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&lt;ossec_config&gt;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&lt;global&gt;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&lt;email_notification&gt;yes&lt;/email_notification&gt;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&lt;email_to&gt;security.alerts@example.com&lt;/email_to&gt;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&lt;smtp_server&gt;localhost&lt;/smtp_server&gt;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&lt;email_from&gt;ossecm@server.example.com&lt;/email_from&gt;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&lt;/global&gt;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&lt;remote&gt;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&lt;connection&gt;secure&lt;/connection&gt;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&lt;allowed-ips&gt;192.168.0.0/23&lt;/allowed-ips&gt;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&lt;/remote&gt;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&lt;alerts&gt;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&lt;log_alert_level&gt;1&lt;/log_alert_level&gt;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&lt;email_alert_level&gt;9&lt;/email_alert_level&gt;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&lt;/alerts&gt;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Syslog Output to Various Servers --&gt;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&lt;syslog_output&gt;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&lt;server&gt;logserver.example.com&lt;/server&gt;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&lt;port&gt;514&lt;/port&gt;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&lt;format&gt;json&lt;/format&gt;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&lt;/syslog_output&gt;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&lt;syslog_output&gt;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&lt;level&gt;10&lt;/level&gt;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&lt;server&gt;critical-events.example.com&lt;/server&gt;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&lt;port&gt;514&lt;/port&gt;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&lt;format&gt;json&lt;/format&gt;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&lt;/syslog_output&gt;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&lt;syslog_output&gt;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&lt;group&gt;authentication_success&lt;/group&gt;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&lt;server&gt;authenticationlogs.example.com&lt;/server&gt;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&lt;port&gt;514&lt;/port&gt;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&lt;format&gt;json&lt;/format&gt;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&lt;/syslog_output&gt;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&lt;syslog_output&gt;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&lt;rule_id&gt;1002&lt;/rule_id&gt;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&lt;server&gt;errors.example.com&lt;/server&gt;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&lt;port&gt;514&lt;/port&gt;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&lt;format&gt;json&lt;/format&gt;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&lt;/syslog_output&gt;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&lt;reports&gt;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&lt;category&gt;authentication_success&lt;/category&gt;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&lt;user type="relation"&gt;srcip&lt;/user&gt;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&lt;title&gt;OSSEC: Authentication Report&lt;/title&gt;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&lt;email_to&gt;security.alerts@example.com&lt;/email_to&gt;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&lt;/reports&gt;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&lt;global&gt;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&lt;white_list&gt;127.0.0.1&lt;/white_list&gt;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&lt;white_list&gt;192.168.0.0/23&lt;/white_list&gt;&lt;!-- Us --&gt;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&lt;white_list&gt;1.2.3.4&lt;/white_list&gt;&lt;!-- Hosted MS Exchange Server --&gt;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&lt;/global&gt;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&lt;syscheck&gt;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Frequency that syscheck is executed - default to every 22 hours --&gt;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&lt;frequency&gt;79200&lt;/frequency&gt;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&lt;directories check_all="yes"&gt;/etc,/usr/bin,/usr/sbin&lt;/directories&gt;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&lt;directories check_all="yes"&gt;/bin,/sbin&lt;/directories&gt;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&lt;ignore&gt;/etc/mnttab&lt;/ignore&gt;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&lt;ignore&gt;/etc/utmpx&lt;/ignore&gt;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&lt;ignore&gt;/etc/wtmpx&lt;/ignore&gt;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&lt;ignore&gt;/etc/cups/certs&lt;/ignore&gt;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&lt;ignore&gt;/etc/dumpdates&lt;/ignore&gt;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&lt;ignore&gt;/etc/svc/volatile&lt;/ignore&gt;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&lt;/syscheck&gt;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&lt;rootcheck&gt;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&lt;system_audit&gt;/var/ossec/etc/shared/system_audit_rcl.txt&lt;/system_audit&gt;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&lt;system_audit&gt;/var/ossec/etc/shared/cis_debian_linux_rcl.txt&lt;/system_audit&gt;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&lt;system_audit&gt;/var/ossec/etc/shared/cis_rhel_linux_rcl.txt&lt;/system_audit&gt;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&lt;system_audit&gt;/var/ossec/etc/shared/cis_rhel5_linux_rcl.txt&lt;/system_audit&gt;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&lt;/rootcheck&gt;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&lt;command&gt;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&lt;name&gt;firewall-drop&lt;/name&gt;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&lt;executable&gt;firewall-drop.sh&lt;/executable&gt;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&lt;expect&gt;srcip&lt;/expect&gt;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&lt;timeout_allowed&gt;yes&lt;/timeout_allowed&gt;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&lt;/command&gt;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&lt;active-response&gt;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Firewall Drop response. Block the IP for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- 600 seconds on the firewall (iptables,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- ipfilter, etc).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--&gt;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&lt;command&gt;firewall-drop&lt;/command&gt;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&lt;location&gt;local&lt;/location&gt;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&lt;level&gt;6&lt;/level&gt;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&lt;timeout&gt;600&lt;/timeout&gt;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&lt;/active-response&gt;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&lt;location&gt;/var/log/secure&lt;/location&gt;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&lt;location&gt;/var/log/kern.log&lt;/location&gt;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&lt;location&gt;/var/log/yum.log&lt;/location&gt;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&lt;log_format&gt;apache&lt;/log_format&gt;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&lt;location&gt;/var/log/httpd/error_log&lt;/location&gt;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&lt;log_format&gt;command&lt;/log_format&gt;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&lt;command&gt;df -h&lt;/command&gt;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&lt;log_format&gt;full_command&lt;/log_format&gt;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&lt;command&gt;last -n 5&lt;/command&gt;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&lt;/ossec_config&gt;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&lt;ossec_config&gt;  &lt;!-- rules global entry --&gt;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&lt;rules&gt;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&lt;include&gt;rules_config.xml&lt;/include&gt;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&lt;include&gt;pam_rules.xml&lt;/include&gt;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&lt;include&gt;sshd_rules.xml&lt;/include&gt;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&lt;include&gt;telnetd_rules.xml&lt;/include&gt;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&lt;include&gt;syslog_rules.xml&lt;/include&gt;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&lt;include&gt;arpwatch_rules.xml&lt;/include&gt;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&lt;include&gt;symantec-av_rules.xml&lt;/include&gt;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&lt;include&gt;symantec-ws_rules.xml&lt;/include&gt;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&lt;include&gt;pix_rules.xml&lt;/include&gt;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&lt;include&gt;named_rules.xml&lt;/include&gt;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&lt;include&gt;smbd_rules.xml&lt;/include&gt;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&lt;include&gt;vsftpd_rules.xml&lt;/include&gt;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&lt;include&gt;pure-ftpd_rules.xml&lt;/include&gt;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&lt;include&gt;proftpd_rules.xml&lt;/include&gt;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&lt;include&gt;ms_ftpd_rules.xml&lt;/include&gt;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&lt;include&gt;ftpd_rules.xml&lt;/include&gt;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&lt;include&gt;hordeimp_rules.xml&lt;/include&gt;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&lt;include&gt;roundcube_rules.xml&lt;/include&gt;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&lt;include&gt;wordpress_rules.xml&lt;/include&gt;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&lt;include&gt;cimserver_rules.xml&lt;/include&gt;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&lt;include&gt;vpopmail_rules.xml&lt;/include&gt;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&lt;include&gt;vmpop3d_rules.xml&lt;/include&gt;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&lt;include&gt;courier_rules.xml&lt;/include&gt;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&lt;include&gt;web_rules.xml&lt;/include&gt;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&lt;include&gt;web_appsec_rules.xml&lt;/include&gt;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&lt;include&gt;apache_rules.xml&lt;/include&gt;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&lt;include&gt;nginx_rules.xml&lt;/include&gt;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&lt;include&gt;php_rules.xml&lt;/include&gt;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&lt;include&gt;mysql_rules.xml&lt;/include&gt;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&lt;include&gt;postgresql_rules.xml&lt;/include&gt;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&lt;include&gt;ids_rules.xml&lt;/include&gt;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&lt;include&gt;squid_rules.xml&lt;/include&gt;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&lt;include&gt;firewall_rules.xml&lt;/include&gt;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&lt;include&gt;cisco-ios_rules.xml&lt;/include&gt;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&lt;include&gt;netscreenfw_rules.xml&lt;/include&gt;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&lt;include&gt;sonicwall_rules.xml&lt;/include&gt;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&lt;include&gt;postfix_rules.xml&lt;/include&gt;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&lt;include&gt;sendmail_rules.xml&lt;/include&gt;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&lt;include&gt;imapd_rules.xml&lt;/include&gt;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&lt;include&gt;mailscanner_rules.xml&lt;/include&gt;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&lt;include&gt;dovecot_rules.xml&lt;/include&gt;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&lt;include&gt;ms-exchange_rules.xml&lt;/include&gt;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&lt;include&gt;racoon_rules.xml&lt;/include&gt;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&lt;include&gt;vpn_concentrator_rules.xml&lt;/include&gt;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&lt;include&gt;spamd_rules.xml&lt;/include&gt;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&lt;include&gt;msauth_rules.xml&lt;/include&gt;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&lt;include&gt;mcafee_av_rules.xml&lt;/include&gt;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&lt;include&gt;trend-osce_rules.xml&lt;/include&gt;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&lt;include&gt;ms-se_rules.xml&lt;/include&gt;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&lt;include&gt;policy_rules.xml&lt;/include&gt; --&gt;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&lt;include&gt;zeus_rules.xml&lt;/include&gt;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&lt;include&gt;solaris_bsm_rules.xml&lt;/include&gt;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&lt;include&gt;vmware_rules.xml&lt;/include&gt;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&lt;include&gt;ms_dhcp_rules.xml&lt;/include&gt;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&lt;include&gt;asterisk_rules.xml&lt;/include&gt;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&lt;include&gt;ossec_rules.xml&lt;/include&gt;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&lt;include&gt;attack_rules.xml&lt;/include&gt;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&lt;include&gt;openbsd_rules.xml&lt;/include&gt;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&lt;include&gt;clam_av_rules.xml&lt;/include&gt;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&lt;include&gt;bro-ids_rules.xml&lt;/include&gt;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&lt;include&gt;dropbear_rules.xml&lt;/include&gt;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&lt;include&gt;local_rules.xml&lt;/include&gt;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&lt;/rules&gt;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&lt;/ossec_config&gt;  &lt;!-- rules global entry --&gt;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