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5372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7181850" cy="44862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Applying that checkbox allow as to see “Map floppy …”.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7200900" cy="4505325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Without that option, we will see only “Map Removable Disk …”.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7219950" cy="464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7219950" cy="4648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7219950" cy="466725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a wizard to configure Lifecycle Controller. We need not this config.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7934325" cy="66008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4325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8001000" cy="66103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7981950" cy="66008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1950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point I’ve added media images.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7981950" cy="661035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1950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7943850" cy="6638925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3850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7962900" cy="6619875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2900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7972425" cy="66294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2425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7972425" cy="661035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2425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198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7962900" cy="66389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2900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7991475" cy="66198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1475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we need to write follow “ks=hd:sdb:/ks.cfg”.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294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8467725" cy="7124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67725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  <w:t xml:space="preserve">Press “Continue” button.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294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30 seconds will appera black box with information, that media was found and continue installation.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8410575" cy="686752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057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7200900" cy="6172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8496300" cy="7115175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6300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8458200" cy="71247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  <w:tab/>
        <w:t xml:space="preserve">Next step is reboot and remove inserted virtual media.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[2017-06-28 17:25.35]  ~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[s.belogrud.TCS4357] ➤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/drives/c/share/20170623-1814.floppy.kickstart.sdw1.cfg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cdrom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lang en_US.UTF-8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keyboard us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 --onboot yes --device em1 --noipv4 --noipv6 --hostname m1-2-gp-prd-sdw1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 --onboot yes --device em2 --noipv4 --noipv6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 --onboot no --device em3 --bootproto dhcp --noipv6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 --onboot no --device em4 --bootproto dhcp --noipv6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rootpw  --iscrypted $6$YYVDyPO4YH7lPH.J$anrXuNmljhRTa/dylnJv2eeAQ3GLnu5m6MarudWhnZVIdWbZ2qpWP9CFobF/ePYzzQvK5s57RZCbng5uBjz.H.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firewall --disabled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authconfig --enableshadow --passalgo=sha512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selinux --disabled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timezone Europe/Moscow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logging --level=info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bootloader --location=mbr --driveorder=sdd --append="crashkernel=auto rhgb quiet"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following is the partition information you requested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 that any partitions you deleted are not expressed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here so unless you clear all partitions first, this is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 guaranteed to work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clearpart --all --initlabel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zerombr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 /boot --asprimary --fstype="ext2" --ondisk=sdd --size=500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 / --asprimary --fstype="ext4" --ondisk=sdd --size=200 --grow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 /gpcat --asprimary --fstype="xfs" --ondisk=sdc --size=200 --grow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 /data1 --asprimary --fstype="xfs" --ondisk=sde --size=200 --grow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 /duet --asprimary --fstype="xfs" --ondisk=sdf --size=200 --grow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 /data2 --asprimary --fstype="xfs" --ondisk=sdg --size=200 --grow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--name="Driver Disk 0"  --baseurl=file://anaconda-addon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%packages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@base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@client-mgmt-tools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@console-internet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@core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@debugging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@directory-client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@hardware-monitoring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@java-platform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@large-systems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@network-file-system-client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@performance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@perl-runtime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@server-platform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@server-policy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@my_group_id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pax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python-dmidecode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oddjob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sgpio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device-mapper-persistent-data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samba-winbind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certmonger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pam_krb5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krb5-workstation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perl-DBD-SQLite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#usefull utils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mc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screen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vim-enhanced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system-config-date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sos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sysfsutils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Other useful utils.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perl-XML-Parser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net-snmp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net-snmp-perl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net-snmp-utils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strace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ncompress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ruby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#PCI DSS packages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%post --nochroot --interpreter /bin/sh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#log file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log(){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"$1" | tee -a /mnt/sysimage/root/postinstall.log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#trying to find service script for some level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find_service(){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if [ `find /mnt/sysimage/etc/rc$2.d/ -name "*$1"` ] ; then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log "  ...service $1 script found in /etc/rc$2.d"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 0;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else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log "  ...service $1 script not found in /etc/rc$2.d"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 1;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#disable some service for some level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disable_service(){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if find_service $1 $2 ; then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#this service is present in system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path=/mnt/sysimage/etc/rc$2.d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f=`ls $path/*$1`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nf=`echo $f | sed "s/rc$2\.d\/S/rc$2\.d\/K/"`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[ $f != $nf ] ; then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mv $f $nf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log "  ...disabled"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else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log "  ...inactive"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"---postinstall script log start:"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turning off unnecessary services: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"trying to disable unneeded services ..."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List of services that almost doesn't need.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auditd gpm netfs rawdevices saslauthd mdmonitor \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mdmpd apmd isdn pcmcia irqbalance smartd netdump \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rhnsd sendmail cups xinetd iptables ip6tables \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bluetooth hidd xfs firstboot exim avahi-daemon kdump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service in \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iptables ip6tables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 "-$service:"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 level in `seq 2 5`; do disable_service $service $level ; done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#disable ipv6 for sniffing interfaces in /etc/modprobe.conf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#sed -i /mnt/sysimage/etc/modprobe.conf -e 's/^alias.*net-pf-10 ipv6.*$/# &amp; /'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#echo "alias net-pf-10 off" &gt;&gt; /mnt/sysimage/etc/modprobe.conf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"options ipv6 disable=1" &gt; /mnt/sysimage/etc/modprobe.d/disable-ipv6.conf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"IPv6 disabled for sniffing interfaces"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Set that BIOS use localtime clock timezone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--utc - If present, the system assumes the hardware clock is set to UTC (Greenwich Mean) time.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"UTC=false" &gt;&gt; /mnt/sysimage/etc/sysconfig/clock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"Seting UTC=false to /etc/sysconfig/clock"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Configure domain suffix and search paramenters.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 /etc/resolv.conf /mnt/sysimage/etc/resolv.conf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 $(grep "search tcsbank.ru" /mnt/sysimage/etc/resolv.conf) != "nameserver 10.216.40.4" ]] &amp;&amp; echo "nameserver 10.216.40.4" &gt;&gt; /mnt/sysimage/etc/resolv.conf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 $(grep "search tcsbank.ru" /mnt/sysimage/etc/resolv.conf) != "nameserver 10.216.42.5" ]] &amp;&amp; echo "nameserver 10.216.42.5" &gt;&gt; /mnt/sysimage/etc/resolv.conf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 $(grep "search tcsbank.ru" /mnt/sysimage/etc/resolv.conf) != "search tcsbank.ru" ]] &amp;&amp; echo "search tcsbank.ru" &gt;&gt; /mnt/sysimage/etc/resolv.conf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 $(grep "domain tcsbank.ru" /mnt/sysimage/etc/resolv.conf) != "domain tcsbank.ru" ]] &amp;&amp; echo "domain tcsbank.ru" &gt;&gt; /mnt/sysimage/etc/resolv.conf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 $(grep "domain tcsbank.ru" /mnt/sysimage/etc/resolv.conf) != "options attempts:5" ]] &amp;&amp; echo "options attempts:5" &gt;&gt; /mnt/sysimage/etc/resolv.conf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 $(grep "domain tcsbank.ru" /mnt/sysimage/etc/resolv.conf) != "options timeout:15" ]] &amp;&amp; echo "options timeout:15" &gt;&gt; /mnt/sysimage/etc/resolv.conf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"Setting dns domain suffix and search suffix to /etc/sysconfig/resolv.conf"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 time stamp to root history file.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"export HISTTIMEFORMAT='%F %T '" &gt;&gt; /mnt/sysimage/root/.bash_profile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"Setting for logging date and time for root into /root/.bash_profile"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Here we configure two ethernet interfaces em1 and em2 combined with bonding active backup mode. In addon we use vlan.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em1 + em2 =&gt; bond0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"Start custom network configuration section"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-f /mnt/sysimage/etc/sysconfig/network-scripts/ifcfg-em1 ] &amp;&amp; mv /mnt/sysimage/etc/sysconfig/network-scripts/ifcfg-em1{,-orig}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&lt;&lt;EOF&gt; /mnt/sysimage/etc/sysconfig/network-scripts/ifcfg-em1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DEVICE="em1"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SLAVE=yes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MASTER=bond0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-f /mnt/sysimage/etc/sysconfig/network-scripts/ifcfg-em2 ] &amp;&amp; mv /mnt/sysimage/etc/sysconfig/network-scripts/ifcfg-em2{,-orig}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&lt;&lt;EOF&gt; /mnt/sysimage/etc/sysconfig/network-scripts/ifcfg-em2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DEVICE="em2"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SLAVE=yes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MASTER=bond0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-f /mnt/sysimage/etc/sysconfig/network-scripts/ifcfg-bond0 ] &amp;&amp; mv /mnt/sysimage/etc/sysconfig/network-scripts/ifcfg-bond0{,-orig}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&lt;&lt;EOF&gt; /mnt/sysimage/etc/sysconfig/network-scripts/ifcfg-bond0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DEVICE="bond0"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USERCTL=no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IPADDR=10.216.4.201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PREFIX=24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GATEWAY=10.216.4.254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DEFROUTE=yes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BONDING_OPTS="mode=4 miimon=100"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"---postinstall script log end"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%end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20170705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point we can configure to disable network card trying to boot from network via dhcp.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80772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option of booting via PXE could be turned off in Lifecycle controller inside network card configuration.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80772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same configuration point we can check and turn off FCoE, but it turned off by default.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80772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80772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it looks if not found booting partition.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happened after fixing raid problems.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</w:t>
        <w:tab/>
        <w:t xml:space="preserve">A sequence of raid-controller during boot was changed. Wrong raid-controller became first.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7334250" cy="468630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7334250" cy="48387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2.png"/><Relationship Id="rId21" Type="http://schemas.openxmlformats.org/officeDocument/2006/relationships/image" Target="media/image7.png"/><Relationship Id="rId24" Type="http://schemas.openxmlformats.org/officeDocument/2006/relationships/image" Target="media/image10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0.png"/><Relationship Id="rId25" Type="http://schemas.openxmlformats.org/officeDocument/2006/relationships/image" Target="media/image15.png"/><Relationship Id="rId28" Type="http://schemas.openxmlformats.org/officeDocument/2006/relationships/image" Target="media/image21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3.png"/><Relationship Id="rId7" Type="http://schemas.openxmlformats.org/officeDocument/2006/relationships/image" Target="media/image5.png"/><Relationship Id="rId8" Type="http://schemas.openxmlformats.org/officeDocument/2006/relationships/image" Target="media/image26.png"/><Relationship Id="rId31" Type="http://schemas.openxmlformats.org/officeDocument/2006/relationships/image" Target="media/image9.png"/><Relationship Id="rId30" Type="http://schemas.openxmlformats.org/officeDocument/2006/relationships/image" Target="media/image14.png"/><Relationship Id="rId11" Type="http://schemas.openxmlformats.org/officeDocument/2006/relationships/image" Target="media/image17.png"/><Relationship Id="rId33" Type="http://schemas.openxmlformats.org/officeDocument/2006/relationships/image" Target="media/image29.png"/><Relationship Id="rId10" Type="http://schemas.openxmlformats.org/officeDocument/2006/relationships/image" Target="media/image4.png"/><Relationship Id="rId32" Type="http://schemas.openxmlformats.org/officeDocument/2006/relationships/image" Target="media/image28.png"/><Relationship Id="rId13" Type="http://schemas.openxmlformats.org/officeDocument/2006/relationships/image" Target="media/image16.png"/><Relationship Id="rId35" Type="http://schemas.openxmlformats.org/officeDocument/2006/relationships/image" Target="media/image3.png"/><Relationship Id="rId12" Type="http://schemas.openxmlformats.org/officeDocument/2006/relationships/image" Target="media/image1.png"/><Relationship Id="rId34" Type="http://schemas.openxmlformats.org/officeDocument/2006/relationships/image" Target="media/image24.png"/><Relationship Id="rId15" Type="http://schemas.openxmlformats.org/officeDocument/2006/relationships/image" Target="media/image19.png"/><Relationship Id="rId14" Type="http://schemas.openxmlformats.org/officeDocument/2006/relationships/image" Target="media/image8.png"/><Relationship Id="rId17" Type="http://schemas.openxmlformats.org/officeDocument/2006/relationships/image" Target="media/image18.png"/><Relationship Id="rId16" Type="http://schemas.openxmlformats.org/officeDocument/2006/relationships/image" Target="media/image30.png"/><Relationship Id="rId19" Type="http://schemas.openxmlformats.org/officeDocument/2006/relationships/image" Target="media/image27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