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Selin Pavel Anatolyevich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April 16, 2019 12:35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Snytko Aleksey Vadimovich &lt;a.snytko@tinkoff.ru&gt;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&lt;unix-admins@tinkoff.ru&gt;; pg_dba &lt;pg_dba@tinkoff.ru&gt;; vmware-admins &lt;vmware-admins@tinkoff.ru&gt;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Почему на ВМ меньше RAM?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Потому что память зарезервированная ядром не отображается в системе (/proc/meminfo, free)</w:t>
      </w:r>
    </w:p>
    <w:p w:rsidR="00000000" w:rsidDel="00000000" w:rsidP="00000000" w:rsidRDefault="00000000" w:rsidRPr="00000000" w14:paraId="0000000B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Узнать количество памяти выделенное ОС можно просуммировав размеры «планок памяти»:</w:t>
      </w:r>
    </w:p>
    <w:p w:rsidR="00000000" w:rsidDel="00000000" w:rsidP="00000000" w:rsidRDefault="00000000" w:rsidRPr="00000000" w14:paraId="0000000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dmidecode | grep -A7 '^Memory Device$' | awk '/MB/ {sum+=$2} END {print sum}'</w:t>
      </w:r>
    </w:p>
    <w:p w:rsidR="00000000" w:rsidDel="00000000" w:rsidP="00000000" w:rsidRDefault="00000000" w:rsidRPr="00000000" w14:paraId="0000000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Убедитесь, что на всех хостах выключены прозрачные большие страницы (THP):</w:t>
      </w:r>
    </w:p>
    <w:p w:rsidR="00000000" w:rsidDel="00000000" w:rsidP="00000000" w:rsidRDefault="00000000" w:rsidRPr="00000000" w14:paraId="0000001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cat /sys/kernel/mm/transparent_hugepage/enabled</w:t>
      </w:r>
    </w:p>
    <w:p w:rsidR="00000000" w:rsidDel="00000000" w:rsidP="00000000" w:rsidRDefault="00000000" w:rsidRPr="00000000" w14:paraId="0000001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grep transparent_hugepage /boot/grub2/grub.cfg</w:t>
      </w:r>
    </w:p>
    <w:p w:rsidR="00000000" w:rsidDel="00000000" w:rsidP="00000000" w:rsidRDefault="00000000" w:rsidRPr="00000000" w14:paraId="0000001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grep transparent_hugepage /etc/default/grub</w:t>
      </w:r>
    </w:p>
    <w:p w:rsidR="00000000" w:rsidDel="00000000" w:rsidP="00000000" w:rsidRDefault="00000000" w:rsidRPr="00000000" w14:paraId="0000001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в 2х последних файлах есть строчки transparent_hugepage=never хост достаточно перезагрузить.</w:t>
      </w:r>
    </w:p>
    <w:p w:rsidR="00000000" w:rsidDel="00000000" w:rsidP="00000000" w:rsidRDefault="00000000" w:rsidRPr="00000000" w14:paraId="0000001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Настройка точно применена на хостах под управлением puppet5:</w:t>
      </w:r>
    </w:p>
    <w:p w:rsidR="00000000" w:rsidDel="00000000" w:rsidP="00000000" w:rsidRDefault="00000000" w:rsidRPr="00000000" w14:paraId="0000001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/^(m1|ds)-postgresql11p\.tcsbank\.ru$/</w:t>
      </w:r>
    </w:p>
    <w:p w:rsidR="00000000" w:rsidDel="00000000" w:rsidP="00000000" w:rsidRDefault="00000000" w:rsidRPr="00000000" w14:paraId="0000001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/^(m1|ds)-postgresql17p\.tcsbank\.ru$/</w:t>
      </w:r>
    </w:p>
    <w:p w:rsidR="00000000" w:rsidDel="00000000" w:rsidP="00000000" w:rsidRDefault="00000000" w:rsidRPr="00000000" w14:paraId="0000001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/^(m1|ds)-postgresql[12][29]p\.tcsbank\.ru$/</w:t>
      </w:r>
    </w:p>
    <w:p w:rsidR="00000000" w:rsidDel="00000000" w:rsidP="00000000" w:rsidRDefault="00000000" w:rsidRPr="00000000" w14:paraId="0000001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/^(m1|ds)-postgresql4[14679]p\.tcsbank\.ru$/</w:t>
      </w:r>
    </w:p>
    <w:p w:rsidR="00000000" w:rsidDel="00000000" w:rsidP="00000000" w:rsidRDefault="00000000" w:rsidRPr="00000000" w14:paraId="0000001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/^(m1|ds)-postgresql5[0-9]p\.tcsbank\.ru$/</w:t>
      </w:r>
    </w:p>
    <w:p w:rsidR="00000000" w:rsidDel="00000000" w:rsidP="00000000" w:rsidRDefault="00000000" w:rsidRPr="00000000" w14:paraId="0000001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/^(m1|ds)-postgresql[6-9][0-9](p|t)\.tcsbank\.ru$/</w:t>
      </w:r>
    </w:p>
    <w:p w:rsidR="00000000" w:rsidDel="00000000" w:rsidP="00000000" w:rsidRDefault="00000000" w:rsidRPr="00000000" w14:paraId="0000001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/^(m1|ds)-postgresql1[0-9][0-9](p|t)\.tcsbank\.ru$/</w:t>
      </w:r>
    </w:p>
    <w:p w:rsidR="00000000" w:rsidDel="00000000" w:rsidP="00000000" w:rsidRDefault="00000000" w:rsidRPr="00000000" w14:paraId="0000001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20">
      <w:pPr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Павел Селин</w:t>
      </w:r>
    </w:p>
    <w:p w:rsidR="00000000" w:rsidDel="00000000" w:rsidP="00000000" w:rsidRDefault="00000000" w:rsidRPr="00000000" w14:paraId="0000002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2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Тел.: +7 495 648-10-00, доб. 31316</w:t>
      </w:r>
    </w:p>
    <w:p w:rsidR="00000000" w:rsidDel="00000000" w:rsidP="00000000" w:rsidRDefault="00000000" w:rsidRPr="00000000" w14:paraId="0000002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Snytko Aleksey Vadimovich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April 16, 2019 12:05 PM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vmware-admins &lt;vmware-admins@tinkoff.ru&gt;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&lt;unix-admins@tinkoff.ru&gt;; pg_dba &lt;pg_dba@tinkoff.ru&gt;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Почему на ВМ меньше RAM?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Добрый день!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Почему на ВМ PostgreSQL доступно меньше оперативной памяти, чем было заказано?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70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[root@ds-postgresql155p ~]# cat /proc/meminfo | grep MemTotal</w:t>
      </w:r>
    </w:p>
    <w:p w:rsidR="00000000" w:rsidDel="00000000" w:rsidP="00000000" w:rsidRDefault="00000000" w:rsidRPr="00000000" w14:paraId="00000031">
      <w:pPr>
        <w:ind w:left="70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MemTotal:        3880796 kB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Снытко Алексей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Отдел администрирования БД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Komyagin Igor Vladimirovich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April 17, 2019 4:41 PM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Snytko Aleksey Vadimovich &lt;a.snytko@tinkoff.ru&gt;; helpdesk_in &lt;helpdesk_in@tinkoff.ru&gt;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vmware-admins &lt;vmware-admins@tinkoff.ru&gt;; unix-admins &lt;unix-admins@tinkoff.ru&gt;; pg_dba &lt;pg_dba@tinkoff.ru&gt;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Параметр ядра transparent_hugepage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Образ general, не Ваш персональный.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Отключает </w:t>
      </w:r>
      <w:r w:rsidDel="00000000" w:rsidR="00000000" w:rsidRPr="00000000">
        <w:rPr>
          <w:i w:val="1"/>
          <w:rtl w:val="0"/>
        </w:rPr>
        <w:t xml:space="preserve">transparent_hugepage </w:t>
      </w:r>
      <w:r w:rsidDel="00000000" w:rsidR="00000000" w:rsidRPr="00000000">
        <w:rPr>
          <w:rtl w:val="0"/>
        </w:rPr>
        <w:t xml:space="preserve">паппет. Что требует перезагрузки.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Просто перезагружайте новую машину перед вводом БД в эксплуатацию.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Igor Komyagin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Tinkoff Bank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Tel: +7495 648 1000 #2143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E-mail: i.komyagin@tinkoff.ru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От: </w:t>
      </w:r>
      <w:r w:rsidDel="00000000" w:rsidR="00000000" w:rsidRPr="00000000">
        <w:rPr>
          <w:sz w:val="24"/>
          <w:szCs w:val="24"/>
          <w:rtl w:val="0"/>
        </w:rPr>
        <w:t xml:space="preserve">Snytko Aleksey Vadimovich &lt;a.snytko@tinkoff.ru&gt;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rtl w:val="0"/>
        </w:rPr>
        <w:t xml:space="preserve">среда, 17 апреля 2019 г., 16:38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Кому: </w:t>
      </w:r>
      <w:r w:rsidDel="00000000" w:rsidR="00000000" w:rsidRPr="00000000">
        <w:rPr>
          <w:sz w:val="24"/>
          <w:szCs w:val="24"/>
          <w:rtl w:val="0"/>
        </w:rPr>
        <w:t xml:space="preserve">helpdesk_in &lt;helpdesk_in@tinkoff.ru&gt;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Копия: </w:t>
      </w:r>
      <w:r w:rsidDel="00000000" w:rsidR="00000000" w:rsidRPr="00000000">
        <w:rPr>
          <w:sz w:val="24"/>
          <w:szCs w:val="24"/>
          <w:rtl w:val="0"/>
        </w:rPr>
        <w:t xml:space="preserve">vmware-admins &lt;vmware-admins@tinkoff.ru&gt;, unix-admins &lt;unix-admins@tinkoff.ru&gt;, pg_dba &lt;pg_dba@tinkoff.ru&gt;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Параметр ядра transparent_hugepage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На группу vmware-admins.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Обратили внимание, что на всех ВМ под PostgreSQL для параметра ядра </w:t>
      </w:r>
      <w:r w:rsidDel="00000000" w:rsidR="00000000" w:rsidRPr="00000000">
        <w:rPr>
          <w:i w:val="1"/>
          <w:rtl w:val="0"/>
        </w:rPr>
        <w:t xml:space="preserve">transparent_hugepage</w:t>
      </w:r>
      <w:r w:rsidDel="00000000" w:rsidR="00000000" w:rsidRPr="00000000">
        <w:rPr>
          <w:rtl w:val="0"/>
        </w:rPr>
        <w:t xml:space="preserve"> задано значение </w:t>
      </w:r>
      <w:r w:rsidDel="00000000" w:rsidR="00000000" w:rsidRPr="00000000">
        <w:rPr>
          <w:i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. Например: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ind w:left="70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[root@ds-postgresql155p ~]# cat /sys/kernel/mm/transparent_hugepage/enabled</w:t>
      </w:r>
    </w:p>
    <w:p w:rsidR="00000000" w:rsidDel="00000000" w:rsidP="00000000" w:rsidRDefault="00000000" w:rsidRPr="00000000" w14:paraId="00000057">
      <w:pPr>
        <w:ind w:left="70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[always] madvise never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После перезагрузки значение становится </w:t>
      </w:r>
      <w:r w:rsidDel="00000000" w:rsidR="00000000" w:rsidRPr="00000000">
        <w:rPr>
          <w:i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, как нам нужно. Просьба поправить образ с тем, чтобы параметр </w:t>
      </w:r>
      <w:r w:rsidDel="00000000" w:rsidR="00000000" w:rsidRPr="00000000">
        <w:rPr>
          <w:i w:val="1"/>
          <w:rtl w:val="0"/>
        </w:rPr>
        <w:t xml:space="preserve">transparent_hugepage</w:t>
      </w:r>
      <w:r w:rsidDel="00000000" w:rsidR="00000000" w:rsidRPr="00000000">
        <w:rPr>
          <w:rtl w:val="0"/>
        </w:rPr>
        <w:t xml:space="preserve"> сразу имел значение </w:t>
      </w:r>
      <w:r w:rsidDel="00000000" w:rsidR="00000000" w:rsidRPr="00000000">
        <w:rPr>
          <w:i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