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*. Jira. Задача "Настройка шифрования данных на серверах IRIS"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https://jira.tcsbank.ru/browse/IN-1597</w:t>
        </w:r>
      </w:hyperlink>
      <w:r w:rsidDel="00000000" w:rsidR="00000000" w:rsidRPr="00000000">
        <w:rPr>
          <w:rtl w:val="0"/>
        </w:rPr>
        <w:t xml:space="preserve">) [Антипенок Александр][Назначил Александров Алексей]. #jira_in-1597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https://tinkoff.slack.com/archives/C02J5LB8FPX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43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https://tinkoff.slack.com/archives/GCCDB689K/p1632818904014600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Sep 28th at 11:48 AM</w:t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 результатам аудита PSI DSS появилась потребность шифровать данные на серверах iris (ds-pr-sp-01, ds-pr-sp-03 и пр.) и на файловой шаре v6250-m1. Рекомендовано использование LUKS. Просьба проконсультировать, каким образом можем реализовать это требование, какие действия потребуются от нас</w:t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25 replies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Шевченко Александр  21 days ago</w:t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Если вы ещё используете шару v6250, то у меня для вас грустные новости</w:t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 1 октября начинаем массовый перевод всех существующих сущностей в READ-ONLY.</w:t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Список переводимых в RO сущностей будет публиковаться в канале #help-storage как минимум за 3 дня до внесения изменений.</w:t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связи с аппаратными проблемами на системах хранения «v6250-ds», «v6250-m1» и в отсутствии любой возможности продления поддержки, массивы будут выведены из эксплуатации до 1 октября 2021 года.</w:t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На данный момент аппаратные ошибки не вызывают проблем с доступом к данным, но это может измениться в любой момент времени.</w:t>
      </w:r>
    </w:p>
    <w:p w:rsidR="00000000" w:rsidDel="00000000" w:rsidP="00000000" w:rsidRDefault="00000000" w:rsidRPr="00000000" w14:paraId="0000001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Если вы или ваш сервис всё ещё использует данные массивы в работе или храните там какие-то ценные данные, настоятельно рекомендуем обратиться по адресу infra-storage@tinkoff.ru, или в канал #help-storage, или создать заявку в Jira, для создания ресурсов взамен устаревших.</w:t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 конца процесса вывода из эксплуатации, данные хранящиеся на массиве не могут считаться «гарантированно доступными», доступ к ним может быть потерян в любой момент времени на неопределенный срок.</w:t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(edited)</w:t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21 days ago</w:t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Про шару обманул, она действительно уже не используется. Вопрос только по серверам iris, получается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Родригес Александр  21 days ago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мы же переезжали на новую шару smb://fs-nfsmb2/iris_file_exch$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@i.neshta переехали же? получается на ней нужно шифрование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Нешта Иван  21 days ago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да, v6250 старая шара, уже съехали как года два на smb://fs-nfsmb2/iris_file_exch$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Сперанская писала только про v6250-m1, ее отмонтируем видимо.  насчет fs-nfsmb2/iris_file_exch$ , @a.e.shevchenko подскажи, можешь посмотреть есть ли на ней шифрование? и возможно ли зашифровать данные на самих серверах, что для этого надо? Будет круто если сразу напишешь как происходит процесс и влияет ли это на производительность.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Шевченко Александр  21 days ago</w:t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Уточнил у коллег storage-admins по поводу шифрования данных на системах хранения.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У нас на массивах нет шифрования.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Там сложности с ввозом в РФ, такого оборудования.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Но это возможно теоретически, если очень захотеть.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Но правильный путь - это шифровать сами данные, и класть их на массив в уже шифрованном виде.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 шифрованию данных на серверах не могу ничего подсказать. Попробую уточнить у коллег, наверняка вы не первые.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Нешта Иван  21 days ago</w:t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Мы точно не первые, коллеги говорили о LUKS шифровании - возможно будет полезно в поисках :slightly_smiling_face:  спасибо Саша, ждем информации тогда)</w:t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20 days ago</w:t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появилась потребность шифровать данные на серверах iris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Можно тут подробнее. Какая цель? От чего защищаемся? (edited) 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Родригес Александр  19 days ago</w:t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@a.v.aleksandrov от аудиторов)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19 days ago</w:t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Понятно :slightly_smiling_face: Шифровать то что требуется, только раздел с данными или все вместе с ОС? (edited) </w:t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19 days ago</w:t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Требуется шифровать именно определенные данные, ОС уже опционально. Аудиторов устраивает вариант с LUKS, поэтому и был выбран этот вариант</w:t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19 days ago</w:t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Так же крайне важно максимально сохранить скорость чтения/записи и общую нагрузку</w:t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19 days ago</w:t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Напомните, данные у вас на локальных дисках или на NFS? (edited) </w:t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Родригес Александр  19 days ago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локаль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19 days ago</w:t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Тогда надо тестировать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Родригес Александр  19 days ago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мы ток за)) смотри, у нас 4 идентичные ноды в фэйл овер кластере на бою, можно на неактивной ноде включить шифрование, переключить на нее поток и посмотреть как оно работает</w:t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14 days ago</w:t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@a.v.aleksandrov, что то можем сделать со своей стороны чтоб протестировать шифрование?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14 days ago</w:t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Заведите таску в https://jira.tcsbank.ru/projects/IN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14 days ago</w:t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Задачу завел, посмотри плз, надо ли чем дополнить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https://jira.tcsbank.ru/browse/IN-1597 (edited) </w:t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14 days ago</w:t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Как быть с текущими данными? При создании шифрованного раздела все имеющиеся данные потеряются. Если они не нужны, то не проблема. (edited) 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14 days ago</w:t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Можно попробовать их мувнуть на NFS на время создания раздела, а затем вернуть :thinking_face: Других вариантов пока не вижу. (edited) </w:t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14 days ago</w:t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Данные очень хочется сохранить, да</w:t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14 days ago</w:t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 п1-2 в задаче нужно больше инфы:</w:t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когда можно проводить работы</w:t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кто будет курировать со стороны приложения</w:t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какой максимальный downtime</w:t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(edited)</w:t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14 days ago</w:t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задачу добавил, продублирую:</w:t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Если суммарно время работ по одному хосту менее 8 часов, то работы можно проводить в рабочее время. Со стороны IRIS по telecom буду я, downtime до 8ч</w:t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6 days ago</w:t>
      </w:r>
    </w:p>
    <w:p w:rsidR="00000000" w:rsidDel="00000000" w:rsidP="00000000" w:rsidRDefault="00000000" w:rsidRPr="00000000" w14:paraId="0000006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7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@a.v.aleksandrov уточни плз, на какие даты ориентироваться для участия со стороны IRIS в работах на telecom серверах?</w:t>
      </w:r>
    </w:p>
    <w:p w:rsidR="00000000" w:rsidDel="00000000" w:rsidP="00000000" w:rsidRDefault="00000000" w:rsidRPr="00000000" w14:paraId="000000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Александров Алексей  6 days ago</w:t>
      </w:r>
    </w:p>
    <w:p w:rsidR="00000000" w:rsidDel="00000000" w:rsidP="00000000" w:rsidRDefault="00000000" w:rsidRPr="00000000" w14:paraId="0000007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Привет! Со следующего Пн сможем начать на телекоме. 8 часов, считаю, достаточно на ноду. (edited) </w:t>
      </w:r>
    </w:p>
    <w:p w:rsidR="00000000" w:rsidDel="00000000" w:rsidP="00000000" w:rsidRDefault="00000000" w:rsidRPr="00000000" w14:paraId="0000007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:thanks:</w:t>
      </w:r>
    </w:p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https://tinkoff.slack.com/archives/C02J5LB8FPX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12:46 PM</w:t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Slack-канал коммуникации по jira-задаче "Настройка шифрования данных на серверах IRIS" (https://jira.tcsbank.ru/browse/IN-1597).</w:t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12:50</w:t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Уточняющие вопросы по задачке.</w:t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Задача и метод её решения согласованы с ИБ?</w:t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Есть детальное описание того как конкретно (команды, последовательность) вы хотите выполнять "шифрование данных на серверах с ПД" (с помощью LUKS или иначе)?</w:t>
      </w:r>
    </w:p>
    <w:p w:rsidR="00000000" w:rsidDel="00000000" w:rsidP="00000000" w:rsidRDefault="00000000" w:rsidRPr="00000000" w14:paraId="0000008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08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Ссылка из текста задачи выдаёт ничего:</w:t>
      </w:r>
    </w:p>
    <w:p w:rsidR="00000000" w:rsidDel="00000000" w:rsidP="00000000" w:rsidRDefault="00000000" w:rsidRPr="00000000" w14:paraId="0000008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1:27 PM</w:t>
      </w:r>
    </w:p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8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Добавил в канал, на тред из которого ссылка в задаче, сейчас должно открыться</w:t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 ИБ - не подскажешь, к кому можно обратиться за согласованием?</w:t>
      </w:r>
    </w:p>
    <w:p w:rsidR="00000000" w:rsidDel="00000000" w:rsidP="00000000" w:rsidRDefault="00000000" w:rsidRPr="00000000" w14:paraId="0000008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 reply</w:t>
      </w:r>
    </w:p>
    <w:p w:rsidR="00000000" w:rsidDel="00000000" w:rsidP="00000000" w:rsidRDefault="00000000" w:rsidRPr="00000000" w14:paraId="0000008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Today at 1:56 PMView thread</w:t>
      </w:r>
    </w:p>
    <w:p w:rsidR="00000000" w:rsidDel="00000000" w:rsidP="00000000" w:rsidRDefault="00000000" w:rsidRPr="00000000" w14:paraId="0000008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1:29 PM</w:t>
      </w:r>
    </w:p>
    <w:p w:rsidR="00000000" w:rsidDel="00000000" w:rsidP="00000000" w:rsidRDefault="00000000" w:rsidRPr="00000000" w14:paraId="0000008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 2 пункту - команд и их последовательности нет, есть только общее понимание уровня "мы корректно останавливаем приложение на 1 ноде, вы накатываете шифрование с сохранением данных, мы запускаем приложение и проверяем что оно работает, пару дней следим за производительностью" (edited) </w:t>
      </w:r>
    </w:p>
    <w:p w:rsidR="00000000" w:rsidDel="00000000" w:rsidP="00000000" w:rsidRDefault="00000000" w:rsidRPr="00000000" w14:paraId="0000009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 reply</w:t>
      </w:r>
    </w:p>
    <w:p w:rsidR="00000000" w:rsidDel="00000000" w:rsidP="00000000" w:rsidRDefault="00000000" w:rsidRPr="00000000" w14:paraId="0000009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Today at 1:58 PMView thread</w:t>
      </w:r>
    </w:p>
    <w:p w:rsidR="00000000" w:rsidDel="00000000" w:rsidP="00000000" w:rsidRDefault="00000000" w:rsidRPr="00000000" w14:paraId="0000009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2:00 PM</w:t>
      </w:r>
    </w:p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Предлагаю начать с консультации, согласования у ИБ. И далее последовательно, по результату взаимодействия с ними.</w:t>
      </w:r>
    </w:p>
    <w:p w:rsidR="00000000" w:rsidDel="00000000" w:rsidP="00000000" w:rsidRDefault="00000000" w:rsidRPr="00000000" w14:paraId="0000009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Нешта Иван  2:00 PM</w:t>
      </w:r>
    </w:p>
    <w:p w:rsidR="00000000" w:rsidDel="00000000" w:rsidP="00000000" w:rsidRDefault="00000000" w:rsidRPr="00000000" w14:paraId="0000009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was added to #jira_in-1597 by Антипенок Александр.</w:t>
      </w:r>
    </w:p>
    <w:p w:rsidR="00000000" w:rsidDel="00000000" w:rsidP="00000000" w:rsidRDefault="00000000" w:rsidRPr="00000000" w14:paraId="000000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2:32 PM</w:t>
      </w:r>
    </w:p>
    <w:p w:rsidR="00000000" w:rsidDel="00000000" w:rsidP="00000000" w:rsidRDefault="00000000" w:rsidRPr="00000000" w14:paraId="0000009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Посмотрел, задача поставлена как раз аудиторами от ИБ вместе с рекомендацией использования LUKS. По необходимости дополнительного согласования я у них уточню, но для этого надо понимать что именно согласовывать. Правильно же понимаю, что будем использовать рекомендованный ими LUKS?</w:t>
      </w:r>
    </w:p>
    <w:p w:rsidR="00000000" w:rsidDel="00000000" w:rsidP="00000000" w:rsidRDefault="00000000" w:rsidRPr="00000000" w14:paraId="0000009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3 replies</w:t>
      </w:r>
    </w:p>
    <w:p w:rsidR="00000000" w:rsidDel="00000000" w:rsidP="00000000" w:rsidRDefault="00000000" w:rsidRPr="00000000" w14:paraId="0000009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Last reply today at 2:40 PMView thread</w:t>
      </w:r>
    </w:p>
    <w:p w:rsidR="00000000" w:rsidDel="00000000" w:rsidP="00000000" w:rsidRDefault="00000000" w:rsidRPr="00000000" w14:paraId="000000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Крюков Антон:vaccinated:  3:51 PM</w:t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was added to #jira_in-1597 by Антипенок Александр.</w:t>
      </w:r>
    </w:p>
    <w:p w:rsidR="00000000" w:rsidDel="00000000" w:rsidP="00000000" w:rsidRDefault="00000000" w:rsidRPr="00000000" w14:paraId="000000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Антипенок Александр  3:51 PM</w:t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@a.kryukov Антон, привет!</w:t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этом канале работаем над задачей по шифрованию данных на серверах IRIS, содержащих ПД по письму от @a.speranskaya</w:t>
      </w:r>
    </w:p>
    <w:p w:rsidR="00000000" w:rsidDel="00000000" w:rsidP="00000000" w:rsidRDefault="00000000" w:rsidRPr="00000000" w14:paraId="000000A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Подскажи, пожалуйста, есть ли примеры реализованных проектов с использованием LUKS в банке? LUKS имеет много параметров, можешь что-то посоветовать?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Oct 22, 2021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A">
      <w:pPr>
        <w:ind w:firstLine="72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https://tinkoff.slack.com/archives/C02J5LB8FPX/p1634799690000300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Крюков Антон:vaccinated:  10:01 AM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Узнал минимальные требования от аудитора: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адекватный алгоритм (aes128+), ограничить доступ к ключу, сохранить бэкап парольной фразы для открытия ключа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10:01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А ещё, это временная мера, потому что в драфте PCI DSS 4.0 есть такая фраза: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3.5.1.1 Any use of disk-level or partition-level encryption (rather than file-, column-, or field-level database encryption) to render PAN unreadable is used only as follows: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• It is used as the sole method of encryption only on removable electronic media,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• If used for non-removable electronic media, it is used only in conjunction with another mechanism that renders PAN unreadable per Requirement 3.5.1.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10:02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требование правда future dated, т.е. вступит в силу в каком-нибудь 23-24 году скорее всего, но получается что luks это временное решение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Oct 26,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Kryukov Anton &lt;a.kryukov@tinkoff.ru&gt;</w:t>
      </w:r>
    </w:p>
    <w:p w:rsidR="00000000" w:rsidDel="00000000" w:rsidP="00000000" w:rsidRDefault="00000000" w:rsidRPr="00000000" w14:paraId="000000BB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October 26, 2021 12:28 PM</w:t>
      </w:r>
    </w:p>
    <w:p w:rsidR="00000000" w:rsidDel="00000000" w:rsidP="00000000" w:rsidRDefault="00000000" w:rsidRPr="00000000" w14:paraId="000000BC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Speranskaya Aleksandra &lt;a.speranskaya@tinkoff.ru&gt;; Muldiyarov Artem &lt;a.muldiyarov@tinkoff.ru&gt;; Belogrud Sergey &lt;s.belogrud@tinkoff.ru&gt;; Antipenok Aleksandr &lt;a.antipenok@tinkoff.ru&gt;</w:t>
      </w:r>
    </w:p>
    <w:p w:rsidR="00000000" w:rsidDel="00000000" w:rsidP="00000000" w:rsidRDefault="00000000" w:rsidRPr="00000000" w14:paraId="000000BD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Neshta Ivan &lt;i.neshta@tinkoff.ru&gt;</w:t>
      </w:r>
    </w:p>
    <w:p w:rsidR="00000000" w:rsidDel="00000000" w:rsidP="00000000" w:rsidRDefault="00000000" w:rsidRPr="00000000" w14:paraId="000000BE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ограничения или рекомендации от ИБ по использованию LUKS</w:t>
      </w:r>
    </w:p>
    <w:p w:rsidR="00000000" w:rsidDel="00000000" w:rsidP="00000000" w:rsidRDefault="00000000" w:rsidRPr="00000000" w14:paraId="000000BF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Холдим эту активность. Обсудим с аудитором 1го ноября</w:t>
      </w:r>
    </w:p>
    <w:p w:rsidR="00000000" w:rsidDel="00000000" w:rsidP="00000000" w:rsidRDefault="00000000" w:rsidRPr="00000000" w14:paraId="000000C1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C3">
      <w:pPr>
        <w:spacing w:after="0" w:before="0" w:line="240" w:lineRule="auto"/>
        <w:ind w:left="1800" w:hanging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LUSK снижает риски физического НСД к дискам, что не очень применимо к серверам, находящимся в ЦОДах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1800" w:hanging="36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Большой объем хранящейся информации (около 3х ТБ)</w:t>
      </w:r>
    </w:p>
    <w:p w:rsidR="00000000" w:rsidDel="00000000" w:rsidP="00000000" w:rsidRDefault="00000000" w:rsidRPr="00000000" w14:paraId="000000C5">
      <w:pPr>
        <w:spacing w:after="0" w:before="0" w:line="240" w:lineRule="auto"/>
        <w:ind w:left="1800" w:hanging="360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Доп нагрузка на серверы из-за шифрования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Антон Крюков</w:t>
      </w:r>
    </w:p>
    <w:p w:rsidR="00000000" w:rsidDel="00000000" w:rsidP="00000000" w:rsidRDefault="00000000" w:rsidRPr="00000000" w14:paraId="000000C9">
      <w:pPr>
        <w:spacing w:after="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Главный специалист Отдел Методологии ДИБ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Тел.: +7 (495) 648-10-00, Доб. 35278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Kryukov Anton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October 19, 2021 5:58 PM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Kryukov Anton; Speranskaya Aleksandra; Muldiyarov Artem; Belogrud Sergey; Antipenok Aleksandr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Neshta Ivan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ограничения или рекомендации от ИБ по использованию LUKS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26 октября 2021 г. 12:00-12:30 (UTC+03:00) Москва, Санкт-Петербург.</w:t>
      </w:r>
    </w:p>
    <w:p w:rsidR="00000000" w:rsidDel="00000000" w:rsidP="00000000" w:rsidRDefault="00000000" w:rsidRPr="00000000" w14:paraId="000000D4">
      <w:pPr>
        <w:spacing w:after="0" w:before="0" w:lin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https://tinkoff.zoom.us/j/99461206231?pwd=MVRqZjRoaTh0MlRNZTdSRTR0K0svQT09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ограничения или рекомендации от ИБ по использованию LUKS</w:t>
      </w:r>
    </w:p>
    <w:p w:rsidR="00000000" w:rsidDel="00000000" w:rsidP="00000000" w:rsidRDefault="00000000" w:rsidRPr="00000000" w14:paraId="000000D7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Переношу встречу.</w:t>
      </w:r>
    </w:p>
    <w:p w:rsidR="00000000" w:rsidDel="00000000" w:rsidP="00000000" w:rsidRDefault="00000000" w:rsidRPr="00000000" w14:paraId="000000D9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Вот что узнал от аудитора на текущий момент, какой минимум нужно выполнить:</w:t>
      </w:r>
    </w:p>
    <w:p w:rsidR="00000000" w:rsidDel="00000000" w:rsidP="00000000" w:rsidRDefault="00000000" w:rsidRPr="00000000" w14:paraId="000000DB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из требований адекватный алгоритм (</w:t>
      </w:r>
      <w:r w:rsidDel="00000000" w:rsidR="00000000" w:rsidRPr="00000000">
        <w:rPr>
          <w:color w:val="1d1c1d"/>
          <w:sz w:val="23"/>
          <w:szCs w:val="23"/>
          <w:highlight w:val="cyan"/>
          <w:rtl w:val="0"/>
        </w:rPr>
        <w:t xml:space="preserve">aes128+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), ограничить доступ к ключу, сохранить бэкап парольной фразы для открытия ключа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720" w:firstLine="0"/>
        <w:rPr>
          <w:color w:val="1155cc"/>
          <w:sz w:val="23"/>
          <w:szCs w:val="23"/>
          <w:u w:val="singl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По мотивам задачи</w:t>
      </w:r>
      <w:hyperlink r:id="rId14">
        <w:r w:rsidDel="00000000" w:rsidR="00000000" w:rsidRPr="00000000">
          <w:rPr>
            <w:color w:val="1d1c1d"/>
            <w:sz w:val="23"/>
            <w:szCs w:val="23"/>
            <w:shd w:fill="f8f8f8" w:val="clear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3"/>
            <w:szCs w:val="23"/>
            <w:u w:val="single"/>
            <w:shd w:fill="f8f8f8" w:val="clear"/>
            <w:rtl w:val="0"/>
          </w:rPr>
          <w:t xml:space="preserve">https://jira.tcsbank.ru/browse/IN-1597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Oct 27, 2021</w:t>
      </w:r>
      <w:r w:rsidDel="00000000" w:rsidR="00000000" w:rsidRPr="00000000">
        <w:rPr>
          <w:rtl w:val="0"/>
        </w:rPr>
        <w:tab/>
        <w:tab/>
        <w:t xml:space="preserve">These articles I read about LUKS.</w:t>
      </w:r>
    </w:p>
    <w:p w:rsidR="00000000" w:rsidDel="00000000" w:rsidP="00000000" w:rsidRDefault="00000000" w:rsidRPr="00000000" w14:paraId="000000E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https://habr.com/ru/company/macloud/blog/552040/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Linux Unified Key Setup: как защитить флэшки и внешние диски от взлома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https://habr.com/ru/post/457260/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Расшифровка LUKS контейнера в момент загрузки системы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nkoff.slack.com/archives/C02J5LB8FPX/p1634799690000300" TargetMode="External"/><Relationship Id="rId10" Type="http://schemas.openxmlformats.org/officeDocument/2006/relationships/hyperlink" Target="https://tinkoff.slack.com/archives/C02J5LB8FPX" TargetMode="External"/><Relationship Id="rId13" Type="http://schemas.openxmlformats.org/officeDocument/2006/relationships/hyperlink" Target="https://tinkoff.zoom.us/j/99461206231?pwd=MVRqZjRoaTh0MlRNZTdSRTR0K0svQT09" TargetMode="External"/><Relationship Id="rId12" Type="http://schemas.openxmlformats.org/officeDocument/2006/relationships/hyperlink" Target="https://tinkoff.zoom.us/j/99461206231?pwd=MVRqZjRoaTh0MlRNZTdSRTR0K0svQT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GCCDB689K/p1632818904014600" TargetMode="External"/><Relationship Id="rId15" Type="http://schemas.openxmlformats.org/officeDocument/2006/relationships/hyperlink" Target="https://jira.tcsbank.ru/browse/IN-1597" TargetMode="External"/><Relationship Id="rId14" Type="http://schemas.openxmlformats.org/officeDocument/2006/relationships/hyperlink" Target="https://jira.tcsbank.ru/browse/IN-1597" TargetMode="External"/><Relationship Id="rId17" Type="http://schemas.openxmlformats.org/officeDocument/2006/relationships/hyperlink" Target="https://habr.com/ru/post/457260/" TargetMode="External"/><Relationship Id="rId16" Type="http://schemas.openxmlformats.org/officeDocument/2006/relationships/hyperlink" Target="https://habr.com/ru/company/macloud/blog/552040/" TargetMode="Externa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597" TargetMode="External"/><Relationship Id="rId7" Type="http://schemas.openxmlformats.org/officeDocument/2006/relationships/hyperlink" Target="https://tinkoff.slack.com/archives/C02J5LB8FPX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