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From: Terentev Aleksey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Sent: Wednesday, April 24, 2019 12:36 PM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To: Golovin Andrej Olegovich &lt;a.golovin@tinkoff.ru&gt;; Belogrud Sergey Vladimirovich &lt;s.belogrud@tinkoff.ru&gt;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Subject: RE: статус сервера ds-afs-prod02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Сергей, Андрей , статус сервера в рамках netbox, как системы учета инфраструктурных единиц –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Active – используется (прод, тест, и тд) 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Offline – выведен из работы , не используется 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Staged – работ по подготовке сервера, сервер не используется,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Ps: Planned, Failed, Inventory – дополнительные статусы.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