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https://fsd.tcsbank.ru/case/4335456/info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54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153275" cy="96107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961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Белогруд Сергей:house_with_garden:  11:29 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Уточнение по SD#4335456 (https://fsd.tcsbank.ru/case/4335456/info).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Морозиков Алексей  11:38 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Ответил в задаче мне нужен доступ на наш ФТП чтобы контрагент мог обмениваться с нами фаилами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11:38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подскажите когда сможете сделать доступ 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Белогруд Сергей:house_with_garden:  11:40 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Обмениваться файлами можно по ссылке на data.tinkoff.ru - такой вариант подойдёт для вас и вашего контрагента?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Морозиков Алексей  11:42 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да подойдет но там нкжен логин и пароль для контрагента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Белогруд Сергей:house_with_garden:  11:42 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Это - да - будут.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А вы уже взаимодействуете с какими-то контрагентами таким же образом - верно?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Морозиков Алексей  11:45 AM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да с двумя еще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Белогруд Сергей:house_with_garden:  11:50 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Сейчас админ data.tnkoff.ru в отпуске до пятницы (Курбанов Контсантин).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Поэтому, видимо, мне придётся делать эту задачу. И я буду уточнять разные моменты, чтобы как-то приблизить результат к тому, как оно обычно делается для таких задач (или к той схеме, что уже у вас есть с существующими двумя контрагентами).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11:51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А у вас доступ к данным, которыми вы обмениваетесь с контрагентами - он через "круги" сделан в data.tinkoff.ru?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11:52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Можете подсказать какого-нибудь из тех двух контрагентов с которыми вы уже взаимодействуете?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11:52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Нужен email наверное (или логин) чтобы его найти.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Морозиков Алексей  11:54 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вот пример копания Алинвест  почта order@alinvest.ru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Белогруд Сергей:house_with_garden:  11:58 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Ок. Сейчас буду понимать, как оно настроено для Алинвест.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Учётку для контрагента я создал. Как я понимаю, на почту контрагента должна прийти ссылка для установки пароля.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397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35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12:01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Вижу, что учётка с почтой order@alinvest.ru входит в группу Processing. А нового контрагента (с почтой Support@tms-atm.ru) тоже в какую-то группу нужно добавить (уже существующую) или для него новую создать?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35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Морозиков Алексей  12:03 PM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я  к сожалению не совсем понимаю что за группы. ЕНовый контрагент в принципе должен обмениваться файлами с коллегами из группы atm_monitoring руководитель у них Соболев Константин сейчас у него уточню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Белогруд Сергей:house_with_garden:  12:09 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А вот этот контрагент order@alinvest.ru - он как обменивается данными? Я, вот, вижу, что для него только одна папка сделана общей и принадлежит она Pinchuk Stanislav Aleksandrovich. Может и для нового такая же схема нужна? Кто-то из существующих пользователей (например из группы atm_monitoring) предоставляет доступ для нового контрагента Support@tms-atm.ru к своей папке и через неё обменивается с новым контрагентом файлами. (edited)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1623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12:09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438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Морозиков Алексей  12:10 PM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Понял я уточнил у константина нужен доступ по аналогии с коллегами из Европеум Stanislav Bushuev &lt;Bushuev@europeum.ru&gt; единственное почта возможно не та но домен тот europeum.ru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12:11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Папку сейчас пришлем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Белогруд Сергей:house_with_garden:  12:13 PM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Тоже, кстати в группе "Processing".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016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Морозиков Алексей  12:14 PM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Да все верно тогда оставляем в тойже группе по папке сейчас пришлем информацию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Белогруд Сергей:house_with_garden:  12:14 PM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Похоже и здесь такая же схема обмена - через досупную папку: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628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12:17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Добавляю нового контрагента Support@tms-atm.ru в группу "Processing" по аналогии с makeev@europeum.ru.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Морозиков Алексей  12:18 PM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12:18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папку сами для них расшарим верно 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Белогруд Сергей:house_with_garden:  12:19 PM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Да. Папку (одну или сколько хотите) - сами можете расшарить для нового контрагента.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12:22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Нового контрагента Support@tms-atm.ru в группу "Processing" добавил.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003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Морозиков Алексей  12:22 PM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спасибо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Белогруд Сергей:house_with_garden:  12:22 PM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Задачку в SD закрываю.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Морозиков Алексей  12:25 PM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А письмо контрагенту с паролем отправите 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Белогруд Сергей:house_with_garden:  12:27 PM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А оно должно было к нему отправиться при создании его учётки. Только там не пароль - там ссылка на установку пароля. Перейдя по ссылке он сам должен себе свой пароль поставить.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12:28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Если у него что-то не получится, то я могу поставить принудительно для его учётки пароль - сгенерированный какой-нибудь.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Морозиков Алексей  12:29 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ок понял спасибо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86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302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480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654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fsd.tcsbank.ru/case/4335456/info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