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20160325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Steps of firmware update with Dell OpenManage Essentials.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 first of all, it recommends to update firmware version catalogue.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096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362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Piotr_Kretkiewicz@Dell.com [mailto:Piotr_Kretkiewicz@Dell.com]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25, 2016 12:05 PM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927235795 [R730xd]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день,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 за детальные информации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Тут проблема может быть в том что стоит разные версии прошивок (BIOS – очень старый, iDRAC/LC – самая новая). В серверах если есть такая большая розница, они просто могут не «договорится» между собою и iDRAC будет информировать о каких-то ошибках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Пожалуйста, обновите прошивку BIOS до последней версии (к сожалению надо перезагрузить сервер):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"http://www.dell.com/support/home/us/en/19/Drivers/DriversDetails?driverId=Y5W1R"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http://www.dell.com/support/home/us/en/19/Drivers/DriversDetails?driverId=Y5W1R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sz w:val="32"/>
          <w:szCs w:val="32"/>
          <w:rtl w:val="0"/>
        </w:rPr>
        <w:t xml:space="preserve">Обновление серверов PowerEdge 12-го,13-го поколения с помощью iDRAC7/8 без участия операционной системы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Карта удаленного доступа iDRAC7/8 на серверах 12/13 поколения позволяет установить обновления (BIOS, firmware) без использования операционной системы.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Для этого надо найти на</w:t>
      </w:r>
      <w:hyperlink r:id="rId8">
        <w:r w:rsidDel="00000000" w:rsidR="00000000" w:rsidRPr="00000000">
          <w:rPr>
            <w:rFonts w:ascii="Trebuchet MS" w:cs="Trebuchet MS" w:eastAsia="Trebuchet MS" w:hAnsi="Trebuchet MS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http://www.dell.com/support</w:t>
        </w:r>
      </w:hyperlink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обновления для сервера и скачать вариант обновления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Update Package for Microsoft Windows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Драйверы таким образом обновить нельзя, так как требуют операционной системы.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Загрузите все exe файлы по очереди через web interface iDRAC, используя кнопку Upload.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При нажатии на плюс слева от названия загруженного файла вы увидите информацию о установленной на данный момент версии и на какую версию будет произведено обновление.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Выделите галочками обновления, которые вы хотите установить.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Нажмите Install and Reboot или Install next reboot, чтобы запустить процесс установки.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</w:rPr>
        <w:drawing>
          <wp:inline distB="114300" distT="114300" distL="114300" distR="114300">
            <wp:extent cx="9972000" cy="5575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После этого вы можете нажать OK, чтобы продолжить или Job Queue, чтобы увидеть назначенные задания. Обновление самого iDRAC может не появится в этом списке.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</w:rPr>
        <w:drawing>
          <wp:inline distB="114300" distT="114300" distL="114300" distR="114300">
            <wp:extent cx="4819650" cy="1114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Иногда нужно перезапустить сервер, чтобы начался процесс установки.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При установке обновлений, сервер загрузится в Lifecycle Controller, установит обновления. После этого сервер перезагрузится в Lifecycle Controller ещё раз и проверит правильность установки. Вы можете следить за процессом обновления на мониторе, или на iDRAC console.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После завершения процесса установки проверьте через iDRAC7 Overview / Server / System Summary / System Information, установились ли все необходимые обновления.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Пётр Креткевич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Enterprise Technical Support Analyst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85c3"/>
          <w:sz w:val="16"/>
          <w:szCs w:val="16"/>
          <w:rtl w:val="0"/>
        </w:rPr>
        <w:t xml:space="preserve">Dell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| Global Support Services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0000ff"/>
          <w:sz w:val="16"/>
          <w:szCs w:val="16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16"/>
          <w:szCs w:val="16"/>
          <w:u w:val="single"/>
          <w:rtl w:val="0"/>
        </w:rPr>
        <w:t xml:space="preserve">piotr_kretkiewicz@dell.com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Dell Halle GmbH in Vertretung der Dell GmbH, Raffineriestraße 28, 06112 Halle (Saale), Germany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04040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04040"/>
          <w:sz w:val="16"/>
          <w:szCs w:val="16"/>
          <w:rtl w:val="0"/>
        </w:rPr>
        <w:t xml:space="preserve">Geschäftsführer: Doris Albiez, Sanjay Tyagi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Vorsitzender des Aufsichtsrates: Jürgen Renz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Eingetragen beim Amtsgericht Stendal unter HRB 215298, USt.-ID: DE242553389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WEEE-Reg.Nr. der Dell GmbH: DE 49515708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Если у вас возникли положительные или отрицательные впечатления от работы по этому кейсу (заявке), напишите небольшое письмо моему менеджеру, который отвечает за качество работы поддержки по серверам: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Олег Удовенко Oleg_Udovenko@dell.com на русском языке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Sven Jung Sven_Jung@dell.com на английском языке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Номера горячей линии поддержки: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ProSupport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Россия: +7 499 500 8393 / 8 10 800 209 71044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Украина: 0800 502 0340 / 0800 502 034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Эстония: 0800-2226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Латвия: 800 028 87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Литва: 880 030 097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Казахстан: +7 800 333 4225 / +7 800 333 4218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Азербайджан: 0887773355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Поддержка на русском языке работает с понедельника по пятницу с 9 до 19 по московскому времени и c 8 до 18 по киевскому времени. В остальное время звонки автоматически переводятся на английскую линию поддержки.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hyperlink" Target="http://www.dell.com/support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http://www.dell.com/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