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20210628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Follow text was taken from here: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20210621 Подготовка железных серверов для Kafka (6 шт.) - Ubuntu 20.04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[support@nb2339]# pwd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/mnt/c/data/work/ansible/vm-gitlab01.tcsbank.ru/roles/infra-compute/infrastructure/hw-provisioning/scripts/HPE/get_info/foreman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[support@nb2339]#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[support@nb2339]# cat ds.list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ds-bigops-kafka-01.tcsbank.ru       f4:03:43:d9:b9:80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ds-bigops-kafka-02.tcsbank.ru       f4:03:43:d9:b2:20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ds-bigops-kafka-03.tcsbank.ru       f4:03:43:d9:7f:f0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[support@nb2339]#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Нужно внести в скрипт </w:t>
      </w:r>
      <w:r w:rsidDel="00000000" w:rsidR="00000000" w:rsidRPr="00000000">
        <w:rPr>
          <w:b w:val="1"/>
          <w:bCs w:val="1"/>
          <w:rtl w:val="0"/>
        </w:rPr>
        <w:t xml:space="preserve">foreman_add_host_ds.sh</w:t>
      </w:r>
      <w:r w:rsidDel="00000000" w:rsidR="00000000" w:rsidRPr="00000000">
        <w:rPr>
          <w:rtl w:val="0"/>
        </w:rPr>
        <w:t xml:space="preserve"> верные соответствующие ситуации </w:t>
      </w:r>
      <w:r w:rsidDel="00000000" w:rsidR="00000000" w:rsidRPr="00000000">
        <w:rPr>
          <w:b w:val="1"/>
          <w:bCs w:val="1"/>
          <w:rtl w:val="0"/>
        </w:rPr>
        <w:t xml:space="preserve">hostgroup_id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subnet_id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"Configure" -&gt; "Host groups".</w:t>
      </w:r>
    </w:p>
    <w:p w:rsidR="00000000" w:rsidDel="00000000" w:rsidP="00000000" w:rsidRDefault="00000000" w:rsidRPr="00000000" w14:paraId="00000017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https://foreman.tcsbank.ru/hostgroups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064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Наведя на ссылку (тогда в хроме, который не в полноэкранном режиме внизу появится ссылка)  или перейдя по URL в адресе видим номер 34.</w:t>
      </w:r>
    </w:p>
    <w:p w:rsidR="00000000" w:rsidDel="00000000" w:rsidP="00000000" w:rsidRDefault="00000000" w:rsidRPr="00000000" w14:paraId="0000001B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https://foreman.tcsbank.ru/hostgroups</w:t>
        </w:r>
      </w:hyperlink>
      <w:hyperlink r:id="rId10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/34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-bigops-kafka/edit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Это и есть нужный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"hostgroup_id": 34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505575" cy="444817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Смотрим в каком зале серверы.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115175" cy="531495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или так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879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 URL ссылке в Foreman. Как в подсети через меню попасть я пока не понял.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"Infrastructure" -&gt; "Subnets"</w:t>
      </w:r>
    </w:p>
    <w:p w:rsidR="00000000" w:rsidDel="00000000" w:rsidP="00000000" w:rsidRDefault="00000000" w:rsidRPr="00000000" w14:paraId="0000002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https://foreman.tcsbank.ru/subnets/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029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Наведя на ссылку (тогда в хроме, который не в полноэкранном режиме внизу появится ссылка)  или перейдя по URL в адресе видим номер 8.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Это и есть нужный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"subnet_id": 8</w:t>
      </w:r>
    </w:p>
    <w:p w:rsidR="00000000" w:rsidDel="00000000" w:rsidP="00000000" w:rsidRDefault="00000000" w:rsidRPr="00000000" w14:paraId="0000002D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https://foreman.tcsbank.ru/subnets/</w:t>
        </w:r>
      </w:hyperlink>
      <w:hyperlink r:id="rId18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8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-ds-204/edit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686550" cy="43815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"hostgroup_id": 34,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"subnet_id": 8,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997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[support@nb2339]# grep -ie 'hostgroup_id":' -e 'subnet_id":' ./foreman_add_host_ds.sh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    "hostgroup_id": 34,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        "subnet_id": 8,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[support@nb2339]#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Kostya said - good results looks like follow.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[support@nb2339]# . ./foreman_add_host_ds.sh                                                                                                         ds-bigops-kafka-01.tcsbank.ru + f4:03:43:d9:b9:80                                                                                                    {"ip":"10.210.38.113","ip6":null,"environment_id":1,"environment_name":"production","last_report":null,"mac":"f4:03:43:d9:b9:80","realm_id":null,"realm_name":null,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[support@nb2339]#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486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At this moment amount of hosts increased on 3 hosts.</w:t>
      </w:r>
    </w:p>
    <w:p w:rsidR="00000000" w:rsidDel="00000000" w:rsidP="00000000" w:rsidRDefault="00000000" w:rsidRPr="00000000" w14:paraId="00000045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https://foreman.tcsbank.ru/hostgroups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172325" cy="43434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Наведя на зелёный значёк - видим, что этот хост ожидает установки. А другие три хоста уже со статусом Installed.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334500" cy="5162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Проверил, что на трёх серверах есть raid 1 для операционки.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Сетевик написал, что применятся настройки вечером.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hostnamectl не полный - нужно поправить.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Проверил сеть в 20:58 - три старых сервера в IX не доступны по сети и шлюз на них не пингуется. На 3-х новых в ds ОС не установилась по PXE с Foreman.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20210624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Проверил доступность первых 3-х хостов по ssh. Стали доступны. И по DNS имени тоже.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Выяснение причин почему не идёт разливка ОС на сервер (на pxe никакой реакции).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Выясняем с какого proxy разливает Foreman в то место ( дата-центр, зал), где установлены серверы.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2997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Курбанов сказал, что нужно подключиться по ssh на этот прокси и запустить tcpdump с mac-адресами сервера и увидеть - идёт обмен данными или нет. Если нет обмена - значит что-то у нас (на сервере, возможно secure boot стоит).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ds-foreman-proxy02.tcsbank.ru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[s.belogrud@nb2339]# ssh root@ds-foreman-proxy02.tcsbank.ru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Warning: Permanently added 'ds-foreman-proxy02.tcsbank.ru' (RSA) to the list of known hosts.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root@ds-foreman-proxy02.tcsbank.ru's password: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Welcome to Ubuntu 20.04 LTS (GNU/Linux 5.4.0-74-generic x86_64)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  System information as of Thu 24 Jun 2021 08:16:17 AM UTC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  System load:  0.0                Processes:                161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  Usage of /:   14.9% of 48.96GB   Users logged in:          0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  Memory usage: 26%                IPv4 address for docker0: 10.102.0.1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  Swap usage:   0%                 IPv4 address for ens18:   10.210.38.3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147 updates can be installed immediately.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0 of these updates are security updates.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To see these additional updates run: apt list --upgradable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*** System restart required ***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Last login: Fri Jun 11 11:39:38 2021 from 172.30.77.112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root@ds-foreman-proxy02:~#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root@ds-foreman-proxy02:~# ip a | grep -w inet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    inet 10.210.38.3/24 brd 10.210.38.255 scope global ens18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    inet 10.102.0.1/16 brd 10.102.255.255 scope global docker0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root@ds-foreman-proxy02:~# tcpdump -i ens18 ether host f4:03:43:d9:b9:80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listening on ens18, link-type EN10MB (Ethernet), capture size 262144 bytes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08:21:32.915613 IP 0.0.0.0.bootpc &gt; 255.255.255.255.bootps: BOOTP/DHCP, Request from f4:03:43:d9:b9:80 (oui Unknown), length 340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08:21:36.090285 IP 0.0.0.0.bootpc &gt; 255.255.255.255.bootps: BOOTP/DHCP, Request from f4:03:43:d9:b9:80 (oui Unknown), length 340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08:21:44.081770 IP 0.0.0.0.bootpc &gt; 255.255.255.255.bootps: BOOTP/DHCP, Request from f4:03:43:d9:b9:80 (oui Unknown), length 340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08:22:00.089744 IP 0.0.0.0.bootpc &gt; 255.255.255.255.bootps: BOOTP/DHCP, Request from f4:03:43:d9:b9:80 (oui Unknown), length 340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08:22:38.236441 IP ds-foreman-proxy02.tcsbank.ru.34965 &gt; 10.210.38.113.1775: UDP, length 256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08:22:38.236545 IP 10.210.38.113.1775 &gt; ds-foreman-proxy02.tcsbank.ru.34965: UDP, length 4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08:22:42.570422 IP6 fe80::f603:43ff:fed9:b980.dhcpv6-client &gt; ff02::1:2.dhcpv6-server: dhcp6 solicit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08:22:43.126101 ARP, Request who-has 10.210.38.113 tell ds-foreman-proxy02.tcsbank.ru, length 28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  <w:t xml:space="preserve">08:22:43.136693 ARP, Reply 10.210.38.113 is-at f4:03:43:d9:b9:80 (oui Unknown), length 46</w:t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  <w:t xml:space="preserve">08:22:47.081696 IP6 fe80::f603:43ff:fed9:b980.dhcpv6-client &gt; ff02::1:2.dhcpv6-server: dhcp6 solicit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08:22:56.081769 IP6 fe80::f603:43ff:fed9:b980.dhcpv6-client &gt; ff02::1:2.dhcpv6-server: dhcp6 solicit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08:23:13.084960 IP6 fe80::f603:43ff:fed9:b980.dhcpv6-client &gt; ff02::1:2.dhcpv6-server: dhcp6 solicit</w:t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08:23:50.232483 IP6 fe80::f603:43ff:fed9:b980.dhcpv6-client &gt; ff02::1:2.dhcpv6-server: dhcp6 solicit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08:23:55.080297 IP6 fe80::f603:43ff:fed9:b980.dhcpv6-client &gt; ff02::1:2.dhcpv6-server: dhcp6 solicit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08:24:04.086362 IP6 fe80::f603:43ff:fed9:b980.dhcpv6-client &gt; ff02::1:2.dhcpv6-server: dhcp6 solicit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08:24:21.184744 IP6 fe80::f603:43ff:fed9:b980.dhcpv6-client &gt; ff02::1:2.dhcpv6-server: dhcp6 solicit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08:27:22.284566 IP6 :: &gt; ff02::1:ffd9:b980: HBH ICMP6, multicast listener reportmax resp delay: 0 addr: ff02::1:ffd9:b980, length 24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08:27:31.780989 IP6 fe80::f603:43ff:fed9:b980 &gt; ff02::1:ffd9:b980: HBH ICMP6, multicast listener reportmax resp delay: 0 addr: ff02::1:ffd9:b980, length 24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In here I wrote that this is if PXE works not correctly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20180621 cobbler.docx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Проверяю установленную опцию "Secure boot" на сервере.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Если она установлена, то нормальная загрузка по PXE не идёт. И выглядит это так.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80137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На сервере как раз, оказалась включена опция "Secure Boot".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645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Enabling or disabling Secure Boot</w:t>
      </w:r>
    </w:p>
    <w:p w:rsidR="00000000" w:rsidDel="00000000" w:rsidP="00000000" w:rsidRDefault="00000000" w:rsidRPr="00000000" w14:paraId="0000009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From the System Utilities screen, select System Configuration &gt; BIOS/Platform Configuration (RBSU) &gt; Server Security &gt; Secure Boot Settings &gt; Attempt Secure Boot.</w:t>
      </w:r>
    </w:p>
    <w:p w:rsidR="00000000" w:rsidDel="00000000" w:rsidP="00000000" w:rsidRDefault="00000000" w:rsidRPr="00000000" w14:paraId="000000A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Select a setting. Enabled—Enables Secure Boot. Disabled—Disables Secure Boot.</w:t>
      </w:r>
    </w:p>
    <w:p w:rsidR="00000000" w:rsidDel="00000000" w:rsidP="00000000" w:rsidRDefault="00000000" w:rsidRPr="00000000" w14:paraId="000000A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Save your changes.</w:t>
      </w:r>
    </w:p>
    <w:p w:rsidR="00000000" w:rsidDel="00000000" w:rsidP="00000000" w:rsidRDefault="00000000" w:rsidRPr="00000000" w14:paraId="000000A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Reboot the server.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После установки Secure Boot в Disable - загрузка по PXE пошла. И пакеты в tcpdump полетели.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581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172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80518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8064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  <w:t xml:space="preserve">Продиагностировал ошибку, когда нет отклика от PXE на серверах (tcpdump).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Исправил ошибку не работы PXE на серверах (опция Secure Boot).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Наткнулся на ошибку при установке ОС по PXE на серверы - со слов Курбанова Константина - верояная причина, что нет доступа до DNS.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Оказалось протухли токены на Foreman. Они существуют примерно сутки.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24892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6736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622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8.png"/><Relationship Id="rId21" Type="http://schemas.openxmlformats.org/officeDocument/2006/relationships/image" Target="media/image11.png"/><Relationship Id="rId24" Type="http://schemas.openxmlformats.org/officeDocument/2006/relationships/image" Target="media/image9.png"/><Relationship Id="rId23" Type="http://schemas.openxmlformats.org/officeDocument/2006/relationships/hyperlink" Target="https://foreman.tcsbank.ru/hostgroup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eman.tcsbank.ru/hostgroups/34-bigops-kafka/edit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1.png"/><Relationship Id="rId28" Type="http://schemas.openxmlformats.org/officeDocument/2006/relationships/image" Target="media/image19.png"/><Relationship Id="rId27" Type="http://schemas.openxmlformats.org/officeDocument/2006/relationships/hyperlink" Target="https://drive.google.com/file/d/1PerjORNmSlxCFM-i-EsE8qlBo54-FH-G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Jcx2dGZ1MhhNvELishfhbVj1WE9jb2dED-LH8UIqUo/edit?usp=sharing" TargetMode="External"/><Relationship Id="rId29" Type="http://schemas.openxmlformats.org/officeDocument/2006/relationships/image" Target="media/image14.png"/><Relationship Id="rId7" Type="http://schemas.openxmlformats.org/officeDocument/2006/relationships/hyperlink" Target="https://foreman.tcsbank.ru/hostgroups" TargetMode="External"/><Relationship Id="rId8" Type="http://schemas.openxmlformats.org/officeDocument/2006/relationships/image" Target="media/image10.png"/><Relationship Id="rId31" Type="http://schemas.openxmlformats.org/officeDocument/2006/relationships/image" Target="media/image16.png"/><Relationship Id="rId30" Type="http://schemas.openxmlformats.org/officeDocument/2006/relationships/image" Target="media/image6.png"/><Relationship Id="rId11" Type="http://schemas.openxmlformats.org/officeDocument/2006/relationships/hyperlink" Target="https://foreman.tcsbank.ru/hostgroups/34-bigops-kafka/edit" TargetMode="External"/><Relationship Id="rId33" Type="http://schemas.openxmlformats.org/officeDocument/2006/relationships/image" Target="media/image5.png"/><Relationship Id="rId10" Type="http://schemas.openxmlformats.org/officeDocument/2006/relationships/hyperlink" Target="https://foreman.tcsbank.ru/hostgroups/34-bigops-kafka/edit" TargetMode="External"/><Relationship Id="rId32" Type="http://schemas.openxmlformats.org/officeDocument/2006/relationships/image" Target="media/image18.png"/><Relationship Id="rId13" Type="http://schemas.openxmlformats.org/officeDocument/2006/relationships/image" Target="media/image12.png"/><Relationship Id="rId35" Type="http://schemas.openxmlformats.org/officeDocument/2006/relationships/image" Target="media/image4.png"/><Relationship Id="rId12" Type="http://schemas.openxmlformats.org/officeDocument/2006/relationships/image" Target="media/image15.png"/><Relationship Id="rId34" Type="http://schemas.openxmlformats.org/officeDocument/2006/relationships/image" Target="media/image20.png"/><Relationship Id="rId15" Type="http://schemas.openxmlformats.org/officeDocument/2006/relationships/hyperlink" Target="https://foreman.tcsbank.ru/subnets/" TargetMode="External"/><Relationship Id="rId14" Type="http://schemas.openxmlformats.org/officeDocument/2006/relationships/image" Target="media/image3.png"/><Relationship Id="rId36" Type="http://schemas.openxmlformats.org/officeDocument/2006/relationships/image" Target="media/image17.png"/><Relationship Id="rId17" Type="http://schemas.openxmlformats.org/officeDocument/2006/relationships/hyperlink" Target="https://foreman.tcsbank.ru/subnets/8-ds-204/edit" TargetMode="External"/><Relationship Id="rId16" Type="http://schemas.openxmlformats.org/officeDocument/2006/relationships/image" Target="media/image7.png"/><Relationship Id="rId19" Type="http://schemas.openxmlformats.org/officeDocument/2006/relationships/hyperlink" Target="https://foreman.tcsbank.ru/subnets/8-ds-204/edit" TargetMode="External"/><Relationship Id="rId18" Type="http://schemas.openxmlformats.org/officeDocument/2006/relationships/hyperlink" Target="https://foreman.tcsbank.ru/subnets/8-ds-20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