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20170220</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Bonding configuration without usage vlan.</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/etc/system-release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6.5 (Santiago)</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[root@m1-pr-iris02p ~]#</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/etc/sysconfig/network</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NETWORKING=yes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HOSTNAME=m1-pr-iris02p.tcsbank.ru</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[root@m1-pr-iris02p ~]#</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/etc/sysconfig/network-scripts/ifcfg-eth0</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HWADDR=8C:DC:D4:00:13:40</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UUID=db9d095c-0d9d-42a1-ba1d-a43d77b2814d</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SLAVE=yes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MASTER=bond0</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/etc/sysconfig/network-scripts/ifcfg-eth1</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DEVICE=eth1</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HWADDR=8C:DC:D4:00:13:44</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UUID=a84827de-725b-4b73-97e3-26994b1d89cb</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SLAVE=yes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MASTER=bond0</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[root@m1-pr-iris02p ~]# </w:t>
      </w:r>
      <w:r w:rsidDel="00000000" w:rsidR="00000000" w:rsidRPr="00000000">
        <w:rPr>
          <w:rFonts w:ascii="Courier New" w:cs="Courier New" w:eastAsia="Courier New" w:hAnsi="Courier New"/>
          <w:color w:val="980000"/>
          <w:sz w:val="16"/>
          <w:szCs w:val="16"/>
          <w:rtl w:val="0"/>
        </w:rPr>
        <w:t xml:space="preserve">cat /etc/sysconfig/network-scripts/ifcfg-bond0</w:t>
      </w: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DEVICE="bond0"</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IPADDR=10.217.10.49</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GATEWAY=10.217.10.254</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BONDING_OPTS="mode=1 miimon=100"</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Was taken from “20150320 Steps to configure new hardware server for usage. HP server.”.</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/mnt/sysimage/etc/sysconfig/network-scripts/ifcfg-eth4</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DEVICE="eth4"</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MASTER=bond0</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/mnt/sysimage/etc/sysconfig/network-scripts/ifcfg-eth6</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DEVICE="eth6"</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SLAVE=yes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MASTER=bond0</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/mnt/sysimage/etc/sysconfig/network-scripts/ifcfg-bond0</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DEVICE="bond0"</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BONDING_OPTS="mode=1 miimon=100"</w:t>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cat /mnt/sysimage/etc/sysconfig/network-scripts/ifcfg-bond0.1642</w:t>
      </w: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DEVICE="bond0.1642"</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GATEWAY="10.216.42.254"</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IPADDR="10.216.42.31"</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VLAN="yes"</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http://en.wikipedia.org/wiki/Link_aggregation</w:t>
        </w:r>
      </w:hyperlink>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http://www.k-max.name/linux/teaming-bonding-na-debian-linux/</w:t>
        </w:r>
      </w:hyperlink>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Style w:val="Heading1"/>
        <w:keepNext w:val="0"/>
        <w:keepLines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5c7990"/>
          <w:sz w:val="42"/>
          <w:szCs w:val="42"/>
          <w:highlight w:val="white"/>
        </w:rPr>
      </w:pPr>
      <w:bookmarkStart w:colFirst="0" w:colLast="0" w:name="_matz6r7rikcb" w:id="0"/>
      <w:bookmarkEnd w:id="0"/>
      <w:r w:rsidDel="00000000" w:rsidR="00000000" w:rsidRPr="00000000">
        <w:rPr>
          <w:rFonts w:ascii="Georgia" w:cs="Georgia" w:eastAsia="Georgia" w:hAnsi="Georgia"/>
          <w:color w:val="5c7990"/>
          <w:sz w:val="42"/>
          <w:szCs w:val="42"/>
          <w:highlight w:val="white"/>
          <w:rtl w:val="0"/>
        </w:rPr>
        <w:t xml:space="preserve">Teaming (bonding) на Debian Linux</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180" w:before="60" w:lineRule="auto"/>
        <w:rPr>
          <w:rFonts w:ascii="Verdana" w:cs="Verdana" w:eastAsia="Verdana" w:hAnsi="Verdana"/>
          <w:color w:val="4ca6cf"/>
          <w:sz w:val="20"/>
          <w:szCs w:val="20"/>
          <w:highlight w:val="white"/>
        </w:rPr>
      </w:pPr>
      <w:r w:rsidDel="00000000" w:rsidR="00000000" w:rsidRPr="00000000">
        <w:rPr>
          <w:rFonts w:ascii="Verdana" w:cs="Verdana" w:eastAsia="Verdana" w:hAnsi="Verdana"/>
          <w:color w:val="a8a7a7"/>
          <w:sz w:val="20"/>
          <w:szCs w:val="20"/>
          <w:highlight w:val="white"/>
          <w:rtl w:val="0"/>
        </w:rPr>
        <w:t xml:space="preserve">Июль 29th, 2011 Рубрики: </w:t>
      </w:r>
      <w:hyperlink r:id="rId8">
        <w:r w:rsidDel="00000000" w:rsidR="00000000" w:rsidRPr="00000000">
          <w:rPr>
            <w:rFonts w:ascii="Verdana" w:cs="Verdana" w:eastAsia="Verdana" w:hAnsi="Verdana"/>
            <w:color w:val="4ca6cf"/>
            <w:sz w:val="20"/>
            <w:szCs w:val="20"/>
            <w:highlight w:val="white"/>
            <w:rtl w:val="0"/>
          </w:rPr>
          <w:t xml:space="preserve">Linux</w:t>
        </w:r>
      </w:hyperlink>
      <w:r w:rsidDel="00000000" w:rsidR="00000000" w:rsidRPr="00000000">
        <w:rPr>
          <w:rFonts w:ascii="Verdana" w:cs="Verdana" w:eastAsia="Verdana" w:hAnsi="Verdana"/>
          <w:color w:val="a8a7a7"/>
          <w:sz w:val="20"/>
          <w:szCs w:val="20"/>
          <w:highlight w:val="white"/>
          <w:rtl w:val="0"/>
        </w:rPr>
        <w:t xml:space="preserve">, </w:t>
      </w:r>
      <w:hyperlink r:id="rId9">
        <w:r w:rsidDel="00000000" w:rsidR="00000000" w:rsidRPr="00000000">
          <w:rPr>
            <w:rFonts w:ascii="Verdana" w:cs="Verdana" w:eastAsia="Verdana" w:hAnsi="Verdana"/>
            <w:color w:val="4ca6cf"/>
            <w:sz w:val="20"/>
            <w:szCs w:val="20"/>
            <w:highlight w:val="white"/>
            <w:rtl w:val="0"/>
          </w:rPr>
          <w:t xml:space="preserve">основы Linux</w:t>
        </w:r>
      </w:hyperlink>
      <w:r w:rsidDel="00000000" w:rsidR="00000000" w:rsidRPr="00000000">
        <w:rPr>
          <w:rFonts w:ascii="Verdana" w:cs="Verdana" w:eastAsia="Verdana" w:hAnsi="Verdana"/>
          <w:color w:val="a8a7a7"/>
          <w:sz w:val="20"/>
          <w:szCs w:val="20"/>
          <w:highlight w:val="white"/>
          <w:rtl w:val="0"/>
        </w:rPr>
        <w:t xml:space="preserve">, </w:t>
      </w:r>
      <w:r w:rsidDel="00000000" w:rsidR="00000000" w:rsidRPr="00000000">
        <w:fldChar w:fldCharType="begin"/>
        <w:instrText xml:space="preserve"> HYPERLINK "http://www.k-max.name/category/seti/" </w:instrText>
        <w:fldChar w:fldCharType="separate"/>
      </w:r>
      <w:r w:rsidDel="00000000" w:rsidR="00000000" w:rsidRPr="00000000">
        <w:rPr>
          <w:rFonts w:ascii="Verdana" w:cs="Verdana" w:eastAsia="Verdana" w:hAnsi="Verdana"/>
          <w:color w:val="4ca6cf"/>
          <w:sz w:val="20"/>
          <w:szCs w:val="20"/>
          <w:highlight w:val="white"/>
          <w:rtl w:val="0"/>
        </w:rPr>
        <w:t xml:space="preserve">Сети</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fldChar w:fldCharType="end"/>
      </w:r>
      <w:r w:rsidDel="00000000" w:rsidR="00000000" w:rsidRPr="00000000">
        <w:rPr>
          <w:rFonts w:ascii="Verdana" w:cs="Verdana" w:eastAsia="Verdana" w:hAnsi="Verdana"/>
          <w:color w:val="333333"/>
          <w:sz w:val="18"/>
          <w:szCs w:val="18"/>
          <w:highlight w:val="white"/>
          <w:rtl w:val="0"/>
        </w:rPr>
        <w:t xml:space="preserve">Доброго времени, гости и читатели </w:t>
      </w:r>
      <w:hyperlink r:id="rId10">
        <w:r w:rsidDel="00000000" w:rsidR="00000000" w:rsidRPr="00000000">
          <w:rPr>
            <w:rFonts w:ascii="Verdana" w:cs="Verdana" w:eastAsia="Verdana" w:hAnsi="Verdana"/>
            <w:color w:val="005eac"/>
            <w:sz w:val="18"/>
            <w:szCs w:val="18"/>
            <w:highlight w:val="white"/>
            <w:rtl w:val="0"/>
          </w:rPr>
          <w:t xml:space="preserve">www.k-max.name</w:t>
        </w:r>
      </w:hyperlink>
      <w:r w:rsidDel="00000000" w:rsidR="00000000" w:rsidRPr="00000000">
        <w:rPr>
          <w:rFonts w:ascii="Verdana" w:cs="Verdana" w:eastAsia="Verdana" w:hAnsi="Verdana"/>
          <w:color w:val="333333"/>
          <w:sz w:val="18"/>
          <w:szCs w:val="18"/>
          <w:highlight w:val="white"/>
          <w:rtl w:val="0"/>
        </w:rPr>
        <w:t xml:space="preserve">. Всех коллег спешу поздравить с профессиональным праздником!</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jc w:val="center"/>
        <w:rPr>
          <w:rFonts w:ascii="Verdana" w:cs="Verdana" w:eastAsia="Verdana" w:hAnsi="Verdana"/>
          <w:color w:val="333333"/>
          <w:sz w:val="18"/>
          <w:szCs w:val="18"/>
          <w:highlight w:val="whit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Приурочиваю к празднику сегодняшнюю статью о возможности </w:t>
      </w:r>
      <w:r w:rsidDel="00000000" w:rsidR="00000000" w:rsidRPr="00000000">
        <w:rPr>
          <w:rFonts w:ascii="Verdana" w:cs="Verdana" w:eastAsia="Verdana" w:hAnsi="Verdana"/>
          <w:b w:val="1"/>
          <w:color w:val="333333"/>
          <w:sz w:val="18"/>
          <w:szCs w:val="18"/>
          <w:highlight w:val="white"/>
          <w:rtl w:val="0"/>
        </w:rPr>
        <w:t xml:space="preserve">объединения сетевых интерфейсов для отказоустойчивости и увеличения пропускной способности</w:t>
      </w:r>
      <w:r w:rsidDel="00000000" w:rsidR="00000000" w:rsidRPr="00000000">
        <w:rPr>
          <w:rFonts w:ascii="Verdana" w:cs="Verdana" w:eastAsia="Verdana" w:hAnsi="Verdana"/>
          <w:color w:val="333333"/>
          <w:sz w:val="18"/>
          <w:szCs w:val="18"/>
          <w:highlight w:val="white"/>
          <w:rtl w:val="0"/>
        </w:rPr>
        <w:t xml:space="preserve">. Называется это в Linux - </w:t>
      </w:r>
      <w:r w:rsidDel="00000000" w:rsidR="00000000" w:rsidRPr="00000000">
        <w:rPr>
          <w:rFonts w:ascii="Verdana" w:cs="Verdana" w:eastAsia="Verdana" w:hAnsi="Verdana"/>
          <w:b w:val="1"/>
          <w:color w:val="333333"/>
          <w:sz w:val="18"/>
          <w:szCs w:val="18"/>
          <w:highlight w:val="white"/>
          <w:rtl w:val="0"/>
        </w:rPr>
        <w:t xml:space="preserve">BONDING</w:t>
      </w:r>
      <w:r w:rsidDel="00000000" w:rsidR="00000000" w:rsidRPr="00000000">
        <w:rPr>
          <w:rFonts w:ascii="Verdana" w:cs="Verdana" w:eastAsia="Verdana" w:hAnsi="Verdana"/>
          <w:color w:val="333333"/>
          <w:sz w:val="18"/>
          <w:szCs w:val="18"/>
          <w:highlight w:val="white"/>
          <w:rtl w:val="0"/>
        </w:rPr>
        <w:t xml:space="preserve"> интерфейсов, в windows - </w:t>
      </w:r>
      <w:r w:rsidDel="00000000" w:rsidR="00000000" w:rsidRPr="00000000">
        <w:rPr>
          <w:rFonts w:ascii="Verdana" w:cs="Verdana" w:eastAsia="Verdana" w:hAnsi="Verdana"/>
          <w:b w:val="1"/>
          <w:color w:val="333333"/>
          <w:sz w:val="18"/>
          <w:szCs w:val="18"/>
          <w:highlight w:val="white"/>
          <w:rtl w:val="0"/>
        </w:rPr>
        <w:t xml:space="preserve">Teaming</w:t>
      </w:r>
      <w:r w:rsidDel="00000000" w:rsidR="00000000" w:rsidRPr="00000000">
        <w:rPr>
          <w:rFonts w:ascii="Verdana" w:cs="Verdana" w:eastAsia="Verdana" w:hAnsi="Verdana"/>
          <w:color w:val="333333"/>
          <w:sz w:val="18"/>
          <w:szCs w:val="18"/>
          <w:highlight w:val="white"/>
          <w:rtl w:val="0"/>
        </w:rPr>
        <w:t xml:space="preserve"> интерфейсов.</w:t>
      </w:r>
    </w:p>
    <w:p w:rsidR="00000000" w:rsidDel="00000000" w:rsidP="00000000" w:rsidRDefault="00000000" w:rsidRPr="00000000" w14:paraId="00000065">
      <w:pPr>
        <w:pStyle w:val="Heading2"/>
        <w:keepNext w:val="0"/>
        <w:keepLines w:val="0"/>
        <w:widowControl w:val="0"/>
        <w:pBdr>
          <w:top w:space="0" w:sz="0" w:val="nil"/>
          <w:left w:space="0" w:sz="0" w:val="nil"/>
          <w:bottom w:space="0" w:sz="0" w:val="nil"/>
          <w:right w:space="0" w:sz="0" w:val="nil"/>
          <w:between w:space="0" w:sz="0" w:val="nil"/>
        </w:pBdr>
        <w:shd w:fill="auto" w:val="clear"/>
        <w:spacing w:after="300" w:line="278.1818181818182" w:lineRule="auto"/>
        <w:rPr>
          <w:rFonts w:ascii="Verdana" w:cs="Verdana" w:eastAsia="Verdana" w:hAnsi="Verdana"/>
          <w:color w:val="333333"/>
          <w:sz w:val="24"/>
          <w:szCs w:val="24"/>
          <w:highlight w:val="white"/>
        </w:rPr>
      </w:pPr>
      <w:bookmarkStart w:colFirst="0" w:colLast="0" w:name="_z0afechtq0lr" w:id="1"/>
      <w:bookmarkEnd w:id="1"/>
      <w:r w:rsidDel="00000000" w:rsidR="00000000" w:rsidRPr="00000000">
        <w:rPr>
          <w:rFonts w:ascii="Verdana" w:cs="Verdana" w:eastAsia="Verdana" w:hAnsi="Verdana"/>
          <w:color w:val="333333"/>
          <w:sz w:val="24"/>
          <w:szCs w:val="24"/>
          <w:highlight w:val="white"/>
          <w:rtl w:val="0"/>
        </w:rPr>
        <w:t xml:space="preserve">Типы агрегации (объединения) интерфейсов в Linux</w:t>
      </w:r>
    </w:p>
    <w:p w:rsidR="00000000" w:rsidDel="00000000" w:rsidP="00000000" w:rsidRDefault="00000000" w:rsidRPr="00000000" w14:paraId="00000066">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9a9396nx0zvb" w:id="2"/>
      <w:bookmarkEnd w:id="2"/>
      <w:r w:rsidDel="00000000" w:rsidR="00000000" w:rsidRPr="00000000">
        <w:rPr>
          <w:rFonts w:ascii="Verdana" w:cs="Verdana" w:eastAsia="Verdana" w:hAnsi="Verdana"/>
          <w:color w:val="333333"/>
          <w:sz w:val="22"/>
          <w:szCs w:val="22"/>
          <w:highlight w:val="white"/>
          <w:rtl w:val="0"/>
        </w:rPr>
        <w:t xml:space="preserve">mode=0 (balance-rr)</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Этот режим используется по-умолчанию, если в настройках не указано другое. balance-rr обеспечивает балансировку нагрузки и отказоустойчивость. В данном режиме пакеты отправляются "по кругу" от первого интерфейса к последнему и сначала. Если выходит из строя один из интерфейсов, пакеты отправляются на остальные оставшиеся.При подключении портов к разным коммутаторам, требует их настройки.</w:t>
      </w:r>
    </w:p>
    <w:p w:rsidR="00000000" w:rsidDel="00000000" w:rsidP="00000000" w:rsidRDefault="00000000" w:rsidRPr="00000000" w14:paraId="00000068">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5w7dhffpkux7" w:id="3"/>
      <w:bookmarkEnd w:id="3"/>
      <w:r w:rsidDel="00000000" w:rsidR="00000000" w:rsidRPr="00000000">
        <w:rPr>
          <w:rFonts w:ascii="Verdana" w:cs="Verdana" w:eastAsia="Verdana" w:hAnsi="Verdana"/>
          <w:color w:val="333333"/>
          <w:sz w:val="22"/>
          <w:szCs w:val="22"/>
          <w:highlight w:val="white"/>
          <w:rtl w:val="0"/>
        </w:rPr>
        <w:t xml:space="preserve">mode=1 (active-backup)</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При active-backup один интерфейс работает в активном режиме, остальные в ожидающем. Если активный падает, управление передается одному из ожидающих. Не требует поддержки данной функциональности от коммутатора.</w:t>
      </w:r>
    </w:p>
    <w:p w:rsidR="00000000" w:rsidDel="00000000" w:rsidP="00000000" w:rsidRDefault="00000000" w:rsidRPr="00000000" w14:paraId="0000006A">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3azrvh6ef9z5" w:id="4"/>
      <w:bookmarkEnd w:id="4"/>
      <w:r w:rsidDel="00000000" w:rsidR="00000000" w:rsidRPr="00000000">
        <w:rPr>
          <w:rFonts w:ascii="Verdana" w:cs="Verdana" w:eastAsia="Verdana" w:hAnsi="Verdana"/>
          <w:color w:val="333333"/>
          <w:sz w:val="22"/>
          <w:szCs w:val="22"/>
          <w:highlight w:val="white"/>
          <w:rtl w:val="0"/>
        </w:rPr>
        <w:t xml:space="preserve">mode=2 (balance-xor)</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Передача пакетов распределяется между объединенными интерфейсами по формуле ((MAC-адрес источника) XOR (MAC-адрес получателя)) % число интерфейсов. Один и тот же интерфейс работает с определённым получателем. Режим даёт балансировку нагрузки и отказоустойчивость.</w:t>
      </w:r>
    </w:p>
    <w:p w:rsidR="00000000" w:rsidDel="00000000" w:rsidP="00000000" w:rsidRDefault="00000000" w:rsidRPr="00000000" w14:paraId="0000006C">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wxcid3lrk8l5" w:id="5"/>
      <w:bookmarkEnd w:id="5"/>
      <w:r w:rsidDel="00000000" w:rsidR="00000000" w:rsidRPr="00000000">
        <w:rPr>
          <w:rFonts w:ascii="Verdana" w:cs="Verdana" w:eastAsia="Verdana" w:hAnsi="Verdana"/>
          <w:color w:val="333333"/>
          <w:sz w:val="22"/>
          <w:szCs w:val="22"/>
          <w:highlight w:val="white"/>
          <w:rtl w:val="0"/>
        </w:rPr>
        <w:t xml:space="preserve">mode=3 (broadcast)</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Происходит передача во все объединенные интерфейсы, обеспечивая отказоустойчивость.</w:t>
      </w:r>
    </w:p>
    <w:p w:rsidR="00000000" w:rsidDel="00000000" w:rsidP="00000000" w:rsidRDefault="00000000" w:rsidRPr="00000000" w14:paraId="0000006E">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byjp37l313ni" w:id="6"/>
      <w:bookmarkEnd w:id="6"/>
      <w:r w:rsidDel="00000000" w:rsidR="00000000" w:rsidRPr="00000000">
        <w:rPr>
          <w:rFonts w:ascii="Verdana" w:cs="Verdana" w:eastAsia="Verdana" w:hAnsi="Verdana"/>
          <w:color w:val="333333"/>
          <w:sz w:val="22"/>
          <w:szCs w:val="22"/>
          <w:highlight w:val="white"/>
          <w:rtl w:val="0"/>
        </w:rPr>
        <w:t xml:space="preserve">mode=4 (802.3ad)</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Это динамическое объединение портов. В данном режиме можно получить значительное увеличение пропускной способности как входящего так и исходящего трафика, используя все объединенные интерфейсы. Требует поддержки режима от коммутатора, а так же (иногда) дополнительную настройку коммутатора.</w:t>
      </w:r>
    </w:p>
    <w:p w:rsidR="00000000" w:rsidDel="00000000" w:rsidP="00000000" w:rsidRDefault="00000000" w:rsidRPr="00000000" w14:paraId="00000070">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d9480hbkrrmg" w:id="7"/>
      <w:bookmarkEnd w:id="7"/>
      <w:r w:rsidDel="00000000" w:rsidR="00000000" w:rsidRPr="00000000">
        <w:rPr>
          <w:rFonts w:ascii="Verdana" w:cs="Verdana" w:eastAsia="Verdana" w:hAnsi="Verdana"/>
          <w:color w:val="333333"/>
          <w:sz w:val="22"/>
          <w:szCs w:val="22"/>
          <w:highlight w:val="white"/>
          <w:rtl w:val="0"/>
        </w:rPr>
        <w:t xml:space="preserve">mode=5 (balance-tlb)</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Адаптивная балансировка нагрузки. При balance-tlb входящий трафик получается только активным интерфейсом, исходящий - распределяется в зависимости от текущей загрузки каждого интерфейса. Обеспечивается отказоустойчивость и распределение нагрузки исходящего трафика. Не требует специальной поддержки коммутатора.</w:t>
      </w:r>
    </w:p>
    <w:p w:rsidR="00000000" w:rsidDel="00000000" w:rsidP="00000000" w:rsidRDefault="00000000" w:rsidRPr="00000000" w14:paraId="00000072">
      <w:pPr>
        <w:pStyle w:val="Heading3"/>
        <w:keepNext w:val="0"/>
        <w:keepLines w:val="0"/>
        <w:widowControl w:val="0"/>
        <w:pBdr>
          <w:top w:space="0" w:sz="0" w:val="nil"/>
          <w:left w:space="0" w:sz="0" w:val="nil"/>
          <w:bottom w:space="0" w:sz="0" w:val="nil"/>
          <w:right w:space="0" w:sz="0" w:val="nil"/>
          <w:between w:space="0" w:sz="0" w:val="nil"/>
        </w:pBdr>
        <w:shd w:fill="auto" w:val="clear"/>
        <w:spacing w:after="220" w:line="278.1818181818182" w:lineRule="auto"/>
        <w:rPr>
          <w:rFonts w:ascii="Verdana" w:cs="Verdana" w:eastAsia="Verdana" w:hAnsi="Verdana"/>
          <w:color w:val="333333"/>
          <w:sz w:val="22"/>
          <w:szCs w:val="22"/>
          <w:highlight w:val="white"/>
        </w:rPr>
      </w:pPr>
      <w:bookmarkStart w:colFirst="0" w:colLast="0" w:name="_fmolcjnlscse" w:id="8"/>
      <w:bookmarkEnd w:id="8"/>
      <w:r w:rsidDel="00000000" w:rsidR="00000000" w:rsidRPr="00000000">
        <w:rPr>
          <w:rFonts w:ascii="Verdana" w:cs="Verdana" w:eastAsia="Verdana" w:hAnsi="Verdana"/>
          <w:color w:val="333333"/>
          <w:sz w:val="22"/>
          <w:szCs w:val="22"/>
          <w:highlight w:val="white"/>
          <w:rtl w:val="0"/>
        </w:rPr>
        <w:t xml:space="preserve">mode=6 (balance-alb)</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Адаптивная балансировка нагрузки (более совершенная). Обеспечивает балансировку нагрузки как исходящего (TLB, transmit load balancing), так и входящего трафика (для IPv4 через ARP). Не требует специальной поддержки коммутатором, но требует возможности изменять MAC-адрес устройства.</w:t>
      </w:r>
    </w:p>
    <w:p w:rsidR="00000000" w:rsidDel="00000000" w:rsidP="00000000" w:rsidRDefault="00000000" w:rsidRPr="00000000" w14:paraId="00000074">
      <w:pPr>
        <w:pStyle w:val="Heading2"/>
        <w:keepNext w:val="0"/>
        <w:keepLines w:val="0"/>
        <w:widowControl w:val="0"/>
        <w:pBdr>
          <w:top w:space="0" w:sz="0" w:val="nil"/>
          <w:left w:space="0" w:sz="0" w:val="nil"/>
          <w:bottom w:space="0" w:sz="0" w:val="nil"/>
          <w:right w:space="0" w:sz="0" w:val="nil"/>
          <w:between w:space="0" w:sz="0" w:val="nil"/>
        </w:pBdr>
        <w:shd w:fill="auto" w:val="clear"/>
        <w:spacing w:after="300" w:line="278.1818181818182" w:lineRule="auto"/>
        <w:rPr>
          <w:rFonts w:ascii="Verdana" w:cs="Verdana" w:eastAsia="Verdana" w:hAnsi="Verdana"/>
          <w:color w:val="333333"/>
          <w:sz w:val="24"/>
          <w:szCs w:val="24"/>
          <w:highlight w:val="white"/>
        </w:rPr>
      </w:pPr>
      <w:bookmarkStart w:colFirst="0" w:colLast="0" w:name="_t2a6o1m8ac5a" w:id="9"/>
      <w:bookmarkEnd w:id="9"/>
      <w:r w:rsidDel="00000000" w:rsidR="00000000" w:rsidRPr="00000000">
        <w:rPr>
          <w:rFonts w:ascii="Verdana" w:cs="Verdana" w:eastAsia="Verdana" w:hAnsi="Verdana"/>
          <w:color w:val="333333"/>
          <w:sz w:val="24"/>
          <w:szCs w:val="24"/>
          <w:highlight w:val="white"/>
          <w:rtl w:val="0"/>
        </w:rPr>
        <w:t xml:space="preserve">Настройка bonding в Debian 6</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Для корректной работы объединения интерфейсов необходимо установить пакет ifenslave-2.6 и проверить наличие модуля bonding:</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80" w:before="80" w:line="278.1818181818182" w:lineRule="auto"/>
        <w:ind w:left="20" w:right="20" w:firstLine="0"/>
        <w:rPr>
          <w:rFonts w:ascii="Verdana" w:cs="Verdana" w:eastAsia="Verdana" w:hAnsi="Verdana"/>
          <w:b w:val="1"/>
          <w:color w:val="c65d09"/>
          <w:sz w:val="20"/>
          <w:szCs w:val="20"/>
          <w:shd w:fill="f0f0f0" w:val="clear"/>
        </w:rPr>
      </w:pPr>
      <w:r w:rsidDel="00000000" w:rsidR="00000000" w:rsidRPr="00000000">
        <w:rPr>
          <w:rFonts w:ascii="Verdana" w:cs="Verdana" w:eastAsia="Verdana" w:hAnsi="Verdana"/>
          <w:b w:val="1"/>
          <w:color w:val="c65d09"/>
          <w:sz w:val="20"/>
          <w:szCs w:val="20"/>
          <w:shd w:fill="f0f0f0" w:val="clear"/>
          <w:rtl w:val="0"/>
        </w:rPr>
        <w:t xml:space="preserve">root@bond-srv:~# apt-cache search ifenslave</w:t>
        <w:br w:type="textWrapping"/>
        <w:t xml:space="preserve">ifenslave-2.6 - Attach and detach slave interfaces to a bonding device</w:t>
        <w:br w:type="textWrapping"/>
        <w:t xml:space="preserve">root@bond-srv:~# modprobe -l | grep bondi</w:t>
        <w:br w:type="textWrapping"/>
        <w:t xml:space="preserve">kernel/drivers/net/bonding/bonding.ko</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Для настройки объединения интерфейсов необходимо отредактировать файл конфигурации сети до следующего вида:</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80" w:before="80" w:line="278.1818181818182" w:lineRule="auto"/>
        <w:ind w:left="20" w:right="20" w:firstLine="0"/>
        <w:rPr>
          <w:rFonts w:ascii="Verdana" w:cs="Verdana" w:eastAsia="Verdana" w:hAnsi="Verdana"/>
          <w:b w:val="1"/>
          <w:color w:val="c65d09"/>
          <w:sz w:val="20"/>
          <w:szCs w:val="20"/>
          <w:shd w:fill="f0f0f0" w:val="clear"/>
        </w:rPr>
      </w:pPr>
      <w:r w:rsidDel="00000000" w:rsidR="00000000" w:rsidRPr="00000000">
        <w:rPr>
          <w:rFonts w:ascii="Verdana" w:cs="Verdana" w:eastAsia="Verdana" w:hAnsi="Verdana"/>
          <w:b w:val="1"/>
          <w:color w:val="c65d09"/>
          <w:sz w:val="20"/>
          <w:szCs w:val="20"/>
          <w:shd w:fill="f0f0f0" w:val="clear"/>
          <w:rtl w:val="0"/>
        </w:rPr>
        <w:t xml:space="preserve">root@bond-srv:~# cat /etc/network/interfaces</w:t>
        <w:br w:type="textWrapping"/>
        <w:t xml:space="preserve"># The loopback network interface</w:t>
        <w:br w:type="textWrapping"/>
        <w:t xml:space="preserve">auto lo</w:t>
        <w:br w:type="textWrapping"/>
        <w:t xml:space="preserve">iface lo inet loopback</w:t>
        <w:br w:type="textWrapping"/>
        <w:br w:type="textWrapping"/>
        <w:t xml:space="preserve"># The primary network interface</w:t>
        <w:br w:type="textWrapping"/>
        <w:t xml:space="preserve">auto bond0 eth0 eth1</w:t>
        <w:br w:type="textWrapping"/>
        <w:t xml:space="preserve"># настроим параметры бонд-интерфейса</w:t>
        <w:br w:type="textWrapping"/>
        <w:t xml:space="preserve">iface bond0 inet static</w:t>
        <w:br w:type="textWrapping"/>
        <w:t xml:space="preserve"># адрес, маска, шлюз. (можно еще что-нибудь по вкусу)</w:t>
        <w:br w:type="textWrapping"/>
        <w:t xml:space="preserve">    </w:t>
        <w:tab/>
        <w:t xml:space="preserve">address 10.0.0.11</w:t>
        <w:br w:type="textWrapping"/>
        <w:t xml:space="preserve">    </w:t>
        <w:tab/>
        <w:t xml:space="preserve">netmask 255.255.255.0</w:t>
        <w:br w:type="textWrapping"/>
        <w:t xml:space="preserve">    </w:t>
        <w:tab/>
        <w:t xml:space="preserve">gateway 10.0.0.254</w:t>
        <w:br w:type="textWrapping"/>
        <w:t xml:space="preserve">    </w:t>
        <w:tab/>
        <w:t xml:space="preserve"># определяем подчиненные (объединяемые) интерфейсы</w:t>
        <w:br w:type="textWrapping"/>
        <w:t xml:space="preserve">    </w:t>
        <w:tab/>
        <w:t xml:space="preserve">bond-slaves eth0 eth1</w:t>
        <w:br w:type="textWrapping"/>
        <w:t xml:space="preserve">    </w:t>
        <w:tab/>
        <w:t xml:space="preserve"># задаем тип бондинга</w:t>
        <w:br w:type="textWrapping"/>
        <w:t xml:space="preserve">    </w:t>
        <w:tab/>
        <w:t xml:space="preserve">bond-mode balance-alb</w:t>
        <w:br w:type="textWrapping"/>
        <w:t xml:space="preserve">    </w:t>
        <w:tab/>
        <w:t xml:space="preserve"># интервал проверки линии в миллисекундах</w:t>
        <w:br w:type="textWrapping"/>
        <w:t xml:space="preserve">bond-miimon 100</w:t>
        <w:br w:type="textWrapping"/>
        <w:t xml:space="preserve">    </w:t>
        <w:tab/>
        <w:t xml:space="preserve"># Задержка перед установкой соединения в миллисекундах</w:t>
        <w:br w:type="textWrapping"/>
        <w:t xml:space="preserve">bond-downdelay 200</w:t>
        <w:br w:type="textWrapping"/>
        <w:t xml:space="preserve"># Задержка перед обрывом соединения в миллисекундах</w:t>
        <w:br w:type="textWrapping"/>
        <w:t xml:space="preserve">    </w:t>
        <w:tab/>
        <w:t xml:space="preserve">bond-updelay 200</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Далее перезапускаем сеть и видим как все работает:</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80" w:before="80" w:line="278.1818181818182" w:lineRule="auto"/>
        <w:ind w:left="20" w:right="20" w:firstLine="0"/>
        <w:rPr>
          <w:rFonts w:ascii="Verdana" w:cs="Verdana" w:eastAsia="Verdana" w:hAnsi="Verdana"/>
          <w:b w:val="1"/>
          <w:color w:val="c65d09"/>
          <w:sz w:val="20"/>
          <w:szCs w:val="20"/>
          <w:shd w:fill="f0f0f0" w:val="clear"/>
        </w:rPr>
      </w:pPr>
      <w:r w:rsidDel="00000000" w:rsidR="00000000" w:rsidRPr="00000000">
        <w:rPr>
          <w:rFonts w:ascii="Verdana" w:cs="Verdana" w:eastAsia="Verdana" w:hAnsi="Verdana"/>
          <w:b w:val="1"/>
          <w:color w:val="c65d09"/>
          <w:sz w:val="20"/>
          <w:szCs w:val="20"/>
          <w:shd w:fill="f0f0f0" w:val="clear"/>
          <w:rtl w:val="0"/>
        </w:rPr>
        <w:t xml:space="preserve">root@bond-srv:~# /etc/init.d/networking stop &amp;&amp; /etc/init.d/networking start</w:t>
        <w:br w:type="textWrapping"/>
        <w:t xml:space="preserve">Deconfiguring network interfaces...</w:t>
        <w:br w:type="textWrapping"/>
        <w:t xml:space="preserve">done.</w:t>
        <w:br w:type="textWrapping"/>
        <w:t xml:space="preserve">Configuring network interfaces...</w:t>
        <w:br w:type="textWrapping"/>
        <w:t xml:space="preserve">done.</w:t>
        <w:br w:type="textWrapping"/>
        <w:t xml:space="preserve">root@bond-srv:~# ifconfig</w:t>
        <w:br w:type="textWrapping"/>
        <w:t xml:space="preserve">bond0     Link encap:Ethernet  HWaddr 00:02:b3:b0:27:98</w:t>
        <w:br w:type="textWrapping"/>
        <w:t xml:space="preserve">          inet addr:10.0.0.11  Bcast:10.0.0.255  Mask:255.255.255.0</w:t>
        <w:br w:type="textWrapping"/>
        <w:t xml:space="preserve">          UP BROADCAST RUNNING MASTER MULTICAST  MTU:1500  Metric:1</w:t>
        <w:br w:type="textWrapping"/>
        <w:t xml:space="preserve">          RX packets:289786 errors:0 dropped:0 overruns:0 frame:0</w:t>
        <w:br w:type="textWrapping"/>
        <w:t xml:space="preserve">          TX packets:144029 errors:0 dropped:0 overruns:0 carrier:0</w:t>
        <w:br w:type="textWrapping"/>
        <w:t xml:space="preserve">          collisions:0 txqueuelen:0</w:t>
        <w:br w:type="textWrapping"/>
        <w:t xml:space="preserve">          RX bytes:88731609 (84.6 MiB)  TX bytes:8668925 (8.2 MiB)</w:t>
        <w:br w:type="textWrapping"/>
        <w:br w:type="textWrapping"/>
        <w:t xml:space="preserve">eth0      Link encap:Ethernet  HWaddr 00:02:b3:b0:27:98</w:t>
        <w:br w:type="textWrapping"/>
        <w:t xml:space="preserve">          UP BROADCAST RUNNING SLAVE MULTICAST  MTU:1500  Metric:1</w:t>
        <w:br w:type="textWrapping"/>
        <w:t xml:space="preserve">          RX packets:144766 errors:0 dropped:0 overruns:0 frame:0</w:t>
        <w:br w:type="textWrapping"/>
        <w:t xml:space="preserve">          TX packets:72000 errors:0 dropped:0 overruns:0 carrier:0</w:t>
        <w:br w:type="textWrapping"/>
        <w:t xml:space="preserve">          collisions:0 txqueuelen:1000</w:t>
        <w:br w:type="textWrapping"/>
        <w:t xml:space="preserve">          RX bytes:44351263 (42.2 MiB)  TX bytes:4345219 (4.1 MiB)</w:t>
        <w:br w:type="textWrapping"/>
        <w:br w:type="textWrapping"/>
        <w:t xml:space="preserve">eth1      Link encap:Ethernet  HWaddr 00:02:b3:b0:27:24</w:t>
        <w:br w:type="textWrapping"/>
        <w:t xml:space="preserve">          UP BROADCAST RUNNING SLAVE MULTICAST  MTU:1500  Metric:1</w:t>
        <w:br w:type="textWrapping"/>
        <w:t xml:space="preserve">          RX packets:145020 errors:0 dropped:0 overruns:0 frame:0</w:t>
        <w:br w:type="textWrapping"/>
        <w:t xml:space="preserve">          TX packets:72029 errors:0 dropped:0 overruns:0 carrier:0</w:t>
        <w:br w:type="textWrapping"/>
        <w:t xml:space="preserve">          collisions:0 txqueuelen:1000</w:t>
        <w:br w:type="textWrapping"/>
        <w:t xml:space="preserve">          RX bytes:44380346 (42.3 MiB)  TX bytes:4323706 (4.1 MiB)</w:t>
      </w:r>
    </w:p>
    <w:p w:rsidR="00000000" w:rsidDel="00000000" w:rsidP="00000000" w:rsidRDefault="00000000" w:rsidRPr="00000000" w14:paraId="0000007B">
      <w:pPr>
        <w:pStyle w:val="Heading2"/>
        <w:keepNext w:val="0"/>
        <w:keepLines w:val="0"/>
        <w:widowControl w:val="0"/>
        <w:pBdr>
          <w:top w:space="0" w:sz="0" w:val="nil"/>
          <w:left w:space="0" w:sz="0" w:val="nil"/>
          <w:bottom w:space="0" w:sz="0" w:val="nil"/>
          <w:right w:space="0" w:sz="0" w:val="nil"/>
          <w:between w:space="0" w:sz="0" w:val="nil"/>
        </w:pBdr>
        <w:shd w:fill="auto" w:val="clear"/>
        <w:spacing w:after="300" w:line="278.1818181818182" w:lineRule="auto"/>
        <w:rPr>
          <w:rFonts w:ascii="Verdana" w:cs="Verdana" w:eastAsia="Verdana" w:hAnsi="Verdana"/>
          <w:color w:val="333333"/>
          <w:sz w:val="24"/>
          <w:szCs w:val="24"/>
          <w:highlight w:val="white"/>
        </w:rPr>
      </w:pPr>
      <w:bookmarkStart w:colFirst="0" w:colLast="0" w:name="_8fidop4kmear" w:id="10"/>
      <w:bookmarkEnd w:id="10"/>
      <w:r w:rsidDel="00000000" w:rsidR="00000000" w:rsidRPr="00000000">
        <w:rPr>
          <w:rFonts w:ascii="Verdana" w:cs="Verdana" w:eastAsia="Verdana" w:hAnsi="Verdana"/>
          <w:color w:val="333333"/>
          <w:sz w:val="24"/>
          <w:szCs w:val="24"/>
          <w:highlight w:val="white"/>
          <w:rtl w:val="0"/>
        </w:rPr>
        <w:t xml:space="preserve">Диагностика bonding</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Для проверки работы объединения интерфейсов необходимо просмотреть содержимое каталога /proc/net/bonding/ на наличие каждого из бонд-интерфейсов:</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80" w:before="80" w:line="278.1818181818182" w:lineRule="auto"/>
        <w:ind w:left="20" w:right="20" w:firstLine="0"/>
        <w:rPr>
          <w:rFonts w:ascii="Verdana" w:cs="Verdana" w:eastAsia="Verdana" w:hAnsi="Verdana"/>
          <w:b w:val="1"/>
          <w:color w:val="c65d09"/>
          <w:sz w:val="20"/>
          <w:szCs w:val="20"/>
          <w:shd w:fill="f0f0f0" w:val="clear"/>
        </w:rPr>
      </w:pPr>
      <w:r w:rsidDel="00000000" w:rsidR="00000000" w:rsidRPr="00000000">
        <w:rPr>
          <w:rFonts w:ascii="Verdana" w:cs="Verdana" w:eastAsia="Verdana" w:hAnsi="Verdana"/>
          <w:b w:val="1"/>
          <w:color w:val="c65d09"/>
          <w:sz w:val="20"/>
          <w:szCs w:val="20"/>
          <w:shd w:fill="f0f0f0" w:val="clear"/>
          <w:rtl w:val="0"/>
        </w:rPr>
        <w:t xml:space="preserve">root@bond-srv:~# ls -la /proc/net/bonding/</w:t>
        <w:br w:type="textWrapping"/>
        <w:t xml:space="preserve">итого 0</w:t>
        <w:br w:type="textWrapping"/>
        <w:t xml:space="preserve">dr-xr-xr-x 2 root root 0 Июл 28 22:07 .</w:t>
        <w:br w:type="textWrapping"/>
        <w:t xml:space="preserve">dr-xr-xr-x 5 root root 0 Июл 28 22:07 ..</w:t>
        <w:br w:type="textWrapping"/>
        <w:t xml:space="preserve">-r--r--r-- 1 root root 0 Июл 28 22:07 bond0</w:t>
        <w:br w:type="textWrapping"/>
        <w:t xml:space="preserve">root@bond-srv:~# cat /proc/net/bonding/bond0</w:t>
        <w:br w:type="textWrapping"/>
        <w:t xml:space="preserve">Ethernet Channel Bonding Driver: v3.5.0 (November 4, 2008)</w:t>
        <w:br w:type="textWrapping"/>
        <w:br w:type="textWrapping"/>
        <w:t xml:space="preserve">Bonding Mode: adaptive load balancing</w:t>
        <w:br w:type="textWrapping"/>
        <w:t xml:space="preserve">Primary Slave: eth0</w:t>
        <w:br w:type="textWrapping"/>
        <w:t xml:space="preserve">Currently Active Slave: eth0</w:t>
        <w:br w:type="textWrapping"/>
        <w:t xml:space="preserve">MII Status: up</w:t>
        <w:br w:type="textWrapping"/>
        <w:t xml:space="preserve">MII Polling Interval (ms): 100</w:t>
        <w:br w:type="textWrapping"/>
        <w:t xml:space="preserve">Up Delay (ms): 200</w:t>
        <w:br w:type="textWrapping"/>
        <w:t xml:space="preserve">Down Delay (ms): 200</w:t>
        <w:br w:type="textWrapping"/>
        <w:br w:type="textWrapping"/>
        <w:t xml:space="preserve">Slave Interface: eth0</w:t>
        <w:br w:type="textWrapping"/>
        <w:t xml:space="preserve">MII Status: up</w:t>
        <w:br w:type="textWrapping"/>
        <w:t xml:space="preserve">Link Failure Count: 0</w:t>
        <w:br w:type="textWrapping"/>
        <w:t xml:space="preserve">Permanent HW addr: 00:02:b3:b0:27:98</w:t>
        <w:br w:type="textWrapping"/>
        <w:br w:type="textWrapping"/>
        <w:t xml:space="preserve">Slave Interface: eth1</w:t>
        <w:br w:type="textWrapping"/>
        <w:t xml:space="preserve">MII Status: up</w:t>
        <w:br w:type="textWrapping"/>
        <w:t xml:space="preserve">Link Failure Count: 0</w:t>
        <w:br w:type="textWrapping"/>
        <w:t xml:space="preserve">Permanent HW addr: 00:02:b3:b0:27:24</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На сегодня это все. такая маленькая заметочка, как говориться "чтобы было".</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b w:val="1"/>
          <w:color w:val="333333"/>
          <w:sz w:val="18"/>
          <w:szCs w:val="18"/>
          <w:highlight w:val="white"/>
        </w:rPr>
      </w:pPr>
      <w:r w:rsidDel="00000000" w:rsidR="00000000" w:rsidRPr="00000000">
        <w:rPr>
          <w:rFonts w:ascii="Verdana" w:cs="Verdana" w:eastAsia="Verdana" w:hAnsi="Verdana"/>
          <w:b w:val="1"/>
          <w:color w:val="333333"/>
          <w:sz w:val="18"/>
          <w:szCs w:val="18"/>
          <w:highlight w:val="white"/>
          <w:rtl w:val="0"/>
        </w:rPr>
        <w:t xml:space="preserve">Что еще почитать</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Для более подробного ознакомления с объединением сетевых интерфейсов, советую почитать:</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1. http://www.linuxfoundation.org/collaborate/workgroups/networking/bonding</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2. http://www.kernel.org/doc/Documentation/networking/bonding.txt</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160" w:line="278.1818181818182"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3. http://www.opennet.ru/man.shtml?topic=etcnet-options&amp;category=5&amp;russian=0</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u w:val="single"/>
            <w:rtl w:val="0"/>
          </w:rPr>
          <w:t xml:space="preserve">http://www.admin.dp.ua/2009/12/redhat-linux-bonding-ip.html</w:t>
        </w:r>
      </w:hyperlink>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Style w:val="Heading3"/>
        <w:keepNext w:val="0"/>
        <w:keepLines w:val="0"/>
        <w:widowControl w:val="0"/>
        <w:pBdr>
          <w:top w:space="0" w:sz="0" w:val="nil"/>
          <w:left w:space="0" w:sz="0" w:val="nil"/>
          <w:bottom w:space="0" w:sz="0" w:val="nil"/>
          <w:right w:space="0" w:sz="0" w:val="nil"/>
          <w:between w:space="0" w:sz="0" w:val="nil"/>
        </w:pBdr>
        <w:shd w:fill="auto" w:val="clear"/>
        <w:rPr>
          <w:color w:val="000000"/>
          <w:sz w:val="28"/>
          <w:szCs w:val="28"/>
        </w:rPr>
      </w:pPr>
      <w:bookmarkStart w:colFirst="0" w:colLast="0" w:name="_rin2wqsu2jup" w:id="11"/>
      <w:bookmarkEnd w:id="11"/>
      <w:r w:rsidDel="00000000" w:rsidR="00000000" w:rsidRPr="00000000">
        <w:rPr>
          <w:color w:val="000000"/>
          <w:sz w:val="28"/>
          <w:szCs w:val="28"/>
          <w:rtl w:val="0"/>
        </w:rPr>
        <w:t xml:space="preserve">Обеспечение безотказной работы сети в RedHat Linux (bonding) длянескольких IP сетей</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200" w:line="384.00000000000006" w:lineRule="auto"/>
        <w:rPr>
          <w:b w:val="1"/>
          <w:sz w:val="28"/>
          <w:szCs w:val="28"/>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200" w:line="384.00000000000006" w:lineRule="auto"/>
        <w:rPr>
          <w:b w:val="1"/>
          <w:sz w:val="28"/>
          <w:szCs w:val="28"/>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Один из важнейших элементов обеспечения бесперебойной работы ответственных серверов ( работающих по схемам 24/7 или 365/24/7 ) это резервирование сетевых интерфейсов. В самом деле, какой смысл в дорогом оборудовании, RAID 1+0, spare disks, если сервер соединен со свичем через один адаптер, один кабель, один порт? Да и свич тоже может выйти из строя.</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Пусть мы имеем следующие исходные параметры:</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98">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sz w:val="20"/>
          <w:szCs w:val="20"/>
          <w:rtl w:val="0"/>
        </w:rPr>
        <w:t xml:space="preserve">сервер подключен к свичам через два адаптера</w:t>
      </w:r>
    </w:p>
    <w:p w:rsidR="00000000" w:rsidDel="00000000" w:rsidP="00000000" w:rsidRDefault="00000000" w:rsidRPr="00000000" w14:paraId="00000099">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sz w:val="20"/>
          <w:szCs w:val="20"/>
          <w:rtl w:val="0"/>
        </w:rPr>
        <w:t xml:space="preserve">в нашей сети имеются два диапазона IP адресов - 192.168.1.0/24 и 192.168.2.0/24</w:t>
      </w:r>
    </w:p>
    <w:p w:rsidR="00000000" w:rsidDel="00000000" w:rsidP="00000000" w:rsidRDefault="00000000" w:rsidRPr="00000000" w14:paraId="0000009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sz w:val="20"/>
          <w:szCs w:val="20"/>
          <w:rtl w:val="0"/>
        </w:rPr>
        <w:t xml:space="preserve">эти сети разделены при помощи VLAN, ID сетей 10 и 20 соответственно</w:t>
      </w:r>
    </w:p>
    <w:p w:rsidR="00000000" w:rsidDel="00000000" w:rsidP="00000000" w:rsidRDefault="00000000" w:rsidRPr="00000000" w14:paraId="0000009D">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sz w:val="20"/>
          <w:szCs w:val="20"/>
          <w:rtl w:val="0"/>
        </w:rPr>
        <w:t xml:space="preserve">адреса интерфейсов сервера - 192.168.1.10, 192.168.2.10</w:t>
      </w:r>
    </w:p>
    <w:p w:rsidR="00000000" w:rsidDel="00000000" w:rsidP="00000000" w:rsidRDefault="00000000" w:rsidRPr="00000000" w14:paraId="0000009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160" w:before="100" w:line="335.99999999999994" w:lineRule="auto"/>
        <w:ind w:left="720" w:hanging="360"/>
        <w:rPr>
          <w:color w:val="000000"/>
          <w:shd w:fill="auto" w:val="clear"/>
        </w:rPr>
      </w:pPr>
      <w:r w:rsidDel="00000000" w:rsidR="00000000" w:rsidRPr="00000000">
        <w:rPr>
          <w:sz w:val="20"/>
          <w:szCs w:val="20"/>
          <w:rtl w:val="0"/>
        </w:rPr>
        <w:t xml:space="preserve">ОС - RedHat 5 или совместимые - CentOS 5, Oracle Linux 5</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Хочу обратить внимание. В данном примере (в отличие от классического варианта bonding) нам не нужно удваивать количество сетевых карт - мы будем использовать те, что есть (network teaming). Главное, что карт более одной.</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Обязательно наличие прямого доступа к консоли - iLO card, KVM или подобное! Это связано с тем, что после перенастройки свичей и до перенастройки сетевых настроек сервера доступ к серверу через ssh будет невозможен.</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Для начала попросим нашего network engineer подать на порты свичей оба VLAN'а, чтобы они были доступны с обоих сетевых адаптеров.</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Останавливаем сеть:</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service network stop</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После этого настроим сетевые адаптеры для принятия VLAN'ов. Для этого произведем изменения в файлах</w:t>
      </w:r>
      <w:r w:rsidDel="00000000" w:rsidR="00000000" w:rsidRPr="00000000">
        <w:rPr>
          <w:i w:val="1"/>
          <w:sz w:val="20"/>
          <w:szCs w:val="20"/>
          <w:rtl w:val="0"/>
        </w:rPr>
        <w:t xml:space="preserve">/etc/sysconfig/network-scripts/ifcfg-eth0</w:t>
      </w:r>
      <w:r w:rsidDel="00000000" w:rsidR="00000000" w:rsidRPr="00000000">
        <w:rPr>
          <w:sz w:val="20"/>
          <w:szCs w:val="20"/>
          <w:rtl w:val="0"/>
        </w:rPr>
        <w:t xml:space="preserve"> и </w:t>
      </w:r>
      <w:r w:rsidDel="00000000" w:rsidR="00000000" w:rsidRPr="00000000">
        <w:rPr>
          <w:i w:val="1"/>
          <w:sz w:val="20"/>
          <w:szCs w:val="20"/>
          <w:rtl w:val="0"/>
        </w:rPr>
        <w:t xml:space="preserve">/etc/sysconfig/network-scripts/ifcfg-eth1</w:t>
      </w:r>
      <w:r w:rsidDel="00000000" w:rsidR="00000000" w:rsidRPr="00000000">
        <w:rPr>
          <w:sz w:val="20"/>
          <w:szCs w:val="20"/>
          <w:rtl w:val="0"/>
        </w:rPr>
        <w:t xml:space="preserve">. Переходим в каталог</w:t>
      </w:r>
      <w:r w:rsidDel="00000000" w:rsidR="00000000" w:rsidRPr="00000000">
        <w:rPr>
          <w:i w:val="1"/>
          <w:sz w:val="20"/>
          <w:szCs w:val="20"/>
          <w:rtl w:val="0"/>
        </w:rPr>
        <w:t xml:space="preserve">/etc/sysconfig/network-scripts/</w:t>
      </w:r>
      <w:r w:rsidDel="00000000" w:rsidR="00000000" w:rsidRPr="00000000">
        <w:rPr>
          <w:sz w:val="20"/>
          <w:szCs w:val="20"/>
          <w:rtl w:val="0"/>
        </w:rPr>
        <w:t xml:space="preserve"> (нам там предстоит много работы ;) ). В любимом текстовом редакторе комментируем все параметры, за исключением двух - </w:t>
      </w:r>
      <w:r w:rsidDel="00000000" w:rsidR="00000000" w:rsidRPr="00000000">
        <w:rPr>
          <w:b w:val="1"/>
          <w:sz w:val="20"/>
          <w:szCs w:val="20"/>
          <w:rtl w:val="0"/>
        </w:rPr>
        <w:t xml:space="preserve">DEVICE</w:t>
      </w:r>
      <w:r w:rsidDel="00000000" w:rsidR="00000000" w:rsidRPr="00000000">
        <w:rPr>
          <w:sz w:val="20"/>
          <w:szCs w:val="20"/>
          <w:rtl w:val="0"/>
        </w:rPr>
        <w:t xml:space="preserve"> и </w:t>
      </w:r>
      <w:r w:rsidDel="00000000" w:rsidR="00000000" w:rsidRPr="00000000">
        <w:rPr>
          <w:b w:val="1"/>
          <w:sz w:val="20"/>
          <w:szCs w:val="20"/>
          <w:rtl w:val="0"/>
        </w:rPr>
        <w:t xml:space="preserve">ONBOOT</w:t>
      </w:r>
      <w:r w:rsidDel="00000000" w:rsidR="00000000" w:rsidRPr="00000000">
        <w:rPr>
          <w:sz w:val="20"/>
          <w:szCs w:val="20"/>
          <w:rtl w:val="0"/>
        </w:rPr>
        <w:t xml:space="preserve">. Т.е. содержимое файлов будет следующим:</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ifcfg-eth0:</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DEVICE=eth0</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ifcfg-eth1</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DEVICE=eth1</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sz w:val="20"/>
          <w:szCs w:val="20"/>
        </w:rPr>
      </w:pPr>
      <w:r w:rsidDel="00000000" w:rsidR="00000000" w:rsidRPr="00000000">
        <w:rPr>
          <w:sz w:val="20"/>
          <w:szCs w:val="20"/>
          <w:rtl w:val="0"/>
        </w:rPr>
        <w:t xml:space="preserve">Далее создаем файлы с описанием интерфейсов VLAN. Имена файлов выглядят как: </w:t>
      </w:r>
      <w:r w:rsidDel="00000000" w:rsidR="00000000" w:rsidRPr="00000000">
        <w:rPr>
          <w:b w:val="1"/>
          <w:sz w:val="20"/>
          <w:szCs w:val="20"/>
          <w:rtl w:val="0"/>
        </w:rPr>
        <w:t xml:space="preserve">ifcfg-.</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sz w:val="20"/>
          <w:szCs w:val="20"/>
          <w:rtl w:val="0"/>
        </w:rPr>
        <w:t xml:space="preserve">Нам нужно будет создать четыре файла (по два на каждый интерфейс): </w:t>
      </w:r>
      <w:r w:rsidDel="00000000" w:rsidR="00000000" w:rsidRPr="00000000">
        <w:rPr>
          <w:i w:val="1"/>
          <w:sz w:val="20"/>
          <w:szCs w:val="20"/>
          <w:rtl w:val="0"/>
        </w:rPr>
        <w:t xml:space="preserve">ifcfg-eth0.10</w:t>
      </w:r>
      <w:r w:rsidDel="00000000" w:rsidR="00000000" w:rsidRPr="00000000">
        <w:rPr>
          <w:sz w:val="20"/>
          <w:szCs w:val="20"/>
          <w:rtl w:val="0"/>
        </w:rPr>
        <w:t xml:space="preserve">, </w:t>
      </w:r>
      <w:r w:rsidDel="00000000" w:rsidR="00000000" w:rsidRPr="00000000">
        <w:rPr>
          <w:i w:val="1"/>
          <w:sz w:val="20"/>
          <w:szCs w:val="20"/>
          <w:rtl w:val="0"/>
        </w:rPr>
        <w:t xml:space="preserve">ifcfg-eth0.20</w:t>
      </w:r>
      <w:r w:rsidDel="00000000" w:rsidR="00000000" w:rsidRPr="00000000">
        <w:rPr>
          <w:sz w:val="20"/>
          <w:szCs w:val="20"/>
          <w:rtl w:val="0"/>
        </w:rPr>
        <w:t xml:space="preserve">, </w:t>
      </w:r>
      <w:r w:rsidDel="00000000" w:rsidR="00000000" w:rsidRPr="00000000">
        <w:rPr>
          <w:i w:val="1"/>
          <w:sz w:val="20"/>
          <w:szCs w:val="20"/>
          <w:rtl w:val="0"/>
        </w:rPr>
        <w:t xml:space="preserve">ifcfg-eth1.10</w:t>
      </w:r>
      <w:r w:rsidDel="00000000" w:rsidR="00000000" w:rsidRPr="00000000">
        <w:rPr>
          <w:sz w:val="20"/>
          <w:szCs w:val="20"/>
          <w:rtl w:val="0"/>
        </w:rPr>
        <w:t xml:space="preserve">, </w:t>
      </w:r>
      <w:r w:rsidDel="00000000" w:rsidR="00000000" w:rsidRPr="00000000">
        <w:rPr>
          <w:i w:val="1"/>
          <w:sz w:val="20"/>
          <w:szCs w:val="20"/>
          <w:rtl w:val="0"/>
        </w:rPr>
        <w:t xml:space="preserve">ifcfg-eth1.20</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Содержимое данных файлов будет сразу содержать инструкции, позволяющие использовать bonding - обїединение нескольких интерфейсов в один. Сам bonding настраивать будем несколько позже. Сейчас просто берем на заметку, что у нас будет два логических интерфейса bond0 (для обеспечения работы 192.168.1.10) и bond1 (192.168.2.10 соотве</w:t>
      </w:r>
      <w:r w:rsidDel="00000000" w:rsidR="00000000" w:rsidRPr="00000000">
        <w:rPr>
          <w:rtl w:val="0"/>
        </w:rPr>
        <w:t xml:space="preserve">т</w:t>
      </w:r>
      <w:r w:rsidDel="00000000" w:rsidR="00000000" w:rsidRPr="00000000">
        <w:rPr>
          <w:sz w:val="20"/>
          <w:szCs w:val="20"/>
          <w:rtl w:val="0"/>
        </w:rPr>
        <w:t xml:space="preserve">ственно)</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Сразу создаем два файла </w:t>
      </w:r>
      <w:r w:rsidDel="00000000" w:rsidR="00000000" w:rsidRPr="00000000">
        <w:rPr>
          <w:i w:val="1"/>
          <w:sz w:val="20"/>
          <w:szCs w:val="20"/>
          <w:rtl w:val="0"/>
        </w:rPr>
        <w:t xml:space="preserve">ifcfg-bond0</w:t>
      </w:r>
      <w:r w:rsidDel="00000000" w:rsidR="00000000" w:rsidRPr="00000000">
        <w:rPr>
          <w:sz w:val="20"/>
          <w:szCs w:val="20"/>
          <w:rtl w:val="0"/>
        </w:rPr>
        <w:t xml:space="preserve"> и </w:t>
      </w:r>
      <w:r w:rsidDel="00000000" w:rsidR="00000000" w:rsidRPr="00000000">
        <w:rPr>
          <w:i w:val="1"/>
          <w:sz w:val="20"/>
          <w:szCs w:val="20"/>
          <w:rtl w:val="0"/>
        </w:rPr>
        <w:t xml:space="preserve">ifcfg-bond1</w:t>
      </w:r>
      <w:r w:rsidDel="00000000" w:rsidR="00000000" w:rsidRPr="00000000">
        <w:rPr>
          <w:sz w:val="20"/>
          <w:szCs w:val="20"/>
          <w:rtl w:val="0"/>
        </w:rPr>
        <w:t xml:space="preserve"> - они нам понадобятся очень скоро.</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Итак, возвращаемся к VLAN'ам. Последовательно наполняем содержимым файлики с описанием интерфейсов для VLAN.</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ifcfg-eth0.10:</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DEVICE=eth0.10</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VLAN=yes</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TYPE=Ethernet</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MASTER=bond0</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SLAVE=yes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ifcfg-eth0.20:</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DEVICE=eth0.20</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VLAN=yes</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TYPE=Ethernet</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MASTER=bond1</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SLAVE=yes</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ifcfg-eth1.10:</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DEVICE=eth1.10</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VLAN=yes</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TYPE=Ethernet</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MASTER=bond0</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SLAVE=yes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ifcfg-eth1.20:</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DEVICE=eth1.20</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VLAN=yes</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TYPE=Ethernet</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MASTER=bond1</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SLAVE=yes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Хочу обратить внимание. При использовании bonding параметр </w:t>
      </w:r>
      <w:r w:rsidDel="00000000" w:rsidR="00000000" w:rsidRPr="00000000">
        <w:rPr>
          <w:b w:val="1"/>
          <w:sz w:val="20"/>
          <w:szCs w:val="20"/>
          <w:rtl w:val="0"/>
        </w:rPr>
        <w:t xml:space="preserve">HWADDR</w:t>
      </w:r>
      <w:r w:rsidDel="00000000" w:rsidR="00000000" w:rsidRPr="00000000">
        <w:rPr>
          <w:sz w:val="20"/>
          <w:szCs w:val="20"/>
          <w:rtl w:val="0"/>
        </w:rPr>
        <w:t xml:space="preserve"> в </w:t>
      </w:r>
      <w:r w:rsidDel="00000000" w:rsidR="00000000" w:rsidRPr="00000000">
        <w:rPr>
          <w:i w:val="1"/>
          <w:sz w:val="20"/>
          <w:szCs w:val="20"/>
          <w:rtl w:val="0"/>
        </w:rPr>
        <w:t xml:space="preserve">ifcfg-ethX.X</w:t>
      </w:r>
      <w:r w:rsidDel="00000000" w:rsidR="00000000" w:rsidRPr="00000000">
        <w:rPr>
          <w:sz w:val="20"/>
          <w:szCs w:val="20"/>
          <w:rtl w:val="0"/>
        </w:rPr>
        <w:t xml:space="preserve"> и в </w:t>
      </w:r>
      <w:r w:rsidDel="00000000" w:rsidR="00000000" w:rsidRPr="00000000">
        <w:rPr>
          <w:i w:val="1"/>
          <w:sz w:val="20"/>
          <w:szCs w:val="20"/>
          <w:rtl w:val="0"/>
        </w:rPr>
        <w:t xml:space="preserve">ifcfg-bondX</w:t>
      </w:r>
      <w:r w:rsidDel="00000000" w:rsidR="00000000" w:rsidRPr="00000000">
        <w:rPr>
          <w:sz w:val="20"/>
          <w:szCs w:val="20"/>
          <w:rtl w:val="0"/>
        </w:rPr>
        <w:t xml:space="preserve"> указывать нельзя, т.к. возникнут проблемы при запуске сети. Однако можно (и иногда нужно) указывать в </w:t>
      </w:r>
      <w:r w:rsidDel="00000000" w:rsidR="00000000" w:rsidRPr="00000000">
        <w:rPr>
          <w:i w:val="1"/>
          <w:sz w:val="20"/>
          <w:szCs w:val="20"/>
          <w:rtl w:val="0"/>
        </w:rPr>
        <w:t xml:space="preserve">ifcfg-ethX</w:t>
      </w:r>
      <w:r w:rsidDel="00000000" w:rsidR="00000000" w:rsidRPr="00000000">
        <w:rPr>
          <w:sz w:val="20"/>
          <w:szCs w:val="20"/>
          <w:rtl w:val="0"/>
        </w:rPr>
        <w:t xml:space="preserve">.</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Таким образом, мы привязываем VLAN 10 на bond0, VLAN 20 - на bond1</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Последний этап - конфигурирование bond-интерфейсов. Сначала заполняем файлики ifcfg-bond0 и ifcfg-bond1:</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ifcfg-bond0</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DEVICE=bond0</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IPADDR=192.168.1.10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NETWORK=192.168.1.0</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NETMASK=255.255.255.0</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i w:val="1"/>
          <w:sz w:val="20"/>
          <w:szCs w:val="20"/>
          <w:rtl w:val="0"/>
        </w:rPr>
        <w:t xml:space="preserve">ifcfg-bond1</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i w:val="1"/>
          <w:sz w:val="20"/>
          <w:szCs w:val="20"/>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DEVICE=bond1</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IPADDR=192.168.2.10</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NETWORK=192.168.2.0</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NETMASK=255.255.255.0</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USERCTL=no</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BOOTPROTO=none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ONBOOT=yes</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Но пока не торопимся запускать сеть! Осталось совсем немного - нужно определить параметры модуля bonding.</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Для этого идем в </w:t>
      </w:r>
      <w:r w:rsidDel="00000000" w:rsidR="00000000" w:rsidRPr="00000000">
        <w:rPr>
          <w:i w:val="1"/>
          <w:sz w:val="20"/>
          <w:szCs w:val="20"/>
          <w:rtl w:val="0"/>
        </w:rPr>
        <w:t xml:space="preserve">/etc/</w:t>
      </w:r>
      <w:r w:rsidDel="00000000" w:rsidR="00000000" w:rsidRPr="00000000">
        <w:rPr>
          <w:sz w:val="20"/>
          <w:szCs w:val="20"/>
          <w:rtl w:val="0"/>
        </w:rPr>
        <w:t xml:space="preserve">, и редактируем </w:t>
      </w:r>
      <w:r w:rsidDel="00000000" w:rsidR="00000000" w:rsidRPr="00000000">
        <w:rPr>
          <w:i w:val="1"/>
          <w:sz w:val="20"/>
          <w:szCs w:val="20"/>
          <w:rtl w:val="0"/>
        </w:rPr>
        <w:t xml:space="preserve">/etc/modprobe.conf</w:t>
      </w:r>
      <w:r w:rsidDel="00000000" w:rsidR="00000000" w:rsidRPr="00000000">
        <w:rPr>
          <w:sz w:val="20"/>
          <w:szCs w:val="20"/>
          <w:rtl w:val="0"/>
        </w:rPr>
        <w:t xml:space="preserve">. Добавляем туда строки:</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alias bond0 bonding</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alias bond1 bonding</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options bond0 miimon=100 mode=active-backup max_bonds=2</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options bond1 miimon=100 mode=active-backup max_bonds=2</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В данном случае параметры означают: проверять состояние линков к свичам каждые 100мс, работать в режиме active-standby (одна карта активна, другая подключается только в случае проблем с первой), максимальное количество bond-интерфейсов - два (bond0 и bond1)</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Полный список параметров модуля можно найти в документации к ядру или </w:t>
      </w:r>
      <w:r w:rsidDel="00000000" w:rsidR="00000000" w:rsidRPr="00000000">
        <w:fldChar w:fldCharType="begin"/>
        <w:instrText xml:space="preserve"> HYPERLINK "http://www.cyberciti.biz/howto/question/static/linux-ethernet-bonding-driver-howto.php#section_4" </w:instrText>
        <w:fldChar w:fldCharType="separate"/>
      </w:r>
      <w:r w:rsidDel="00000000" w:rsidR="00000000" w:rsidRPr="00000000">
        <w:rPr>
          <w:sz w:val="20"/>
          <w:szCs w:val="20"/>
          <w:rtl w:val="0"/>
        </w:rPr>
        <w:t xml:space="preserve">здесь</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fldChar w:fldCharType="end"/>
      </w:r>
      <w:r w:rsidDel="00000000" w:rsidR="00000000" w:rsidRPr="00000000">
        <w:rPr>
          <w:sz w:val="20"/>
          <w:szCs w:val="20"/>
          <w:rtl w:val="0"/>
        </w:rPr>
        <w:t xml:space="preserve">Ну, настройка собственно завершена. Осталось запустить сеть:</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 service network start</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Все должно работать.</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Состояние виртуальных адаптеров можно посмотреть командой:</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 cat /proc/net/bonding/bond0</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Ethernet Channel Bonding Driver: v3.2.4 (January 28, 2008)</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Bonding Mode: fault-tolerance (active-backup)</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Primary Slave: None</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Currently Active Slave: eth0.10</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MII Status: up</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MII Polling Interval (ms): 100</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Up Delay (ms): 0</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Down Delay (ms): 0</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 Interface: eth0.10</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MII Status: up</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Link Failure Count: 2</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Permanent HW addr: 00:12:34:56:78:90</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Slave Interface: eth1.10</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MII Status: up</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Link Failure Count: 1</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Permanent HW addr: 00:12:34:56:78:91</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rPr>
      </w:pPr>
      <w:r w:rsidDel="00000000" w:rsidR="00000000" w:rsidRPr="00000000">
        <w:rPr>
          <w:sz w:val="20"/>
          <w:szCs w:val="20"/>
          <w:rtl w:val="0"/>
        </w:rPr>
        <w:t xml:space="preserve">PS. В качестве полезного дополнения крайне рекомендую прочитать также </w:t>
      </w:r>
      <w:hyperlink r:id="rId12">
        <w:r w:rsidDel="00000000" w:rsidR="00000000" w:rsidRPr="00000000">
          <w:rPr>
            <w:sz w:val="20"/>
            <w:szCs w:val="20"/>
            <w:rtl w:val="0"/>
          </w:rPr>
          <w:t xml:space="preserve">еще одну мою статью</w:t>
        </w:r>
      </w:hyperlink>
      <w:r w:rsidDel="00000000" w:rsidR="00000000" w:rsidRPr="00000000">
        <w:rPr>
          <w:sz w:val="20"/>
          <w:szCs w:val="20"/>
          <w:rtl w:val="0"/>
        </w:rPr>
        <w:t xml:space="preserve"> на эту же тему. В ней имеются важные дополнения, в частности, как определить primary interface для бондинга (через который идет трафик по умолчанию), что может быть очень важным при использовании множества интерфейсов и VLAN'ов одновременно.</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before="300" w:line="384.00000000000006" w:lineRule="auto"/>
        <w:rPr>
          <w:sz w:val="20"/>
          <w:szCs w:val="20"/>
        </w:rPr>
      </w:pPr>
      <w:r w:rsidDel="00000000" w:rsidR="00000000" w:rsidRPr="00000000">
        <w:rPr>
          <w:sz w:val="20"/>
          <w:szCs w:val="20"/>
          <w:rtl w:val="0"/>
        </w:rPr>
        <w:t xml:space="preserve">Автор: PAL на </w:t>
      </w:r>
      <w:hyperlink r:id="rId13">
        <w:r w:rsidDel="00000000" w:rsidR="00000000" w:rsidRPr="00000000">
          <w:rPr>
            <w:sz w:val="20"/>
            <w:szCs w:val="20"/>
            <w:rtl w:val="0"/>
          </w:rPr>
          <w:t xml:space="preserve">21:36</w:t>
        </w:r>
      </w:hyperlink>
      <w:r w:rsidDel="00000000" w:rsidR="00000000" w:rsidRPr="00000000">
        <w:rPr>
          <w:sz w:val="20"/>
          <w:szCs w:val="20"/>
          <w:rtl w:val="0"/>
        </w:rPr>
        <w:t xml:space="preserv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before="400" w:line="384.00000000000006" w:lineRule="auto"/>
        <w:ind w:left="-20" w:firstLine="0"/>
        <w:rPr>
          <w:sz w:val="20"/>
          <w:szCs w:val="20"/>
        </w:rPr>
      </w:pPr>
      <w:hyperlink r:id="rId14">
        <w:r w:rsidDel="00000000" w:rsidR="00000000" w:rsidRPr="00000000">
          <w:rPr>
            <w:sz w:val="20"/>
            <w:szCs w:val="20"/>
            <w:rtl w:val="0"/>
          </w:rPr>
          <w:t xml:space="preserve">Отправить по электронной почте</w:t>
        </w:r>
      </w:hyperlink>
      <w:hyperlink r:id="rId15">
        <w:r w:rsidDel="00000000" w:rsidR="00000000" w:rsidRPr="00000000">
          <w:rPr>
            <w:sz w:val="20"/>
            <w:szCs w:val="20"/>
            <w:rtl w:val="0"/>
          </w:rPr>
          <w:t xml:space="preserve">Написать об этом в блоге</w:t>
        </w:r>
      </w:hyperlink>
      <w:hyperlink r:id="rId16">
        <w:r w:rsidDel="00000000" w:rsidR="00000000" w:rsidRPr="00000000">
          <w:rPr>
            <w:sz w:val="20"/>
            <w:szCs w:val="20"/>
            <w:rtl w:val="0"/>
          </w:rPr>
          <w:t xml:space="preserve">Опубликовать в Twitter</w:t>
        </w:r>
      </w:hyperlink>
      <w:r w:rsidDel="00000000" w:rsidR="00000000" w:rsidRPr="00000000">
        <w:fldChar w:fldCharType="begin"/>
        <w:instrText xml:space="preserve"> HYPERLINK "http://www.blogger.com/share-post.g?blogID=241840413017292621&amp;postID=7957903500390797898&amp;target=facebook" </w:instrText>
        <w:fldChar w:fldCharType="separate"/>
      </w:r>
      <w:r w:rsidDel="00000000" w:rsidR="00000000" w:rsidRPr="00000000">
        <w:rPr>
          <w:sz w:val="20"/>
          <w:szCs w:val="20"/>
          <w:rtl w:val="0"/>
        </w:rPr>
        <w:t xml:space="preserve">Опубликовать в Facebook</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before="300" w:line="384.00000000000006" w:lineRule="auto"/>
        <w:rPr>
          <w:sz w:val="20"/>
          <w:szCs w:val="20"/>
        </w:rPr>
      </w:pPr>
      <w:r w:rsidDel="00000000" w:rsidR="00000000" w:rsidRPr="00000000">
        <w:fldChar w:fldCharType="end"/>
      </w:r>
      <w:r w:rsidDel="00000000" w:rsidR="00000000" w:rsidRPr="00000000">
        <w:rPr>
          <w:sz w:val="20"/>
          <w:szCs w:val="20"/>
          <w:rtl w:val="0"/>
        </w:rPr>
        <w:t xml:space="preserve">Ярлыки: </w:t>
      </w:r>
      <w:hyperlink r:id="rId17">
        <w:r w:rsidDel="00000000" w:rsidR="00000000" w:rsidRPr="00000000">
          <w:rPr>
            <w:sz w:val="20"/>
            <w:szCs w:val="20"/>
            <w:rtl w:val="0"/>
          </w:rPr>
          <w:t xml:space="preserve">bonding</w:t>
        </w:r>
      </w:hyperlink>
      <w:r w:rsidDel="00000000" w:rsidR="00000000" w:rsidRPr="00000000">
        <w:rPr>
          <w:sz w:val="20"/>
          <w:szCs w:val="20"/>
          <w:rtl w:val="0"/>
        </w:rPr>
        <w:t xml:space="preserve">, </w:t>
      </w:r>
      <w:hyperlink r:id="rId18">
        <w:r w:rsidDel="00000000" w:rsidR="00000000" w:rsidRPr="00000000">
          <w:rPr>
            <w:sz w:val="20"/>
            <w:szCs w:val="20"/>
            <w:rtl w:val="0"/>
          </w:rPr>
          <w:t xml:space="preserve">CentOS</w:t>
        </w:r>
      </w:hyperlink>
      <w:r w:rsidDel="00000000" w:rsidR="00000000" w:rsidRPr="00000000">
        <w:rPr>
          <w:sz w:val="20"/>
          <w:szCs w:val="20"/>
          <w:rtl w:val="0"/>
        </w:rPr>
        <w:t xml:space="preserve">, </w:t>
      </w:r>
      <w:hyperlink r:id="rId19">
        <w:r w:rsidDel="00000000" w:rsidR="00000000" w:rsidRPr="00000000">
          <w:rPr>
            <w:sz w:val="20"/>
            <w:szCs w:val="20"/>
            <w:rtl w:val="0"/>
          </w:rPr>
          <w:t xml:space="preserve">linux</w:t>
        </w:r>
      </w:hyperlink>
      <w:r w:rsidDel="00000000" w:rsidR="00000000" w:rsidRPr="00000000">
        <w:rPr>
          <w:sz w:val="20"/>
          <w:szCs w:val="20"/>
          <w:rtl w:val="0"/>
        </w:rPr>
        <w:t xml:space="preserve">, </w:t>
      </w:r>
      <w:hyperlink r:id="rId20">
        <w:r w:rsidDel="00000000" w:rsidR="00000000" w:rsidRPr="00000000">
          <w:rPr>
            <w:sz w:val="20"/>
            <w:szCs w:val="20"/>
            <w:rtl w:val="0"/>
          </w:rPr>
          <w:t xml:space="preserve">Linux и прочие *ix</w:t>
        </w:r>
      </w:hyperlink>
      <w:r w:rsidDel="00000000" w:rsidR="00000000" w:rsidRPr="00000000">
        <w:rPr>
          <w:sz w:val="20"/>
          <w:szCs w:val="20"/>
          <w:rtl w:val="0"/>
        </w:rPr>
        <w:t xml:space="preserve">, </w:t>
      </w:r>
      <w:hyperlink r:id="rId21">
        <w:r w:rsidDel="00000000" w:rsidR="00000000" w:rsidRPr="00000000">
          <w:rPr>
            <w:sz w:val="20"/>
            <w:szCs w:val="20"/>
            <w:rtl w:val="0"/>
          </w:rPr>
          <w:t xml:space="preserve">network</w:t>
        </w:r>
      </w:hyperlink>
      <w:r w:rsidDel="00000000" w:rsidR="00000000" w:rsidRPr="00000000">
        <w:rPr>
          <w:sz w:val="20"/>
          <w:szCs w:val="20"/>
          <w:rtl w:val="0"/>
        </w:rPr>
        <w:t xml:space="preserve">, </w:t>
      </w:r>
      <w:r w:rsidDel="00000000" w:rsidR="00000000" w:rsidRPr="00000000">
        <w:fldChar w:fldCharType="begin"/>
        <w:instrText xml:space="preserve"> HYPERLINK "http://www.admin.dp.ua/search/label/RedHat" </w:instrText>
        <w:fldChar w:fldCharType="separate"/>
      </w:r>
      <w:r w:rsidDel="00000000" w:rsidR="00000000" w:rsidRPr="00000000">
        <w:rPr>
          <w:sz w:val="20"/>
          <w:szCs w:val="20"/>
          <w:rtl w:val="0"/>
        </w:rPr>
        <w:t xml:space="preserve">RedHat</w:t>
      </w:r>
    </w:p>
    <w:p w:rsidR="00000000" w:rsidDel="00000000" w:rsidP="00000000" w:rsidRDefault="00000000" w:rsidRPr="00000000" w14:paraId="0000013B">
      <w:pPr>
        <w:pStyle w:val="Heading4"/>
        <w:keepNext w:val="0"/>
        <w:keepLines w:val="0"/>
        <w:widowControl w:val="0"/>
        <w:pBdr>
          <w:top w:space="0" w:sz="0" w:val="nil"/>
          <w:left w:space="0" w:sz="0" w:val="nil"/>
          <w:bottom w:space="0" w:sz="0" w:val="nil"/>
          <w:right w:space="0" w:sz="0" w:val="nil"/>
          <w:between w:space="0" w:sz="0" w:val="nil"/>
        </w:pBdr>
        <w:shd w:fill="auto" w:val="clear"/>
        <w:spacing w:before="440" w:lineRule="auto"/>
        <w:rPr>
          <w:b w:val="1"/>
          <w:i w:val="0"/>
          <w:color w:val="000000"/>
          <w:sz w:val="28"/>
          <w:szCs w:val="28"/>
        </w:rPr>
      </w:pPr>
      <w:bookmarkStart w:colFirst="0" w:colLast="0" w:name="_rln5tqx03brp" w:id="12"/>
      <w:bookmarkEnd w:id="12"/>
      <w:r w:rsidDel="00000000" w:rsidR="00000000" w:rsidRPr="00000000">
        <w:fldChar w:fldCharType="end"/>
      </w:r>
      <w:r w:rsidDel="00000000" w:rsidR="00000000" w:rsidRPr="00000000">
        <w:rPr>
          <w:b w:val="1"/>
          <w:i w:val="0"/>
          <w:color w:val="000000"/>
          <w:sz w:val="28"/>
          <w:szCs w:val="28"/>
          <w:rtl w:val="0"/>
        </w:rPr>
        <w:t xml:space="preserve">8 комментариев:</w:t>
      </w:r>
    </w:p>
    <w:p w:rsidR="00000000" w:rsidDel="00000000" w:rsidP="00000000" w:rsidRDefault="00000000" w:rsidRPr="00000000" w14:paraId="0000013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b w:val="1"/>
          <w:sz w:val="28"/>
          <w:szCs w:val="28"/>
        </w:rPr>
        <w:drawing>
          <wp:inline distB="19050" distT="19050" distL="19050" distR="19050">
            <wp:extent cx="342900" cy="342900"/>
            <wp:effectExtent b="0" l="0" r="0" t="0"/>
            <wp:docPr id="49"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r w:rsidDel="00000000" w:rsidR="00000000" w:rsidRPr="00000000">
        <w:rPr>
          <w:b w:val="1"/>
          <w:sz w:val="20"/>
          <w:szCs w:val="20"/>
          <w:rtl w:val="0"/>
        </w:rPr>
        <w:t xml:space="preserve">Николай</w:t>
      </w:r>
      <w:r w:rsidDel="00000000" w:rsidR="00000000" w:rsidRPr="00000000">
        <w:fldChar w:fldCharType="begin"/>
        <w:instrText xml:space="preserve"> HYPERLINK "http://www.admin.dp.ua/2009/12/redhat-linux-bonding-ip.html?showComment=1279835817000#c3088941213873619730" </w:instrText>
        <w:fldChar w:fldCharType="separate"/>
      </w:r>
      <w:r w:rsidDel="00000000" w:rsidR="00000000" w:rsidRPr="00000000">
        <w:rPr>
          <w:sz w:val="20"/>
          <w:szCs w:val="20"/>
          <w:rtl w:val="0"/>
        </w:rPr>
        <w:t xml:space="preserve">23 июля 2010 г., 0:56</w:t>
      </w:r>
    </w:p>
    <w:p w:rsidR="00000000" w:rsidDel="00000000" w:rsidP="00000000" w:rsidRDefault="00000000" w:rsidRPr="00000000" w14:paraId="0000013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Очень качественная статья! Набрел в Гугле, пока искал решение подобной задачи. Очень помогла. Спасибо за работу.</w:t>
      </w:r>
    </w:p>
    <w:p w:rsidR="00000000" w:rsidDel="00000000" w:rsidP="00000000" w:rsidRDefault="00000000" w:rsidRPr="00000000" w14:paraId="0000013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4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hyperlink r:id="rId24">
        <w:r w:rsidDel="00000000" w:rsidR="00000000" w:rsidRPr="00000000">
          <w:rPr>
            <w:b w:val="1"/>
            <w:sz w:val="20"/>
            <w:szCs w:val="20"/>
            <w:rtl w:val="0"/>
          </w:rPr>
          <w:t xml:space="preserve">PAL</w:t>
        </w:r>
      </w:hyperlink>
      <w:r w:rsidDel="00000000" w:rsidR="00000000" w:rsidRPr="00000000">
        <w:fldChar w:fldCharType="begin"/>
        <w:instrText xml:space="preserve"> HYPERLINK "http://www.admin.dp.ua/2009/12/redhat-linux-bonding-ip.html?showComment=1279889061000#c6400069671186031276" </w:instrText>
        <w:fldChar w:fldCharType="separate"/>
      </w:r>
      <w:r w:rsidDel="00000000" w:rsidR="00000000" w:rsidRPr="00000000">
        <w:rPr>
          <w:sz w:val="20"/>
          <w:szCs w:val="20"/>
          <w:rtl w:val="0"/>
        </w:rPr>
        <w:t xml:space="preserve">23 июля 2010 г., 15:44</w:t>
      </w:r>
    </w:p>
    <w:p w:rsidR="00000000" w:rsidDel="00000000" w:rsidP="00000000" w:rsidRDefault="00000000" w:rsidRPr="00000000" w14:paraId="0000014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Спасибо. Практически все статьи блога (за исключением 1-2х) - результат собственных исследований, причем проверенных на реальных задачах и реальном железе.</w:t>
      </w:r>
    </w:p>
    <w:p w:rsidR="00000000" w:rsidDel="00000000" w:rsidP="00000000" w:rsidRDefault="00000000" w:rsidRPr="00000000" w14:paraId="0000014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4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3"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r w:rsidDel="00000000" w:rsidR="00000000" w:rsidRPr="00000000">
        <w:rPr>
          <w:b w:val="1"/>
          <w:sz w:val="20"/>
          <w:szCs w:val="20"/>
          <w:rtl w:val="0"/>
        </w:rPr>
        <w:t xml:space="preserve">Андрей</w:t>
      </w:r>
      <w:r w:rsidDel="00000000" w:rsidR="00000000" w:rsidRPr="00000000">
        <w:fldChar w:fldCharType="begin"/>
        <w:instrText xml:space="preserve"> HYPERLINK "http://www.admin.dp.ua/2009/12/redhat-linux-bonding-ip.html?showComment=1292496613000#c7646676932548131528" </w:instrText>
        <w:fldChar w:fldCharType="separate"/>
      </w:r>
      <w:r w:rsidDel="00000000" w:rsidR="00000000" w:rsidRPr="00000000">
        <w:rPr>
          <w:sz w:val="20"/>
          <w:szCs w:val="20"/>
          <w:rtl w:val="0"/>
        </w:rPr>
        <w:t xml:space="preserve">16 декабря 2010 г., 12:50</w:t>
      </w:r>
    </w:p>
    <w:p w:rsidR="00000000" w:rsidDel="00000000" w:rsidP="00000000" w:rsidRDefault="00000000" w:rsidRPr="00000000" w14:paraId="0000014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Отличная статья, спасибо. Помогла мне в моих изысканиях.</w:t>
      </w:r>
    </w:p>
    <w:p w:rsidR="00000000" w:rsidDel="00000000" w:rsidP="00000000" w:rsidRDefault="00000000" w:rsidRPr="00000000" w14:paraId="0000014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Однако я поднял VLANы через bond0.xxx не плодя дополнительных eth0.xxx и т.п.</w:t>
      </w:r>
    </w:p>
    <w:p w:rsidR="00000000" w:rsidDel="00000000" w:rsidP="00000000" w:rsidRDefault="00000000" w:rsidRPr="00000000" w14:paraId="0000014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4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И еще, в последних версиях CentOS необязательно править /etc/modprobe.conf, соответственно опции бондинга можно задать в описании интерфеса</w:t>
      </w:r>
    </w:p>
    <w:p w:rsidR="00000000" w:rsidDel="00000000" w:rsidP="00000000" w:rsidRDefault="00000000" w:rsidRPr="00000000" w14:paraId="0000014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4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напр.</w:t>
      </w:r>
    </w:p>
    <w:p w:rsidR="00000000" w:rsidDel="00000000" w:rsidP="00000000" w:rsidRDefault="00000000" w:rsidRPr="00000000" w14:paraId="0000014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4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BONDING_OPTS="mode=balance-tlb miimon=100"</w:t>
      </w:r>
    </w:p>
    <w:p w:rsidR="00000000" w:rsidDel="00000000" w:rsidP="00000000" w:rsidRDefault="00000000" w:rsidRPr="00000000" w14:paraId="0000014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5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8"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hyperlink r:id="rId27">
        <w:r w:rsidDel="00000000" w:rsidR="00000000" w:rsidRPr="00000000">
          <w:rPr>
            <w:b w:val="1"/>
            <w:sz w:val="20"/>
            <w:szCs w:val="20"/>
            <w:rtl w:val="0"/>
          </w:rPr>
          <w:t xml:space="preserve">PAL</w:t>
        </w:r>
      </w:hyperlink>
      <w:r w:rsidDel="00000000" w:rsidR="00000000" w:rsidRPr="00000000">
        <w:fldChar w:fldCharType="begin"/>
        <w:instrText xml:space="preserve"> HYPERLINK "http://www.admin.dp.ua/2009/12/redhat-linux-bonding-ip.html?showComment=1292508343000#c185260494420779735" </w:instrText>
        <w:fldChar w:fldCharType="separate"/>
      </w:r>
      <w:r w:rsidDel="00000000" w:rsidR="00000000" w:rsidRPr="00000000">
        <w:rPr>
          <w:sz w:val="20"/>
          <w:szCs w:val="20"/>
          <w:rtl w:val="0"/>
        </w:rPr>
        <w:t xml:space="preserve">16 декабря 2010 г., 16:05</w:t>
      </w:r>
    </w:p>
    <w:p w:rsidR="00000000" w:rsidDel="00000000" w:rsidP="00000000" w:rsidRDefault="00000000" w:rsidRPr="00000000" w14:paraId="0000015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&gt; Однако я поднял VLANы через bond0.xxx не плодя дополнительных eth0.xxx и т.п.</w:t>
      </w:r>
    </w:p>
    <w:p w:rsidR="00000000" w:rsidDel="00000000" w:rsidP="00000000" w:rsidRDefault="00000000" w:rsidRPr="00000000" w14:paraId="0000015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5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Спасибо за идею. Попробую. Я не знал, что так заработает.</w:t>
      </w:r>
    </w:p>
    <w:p w:rsidR="00000000" w:rsidDel="00000000" w:rsidP="00000000" w:rsidRDefault="00000000" w:rsidRPr="00000000" w14:paraId="0000015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5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&gt; И еще, в последних версиях CentOS необязательно править /etc/modprobe.conf</w:t>
      </w:r>
    </w:p>
    <w:p w:rsidR="00000000" w:rsidDel="00000000" w:rsidP="00000000" w:rsidRDefault="00000000" w:rsidRPr="00000000" w14:paraId="0000015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5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Увы, обязательно. См. http://localhost/linux-unix/43.html </w:t>
      </w:r>
    </w:p>
    <w:p w:rsidR="00000000" w:rsidDel="00000000" w:rsidP="00000000" w:rsidRDefault="00000000" w:rsidRPr="00000000" w14:paraId="0000015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Без такой правки у меня интерфейсы нормально не поднялись</w:t>
      </w:r>
    </w:p>
    <w:p w:rsidR="00000000" w:rsidDel="00000000" w:rsidP="00000000" w:rsidRDefault="00000000" w:rsidRPr="00000000" w14:paraId="0000015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5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7"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r w:rsidDel="00000000" w:rsidR="00000000" w:rsidRPr="00000000">
        <w:rPr>
          <w:b w:val="1"/>
          <w:sz w:val="20"/>
          <w:szCs w:val="20"/>
          <w:rtl w:val="0"/>
        </w:rPr>
        <w:t xml:space="preserve">Илья</w:t>
      </w:r>
      <w:r w:rsidDel="00000000" w:rsidR="00000000" w:rsidRPr="00000000">
        <w:fldChar w:fldCharType="begin"/>
        <w:instrText xml:space="preserve"> HYPERLINK "http://www.admin.dp.ua/2009/12/redhat-linux-bonding-ip.html?showComment=1356531790000#c3206022095638743981" </w:instrText>
        <w:fldChar w:fldCharType="separate"/>
      </w:r>
      <w:r w:rsidDel="00000000" w:rsidR="00000000" w:rsidRPr="00000000">
        <w:rPr>
          <w:sz w:val="20"/>
          <w:szCs w:val="20"/>
          <w:rtl w:val="0"/>
        </w:rPr>
        <w:t xml:space="preserve">26 декабря 2012 г., 16:23</w:t>
      </w:r>
    </w:p>
    <w:p w:rsidR="00000000" w:rsidDel="00000000" w:rsidP="00000000" w:rsidRDefault="00000000" w:rsidRPr="00000000" w14:paraId="0000015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А у меня почему-то не сработал этот метод.</w:t>
      </w:r>
    </w:p>
    <w:p w:rsidR="00000000" w:rsidDel="00000000" w:rsidP="00000000" w:rsidRDefault="00000000" w:rsidRPr="00000000" w14:paraId="0000015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Правда при загрузке ОС с моей рабочей станции прошли только два пинга и всё.</w:t>
      </w:r>
    </w:p>
    <w:p w:rsidR="00000000" w:rsidDel="00000000" w:rsidP="00000000" w:rsidRDefault="00000000" w:rsidRPr="00000000" w14:paraId="0000015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Сервер пингует своих соседей по сети, шлюз по-умолчанию, а вот дальше никуда не идёт.</w:t>
      </w:r>
    </w:p>
    <w:p w:rsidR="00000000" w:rsidDel="00000000" w:rsidP="00000000" w:rsidRDefault="00000000" w:rsidRPr="00000000" w14:paraId="0000016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Куда копать - ума не приложу.</w:t>
      </w:r>
    </w:p>
    <w:p w:rsidR="00000000" w:rsidDel="00000000" w:rsidP="00000000" w:rsidRDefault="00000000" w:rsidRPr="00000000" w14:paraId="0000016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6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52"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r w:rsidDel="00000000" w:rsidR="00000000" w:rsidRPr="00000000">
        <w:rPr>
          <w:b w:val="1"/>
          <w:sz w:val="20"/>
          <w:szCs w:val="20"/>
          <w:rtl w:val="0"/>
        </w:rPr>
        <w:t xml:space="preserve">Илья</w:t>
      </w:r>
      <w:r w:rsidDel="00000000" w:rsidR="00000000" w:rsidRPr="00000000">
        <w:fldChar w:fldCharType="begin"/>
        <w:instrText xml:space="preserve"> HYPERLINK "http://www.admin.dp.ua/2009/12/redhat-linux-bonding-ip.html?showComment=1356531929000#c4382448173650852549" </w:instrText>
        <w:fldChar w:fldCharType="separate"/>
      </w:r>
      <w:r w:rsidDel="00000000" w:rsidR="00000000" w:rsidRPr="00000000">
        <w:rPr>
          <w:sz w:val="20"/>
          <w:szCs w:val="20"/>
          <w:rtl w:val="0"/>
        </w:rPr>
        <w:t xml:space="preserve">26 декабря 2012 г., 16:25</w:t>
      </w:r>
    </w:p>
    <w:p w:rsidR="00000000" w:rsidDel="00000000" w:rsidP="00000000" w:rsidRDefault="00000000" w:rsidRPr="00000000" w14:paraId="0000016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Шлюз задан в файле: /etc/sysconfig/network</w:t>
      </w:r>
    </w:p>
    <w:p w:rsidR="00000000" w:rsidDel="00000000" w:rsidP="00000000" w:rsidRDefault="00000000" w:rsidRPr="00000000" w14:paraId="0000016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6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6"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hyperlink r:id="rId31">
        <w:r w:rsidDel="00000000" w:rsidR="00000000" w:rsidRPr="00000000">
          <w:rPr>
            <w:b w:val="1"/>
            <w:sz w:val="20"/>
            <w:szCs w:val="20"/>
            <w:rtl w:val="0"/>
          </w:rPr>
          <w:t xml:space="preserve">PAL</w:t>
        </w:r>
      </w:hyperlink>
      <w:r w:rsidDel="00000000" w:rsidR="00000000" w:rsidRPr="00000000">
        <w:fldChar w:fldCharType="begin"/>
        <w:instrText xml:space="preserve"> HYPERLINK "http://www.admin.dp.ua/2009/12/redhat-linux-bonding-ip.html?showComment=1360019418000#c7101289590565551743" </w:instrText>
        <w:fldChar w:fldCharType="separate"/>
      </w:r>
      <w:r w:rsidDel="00000000" w:rsidR="00000000" w:rsidRPr="00000000">
        <w:rPr>
          <w:sz w:val="20"/>
          <w:szCs w:val="20"/>
          <w:rtl w:val="0"/>
        </w:rPr>
        <w:t xml:space="preserve">5 февраля 2013 г., 1:10</w:t>
      </w:r>
    </w:p>
    <w:p w:rsidR="00000000" w:rsidDel="00000000" w:rsidP="00000000" w:rsidRDefault="00000000" w:rsidRPr="00000000" w14:paraId="0000016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Если шлюз пингуется - значит, почти наверняка, сеть на машине настроена верно. нужно смотреть в сторону маршрутизации. А именно:</w:t>
      </w:r>
    </w:p>
    <w:p w:rsidR="00000000" w:rsidDel="00000000" w:rsidP="00000000" w:rsidRDefault="00000000" w:rsidRPr="00000000" w14:paraId="0000016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 локальные таблицы маршрутов</w:t>
      </w:r>
    </w:p>
    <w:p w:rsidR="00000000" w:rsidDel="00000000" w:rsidP="00000000" w:rsidRDefault="00000000" w:rsidRPr="00000000" w14:paraId="0000016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 правильность имен интерфейсов</w:t>
      </w:r>
    </w:p>
    <w:p w:rsidR="00000000" w:rsidDel="00000000" w:rsidP="00000000" w:rsidRDefault="00000000" w:rsidRPr="00000000" w14:paraId="0000016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 настройки маршрутизации на шлюзе и "за ним"</w:t>
      </w:r>
    </w:p>
    <w:p w:rsidR="00000000" w:rsidDel="00000000" w:rsidP="00000000" w:rsidRDefault="00000000" w:rsidRPr="00000000" w14:paraId="0000016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rtl w:val="0"/>
        </w:rPr>
      </w:r>
    </w:p>
    <w:p w:rsidR="00000000" w:rsidDel="00000000" w:rsidP="00000000" w:rsidRDefault="00000000" w:rsidRPr="00000000" w14:paraId="0000016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Если бы сеть не работала, шлюз бы тоже был недоступен</w:t>
      </w:r>
    </w:p>
    <w:p w:rsidR="00000000" w:rsidDel="00000000" w:rsidP="00000000" w:rsidRDefault="00000000" w:rsidRPr="00000000" w14:paraId="0000016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6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720" w:hanging="360"/>
        <w:rPr>
          <w:color w:val="000000"/>
          <w:shd w:fill="auto" w:val="clear"/>
        </w:rPr>
      </w:pPr>
      <w:r w:rsidDel="00000000" w:rsidR="00000000" w:rsidRPr="00000000">
        <w:rPr>
          <w:sz w:val="20"/>
          <w:szCs w:val="20"/>
        </w:rPr>
        <w:drawing>
          <wp:inline distB="19050" distT="19050" distL="19050" distR="19050">
            <wp:extent cx="342900" cy="342900"/>
            <wp:effectExtent b="0" l="0" r="0" t="0"/>
            <wp:docPr id="45"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rPr>
          <w:color w:val="000000"/>
          <w:shd w:fill="auto" w:val="clear"/>
        </w:rPr>
      </w:pPr>
      <w:hyperlink r:id="rId33">
        <w:r w:rsidDel="00000000" w:rsidR="00000000" w:rsidRPr="00000000">
          <w:rPr>
            <w:b w:val="1"/>
            <w:sz w:val="20"/>
            <w:szCs w:val="20"/>
            <w:rtl w:val="0"/>
          </w:rPr>
          <w:t xml:space="preserve">PAL</w:t>
        </w:r>
      </w:hyperlink>
      <w:r w:rsidDel="00000000" w:rsidR="00000000" w:rsidRPr="00000000">
        <w:fldChar w:fldCharType="begin"/>
        <w:instrText xml:space="preserve"> HYPERLINK "http://www.admin.dp.ua/2009/12/redhat-linux-bonding-ip.html?showComment=1360019476000#c5128362472581772765" </w:instrText>
        <w:fldChar w:fldCharType="separate"/>
      </w:r>
      <w:r w:rsidDel="00000000" w:rsidR="00000000" w:rsidRPr="00000000">
        <w:rPr>
          <w:sz w:val="20"/>
          <w:szCs w:val="20"/>
          <w:rtl w:val="0"/>
        </w:rPr>
        <w:t xml:space="preserve">5 февраля 2013 г., 1:11</w:t>
      </w:r>
    </w:p>
    <w:p w:rsidR="00000000" w:rsidDel="00000000" w:rsidP="00000000" w:rsidRDefault="00000000" w:rsidRPr="00000000" w14:paraId="0000017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fldChar w:fldCharType="end"/>
      </w:r>
      <w:r w:rsidDel="00000000" w:rsidR="00000000" w:rsidRPr="00000000">
        <w:rPr>
          <w:sz w:val="20"/>
          <w:szCs w:val="20"/>
          <w:rtl w:val="0"/>
        </w:rPr>
        <w:t xml:space="preserve">Да, ОБЯЗАТЕЛЬНО стоит прочесть продолжение:</w:t>
      </w:r>
    </w:p>
    <w:p w:rsidR="00000000" w:rsidDel="00000000" w:rsidP="00000000" w:rsidRDefault="00000000" w:rsidRPr="00000000" w14:paraId="0000017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720" w:before="560" w:lineRule="auto"/>
        <w:ind w:left="1440" w:hanging="360"/>
        <w:jc w:val="both"/>
        <w:rPr>
          <w:color w:val="000000"/>
          <w:shd w:fill="auto" w:val="clear"/>
        </w:rPr>
      </w:pPr>
      <w:r w:rsidDel="00000000" w:rsidR="00000000" w:rsidRPr="00000000">
        <w:rPr>
          <w:sz w:val="20"/>
          <w:szCs w:val="20"/>
          <w:rtl w:val="0"/>
        </w:rPr>
        <w:t xml:space="preserve">http://localhost/linux-unix/43.html</w:t>
      </w:r>
    </w:p>
    <w:p w:rsidR="00000000" w:rsidDel="00000000" w:rsidP="00000000" w:rsidRDefault="00000000" w:rsidRPr="00000000" w14:paraId="0000017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600" w:before="560" w:lineRule="auto"/>
        <w:ind w:left="1440" w:hanging="360"/>
        <w:rPr>
          <w:color w:val="000000"/>
          <w:shd w:fill="auto" w:val="clear"/>
        </w:rPr>
      </w:pPr>
      <w:r w:rsidDel="00000000" w:rsidR="00000000" w:rsidRPr="00000000">
        <w:rPr>
          <w:sz w:val="20"/>
          <w:szCs w:val="20"/>
          <w:rtl w:val="0"/>
        </w:rPr>
        <w:t xml:space="preserve">Ответить</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hyperlink r:id="rId34">
        <w:r w:rsidDel="00000000" w:rsidR="00000000" w:rsidRPr="00000000">
          <w:rPr>
            <w:u w:val="single"/>
            <w:rtl w:val="0"/>
          </w:rPr>
          <w:t xml:space="preserve">http://blogs4linux.blogspot.ru/2011/08/configuring-bonded-devices-on-red-hat.html</w:t>
        </w:r>
      </w:hyperlink>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Style w:val="Heading1"/>
        <w:keepNext w:val="0"/>
        <w:keepLines w:val="0"/>
        <w:widowControl w:val="0"/>
        <w:pBdr>
          <w:top w:space="0" w:sz="0" w:val="nil"/>
          <w:left w:space="0" w:sz="0" w:val="nil"/>
          <w:bottom w:space="0" w:sz="0" w:val="nil"/>
          <w:right w:space="0" w:sz="0" w:val="nil"/>
          <w:between w:space="0" w:sz="0" w:val="nil"/>
        </w:pBdr>
        <w:shd w:fill="auto" w:val="clear"/>
        <w:jc w:val="center"/>
        <w:rPr>
          <w:b w:val="0"/>
          <w:sz w:val="30"/>
          <w:szCs w:val="30"/>
        </w:rPr>
      </w:pPr>
      <w:bookmarkStart w:colFirst="0" w:colLast="0" w:name="_taa7hll2xolm" w:id="13"/>
      <w:bookmarkEnd w:id="13"/>
      <w:r w:rsidDel="00000000" w:rsidR="00000000" w:rsidRPr="00000000">
        <w:fldChar w:fldCharType="begin"/>
        <w:instrText xml:space="preserve"> HYPERLINK "http://blogs4linux.blogspot.com/2011/08/configuring-bonded-devices-on-red-hat.html" </w:instrText>
        <w:fldChar w:fldCharType="separate"/>
      </w:r>
      <w:r w:rsidDel="00000000" w:rsidR="00000000" w:rsidRPr="00000000">
        <w:rPr>
          <w:b w:val="0"/>
          <w:sz w:val="30"/>
          <w:szCs w:val="30"/>
          <w:rtl w:val="0"/>
        </w:rPr>
        <w:t xml:space="preserve">Configuring bonded devices on Red Hat Enterprise Linux 5</w:t>
      </w:r>
    </w:p>
    <w:p w:rsidR="00000000" w:rsidDel="00000000" w:rsidP="00000000" w:rsidRDefault="00000000" w:rsidRPr="00000000" w14:paraId="00000179">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hwns2oqa0l8n" w:id="14"/>
      <w:bookmarkEnd w:id="14"/>
      <w:r w:rsidDel="00000000" w:rsidR="00000000" w:rsidRPr="00000000">
        <w:fldChar w:fldCharType="end"/>
      </w:r>
      <w:r w:rsidDel="00000000" w:rsidR="00000000" w:rsidRPr="00000000">
        <w:rPr>
          <w:color w:val="000000"/>
          <w:sz w:val="28"/>
          <w:szCs w:val="28"/>
          <w:rtl w:val="0"/>
        </w:rPr>
        <w:t xml:space="preserve">Introduction</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Bonding (or channel bonding) is a technology enabled by the Linux kernal and Red Hat Enterprise Linux, that allows administrators to combine two or more network interfaces to form a single, logical "bonded" interface for redundancy or increased throughput. The behavior of the bonded interfaces depends upon the mode; generally speaking, modes provide either hot standby or load balancing services. Additionally, they may provide link-integrity monitoring.</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This article describes the configuration methods of bonding on Red Hat Enterprise Linux 3, Red Hat Enterprise Linux  4 and Red Hat Enterprise Linux 5.</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7F">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pjlg25gjdadn" w:id="15"/>
      <w:bookmarkEnd w:id="15"/>
      <w:r w:rsidDel="00000000" w:rsidR="00000000" w:rsidRPr="00000000">
        <w:rPr>
          <w:color w:val="000000"/>
          <w:sz w:val="28"/>
          <w:szCs w:val="28"/>
          <w:rtl w:val="0"/>
        </w:rPr>
        <w:t xml:space="preserve">Configuring bonded devices on Red Hat Enterprise Linux 5</w:t>
      </w:r>
    </w:p>
    <w:p w:rsidR="00000000" w:rsidDel="00000000" w:rsidP="00000000" w:rsidRDefault="00000000" w:rsidRPr="00000000" w14:paraId="00000180">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3b2g4vv10lx5" w:id="16"/>
      <w:bookmarkEnd w:id="16"/>
      <w:r w:rsidDel="00000000" w:rsidR="00000000" w:rsidRPr="00000000">
        <w:rPr>
          <w:color w:val="000000"/>
          <w:sz w:val="22"/>
          <w:szCs w:val="22"/>
          <w:rtl w:val="0"/>
        </w:rPr>
        <w:t xml:space="preserve">Single bonded device on RHEL5</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t xml:space="preserv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the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device with the network interface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perform the following steps:</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1.   Add the following line to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b w:val="1"/>
        </w:rPr>
      </w:pPr>
      <w:r w:rsidDel="00000000" w:rsidR="00000000" w:rsidRPr="00000000">
        <w:rPr>
          <w:b w:val="1"/>
          <w:rtl w:val="0"/>
        </w:rPr>
        <w:t xml:space="preserve">alias bond0 bonding</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2.   Create the channel bonding interface file  ifcfg-bond0 in the</w:t>
      </w:r>
      <w:r w:rsidDel="00000000" w:rsidR="00000000" w:rsidRPr="00000000">
        <w:rPr>
          <w:b w:val="1"/>
          <w:sz w:val="18"/>
          <w:szCs w:val="18"/>
          <w:rtl w:val="0"/>
        </w:rPr>
        <w:t xml:space="preserve"> </w:t>
      </w:r>
      <w:r w:rsidDel="00000000" w:rsidR="00000000" w:rsidRPr="00000000">
        <w:rPr>
          <w:rFonts w:ascii="Courier New" w:cs="Courier New" w:eastAsia="Courier New" w:hAnsi="Courier New"/>
          <w:sz w:val="18"/>
          <w:szCs w:val="18"/>
          <w:rtl w:val="0"/>
        </w:rPr>
        <w:t xml:space="preserve">/etc/sysconfig/network-scripts/</w:t>
      </w:r>
      <w:r w:rsidDel="00000000" w:rsidR="00000000" w:rsidRPr="00000000">
        <w:rPr>
          <w:sz w:val="18"/>
          <w:szCs w:val="18"/>
          <w:rtl w:val="0"/>
        </w:rPr>
        <w:t xml:space="preserve"> directory:</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/etc/sysconfig/network-scripts/ifcfg-bond0</w:t>
        <w:br w:type="textWrapping"/>
        <w:t xml:space="preserve">DEVICE=bond0</w:t>
        <w:br w:type="textWrapping"/>
        <w:t xml:space="preserve">IPADDR=192.168.50.111</w:t>
        <w:br w:type="textWrapping"/>
        <w:t xml:space="preserve">NETMASK=255.255.255.0</w:t>
        <w:br w:type="textWrapping"/>
        <w:t xml:space="preserve">USERCTL=no</w:t>
        <w:br w:type="textWrapping"/>
        <w:t xml:space="preserve">BOOTPROTO=none</w:t>
        <w:br w:type="textWrapping"/>
        <w:t xml:space="preserve">ONBOOT=yes</w:t>
        <w:br w:type="textWrapping"/>
        <w:t xml:space="preserve">BONDING_OPTS="mode=0 miimon=100"</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1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Configure the bonding parameters in the file </w:t>
      </w:r>
      <w:r w:rsidDel="00000000" w:rsidR="00000000" w:rsidRPr="00000000">
        <w:rPr>
          <w:rFonts w:ascii="Courier New" w:cs="Courier New" w:eastAsia="Courier New" w:hAnsi="Courier New"/>
          <w:sz w:val="18"/>
          <w:szCs w:val="18"/>
          <w:rtl w:val="0"/>
        </w:rPr>
        <w:t xml:space="preserve">/etc/sysconfig/network-scripts/ifcfg-bond0</w:t>
      </w:r>
      <w:r w:rsidDel="00000000" w:rsidR="00000000" w:rsidRPr="00000000">
        <w:rPr>
          <w:sz w:val="18"/>
          <w:szCs w:val="18"/>
          <w:rtl w:val="0"/>
        </w:rPr>
        <w:t xml:space="preserve">, as above, BONDING_OPTS="mode=0 miimon=100".</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6"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The behavior of the bonded interfaces depends upon the mode. The mode 0 is the default value, which causes bonding to set all slaves of an active-backup bond to the same MAC address at enslavement time. For more information about the bonding modes, refer to </w:t>
      </w:r>
      <w:r w:rsidDel="00000000" w:rsidR="00000000" w:rsidRPr="00000000">
        <w:rPr>
          <w:sz w:val="18"/>
          <w:szCs w:val="18"/>
          <w:rtl w:val="0"/>
        </w:rPr>
        <w:t xml:space="preserve">The bonding modes supported in Red Hat Enterprise Linux</w:t>
      </w:r>
      <w:r w:rsidDel="00000000" w:rsidR="00000000" w:rsidRPr="00000000">
        <w:rPr>
          <w:sz w:val="18"/>
          <w:szCs w:val="18"/>
          <w:rtl w:val="0"/>
        </w:rPr>
        <w:t xml:space="preserve">.</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3.   Configure the ethernet interface in the file </w:t>
      </w:r>
      <w:r w:rsidDel="00000000" w:rsidR="00000000" w:rsidRPr="00000000">
        <w:rPr>
          <w:rFonts w:ascii="Courier New" w:cs="Courier New" w:eastAsia="Courier New" w:hAnsi="Courier New"/>
          <w:sz w:val="18"/>
          <w:szCs w:val="18"/>
          <w:rtl w:val="0"/>
        </w:rPr>
        <w:t xml:space="preserve">/etc/sysconfig/network-scripts/ifcfg-eth0</w:t>
      </w:r>
      <w:r w:rsidDel="00000000" w:rsidR="00000000" w:rsidRPr="00000000">
        <w:rPr>
          <w:sz w:val="18"/>
          <w:szCs w:val="18"/>
          <w:rtl w:val="0"/>
        </w:rPr>
        <w:t xml:space="preserve">.  Both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should look like the following example:</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DEVICE=eth&lt;N&gt;</w:t>
        <w:br w:type="textWrapping"/>
        <w:t xml:space="preserve">BOOTPROTO=none</w:t>
        <w:br w:type="textWrapping"/>
        <w:t xml:space="preserve">HWADDR=54:52:00:26:90:fc</w:t>
        <w:br w:type="textWrapping"/>
        <w:t xml:space="preserve">ONBOOT=yes</w:t>
        <w:br w:type="textWrapping"/>
        <w:t xml:space="preserve">MASTER=bond0</w:t>
        <w:br w:type="textWrapping"/>
        <w:t xml:space="preserve">SLAVE=yes</w:t>
        <w:br w:type="textWrapping"/>
        <w:t xml:space="preserve">USERCTL=no</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39"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Replace &lt;N&gt; with the numerical value for the interface, such as 0 and 1 in this example. Replace the HWADDR value with the MAC for the interface.</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8"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Red Hat suggest that configure the MAC address of the ethernet card into the file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4.   Restart the network service:</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service network restart</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5.   In order to check the bonding status, check the following file:</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/proc/net/bonding/bond0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98">
      <w:pPr>
        <w:pStyle w:val="Heading4"/>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i w:val="0"/>
          <w:color w:val="000000"/>
          <w:sz w:val="24"/>
          <w:szCs w:val="24"/>
        </w:rPr>
      </w:pPr>
      <w:bookmarkStart w:colFirst="0" w:colLast="0" w:name="_d3pagcbo3ew7" w:id="17"/>
      <w:bookmarkEnd w:id="17"/>
      <w:r w:rsidDel="00000000" w:rsidR="00000000" w:rsidRPr="00000000">
        <w:rPr>
          <w:b w:val="1"/>
          <w:i w:val="0"/>
          <w:color w:val="000000"/>
          <w:sz w:val="24"/>
          <w:szCs w:val="24"/>
          <w:rtl w:val="0"/>
        </w:rPr>
        <w:t xml:space="preserve">Multiple bonded device on RHEL5</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In Red Hat Enterprise Linux 5.3 (or update to initscripts-8.45.25-1.el5) and later, configuring multiple bonding channels is similar to configuring a single bonding channel. Setup the </w:t>
      </w:r>
      <w:r w:rsidDel="00000000" w:rsidR="00000000" w:rsidRPr="00000000">
        <w:rPr>
          <w:rFonts w:ascii="Courier New" w:cs="Courier New" w:eastAsia="Courier New" w:hAnsi="Courier New"/>
          <w:sz w:val="18"/>
          <w:szCs w:val="18"/>
          <w:rtl w:val="0"/>
        </w:rPr>
        <w:t xml:space="preserve">ifcfg-bond&lt;N&gt;</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ifcfg-eth&lt;X&gt;</w:t>
      </w:r>
      <w:r w:rsidDel="00000000" w:rsidR="00000000" w:rsidRPr="00000000">
        <w:rPr>
          <w:sz w:val="18"/>
          <w:szCs w:val="18"/>
          <w:rtl w:val="0"/>
        </w:rPr>
        <w:t xml:space="preserve"> files as if there were only one bonding channel. You can specify different </w:t>
      </w:r>
      <w:r w:rsidDel="00000000" w:rsidR="00000000" w:rsidRPr="00000000">
        <w:rPr>
          <w:rFonts w:ascii="Courier New" w:cs="Courier New" w:eastAsia="Courier New" w:hAnsi="Courier New"/>
          <w:sz w:val="18"/>
          <w:szCs w:val="18"/>
          <w:rtl w:val="0"/>
        </w:rPr>
        <w:t xml:space="preserve">BONDING_OPTS</w:t>
      </w:r>
      <w:r w:rsidDel="00000000" w:rsidR="00000000" w:rsidRPr="00000000">
        <w:rPr>
          <w:sz w:val="18"/>
          <w:szCs w:val="18"/>
          <w:rtl w:val="0"/>
        </w:rPr>
        <w:t xml:space="preserve"> for different bonding channels so that they can have different modes and other settings. Refer to the section </w:t>
      </w:r>
      <w:hyperlink r:id="rId39">
        <w:r w:rsidDel="00000000" w:rsidR="00000000" w:rsidRPr="00000000">
          <w:rPr>
            <w:sz w:val="18"/>
            <w:szCs w:val="18"/>
            <w:rtl w:val="0"/>
          </w:rPr>
          <w:t xml:space="preserve">15.2.3. Channel Bonding Interfaces</w:t>
        </w:r>
      </w:hyperlink>
      <w:r w:rsidDel="00000000" w:rsidR="00000000" w:rsidRPr="00000000">
        <w:rPr>
          <w:sz w:val="18"/>
          <w:szCs w:val="18"/>
          <w:rtl w:val="0"/>
        </w:rPr>
        <w:t xml:space="preserve"> in the Red Hat Enterprise Linux 5 Deployment Guide for more information.</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the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device with the ethernet interface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and configure the </w:t>
      </w:r>
      <w:r w:rsidDel="00000000" w:rsidR="00000000" w:rsidRPr="00000000">
        <w:rPr>
          <w:rFonts w:ascii="Courier New" w:cs="Courier New" w:eastAsia="Courier New" w:hAnsi="Courier New"/>
          <w:sz w:val="18"/>
          <w:szCs w:val="18"/>
          <w:rtl w:val="0"/>
        </w:rPr>
        <w:t xml:space="preserve">bond1</w:t>
      </w:r>
      <w:r w:rsidDel="00000000" w:rsidR="00000000" w:rsidRPr="00000000">
        <w:rPr>
          <w:sz w:val="18"/>
          <w:szCs w:val="18"/>
          <w:rtl w:val="0"/>
        </w:rPr>
        <w:t xml:space="preserve"> device with the Ethernet interface </w:t>
      </w:r>
      <w:r w:rsidDel="00000000" w:rsidR="00000000" w:rsidRPr="00000000">
        <w:rPr>
          <w:rFonts w:ascii="Courier New" w:cs="Courier New" w:eastAsia="Courier New" w:hAnsi="Courier New"/>
          <w:sz w:val="18"/>
          <w:szCs w:val="18"/>
          <w:rtl w:val="0"/>
        </w:rPr>
        <w:t xml:space="preserve">eth2</w:t>
      </w:r>
      <w:r w:rsidDel="00000000" w:rsidR="00000000" w:rsidRPr="00000000">
        <w:rPr>
          <w:sz w:val="18"/>
          <w:szCs w:val="18"/>
          <w:rtl w:val="0"/>
        </w:rPr>
        <w:t xml:space="preserve">and </w:t>
      </w:r>
      <w:r w:rsidDel="00000000" w:rsidR="00000000" w:rsidRPr="00000000">
        <w:rPr>
          <w:rFonts w:ascii="Courier New" w:cs="Courier New" w:eastAsia="Courier New" w:hAnsi="Courier New"/>
          <w:sz w:val="18"/>
          <w:szCs w:val="18"/>
          <w:rtl w:val="0"/>
        </w:rPr>
        <w:t xml:space="preserve">eth3</w:t>
      </w:r>
      <w:r w:rsidDel="00000000" w:rsidR="00000000" w:rsidRPr="00000000">
        <w:rPr>
          <w:sz w:val="18"/>
          <w:szCs w:val="18"/>
          <w:rtl w:val="0"/>
        </w:rPr>
        <w:t xml:space="preserve">,  perform the following steps: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1.   Add the following line to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alias bond0 bonding</w:t>
        <w:br w:type="textWrapping"/>
        <w:t xml:space="preserve">alias bond1 bonding</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2.   Create the channel bonding interface files </w:t>
      </w:r>
      <w:r w:rsidDel="00000000" w:rsidR="00000000" w:rsidRPr="00000000">
        <w:rPr>
          <w:rFonts w:ascii="Courier New" w:cs="Courier New" w:eastAsia="Courier New" w:hAnsi="Courier New"/>
          <w:sz w:val="18"/>
          <w:szCs w:val="18"/>
          <w:rtl w:val="0"/>
        </w:rPr>
        <w:t xml:space="preserve">ifcfg-bond0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ifcfg-bond1</w:t>
      </w:r>
      <w:r w:rsidDel="00000000" w:rsidR="00000000" w:rsidRPr="00000000">
        <w:rPr>
          <w:sz w:val="18"/>
          <w:szCs w:val="18"/>
          <w:rtl w:val="0"/>
        </w:rPr>
        <w:t xml:space="preserve">, in the </w:t>
      </w:r>
      <w:r w:rsidDel="00000000" w:rsidR="00000000" w:rsidRPr="00000000">
        <w:rPr>
          <w:rFonts w:ascii="Courier New" w:cs="Courier New" w:eastAsia="Courier New" w:hAnsi="Courier New"/>
          <w:sz w:val="18"/>
          <w:szCs w:val="18"/>
          <w:rtl w:val="0"/>
        </w:rPr>
        <w:t xml:space="preserve">/etc/sysconfig/network-scripts/</w:t>
      </w:r>
      <w:r w:rsidDel="00000000" w:rsidR="00000000" w:rsidRPr="00000000">
        <w:rPr>
          <w:sz w:val="18"/>
          <w:szCs w:val="18"/>
          <w:rtl w:val="0"/>
        </w:rPr>
        <w:t xml:space="preserve"> directory:</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/etc/sysconfig/network-scripts/ifcfg-bond0</w:t>
        <w:br w:type="textWrapping"/>
        <w:t xml:space="preserve">DEVICE=bond0</w:t>
        <w:br w:type="textWrapping"/>
        <w:t xml:space="preserve">IPADDR=192.168.50.111</w:t>
        <w:br w:type="textWrapping"/>
        <w:t xml:space="preserve">NETMASK=255.255.255.0</w:t>
        <w:br w:type="textWrapping"/>
        <w:t xml:space="preserve">USERCTL=no</w:t>
        <w:br w:type="textWrapping"/>
        <w:t xml:space="preserve">BOOTPROTO=none</w:t>
        <w:br w:type="textWrapping"/>
        <w:t xml:space="preserve">ONBOOT=yes</w:t>
        <w:br w:type="textWrapping"/>
        <w:t xml:space="preserve">BONDING_OPTS="mode=0 miimon=100"</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/etc/sysconfig/network-scripts/ifcfg-bond1</w:t>
        <w:br w:type="textWrapping"/>
        <w:t xml:space="preserve">DEVICE=bond1</w:t>
        <w:br w:type="textWrapping"/>
        <w:t xml:space="preserve">IPADDR=192.168.30.111</w:t>
        <w:br w:type="textWrapping"/>
        <w:t xml:space="preserve">NETMASK=255.255.255.0</w:t>
        <w:br w:type="textWrapping"/>
        <w:t xml:space="preserve">USERCTL=no</w:t>
        <w:br w:type="textWrapping"/>
        <w:t xml:space="preserve">BOOTPROTO=none</w:t>
        <w:br w:type="textWrapping"/>
        <w:t xml:space="preserve">ONBOOT=yes</w:t>
        <w:br w:type="textWrapping"/>
        <w:t xml:space="preserve">BONDING_OPTS="mode=1 miimon=50"</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tl w:val="0"/>
        </w:rPr>
        <w:t xml:space="preserve">Note: </w:t>
      </w:r>
      <w:r w:rsidDel="00000000" w:rsidR="00000000" w:rsidRPr="00000000">
        <w:rPr>
          <w:sz w:val="18"/>
          <w:szCs w:val="18"/>
          <w:rtl w:val="0"/>
        </w:rPr>
        <w:t xml:space="preserve">there are different bonding modes for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bond1</w:t>
      </w:r>
      <w:r w:rsidDel="00000000" w:rsidR="00000000" w:rsidRPr="00000000">
        <w:rPr>
          <w:sz w:val="18"/>
          <w:szCs w:val="18"/>
          <w:rtl w:val="0"/>
        </w:rPr>
        <w:t xml:space="preserve">. For the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device, it is the </w:t>
      </w:r>
      <w:r w:rsidDel="00000000" w:rsidR="00000000" w:rsidRPr="00000000">
        <w:rPr>
          <w:rFonts w:ascii="Courier New" w:cs="Courier New" w:eastAsia="Courier New" w:hAnsi="Courier New"/>
          <w:sz w:val="18"/>
          <w:szCs w:val="18"/>
          <w:rtl w:val="0"/>
        </w:rPr>
        <w:t xml:space="preserve">balance-rr</w:t>
      </w:r>
      <w:r w:rsidDel="00000000" w:rsidR="00000000" w:rsidRPr="00000000">
        <w:rPr>
          <w:b w:val="1"/>
          <w:sz w:val="18"/>
          <w:szCs w:val="18"/>
          <w:rtl w:val="0"/>
        </w:rPr>
        <w:t xml:space="preserve"> </w:t>
      </w:r>
      <w:r w:rsidDel="00000000" w:rsidR="00000000" w:rsidRPr="00000000">
        <w:rPr>
          <w:sz w:val="18"/>
          <w:szCs w:val="18"/>
          <w:rtl w:val="0"/>
        </w:rPr>
        <w:t xml:space="preserve">policy (mode=0).</w:t>
      </w:r>
      <w:r w:rsidDel="00000000" w:rsidR="00000000" w:rsidRPr="00000000">
        <w:rPr>
          <w:b w:val="1"/>
          <w:sz w:val="18"/>
          <w:szCs w:val="18"/>
          <w:rtl w:val="0"/>
        </w:rPr>
        <w:t xml:space="preserve">  </w:t>
      </w:r>
      <w:r w:rsidDel="00000000" w:rsidR="00000000" w:rsidRPr="00000000">
        <w:rPr>
          <w:sz w:val="18"/>
          <w:szCs w:val="18"/>
          <w:rtl w:val="0"/>
        </w:rPr>
        <w:t xml:space="preserve">For the </w:t>
      </w:r>
      <w:r w:rsidDel="00000000" w:rsidR="00000000" w:rsidRPr="00000000">
        <w:rPr>
          <w:rFonts w:ascii="Courier New" w:cs="Courier New" w:eastAsia="Courier New" w:hAnsi="Courier New"/>
          <w:sz w:val="18"/>
          <w:szCs w:val="18"/>
          <w:rtl w:val="0"/>
        </w:rPr>
        <w:t xml:space="preserve">bond1</w:t>
      </w:r>
      <w:r w:rsidDel="00000000" w:rsidR="00000000" w:rsidRPr="00000000">
        <w:rPr>
          <w:sz w:val="18"/>
          <w:szCs w:val="18"/>
          <w:rtl w:val="0"/>
        </w:rPr>
        <w:t xml:space="preserve">device, it is the </w:t>
      </w:r>
      <w:r w:rsidDel="00000000" w:rsidR="00000000" w:rsidRPr="00000000">
        <w:rPr>
          <w:rFonts w:ascii="Courier New" w:cs="Courier New" w:eastAsia="Courier New" w:hAnsi="Courier New"/>
          <w:sz w:val="18"/>
          <w:szCs w:val="18"/>
          <w:rtl w:val="0"/>
        </w:rPr>
        <w:t xml:space="preserve">fail_over_mac</w:t>
      </w:r>
      <w:r w:rsidDel="00000000" w:rsidR="00000000" w:rsidRPr="00000000">
        <w:rPr>
          <w:sz w:val="18"/>
          <w:szCs w:val="18"/>
          <w:rtl w:val="0"/>
        </w:rPr>
        <w:t xml:space="preserve"> policy (mode=1)</w:t>
      </w:r>
      <w:r w:rsidDel="00000000" w:rsidR="00000000" w:rsidRPr="00000000">
        <w:rPr>
          <w:b w:val="1"/>
          <w:sz w:val="18"/>
          <w:szCs w:val="18"/>
          <w:rtl w:val="0"/>
        </w:rPr>
        <w:t xml:space="preserve">. </w:t>
      </w:r>
      <w:r w:rsidDel="00000000" w:rsidR="00000000" w:rsidRPr="00000000">
        <w:rPr>
          <w:sz w:val="18"/>
          <w:szCs w:val="18"/>
          <w:rtl w:val="0"/>
        </w:rPr>
        <w:t xml:space="preserve">More information about the bonding modes please refer to </w:t>
      </w:r>
      <w:r w:rsidDel="00000000" w:rsidR="00000000" w:rsidRPr="00000000">
        <w:rPr>
          <w:sz w:val="18"/>
          <w:szCs w:val="18"/>
          <w:rtl w:val="0"/>
        </w:rPr>
        <w:t xml:space="preserve">The bonding modes supported in Red Hat Enterprise Linux</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3.   Configure the ethernet interface in the file </w:t>
      </w:r>
      <w:r w:rsidDel="00000000" w:rsidR="00000000" w:rsidRPr="00000000">
        <w:rPr>
          <w:rFonts w:ascii="Courier New" w:cs="Courier New" w:eastAsia="Courier New" w:hAnsi="Courier New"/>
          <w:sz w:val="18"/>
          <w:szCs w:val="18"/>
          <w:rtl w:val="0"/>
        </w:rPr>
        <w:t xml:space="preserve">/etc/sysconfig/network-scripts/ifcfg-eth0</w:t>
      </w:r>
      <w:r w:rsidDel="00000000" w:rsidR="00000000" w:rsidRPr="00000000">
        <w:rPr>
          <w:sz w:val="18"/>
          <w:szCs w:val="18"/>
          <w:rtl w:val="0"/>
        </w:rPr>
        <w:t xml:space="preserve">.  Both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should look like the following example:</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DEVICE=eth&lt;N&gt;</w:t>
        <w:br w:type="textWrapping"/>
        <w:t xml:space="preserve">BOOTPROTO=none</w:t>
        <w:br w:type="textWrapping"/>
        <w:t xml:space="preserve">HWADDR=54:52:00:26:90:fc</w:t>
        <w:br w:type="textWrapping"/>
        <w:t xml:space="preserve">ONBOOT=yes</w:t>
        <w:br w:type="textWrapping"/>
        <w:t xml:space="preserve">MASTER=bond0</w:t>
        <w:br w:type="textWrapping"/>
        <w:t xml:space="preserve">SLAVE=yes</w:t>
        <w:br w:type="textWrapping"/>
        <w:t xml:space="preserve">USERCTL=no</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Replace &lt;N&gt; with the numerical value for the interface, such as 0 and 1 in this example. Replace the HWADDR value with the MAC for the interface.</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40"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Red Hat suggest that configure the MAC address of the ethernet card into the file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4.   Restart the network service:</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service network restart</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5.   In order to check the bonding status, check the following file:</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/proc/net/bonding/bond0</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AE">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bih13a297plb" w:id="18"/>
      <w:bookmarkEnd w:id="18"/>
      <w:r w:rsidDel="00000000" w:rsidR="00000000" w:rsidRPr="00000000">
        <w:rPr>
          <w:color w:val="000000"/>
          <w:sz w:val="28"/>
          <w:szCs w:val="28"/>
          <w:rtl w:val="0"/>
        </w:rPr>
        <w:t xml:space="preserve">Configuring bonded devices on Red Hat Enterprise Linux 4</w:t>
      </w:r>
    </w:p>
    <w:p w:rsidR="00000000" w:rsidDel="00000000" w:rsidP="00000000" w:rsidRDefault="00000000" w:rsidRPr="00000000" w14:paraId="000001AF">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yog80gyejxaf" w:id="19"/>
      <w:bookmarkEnd w:id="19"/>
      <w:r w:rsidDel="00000000" w:rsidR="00000000" w:rsidRPr="00000000">
        <w:rPr>
          <w:color w:val="000000"/>
          <w:sz w:val="22"/>
          <w:szCs w:val="22"/>
          <w:rtl w:val="0"/>
        </w:rPr>
        <w:t xml:space="preserve">Single bonded device on RHEL4</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For a detailed manual for bonding configuration on RHEL4</w:t>
      </w:r>
      <w:r w:rsidDel="00000000" w:rsidR="00000000" w:rsidRPr="00000000">
        <w:rPr>
          <w:sz w:val="18"/>
          <w:szCs w:val="18"/>
          <w:rtl w:val="0"/>
        </w:rPr>
        <w:t xml:space="preserve"> </w:t>
      </w:r>
      <w:r w:rsidDel="00000000" w:rsidR="00000000" w:rsidRPr="00000000">
        <w:rPr>
          <w:sz w:val="18"/>
          <w:szCs w:val="18"/>
          <w:rtl w:val="0"/>
        </w:rPr>
        <w:t xml:space="preserve">, please refer to,</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rFonts w:ascii="Times New Roman" w:cs="Times New Roman" w:eastAsia="Times New Roman" w:hAnsi="Times New Roman"/>
          <w:sz w:val="20"/>
          <w:szCs w:val="20"/>
        </w:rPr>
      </w:pPr>
      <w:r w:rsidDel="00000000" w:rsidR="00000000" w:rsidRPr="00000000">
        <w:rPr>
          <w:sz w:val="18"/>
          <w:szCs w:val="18"/>
        </w:rPr>
        <w:drawing>
          <wp:inline distB="19050" distT="19050" distL="19050" distR="19050">
            <wp:extent cx="88900" cy="88900"/>
            <wp:effectExtent b="0" l="0" r="0" t="0"/>
            <wp:docPr id="37"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the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device with the network interface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perform the following steps,</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1.   Add the following line to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alias bond0 bonding</w:t>
        <w:br w:type="textWrapping"/>
        <w:t xml:space="preserve">options bonding mode=1 miimon=100</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24"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Configure the bonding parameters in the file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 It is different from the configuration of RHEL5. The configuration on RHEL5 you configure all bonding parameters in the ifcfg-bond&lt;x&gt; by passing them in the BONDING_OPTS= variable, while in RHEL4 you need to pass those in the modprobe.conf using 'install'  syntax.</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120" w:before="200" w:line="335.99999999999994" w:lineRule="auto"/>
        <w:rPr>
          <w:rFonts w:ascii="Times New Roman" w:cs="Times New Roman" w:eastAsia="Times New Roman" w:hAnsi="Times New Roman"/>
          <w:sz w:val="20"/>
          <w:szCs w:val="20"/>
        </w:rPr>
      </w:pPr>
      <w:r w:rsidDel="00000000" w:rsidR="00000000" w:rsidRPr="00000000">
        <w:rPr>
          <w:sz w:val="18"/>
          <w:szCs w:val="18"/>
        </w:rPr>
        <w:drawing>
          <wp:inline distB="19050" distT="19050" distL="19050" distR="19050">
            <wp:extent cx="88900" cy="88900"/>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rFonts w:ascii="Courier New" w:cs="Courier New" w:eastAsia="Courier New" w:hAnsi="Courier New"/>
          <w:sz w:val="18"/>
          <w:szCs w:val="18"/>
        </w:rPr>
      </w:pPr>
      <w:r w:rsidDel="00000000" w:rsidR="00000000" w:rsidRPr="00000000">
        <w:rPr>
          <w:sz w:val="18"/>
          <w:szCs w:val="18"/>
          <w:rtl w:val="0"/>
        </w:rPr>
        <w:t xml:space="preserve">2.   Create the channel bonding interface file in the </w:t>
      </w:r>
      <w:r w:rsidDel="00000000" w:rsidR="00000000" w:rsidRPr="00000000">
        <w:rPr>
          <w:rFonts w:ascii="Courier New" w:cs="Courier New" w:eastAsia="Courier New" w:hAnsi="Courier New"/>
          <w:sz w:val="18"/>
          <w:szCs w:val="18"/>
          <w:rtl w:val="0"/>
        </w:rPr>
        <w:t xml:space="preserve">/etc/sysconfig/network-scripts/</w:t>
      </w:r>
      <w:r w:rsidDel="00000000" w:rsidR="00000000" w:rsidRPr="00000000">
        <w:rPr>
          <w:sz w:val="18"/>
          <w:szCs w:val="18"/>
          <w:rtl w:val="0"/>
        </w:rPr>
        <w:t xml:space="preserve"> directory, </w:t>
      </w:r>
      <w:r w:rsidDel="00000000" w:rsidR="00000000" w:rsidRPr="00000000">
        <w:rPr>
          <w:rFonts w:ascii="Courier New" w:cs="Courier New" w:eastAsia="Courier New" w:hAnsi="Courier New"/>
          <w:sz w:val="18"/>
          <w:szCs w:val="18"/>
          <w:rtl w:val="0"/>
        </w:rPr>
        <w:t xml:space="preserve">ifcfg-bond0</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/etc/sysconfig/network-scripts/ifcfg-bond0</w:t>
        <w:br w:type="textWrapping"/>
        <w:t xml:space="preserve">DEVICE=bond0</w:t>
        <w:br w:type="textWrapping"/>
        <w:t xml:space="preserve">IPADDR=192.168.50.111</w:t>
        <w:br w:type="textWrapping"/>
        <w:t xml:space="preserve">NETMASK=255.255.255.0</w:t>
        <w:br w:type="textWrapping"/>
        <w:t xml:space="preserve">USERCTL=no</w:t>
        <w:br w:type="textWrapping"/>
        <w:t xml:space="preserve">BOOTPROTO=none</w:t>
        <w:br w:type="textWrapping"/>
        <w:t xml:space="preserve">ONBOOT=yes</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3.   Configure the ethernet interface in the file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 In this example, both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should</w:t>
      </w:r>
      <w:r w:rsidDel="00000000" w:rsidR="00000000" w:rsidRPr="00000000">
        <w:rPr>
          <w:sz w:val="18"/>
          <w:szCs w:val="18"/>
          <w:rtl w:val="0"/>
        </w:rPr>
        <w:t xml:space="preserve"> </w:t>
      </w:r>
      <w:r w:rsidDel="00000000" w:rsidR="00000000" w:rsidRPr="00000000">
        <w:rPr>
          <w:sz w:val="18"/>
          <w:szCs w:val="18"/>
          <w:rtl w:val="0"/>
        </w:rPr>
        <w:t xml:space="preserve">look like this:</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DEVICE=eth&lt;N&gt;</w:t>
        <w:br w:type="textWrapping"/>
        <w:t xml:space="preserve">BOOTPROTO=none</w:t>
        <w:br w:type="textWrapping"/>
        <w:t xml:space="preserve">HWADDR=54:52:00:26:90:fc</w:t>
        <w:br w:type="textWrapping"/>
        <w:t xml:space="preserve">ONBOOT=yes</w:t>
        <w:br w:type="textWrapping"/>
        <w:t xml:space="preserve">MASTER=bond0</w:t>
        <w:br w:type="textWrapping"/>
        <w:t xml:space="preserve">SLAVE=yes</w:t>
        <w:br w:type="textWrapping"/>
        <w:t xml:space="preserve">USERCTL=no</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35"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Replace the &lt;N&gt; with the numerical value for the interface, such as 0 and 1 in this example. Replace the HWADDR value with the MAC for the interface.</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5"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Red Hat suggest that you configure the MAC address of the ethernet card into the file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3"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The "54:52:00:26:90:fc" is the hardware address (MAC) of the Ethernet Card in the system.</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C2">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oq2jbfws2s9z" w:id="20"/>
      <w:bookmarkEnd w:id="20"/>
      <w:r w:rsidDel="00000000" w:rsidR="00000000" w:rsidRPr="00000000">
        <w:rPr>
          <w:color w:val="000000"/>
          <w:sz w:val="22"/>
          <w:szCs w:val="22"/>
          <w:rtl w:val="0"/>
        </w:rPr>
        <w:t xml:space="preserve">Multiple bonded device on RHEL4</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multiple bonding channels on RHEL4, first set up the </w:t>
      </w:r>
      <w:r w:rsidDel="00000000" w:rsidR="00000000" w:rsidRPr="00000000">
        <w:rPr>
          <w:rFonts w:ascii="Courier New" w:cs="Courier New" w:eastAsia="Courier New" w:hAnsi="Courier New"/>
          <w:sz w:val="18"/>
          <w:szCs w:val="18"/>
          <w:rtl w:val="0"/>
        </w:rPr>
        <w:t xml:space="preserve">ifcfg-bond&lt;N&gt;</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ifcfg-eth&lt;X&gt;</w:t>
      </w:r>
      <w:r w:rsidDel="00000000" w:rsidR="00000000" w:rsidRPr="00000000">
        <w:rPr>
          <w:sz w:val="18"/>
          <w:szCs w:val="18"/>
          <w:rtl w:val="0"/>
        </w:rPr>
        <w:t xml:space="preserve"> files as you would for a single bonding channel, shown in the previous section.</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Configuring multiple channels requires a different setup for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 If the two bonding channels have the same bonding options, such as bonding mode, monitoring frequency and so on, add the </w:t>
      </w:r>
      <w:r w:rsidDel="00000000" w:rsidR="00000000" w:rsidRPr="00000000">
        <w:rPr>
          <w:rFonts w:ascii="Courier New" w:cs="Courier New" w:eastAsia="Courier New" w:hAnsi="Courier New"/>
          <w:sz w:val="18"/>
          <w:szCs w:val="18"/>
          <w:rtl w:val="0"/>
        </w:rPr>
        <w:t xml:space="preserve">b</w:t>
      </w:r>
      <w:r w:rsidDel="00000000" w:rsidR="00000000" w:rsidRPr="00000000">
        <w:rPr>
          <w:sz w:val="18"/>
          <w:szCs w:val="18"/>
          <w:rtl w:val="0"/>
        </w:rPr>
        <w:t xml:space="preserve"> option. For example:</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alias bond0 bonding</w:t>
        <w:br w:type="textWrapping"/>
        <w:t xml:space="preserve">alias bond1 bonding</w:t>
        <w:br w:type="textWrapping"/>
        <w:t xml:space="preserve">options bonding max_bonds=2 mode=balance-rr miimon=100</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If the two bonding channels have different bonding options (for example, one is using round-robin mode and one is using active-backup mode), the bonding modules have to load twice with different options. For example, in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install bond0 /sbin/modprobe --ignore-install bonding -o bonding0 mode=0 miimon=100 primary=eth0</w:t>
        <w:br w:type="textWrapping"/>
        <w:t xml:space="preserve">install bond1 /sbin/modprobe --ignore-install bonding -o bonding1 mode=1 miimon=50 primary=eth2</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If there are more bonding channels, add one </w:t>
      </w:r>
      <w:r w:rsidDel="00000000" w:rsidR="00000000" w:rsidRPr="00000000">
        <w:rPr>
          <w:rFonts w:ascii="Courier New" w:cs="Courier New" w:eastAsia="Courier New" w:hAnsi="Courier New"/>
          <w:sz w:val="18"/>
          <w:szCs w:val="18"/>
          <w:rtl w:val="0"/>
        </w:rPr>
        <w:t xml:space="preserve">install bond&lt;N&gt; /sbin/modprobe --ignore-install bonding -o bonding&lt;N&gt; options</w:t>
      </w:r>
      <w:r w:rsidDel="00000000" w:rsidR="00000000" w:rsidRPr="00000000">
        <w:rPr>
          <w:sz w:val="18"/>
          <w:szCs w:val="18"/>
          <w:rtl w:val="0"/>
        </w:rPr>
        <w:t xml:space="preserve"> line per bonding channel.</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tl w:val="0"/>
        </w:rPr>
        <w:t xml:space="preserve">Note: </w:t>
      </w:r>
      <w:r w:rsidDel="00000000" w:rsidR="00000000" w:rsidRPr="00000000">
        <w:rPr>
          <w:sz w:val="18"/>
          <w:szCs w:val="18"/>
          <w:rtl w:val="0"/>
        </w:rPr>
        <w:t xml:space="preserve">The use of </w:t>
      </w:r>
      <w:r w:rsidDel="00000000" w:rsidR="00000000" w:rsidRPr="00000000">
        <w:rPr>
          <w:b w:val="1"/>
          <w:sz w:val="18"/>
          <w:szCs w:val="18"/>
          <w:rtl w:val="0"/>
        </w:rPr>
        <w:t xml:space="preserve">-</w:t>
      </w:r>
      <w:r w:rsidDel="00000000" w:rsidR="00000000" w:rsidRPr="00000000">
        <w:rPr>
          <w:sz w:val="18"/>
          <w:szCs w:val="18"/>
          <w:rtl w:val="0"/>
        </w:rPr>
        <w:t xml:space="preserve">o bondingX to get different options for multiple bonds was not possible in Red Hat Enterprise Linux 4 GA and 4 Update 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After the file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 is modified, restart the network service:</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service network restart</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D3">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n1afa3qd1o31" w:id="21"/>
      <w:bookmarkEnd w:id="21"/>
      <w:r w:rsidDel="00000000" w:rsidR="00000000" w:rsidRPr="00000000">
        <w:rPr>
          <w:color w:val="000000"/>
          <w:sz w:val="28"/>
          <w:szCs w:val="28"/>
          <w:rtl w:val="0"/>
        </w:rPr>
        <w:t xml:space="preserve">Configuring bonded devices on Red Hat Enterprise Linux 3</w:t>
      </w:r>
    </w:p>
    <w:p w:rsidR="00000000" w:rsidDel="00000000" w:rsidP="00000000" w:rsidRDefault="00000000" w:rsidRPr="00000000" w14:paraId="000001D4">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nnharybicx3v" w:id="22"/>
      <w:bookmarkEnd w:id="22"/>
      <w:r w:rsidDel="00000000" w:rsidR="00000000" w:rsidRPr="00000000">
        <w:rPr>
          <w:color w:val="000000"/>
          <w:sz w:val="22"/>
          <w:szCs w:val="22"/>
          <w:rtl w:val="0"/>
        </w:rPr>
        <w:t xml:space="preserve">Single bonded device on RHEL3</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the </w:t>
      </w:r>
      <w:r w:rsidDel="00000000" w:rsidR="00000000" w:rsidRPr="00000000">
        <w:rPr>
          <w:rFonts w:ascii="Courier New" w:cs="Courier New" w:eastAsia="Courier New" w:hAnsi="Courier New"/>
          <w:sz w:val="18"/>
          <w:szCs w:val="18"/>
          <w:rtl w:val="0"/>
        </w:rPr>
        <w:t xml:space="preserve">bond0</w:t>
      </w:r>
      <w:r w:rsidDel="00000000" w:rsidR="00000000" w:rsidRPr="00000000">
        <w:rPr>
          <w:sz w:val="18"/>
          <w:szCs w:val="18"/>
          <w:rtl w:val="0"/>
        </w:rPr>
        <w:t xml:space="preserve"> device with the network interfaces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perform the following steps:</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1.   Add the following lines to </w:t>
      </w:r>
      <w:r w:rsidDel="00000000" w:rsidR="00000000" w:rsidRPr="00000000">
        <w:rPr>
          <w:rFonts w:ascii="Courier New" w:cs="Courier New" w:eastAsia="Courier New" w:hAnsi="Courier New"/>
          <w:sz w:val="18"/>
          <w:szCs w:val="18"/>
          <w:rtl w:val="0"/>
        </w:rPr>
        <w:t xml:space="preserve">/etc/modules.conf</w:t>
      </w:r>
      <w:r w:rsidDel="00000000" w:rsidR="00000000" w:rsidRPr="00000000">
        <w:rPr>
          <w:sz w:val="18"/>
          <w:szCs w:val="18"/>
          <w:rtl w:val="0"/>
        </w:rPr>
        <w:t xml:space="preserv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alias bond&lt;N&gt; bonding</w:t>
        <w:br w:type="textWrapping"/>
        <w:t xml:space="preserve">options bonding  mode=1 miimon=100</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tl w:val="0"/>
        </w:rPr>
        <w:t xml:space="preserve">Note:</w:t>
      </w:r>
      <w:r w:rsidDel="00000000" w:rsidR="00000000" w:rsidRPr="00000000">
        <w:rPr>
          <w:sz w:val="18"/>
          <w:szCs w:val="18"/>
          <w:rtl w:val="0"/>
        </w:rPr>
        <w:t xml:space="preserve"> Replace the &lt;N&gt; with the numerical value for the interface, such as 0 in this example.</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  2.   Create the channel bonding interface file ifcfg-bond0 in the </w:t>
      </w:r>
      <w:r w:rsidDel="00000000" w:rsidR="00000000" w:rsidRPr="00000000">
        <w:rPr>
          <w:rFonts w:ascii="Courier New" w:cs="Courier New" w:eastAsia="Courier New" w:hAnsi="Courier New"/>
          <w:sz w:val="18"/>
          <w:szCs w:val="18"/>
          <w:rtl w:val="0"/>
        </w:rPr>
        <w:t xml:space="preserve">/etc/sysconfig/network-scripts/</w:t>
      </w:r>
      <w:r w:rsidDel="00000000" w:rsidR="00000000" w:rsidRPr="00000000">
        <w:rPr>
          <w:sz w:val="18"/>
          <w:szCs w:val="18"/>
          <w:rtl w:val="0"/>
        </w:rPr>
        <w:t xml:space="preserve"> directory:</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/etc/sysconfig/network-scripts/ifcfg-bond0</w:t>
        <w:br w:type="textWrapping"/>
        <w:t xml:space="preserve">DEVICE=bond0</w:t>
        <w:br w:type="textWrapping"/>
        <w:t xml:space="preserve">BOOTPROTO=none</w:t>
        <w:br w:type="textWrapping"/>
        <w:t xml:space="preserve">ONBOOT=yes</w:t>
        <w:br w:type="textWrapping"/>
        <w:t xml:space="preserve">NETMASK=255.255.255.0</w:t>
        <w:br w:type="textWrapping"/>
        <w:t xml:space="preserve">IPADDR=192.168.122.225</w:t>
        <w:br w:type="textWrapping"/>
        <w:t xml:space="preserve">USERCTL=no</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3. Configure the ethernet interface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  Both </w:t>
      </w:r>
      <w:r w:rsidDel="00000000" w:rsidR="00000000" w:rsidRPr="00000000">
        <w:rPr>
          <w:rFonts w:ascii="Courier New" w:cs="Courier New" w:eastAsia="Courier New" w:hAnsi="Courier New"/>
          <w:sz w:val="18"/>
          <w:szCs w:val="18"/>
          <w:rtl w:val="0"/>
        </w:rPr>
        <w:t xml:space="preserve">eth0</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eth1</w:t>
      </w:r>
      <w:r w:rsidDel="00000000" w:rsidR="00000000" w:rsidRPr="00000000">
        <w:rPr>
          <w:sz w:val="18"/>
          <w:szCs w:val="18"/>
          <w:rtl w:val="0"/>
        </w:rPr>
        <w:t xml:space="preserve"> should</w:t>
      </w:r>
      <w:r w:rsidDel="00000000" w:rsidR="00000000" w:rsidRPr="00000000">
        <w:rPr>
          <w:sz w:val="18"/>
          <w:szCs w:val="18"/>
          <w:rtl w:val="0"/>
        </w:rPr>
        <w:t xml:space="preserve"> </w:t>
      </w:r>
      <w:r w:rsidDel="00000000" w:rsidR="00000000" w:rsidRPr="00000000">
        <w:rPr>
          <w:sz w:val="18"/>
          <w:szCs w:val="18"/>
          <w:rtl w:val="0"/>
        </w:rPr>
        <w:t xml:space="preserve">look like the following example:</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cat /etc/sysconfig/network-scripts/ifcfg-eth&lt;N&gt;</w:t>
        <w:br w:type="textWrapping"/>
        <w:t xml:space="preserve">DEVICE=eth&lt;N&gt;</w:t>
        <w:br w:type="textWrapping"/>
        <w:t xml:space="preserve">BOOTPROTO=none</w:t>
        <w:br w:type="textWrapping"/>
        <w:t xml:space="preserve">HWADDR=54:52:00:26:90:fc</w:t>
        <w:br w:type="textWrapping"/>
        <w:t xml:space="preserve">ONBOOT=yes</w:t>
        <w:br w:type="textWrapping"/>
        <w:t xml:space="preserve">MASTER=bond0</w:t>
        <w:br w:type="textWrapping"/>
        <w:t xml:space="preserve">SLAVE=yes</w:t>
        <w:br w:type="textWrapping"/>
        <w:t xml:space="preserve">USERCTL=no</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sz w:val="18"/>
          <w:szCs w:val="18"/>
        </w:rPr>
      </w:pPr>
      <w:r w:rsidDel="00000000" w:rsidR="00000000" w:rsidRPr="00000000">
        <w:rPr>
          <w:b w:val="1"/>
          <w:sz w:val="18"/>
          <w:szCs w:val="18"/>
          <w:rtl w:val="0"/>
        </w:rPr>
        <w:t xml:space="preserve">Note:</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18"/>
          <w:szCs w:val="18"/>
        </w:rPr>
        <w:drawing>
          <wp:inline distB="19050" distT="19050" distL="19050" distR="19050">
            <wp:extent cx="88900" cy="88900"/>
            <wp:effectExtent b="0" l="0" r="0" t="0"/>
            <wp:docPr id="12"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Replace the &lt;N&gt; with the numerical value for the interface, such as 0 and 1 in this example. Replace the HWADDR value with the MAC for the interface.</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Red Hat suggest that you configure the MAC address of the ethernet card into the file </w:t>
      </w:r>
      <w:r w:rsidDel="00000000" w:rsidR="00000000" w:rsidRPr="00000000">
        <w:rPr>
          <w:rFonts w:ascii="Courier New" w:cs="Courier New" w:eastAsia="Courier New" w:hAnsi="Courier New"/>
          <w:sz w:val="18"/>
          <w:szCs w:val="18"/>
          <w:rtl w:val="0"/>
        </w:rPr>
        <w:t xml:space="preserve">/etc/sysconfig/network-scripts/ifcfg-eth&lt;N&gt;</w:t>
      </w:r>
      <w:r w:rsidDel="00000000" w:rsidR="00000000" w:rsidRPr="00000000">
        <w:rPr>
          <w:sz w:val="18"/>
          <w:szCs w:val="18"/>
          <w:rtl w:val="0"/>
        </w:rPr>
        <w:t xml:space="preserve">.</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4. Restart the network service: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service network restart</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E6">
      <w:pPr>
        <w:pStyle w:val="Heading4"/>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b w:val="1"/>
          <w:i w:val="0"/>
          <w:color w:val="000000"/>
          <w:sz w:val="24"/>
          <w:szCs w:val="24"/>
        </w:rPr>
      </w:pPr>
      <w:bookmarkStart w:colFirst="0" w:colLast="0" w:name="_ine5z5h3apbj" w:id="23"/>
      <w:bookmarkEnd w:id="23"/>
      <w:r w:rsidDel="00000000" w:rsidR="00000000" w:rsidRPr="00000000">
        <w:rPr>
          <w:b w:val="1"/>
          <w:i w:val="0"/>
          <w:color w:val="000000"/>
          <w:sz w:val="24"/>
          <w:szCs w:val="24"/>
          <w:rtl w:val="0"/>
        </w:rPr>
        <w:t xml:space="preserve">Multiple bonded device on RHEL3</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To configure multiple bonding channels on RHEL3, first set up the </w:t>
      </w:r>
      <w:r w:rsidDel="00000000" w:rsidR="00000000" w:rsidRPr="00000000">
        <w:rPr>
          <w:rFonts w:ascii="Courier New" w:cs="Courier New" w:eastAsia="Courier New" w:hAnsi="Courier New"/>
          <w:sz w:val="18"/>
          <w:szCs w:val="18"/>
          <w:rtl w:val="0"/>
        </w:rPr>
        <w:t xml:space="preserve">ifcfg-bond&lt;N&gt;</w:t>
      </w:r>
      <w:r w:rsidDel="00000000" w:rsidR="00000000" w:rsidRPr="00000000">
        <w:rPr>
          <w:sz w:val="18"/>
          <w:szCs w:val="18"/>
          <w:rtl w:val="0"/>
        </w:rPr>
        <w:t xml:space="preserve"> and </w:t>
      </w:r>
      <w:r w:rsidDel="00000000" w:rsidR="00000000" w:rsidRPr="00000000">
        <w:rPr>
          <w:rFonts w:ascii="Courier New" w:cs="Courier New" w:eastAsia="Courier New" w:hAnsi="Courier New"/>
          <w:sz w:val="18"/>
          <w:szCs w:val="18"/>
          <w:rtl w:val="0"/>
        </w:rPr>
        <w:t xml:space="preserve">ifcfg-eth&lt;X&gt;</w:t>
      </w:r>
      <w:r w:rsidDel="00000000" w:rsidR="00000000" w:rsidRPr="00000000">
        <w:rPr>
          <w:sz w:val="18"/>
          <w:szCs w:val="18"/>
          <w:rtl w:val="0"/>
        </w:rPr>
        <w:t xml:space="preserve"> files as you would for a single bonding channel, shown in the previous section.</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Configuring multiple channels requires a different setup for </w:t>
      </w:r>
      <w:r w:rsidDel="00000000" w:rsidR="00000000" w:rsidRPr="00000000">
        <w:rPr>
          <w:rFonts w:ascii="Courier New" w:cs="Courier New" w:eastAsia="Courier New" w:hAnsi="Courier New"/>
          <w:sz w:val="18"/>
          <w:szCs w:val="18"/>
          <w:rtl w:val="0"/>
        </w:rPr>
        <w:t xml:space="preserve">/etc/modprobe.conf</w:t>
      </w:r>
      <w:r w:rsidDel="00000000" w:rsidR="00000000" w:rsidRPr="00000000">
        <w:rPr>
          <w:sz w:val="18"/>
          <w:szCs w:val="18"/>
          <w:rtl w:val="0"/>
        </w:rPr>
        <w:t xml:space="preserve">. If the two bonding channels have different bonding options (for example, one is using round-robin mode and one is using active-backup mode), the bonding modules have to load twice with different options. For example, in </w:t>
      </w:r>
      <w:r w:rsidDel="00000000" w:rsidR="00000000" w:rsidRPr="00000000">
        <w:rPr>
          <w:rFonts w:ascii="Courier New" w:cs="Courier New" w:eastAsia="Courier New" w:hAnsi="Courier New"/>
          <w:sz w:val="18"/>
          <w:szCs w:val="18"/>
          <w:rtl w:val="0"/>
        </w:rPr>
        <w:t xml:space="preserve">/etc/modules.conf</w:t>
      </w:r>
      <w:r w:rsidDel="00000000" w:rsidR="00000000" w:rsidRPr="00000000">
        <w:rPr>
          <w:sz w:val="18"/>
          <w:szCs w:val="18"/>
          <w:rtl w:val="0"/>
        </w:rPr>
        <w:t xml:space="preserv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alias bond0 bonding</w:t>
        <w:br w:type="textWrapping"/>
        <w:t xml:space="preserve">options bond0 -o bond0 mode=1 miimon=100</w:t>
        <w:br w:type="textWrapping"/>
        <w:t xml:space="preserve">alias bond1 bonding</w:t>
        <w:br w:type="textWrapping"/>
        <w:t xml:space="preserve">options bond1 -o bond1 mode=0 miimon=50</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After the file </w:t>
      </w:r>
      <w:r w:rsidDel="00000000" w:rsidR="00000000" w:rsidRPr="00000000">
        <w:rPr>
          <w:b w:val="1"/>
          <w:sz w:val="18"/>
          <w:szCs w:val="18"/>
          <w:rtl w:val="0"/>
        </w:rPr>
        <w:t xml:space="preserve">/etc/modules.conf</w:t>
      </w:r>
      <w:r w:rsidDel="00000000" w:rsidR="00000000" w:rsidRPr="00000000">
        <w:rPr>
          <w:sz w:val="18"/>
          <w:szCs w:val="18"/>
          <w:rtl w:val="0"/>
        </w:rPr>
        <w:t xml:space="preserve"> is modified, restart the network service:</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ind w:left="260" w:right="260" w:firstLine="0"/>
        <w:rPr/>
      </w:pPr>
      <w:r w:rsidDel="00000000" w:rsidR="00000000" w:rsidRPr="00000000">
        <w:rPr>
          <w:rtl w:val="0"/>
        </w:rPr>
        <w:t xml:space="preserve"># service network restart</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pPr>
      <w:r w:rsidDel="00000000" w:rsidR="00000000" w:rsidRPr="00000000">
        <w:rPr>
          <w:rtl w:val="0"/>
        </w:rPr>
      </w:r>
    </w:p>
    <w:p w:rsidR="00000000" w:rsidDel="00000000" w:rsidP="00000000" w:rsidRDefault="00000000" w:rsidRPr="00000000" w14:paraId="000001EF">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rdne1ja4xo7v" w:id="24"/>
      <w:bookmarkEnd w:id="24"/>
      <w:r w:rsidDel="00000000" w:rsidR="00000000" w:rsidRPr="00000000">
        <w:rPr>
          <w:color w:val="000000"/>
          <w:sz w:val="28"/>
          <w:szCs w:val="28"/>
          <w:rtl w:val="0"/>
        </w:rPr>
        <w:t xml:space="preserve">Configuring bonded devices on Red Hat Enterprise Linux 2.1</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Red Hat does not provide the bonding support on Red Hat Enterprise Linux 2.1. Red Hat Enterprise Linux 2.1 is out of the Red Hat Enterprise Linux lifecycle. For more information refer to</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F3">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7noi26gj6lws" w:id="25"/>
      <w:bookmarkEnd w:id="25"/>
      <w:r w:rsidDel="00000000" w:rsidR="00000000" w:rsidRPr="00000000">
        <w:rPr>
          <w:color w:val="000000"/>
          <w:sz w:val="28"/>
          <w:szCs w:val="28"/>
          <w:rtl w:val="0"/>
        </w:rPr>
        <w:t xml:space="preserve">Bonding modes on Red Hat Enterprise Linux</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rFonts w:ascii="Courier New" w:cs="Courier New" w:eastAsia="Courier New" w:hAnsi="Courier New"/>
          <w:sz w:val="18"/>
          <w:szCs w:val="18"/>
        </w:rPr>
      </w:pPr>
      <w:r w:rsidDel="00000000" w:rsidR="00000000" w:rsidRPr="00000000">
        <w:rPr>
          <w:sz w:val="18"/>
          <w:szCs w:val="18"/>
          <w:rtl w:val="0"/>
        </w:rPr>
        <w:t xml:space="preserve">For information on the bonding modes supported in Red Hat Enterprise Linux, please refer to the kernel document</w:t>
      </w:r>
      <w:r w:rsidDel="00000000" w:rsidR="00000000" w:rsidRPr="00000000">
        <w:rPr>
          <w:rFonts w:ascii="Courier New" w:cs="Courier New" w:eastAsia="Courier New" w:hAnsi="Courier New"/>
          <w:sz w:val="18"/>
          <w:szCs w:val="18"/>
          <w:rtl w:val="0"/>
        </w:rPr>
        <w:t xml:space="preserve">/usr/share/doc/kernel-doc-{version}/Documentation/networking/bonding.txt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rFonts w:ascii="Courier New" w:cs="Courier New" w:eastAsia="Courier New" w:hAnsi="Courier New"/>
          <w:sz w:val="18"/>
          <w:szCs w:val="18"/>
        </w:rPr>
      </w:pPr>
      <w:r w:rsidDel="00000000" w:rsidR="00000000" w:rsidRPr="00000000">
        <w:rPr>
          <w:sz w:val="18"/>
          <w:szCs w:val="18"/>
          <w:rtl w:val="0"/>
        </w:rPr>
        <w:t xml:space="preserve">To read the kernel document, you will need to install the RPM package </w:t>
      </w:r>
      <w:r w:rsidDel="00000000" w:rsidR="00000000" w:rsidRPr="00000000">
        <w:rPr>
          <w:rFonts w:ascii="Courier New" w:cs="Courier New" w:eastAsia="Courier New" w:hAnsi="Courier New"/>
          <w:sz w:val="18"/>
          <w:szCs w:val="18"/>
          <w:rtl w:val="0"/>
        </w:rPr>
        <w:t xml:space="preserve">kernel-doc-version.rpm</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7">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yoxjkupz4s3" w:id="26"/>
      <w:bookmarkEnd w:id="26"/>
      <w:r w:rsidDel="00000000" w:rsidR="00000000" w:rsidRPr="00000000">
        <w:rPr>
          <w:color w:val="000000"/>
          <w:sz w:val="22"/>
          <w:szCs w:val="22"/>
          <w:rtl w:val="0"/>
        </w:rPr>
        <w:t xml:space="preserve">Red Hat Enterprise Linux 5</w:t>
      </w:r>
    </w:p>
    <w:p w:rsidR="00000000" w:rsidDel="00000000" w:rsidP="00000000" w:rsidRDefault="00000000" w:rsidRPr="00000000" w14:paraId="000001F8">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egcsqbvdrduo" w:id="27"/>
      <w:bookmarkEnd w:id="27"/>
      <w:r w:rsidDel="00000000" w:rsidR="00000000" w:rsidRPr="00000000">
        <w:rPr>
          <w:b w:val="1"/>
          <w:i w:val="0"/>
          <w:color w:val="000000"/>
          <w:rtl w:val="0"/>
        </w:rPr>
        <w:t xml:space="preserve">Balance-rr (mode 0)</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Round-robin policy: transmits packets in sequential order from the first available slave through the last.</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load balancing and fault tolerance.</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1FC">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o25vyul08cqq" w:id="28"/>
      <w:bookmarkEnd w:id="28"/>
      <w:r w:rsidDel="00000000" w:rsidR="00000000" w:rsidRPr="00000000">
        <w:rPr>
          <w:b w:val="1"/>
          <w:i w:val="0"/>
          <w:color w:val="000000"/>
          <w:rtl w:val="0"/>
        </w:rPr>
        <w:t xml:space="preserve">Active-backup (mode 1)</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Active-backup policy: only one slave in the bond is active. A different slave becomes active only if the active slave fails. The bond's MAC address is externally visible on only one port (network adapter) to avoid confusing the switch.</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In bonding version 2.6.2 or later, when a failover occurs in active-backup mode, bonding will issue one or more gratuitous ARPs on the newly active slave. One gratuitous ARP is issued for the bonding master interface and each VLAN interface configured above it, assuming that the interface has at least one IP address configured. Gratuitous ARPs issued for VLAN interfaces are tagged with the appropriate VLAN id.</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2"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fault tolerance.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6"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The primary option, affects the behavior of this mode.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02">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x1sjt0awj2y8" w:id="29"/>
      <w:bookmarkEnd w:id="29"/>
      <w:r w:rsidDel="00000000" w:rsidR="00000000" w:rsidRPr="00000000">
        <w:rPr>
          <w:b w:val="1"/>
          <w:i w:val="0"/>
          <w:color w:val="000000"/>
          <w:rtl w:val="0"/>
        </w:rPr>
        <w:t xml:space="preserve">Balance-xor (mode 2)</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XOR policy: transmits based on the selected transmit hash policy. The default policy is a simple ((source MAC address XORd with destination MAC address) modulo slave count)</w:t>
      </w:r>
      <w:r w:rsidDel="00000000" w:rsidR="00000000" w:rsidRPr="00000000">
        <w:rPr>
          <w:sz w:val="18"/>
          <w:szCs w:val="18"/>
          <w:rtl w:val="0"/>
        </w:rPr>
        <w:t xml:space="preserve"> </w:t>
      </w:r>
      <w:r w:rsidDel="00000000" w:rsidR="00000000" w:rsidRPr="00000000">
        <w:rPr>
          <w:sz w:val="18"/>
          <w:szCs w:val="18"/>
          <w:rtl w:val="0"/>
        </w:rPr>
        <w:t xml:space="preserve">. Alternate transmit policies may be selected via the </w:t>
      </w:r>
      <w:r w:rsidDel="00000000" w:rsidR="00000000" w:rsidRPr="00000000">
        <w:rPr>
          <w:rFonts w:ascii="Courier New" w:cs="Courier New" w:eastAsia="Courier New" w:hAnsi="Courier New"/>
          <w:sz w:val="18"/>
          <w:szCs w:val="18"/>
          <w:rtl w:val="0"/>
        </w:rPr>
        <w:t xml:space="preserve">xmit_hash_policy</w:t>
      </w:r>
      <w:r w:rsidDel="00000000" w:rsidR="00000000" w:rsidRPr="00000000">
        <w:rPr>
          <w:sz w:val="18"/>
          <w:szCs w:val="18"/>
          <w:rtl w:val="0"/>
        </w:rPr>
        <w:t xml:space="preserve"> option, described below.</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load balancing and fault tolerance.</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06">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v7sym2q8d61m" w:id="30"/>
      <w:bookmarkEnd w:id="30"/>
      <w:r w:rsidDel="00000000" w:rsidR="00000000" w:rsidRPr="00000000">
        <w:rPr>
          <w:b w:val="1"/>
          <w:i w:val="0"/>
          <w:color w:val="000000"/>
          <w:rtl w:val="0"/>
        </w:rPr>
        <w:t xml:space="preserve">Broadcast (mode 3)</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Broadcast policy: transmits everything on all slave interfaces.</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fault tolerance.</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0A">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y2tieho71e4w" w:id="31"/>
      <w:bookmarkEnd w:id="31"/>
      <w:r w:rsidDel="00000000" w:rsidR="00000000" w:rsidRPr="00000000">
        <w:rPr>
          <w:b w:val="1"/>
          <w:i w:val="0"/>
          <w:color w:val="000000"/>
          <w:rtl w:val="0"/>
        </w:rPr>
        <w:t xml:space="preserve">802.3ad (mode 4)</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IEEE 802.3ad dynamic link aggregation: this mode creates aggregation groups that share the same speed and duplex settings, and uses all slaves in the active aggregator according to the 802.3ad specification. Slave selection for outgoing traffic is done according to the transmit hash policy, which may be changed from the default simple XOR policy via the </w:t>
      </w:r>
      <w:r w:rsidDel="00000000" w:rsidR="00000000" w:rsidRPr="00000000">
        <w:rPr>
          <w:rFonts w:ascii="Courier New" w:cs="Courier New" w:eastAsia="Courier New" w:hAnsi="Courier New"/>
          <w:sz w:val="18"/>
          <w:szCs w:val="18"/>
          <w:rtl w:val="0"/>
        </w:rPr>
        <w:t xml:space="preserve">xmit_hash_policy</w:t>
      </w:r>
      <w:r w:rsidDel="00000000" w:rsidR="00000000" w:rsidRPr="00000000">
        <w:rPr>
          <w:sz w:val="18"/>
          <w:szCs w:val="18"/>
          <w:rtl w:val="0"/>
        </w:rPr>
        <w:t xml:space="preserve"> option, documented below. Note that not all transmit policies may be 802.3ad compliant, particularly with regard to the packet misordering requirements described in section 43.2.4 of the 802.3ad standard. Differing peer implementations will have varying tolerances for noncompliance.</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Prerequisites:</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8"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ethtool support in the base drivers for retrieving the speed and duplex of each slave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8"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 switch that supports IEEE 802.3ad Dynamic link aggregation.</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9"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Most switches will require some type of configuration to enable 802.3ad mode.</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2">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e929367g4auw" w:id="32"/>
      <w:bookmarkEnd w:id="32"/>
      <w:r w:rsidDel="00000000" w:rsidR="00000000" w:rsidRPr="00000000">
        <w:rPr>
          <w:b w:val="1"/>
          <w:i w:val="0"/>
          <w:color w:val="000000"/>
          <w:rtl w:val="0"/>
        </w:rPr>
        <w:t xml:space="preserve">Balance-tlb (mode 5)</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Adaptive transmit load balancing: channel bonding that does not require any special switch support. The outgoing traffic is distributed according to the current load (computed relative to the speed) on each slave. Incoming traffic is received by the current slave. If the receiving slave fails, another slave takes over the MAC address of the failed receiving slave.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Prerequisite:</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4"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ethtool support in the base drivers for retrieving the speed of each slave.</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8">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cgginrey3qk4" w:id="33"/>
      <w:bookmarkEnd w:id="33"/>
      <w:r w:rsidDel="00000000" w:rsidR="00000000" w:rsidRPr="00000000">
        <w:rPr>
          <w:b w:val="1"/>
          <w:i w:val="0"/>
          <w:color w:val="000000"/>
          <w:rtl w:val="0"/>
        </w:rPr>
        <w:t xml:space="preserve">Balance-alb (mode 6)</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Adaptive load balancing: includes balance-tlb and receive load balancing (rlb) for IPv4 traffic, and does not require any special switch support. The receive load balancing is achieved by ARP negotiation. The bonding driver intercepts the ARP replies sent by the local system on their way out and overwrites the source hardware address with the unique hardware address of one of the slaves in the bond, such that different peers use different hardware addresses for the server.</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Receive traffic from connections created by the server is also balanced. When the local system sends an ARP request the bonding driver copies and saves the peer's IP information from the ARP packet. When the ARP reply arrives from the peer, its hardware address is retrieved and the bonding driver initiates an ARP reply to this peer assigning it to one of the slaves in the bond. A problematic outcome of using ARP negotiation for balancing is that each time that an ARP request is broadcast it uses the hardware address of the bond. Hence, peers learn the hardware address of the bond and the balancing of receive traffic collapses to the current slave. This is handled by sending updates (ARP Replies) to all the peers with their individually assigned hardware address such that the traffic is redistributed. Receive traffic is also redistributed when a new slave is added to the bond and when an inactive slave is reactivated. The receive load is distributed sequentially (round-robin) among the group of highest-speed slaves in the bond.</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When a link is reconnected or a new slave joins the bond the receive traffic is redistributed among all active slaves in the bond by initiating ARP Replies with the selected MAC address to each of the clients. The updelay parameter (detailed below) must be set to a value equal or greater than the switch's forwarding delay so that the ARP Replies sent to the peers will not be blocked by the switch.</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Prerequisites:</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4"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ethtool support in the base drivers for retrieving the speed of each slave</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base driver support for setting the hardware address of a device while it is open. This is required so that there will always be one slave in the team using the bond hardware address (the curr_active_slave) while having a unique hardware address for each slave in the bond. If the curr_active_slave fails its hardware address is swapped with the new curr_active_slave that was chosen.</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23">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uexko3yj9kp8" w:id="34"/>
      <w:bookmarkEnd w:id="34"/>
      <w:r w:rsidDel="00000000" w:rsidR="00000000" w:rsidRPr="00000000">
        <w:rPr>
          <w:color w:val="000000"/>
          <w:sz w:val="22"/>
          <w:szCs w:val="22"/>
          <w:rtl w:val="0"/>
        </w:rPr>
        <w:t xml:space="preserve">Red Hat Enterprise Linux 4</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The bonding modes supported on RHEL4 is the same with the bonding modes on RHEL5. The detail please refer to the kernel documents, /usr/share/doc/kernel-doc-2.6.9/Documentation/networking/bonding.txt</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26">
      <w:pPr>
        <w:pStyle w:val="Heading5"/>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2"/>
          <w:szCs w:val="22"/>
        </w:rPr>
      </w:pPr>
      <w:bookmarkStart w:colFirst="0" w:colLast="0" w:name="_sw0hd2c86mr9" w:id="35"/>
      <w:bookmarkEnd w:id="35"/>
      <w:r w:rsidDel="00000000" w:rsidR="00000000" w:rsidRPr="00000000">
        <w:rPr>
          <w:color w:val="000000"/>
          <w:sz w:val="22"/>
          <w:szCs w:val="22"/>
          <w:rtl w:val="0"/>
        </w:rPr>
        <w:t xml:space="preserve">Red Hat Enterprise Linux 3</w:t>
      </w:r>
    </w:p>
    <w:p w:rsidR="00000000" w:rsidDel="00000000" w:rsidP="00000000" w:rsidRDefault="00000000" w:rsidRPr="00000000" w14:paraId="00000227">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ug7qqo3nc1g3" w:id="36"/>
      <w:bookmarkEnd w:id="36"/>
      <w:r w:rsidDel="00000000" w:rsidR="00000000" w:rsidRPr="00000000">
        <w:rPr>
          <w:b w:val="1"/>
          <w:i w:val="0"/>
          <w:color w:val="000000"/>
          <w:rtl w:val="0"/>
        </w:rPr>
        <w:t xml:space="preserve">Balance-rr (Mode 0)</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Round-robin policy: transmits packets in sequential order from the first available slave through the last.</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3"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load balancing and fault tolerance.</w:t>
      </w:r>
    </w:p>
    <w:p w:rsidR="00000000" w:rsidDel="00000000" w:rsidP="00000000" w:rsidRDefault="00000000" w:rsidRPr="00000000" w14:paraId="0000022A">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ijq827v8mvir" w:id="37"/>
      <w:bookmarkEnd w:id="37"/>
      <w:r w:rsidDel="00000000" w:rsidR="00000000" w:rsidRPr="00000000">
        <w:rPr>
          <w:b w:val="1"/>
          <w:i w:val="0"/>
          <w:color w:val="000000"/>
          <w:rtl w:val="0"/>
        </w:rPr>
        <w:t xml:space="preserve">Active-backup (Mode 1)</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Active-backup policy: only one slave in the bond is active. A different slave becomes active if, and only if, the active slave fails. The bond's MAC address is externally visible on only one port (network adapter) to avoid confusing the switch.</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In bonding version 2.6.2 or later, when a failover occurs in active-backup mode, bonding will issue one or more gratuitous ARPs on the newly active slave. One gratuitous ARP is issued for the bonding master interface and each VLAN interfaces configured above it, provided that the interface has at least one IP address configured. Gratuitous ARPs issued for VLAN interfaces are tagged with the appropriate VLAN id.</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0"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fault tolerance.</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0"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The primary option, affects the behavior of this mode.</w:t>
      </w:r>
    </w:p>
    <w:p w:rsidR="00000000" w:rsidDel="00000000" w:rsidP="00000000" w:rsidRDefault="00000000" w:rsidRPr="00000000" w14:paraId="0000022F">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wkgf93c2g6j7" w:id="38"/>
      <w:bookmarkEnd w:id="38"/>
      <w:r w:rsidDel="00000000" w:rsidR="00000000" w:rsidRPr="00000000">
        <w:rPr>
          <w:b w:val="1"/>
          <w:i w:val="0"/>
          <w:color w:val="000000"/>
          <w:rtl w:val="0"/>
        </w:rPr>
        <w:t xml:space="preserve">Balance-xor (Mode 2)</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XOR policy: transmits based on the selected transmit hash policy. The default policy is a simple ((source MAC address XORd with destination MAC address) modulo slave count)</w:t>
      </w:r>
      <w:r w:rsidDel="00000000" w:rsidR="00000000" w:rsidRPr="00000000">
        <w:rPr>
          <w:sz w:val="18"/>
          <w:szCs w:val="18"/>
          <w:rtl w:val="0"/>
        </w:rPr>
        <w:t xml:space="preserve"> </w:t>
      </w:r>
      <w:r w:rsidDel="00000000" w:rsidR="00000000" w:rsidRPr="00000000">
        <w:rPr>
          <w:sz w:val="18"/>
          <w:szCs w:val="18"/>
          <w:rtl w:val="0"/>
        </w:rPr>
        <w:t xml:space="preserve">. Alternate transmit policies may be selected via the xmit_hash_policy option, described below.</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7"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This mode provides load balancing and fault tolerance.</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34">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color w:val="000000"/>
          <w:sz w:val="28"/>
          <w:szCs w:val="28"/>
        </w:rPr>
      </w:pPr>
      <w:bookmarkStart w:colFirst="0" w:colLast="0" w:name="_nrym5c5diukp" w:id="39"/>
      <w:bookmarkEnd w:id="39"/>
      <w:r w:rsidDel="00000000" w:rsidR="00000000" w:rsidRPr="00000000">
        <w:rPr>
          <w:color w:val="000000"/>
          <w:sz w:val="28"/>
          <w:szCs w:val="28"/>
          <w:rtl w:val="0"/>
        </w:rPr>
        <w:t xml:space="preserve">Bonding parameters in general</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It is critical that either the miimon or</w:t>
      </w:r>
      <w:r w:rsidDel="00000000" w:rsidR="00000000" w:rsidRPr="00000000">
        <w:rPr>
          <w:b w:val="1"/>
          <w:sz w:val="18"/>
          <w:szCs w:val="18"/>
          <w:rtl w:val="0"/>
        </w:rPr>
        <w:t xml:space="preserve"> </w:t>
      </w:r>
      <w:r w:rsidDel="00000000" w:rsidR="00000000" w:rsidRPr="00000000">
        <w:rPr>
          <w:sz w:val="18"/>
          <w:szCs w:val="18"/>
          <w:rtl w:val="0"/>
        </w:rPr>
        <w:t xml:space="preserve">arp_interval</w:t>
      </w:r>
      <w:r w:rsidDel="00000000" w:rsidR="00000000" w:rsidRPr="00000000">
        <w:rPr>
          <w:b w:val="1"/>
          <w:sz w:val="18"/>
          <w:szCs w:val="18"/>
          <w:rtl w:val="0"/>
        </w:rPr>
        <w:t xml:space="preserve"> </w:t>
      </w:r>
      <w:r w:rsidDel="00000000" w:rsidR="00000000" w:rsidRPr="00000000">
        <w:rPr>
          <w:sz w:val="18"/>
          <w:szCs w:val="18"/>
          <w:rtl w:val="0"/>
        </w:rPr>
        <w:t xml:space="preserve">and</w:t>
      </w:r>
      <w:r w:rsidDel="00000000" w:rsidR="00000000" w:rsidRPr="00000000">
        <w:rPr>
          <w:b w:val="1"/>
          <w:sz w:val="18"/>
          <w:szCs w:val="18"/>
          <w:rtl w:val="0"/>
        </w:rPr>
        <w:t xml:space="preserve"> </w:t>
      </w:r>
      <w:r w:rsidDel="00000000" w:rsidR="00000000" w:rsidRPr="00000000">
        <w:rPr>
          <w:sz w:val="18"/>
          <w:szCs w:val="18"/>
          <w:rtl w:val="0"/>
        </w:rPr>
        <w:t xml:space="preserve">arp_ip_target</w:t>
      </w:r>
      <w:r w:rsidDel="00000000" w:rsidR="00000000" w:rsidRPr="00000000">
        <w:rPr>
          <w:b w:val="1"/>
          <w:sz w:val="18"/>
          <w:szCs w:val="18"/>
          <w:rtl w:val="0"/>
        </w:rPr>
        <w:t xml:space="preserve"> </w:t>
      </w:r>
      <w:r w:rsidDel="00000000" w:rsidR="00000000" w:rsidRPr="00000000">
        <w:rPr>
          <w:sz w:val="18"/>
          <w:szCs w:val="18"/>
          <w:rtl w:val="0"/>
        </w:rPr>
        <w:t xml:space="preserve">parameters be specified, otherwise serious network degradation will occur during link failures. Very few devices do not support at least miimon, so it should always be used.</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37">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4o4j7pq6rlkr" w:id="40"/>
      <w:bookmarkEnd w:id="40"/>
      <w:r w:rsidDel="00000000" w:rsidR="00000000" w:rsidRPr="00000000">
        <w:rPr>
          <w:b w:val="1"/>
          <w:i w:val="0"/>
          <w:color w:val="000000"/>
          <w:rtl w:val="0"/>
        </w:rPr>
        <w:t xml:space="preserve">General bonding parameters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max_bonds:</w:t>
      </w:r>
      <w:r w:rsidDel="00000000" w:rsidR="00000000" w:rsidRPr="00000000">
        <w:rPr>
          <w:b w:val="1"/>
          <w:sz w:val="18"/>
          <w:szCs w:val="18"/>
          <w:rtl w:val="0"/>
        </w:rPr>
        <w:t xml:space="preserve"> </w:t>
      </w:r>
      <w:r w:rsidDel="00000000" w:rsidR="00000000" w:rsidRPr="00000000">
        <w:rPr>
          <w:sz w:val="18"/>
          <w:szCs w:val="18"/>
          <w:rtl w:val="0"/>
        </w:rPr>
        <w:t xml:space="preserve">specifies the number of bonding devices to create for this instance of the bonding driver. For example, if max_bonds is 3, and the bonding driver is not already loaded, then bond0, bond1 and bond2 will be created. The default value is 1.</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3A">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xrvj6qlr8qux" w:id="41"/>
      <w:bookmarkEnd w:id="41"/>
      <w:r w:rsidDel="00000000" w:rsidR="00000000" w:rsidRPr="00000000">
        <w:rPr>
          <w:b w:val="1"/>
          <w:i w:val="0"/>
          <w:color w:val="000000"/>
          <w:rtl w:val="0"/>
        </w:rPr>
        <w:t xml:space="preserve">ARP monitoring parameters</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20"/>
          <w:szCs w:val="20"/>
        </w:rPr>
        <w:drawing>
          <wp:inline distB="19050" distT="19050" distL="19050" distR="19050">
            <wp:extent cx="88900" cy="88900"/>
            <wp:effectExtent b="0" l="0" r="0" t="0"/>
            <wp:docPr id="21"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arp_interval: specifies the ARP link monitoring frequency in milliseconds.</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6"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arp_ip_target: specifies the IP addresses to use as ARP-monitoring peers when arp_interval is &gt; 0. Multiple IP addresses must be separated by a comma. At least one IP address must be given for ARP monitoring to function. The maximum number of targets that can be specified is 16.</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0"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arp_validate: specifies whether or not ARP probes and replies should be validated in the active-backup mode. This causes the ARP monitor to examine the incoming ARP requests and replies, and only consider a slave to be up if it is receiving the appropriate ARP traffic. This parameter can have the following values: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31"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none (0). This is the default.</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7"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active (1). Validation is performed only for the active slave.</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8"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backup (2). Validation is performed only for backup slaves.</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5"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all (3). Validation is performed for all slaves.</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tl w:val="0"/>
        </w:rPr>
        <w:t xml:space="preserve">For the active slave, the validation checks ARP replies to confirm that they were generated by an arp_ip_target.  Since backup slaves do not typically receive these replies, the validation performed for backup slaves is on the ARP request sent out via the active slave.  It is possible that some switch or network configurations may result in situations wherein the backup slaves do not receive the ARP requests; in such a situation, validation of backup slaves must be disabled.</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rtl w:val="0"/>
        </w:rPr>
      </w:r>
    </w:p>
    <w:p w:rsidR="00000000" w:rsidDel="00000000" w:rsidP="00000000" w:rsidRDefault="00000000" w:rsidRPr="00000000" w14:paraId="00000244">
      <w:pPr>
        <w:pStyle w:val="Heading6"/>
        <w:keepNext w:val="0"/>
        <w:keepLines w:val="0"/>
        <w:widowControl w:val="0"/>
        <w:pBdr>
          <w:top w:space="0" w:sz="0" w:val="nil"/>
          <w:left w:space="0" w:sz="0" w:val="nil"/>
          <w:bottom w:space="0" w:sz="0" w:val="nil"/>
          <w:right w:space="0" w:sz="0" w:val="nil"/>
          <w:between w:space="0" w:sz="0" w:val="nil"/>
        </w:pBdr>
        <w:shd w:fill="auto" w:val="clear"/>
        <w:spacing w:after="320" w:before="400" w:line="335.99999999999994" w:lineRule="auto"/>
        <w:rPr>
          <w:b w:val="1"/>
          <w:i w:val="0"/>
          <w:color w:val="000000"/>
        </w:rPr>
      </w:pPr>
      <w:bookmarkStart w:colFirst="0" w:colLast="0" w:name="_bfnv5k30v2r9" w:id="42"/>
      <w:bookmarkEnd w:id="42"/>
      <w:r w:rsidDel="00000000" w:rsidR="00000000" w:rsidRPr="00000000">
        <w:rPr>
          <w:b w:val="1"/>
          <w:i w:val="0"/>
          <w:color w:val="000000"/>
          <w:rtl w:val="0"/>
        </w:rPr>
        <w:t xml:space="preserve">MII monitoring parameters</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b w:val="1"/>
          <w:sz w:val="20"/>
          <w:szCs w:val="20"/>
        </w:rPr>
        <w:drawing>
          <wp:inline distB="19050" distT="19050" distL="19050" distR="19050">
            <wp:extent cx="88900" cy="88900"/>
            <wp:effectExtent b="0" l="0" r="0" t="0"/>
            <wp:docPr id="2"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miimon: specifies the MII link monitoring frequency in milliseconds. This determines how often the link state of each slave is inspected for link failures. A value of 0 disables MII link monitoring. A value of 100 is a good starting point. The use_carrier option, listed below, affects how the link state is determined. The default value is 0.</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22"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updelay: specifies the time, in milliseconds, to wait before enabling a slave after a link recovery has been detected.</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13"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downdelay: specifies the time, in milliseconds, to wait before disabling a slave after a link failure has been detected.</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80" w:before="160" w:line="335.99999999999994" w:lineRule="auto"/>
        <w:rPr>
          <w:sz w:val="18"/>
          <w:szCs w:val="18"/>
        </w:rPr>
      </w:pPr>
      <w:r w:rsidDel="00000000" w:rsidR="00000000" w:rsidRPr="00000000">
        <w:rPr>
          <w:sz w:val="18"/>
          <w:szCs w:val="18"/>
        </w:rPr>
        <w:drawing>
          <wp:inline distB="19050" distT="19050" distL="19050" distR="19050">
            <wp:extent cx="88900" cy="88900"/>
            <wp:effectExtent b="0" l="0" r="0" t="0"/>
            <wp:docPr id="7"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88900" cy="88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18"/>
          <w:szCs w:val="18"/>
          <w:rtl w:val="0"/>
        </w:rPr>
        <w:t xml:space="preserve">use_carrier: specifies whether or not miimon should use MII/ETHTOOL ioctls or netif_carrier_ok() to determine the link status. A value of 1 enables the use of netif_carrier_ok() (faster, better, but not always supported), a value of 0 will use the deprecated MII/ETHTOOL ioctls.  The default value is 1</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hyperlink r:id="rId76">
        <w:r w:rsidDel="00000000" w:rsidR="00000000" w:rsidRPr="00000000">
          <w:rPr>
            <w:u w:val="single"/>
            <w:rtl w:val="0"/>
          </w:rPr>
          <w:t xml:space="preserve">http://blog.sozinov.eu/2009/07/bonding-rhelcentos-5.html</w:t>
        </w:r>
      </w:hyperlink>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Style w:val="Heading3"/>
        <w:keepNext w:val="0"/>
        <w:keepLines w:val="0"/>
        <w:widowControl w:val="0"/>
        <w:pBdr>
          <w:top w:space="0" w:sz="0" w:val="nil"/>
          <w:left w:space="0" w:sz="0" w:val="nil"/>
          <w:bottom w:space="0" w:sz="0" w:val="nil"/>
          <w:right w:space="0" w:sz="0" w:val="nil"/>
          <w:between w:space="0" w:sz="0" w:val="nil"/>
        </w:pBdr>
        <w:shd w:fill="auto" w:val="clear"/>
        <w:spacing w:before="60" w:line="335.99999999999994" w:lineRule="auto"/>
        <w:rPr>
          <w:rFonts w:ascii="Georgia" w:cs="Georgia" w:eastAsia="Georgia" w:hAnsi="Georgia"/>
          <w:b w:val="0"/>
          <w:color w:val="000000"/>
          <w:sz w:val="28"/>
          <w:szCs w:val="28"/>
        </w:rPr>
      </w:pPr>
      <w:bookmarkStart w:colFirst="0" w:colLast="0" w:name="_913tafz4kkgu" w:id="43"/>
      <w:bookmarkEnd w:id="43"/>
      <w:r w:rsidDel="00000000" w:rsidR="00000000" w:rsidRPr="00000000">
        <w:rPr>
          <w:rFonts w:ascii="Georgia" w:cs="Georgia" w:eastAsia="Georgia" w:hAnsi="Georgia"/>
          <w:b w:val="0"/>
          <w:color w:val="000000"/>
          <w:sz w:val="28"/>
          <w:szCs w:val="28"/>
          <w:rtl w:val="0"/>
        </w:rPr>
        <w:t xml:space="preserve">Конфигурирование bonding для сетевых интерфейсов на RHEL/CentOS 5</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Конфигурация необходимых сетевых интерфейсов:</w:t>
      </w:r>
    </w:p>
    <w:p w:rsidR="00000000" w:rsidDel="00000000" w:rsidP="00000000" w:rsidRDefault="00000000" w:rsidRPr="00000000" w14:paraId="00000251">
      <w:pPr>
        <w:keepNext w:val="0"/>
        <w:keepLines w:val="0"/>
        <w:widowControl w:val="0"/>
        <w:numPr>
          <w:ilvl w:val="0"/>
          <w:numId w:val="11"/>
        </w:numPr>
        <w:pBdr>
          <w:top w:space="0" w:sz="0" w:val="nil"/>
          <w:left w:space="0" w:sz="0" w:val="nil"/>
          <w:bottom w:space="0" w:sz="0" w:val="nil"/>
          <w:right w:space="0" w:sz="0" w:val="nil"/>
          <w:between w:space="0" w:sz="0" w:val="nil"/>
        </w:pBdr>
        <w:shd w:fill="auto" w:val="clear"/>
        <w:ind w:left="720" w:hanging="360"/>
        <w:rPr>
          <w:color w:val="000000"/>
          <w:shd w:fill="auto" w:val="clear"/>
        </w:rPr>
      </w:pPr>
      <w:r w:rsidDel="00000000" w:rsidR="00000000" w:rsidRPr="00000000">
        <w:rPr>
          <w:rFonts w:ascii="Georgia" w:cs="Georgia" w:eastAsia="Georgia" w:hAnsi="Georgia"/>
          <w:sz w:val="20"/>
          <w:szCs w:val="20"/>
          <w:rtl w:val="0"/>
        </w:rPr>
        <w:t xml:space="preserve">eth0</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cat &gt; /etc/sysconfig/network-scripts/ifcfg-eth0</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DEVICE=eth0</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BOOTPROTO=none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ONBOOT=yes</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MASTER=bond0</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SLAVE=yes</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USERCTL=no</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[Ctrl+D]</w:t>
      </w:r>
    </w:p>
    <w:p w:rsidR="00000000" w:rsidDel="00000000" w:rsidP="00000000" w:rsidRDefault="00000000" w:rsidRPr="00000000" w14:paraId="0000025A">
      <w:pPr>
        <w:keepNext w:val="0"/>
        <w:keepLines w:val="0"/>
        <w:widowControl w:val="0"/>
        <w:numPr>
          <w:ilvl w:val="0"/>
          <w:numId w:val="15"/>
        </w:numPr>
        <w:pBdr>
          <w:top w:space="0" w:sz="0" w:val="nil"/>
          <w:left w:space="0" w:sz="0" w:val="nil"/>
          <w:bottom w:space="0" w:sz="0" w:val="nil"/>
          <w:right w:space="0" w:sz="0" w:val="nil"/>
          <w:between w:space="0" w:sz="0" w:val="nil"/>
        </w:pBdr>
        <w:shd w:fill="auto" w:val="clear"/>
        <w:ind w:left="720" w:hanging="360"/>
        <w:rPr>
          <w:color w:val="000000"/>
          <w:shd w:fill="auto" w:val="clear"/>
        </w:rPr>
      </w:pPr>
      <w:r w:rsidDel="00000000" w:rsidR="00000000" w:rsidRPr="00000000">
        <w:rPr>
          <w:rFonts w:ascii="Georgia" w:cs="Georgia" w:eastAsia="Georgia" w:hAnsi="Georgia"/>
          <w:sz w:val="20"/>
          <w:szCs w:val="20"/>
          <w:rtl w:val="0"/>
        </w:rPr>
        <w:t xml:space="preserve">eth1:</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cat &gt; /etc/sysconfig/network-scripts/ifcfg-eth1</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DEVICE=eth1</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BOOTPROTO=none</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ONBOOT=yes</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MASTER=bond0</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SLAVE=yes</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USERCTL=no</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[Ctrl+D]</w:t>
      </w:r>
    </w:p>
    <w:p w:rsidR="00000000" w:rsidDel="00000000" w:rsidP="00000000" w:rsidRDefault="00000000" w:rsidRPr="00000000" w14:paraId="00000263">
      <w:pPr>
        <w:keepNext w:val="0"/>
        <w:keepLines w:val="0"/>
        <w:widowControl w:val="0"/>
        <w:numPr>
          <w:ilvl w:val="0"/>
          <w:numId w:val="3"/>
        </w:numPr>
        <w:pBdr>
          <w:top w:space="0" w:sz="0" w:val="nil"/>
          <w:left w:space="0" w:sz="0" w:val="nil"/>
          <w:bottom w:space="0" w:sz="0" w:val="nil"/>
          <w:right w:space="0" w:sz="0" w:val="nil"/>
          <w:between w:space="0" w:sz="0" w:val="nil"/>
        </w:pBdr>
        <w:shd w:fill="auto" w:val="clear"/>
        <w:ind w:left="720" w:hanging="360"/>
        <w:rPr>
          <w:color w:val="000000"/>
          <w:shd w:fill="auto" w:val="clear"/>
        </w:rPr>
      </w:pPr>
      <w:r w:rsidDel="00000000" w:rsidR="00000000" w:rsidRPr="00000000">
        <w:rPr>
          <w:rFonts w:ascii="Georgia" w:cs="Georgia" w:eastAsia="Georgia" w:hAnsi="Georgia"/>
          <w:sz w:val="20"/>
          <w:szCs w:val="20"/>
          <w:rtl w:val="0"/>
        </w:rPr>
        <w:t xml:space="preserve">bond0:</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cat &gt; /etc/sysconfig/network-scripts/ifcfg-bond0</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DEVICE=bond0</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BOOTPROTO=none</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ONBOOT=yes</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NETWORK=10.10.70.0</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IPADDR=10.10.70.77</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NETMASK=255.255.255.0</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USERCTL=NO</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[Ctrl+D]</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Загружаем модуль и перегружаем сеть:</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cat &gt;&gt; /etc/modprobe.conf</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alias bond0 bonding</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options bond0 mode=1 miimon=100</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[Ctrl+D]</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service network restart</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Просмотр статуса:</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cat /proc/net/bonding/bond0</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Ethernet Channel Bonding Driver: v3.2.4 (January 28, 2008)</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Bonding Mode: fault-tolerance (active-backup)</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Primary Slave: None</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Currently Active Slave: eth1</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MII Status: up</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MII Polling Interval (ms): 100</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Up Delay (ms): 0</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Down Delay (ms): 0</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Slave Interface: eth0</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MII Status: up</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Link Failure Count: 2</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Permanent HW addr: 00:1b:11:50:7a:01</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Slave Interface: eth1</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MII Status: up</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Link Failure Count: 1</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Permanent HW addr: 00:18:fe:8c:a1:96</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hyperlink r:id="rId77">
        <w:r w:rsidDel="00000000" w:rsidR="00000000" w:rsidRPr="00000000">
          <w:rPr>
            <w:u w:val="single"/>
            <w:rtl w:val="0"/>
          </w:rPr>
          <w:t xml:space="preserve">https://access.redhat.com/site/documentation/en-US/Red_Hat_Enterprise_Virtualization/3.0/html/Installation_Guide/sect-Installation_Guide-Setting_Up_Networking_Bond_Device.html</w:t>
        </w:r>
      </w:hyperlink>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Style w:val="Heading2"/>
        <w:keepNext w:val="0"/>
        <w:keepLines w:val="0"/>
        <w:widowControl w:val="0"/>
        <w:pBdr>
          <w:top w:space="0" w:sz="0" w:val="nil"/>
          <w:left w:space="0" w:sz="0" w:val="nil"/>
          <w:bottom w:space="0" w:sz="0" w:val="nil"/>
          <w:right w:space="0" w:sz="0" w:val="nil"/>
          <w:between w:space="0" w:sz="0" w:val="nil"/>
        </w:pBdr>
        <w:shd w:fill="auto" w:val="clear"/>
        <w:spacing w:before="460" w:line="235.2272629737854" w:lineRule="auto"/>
        <w:rPr>
          <w:rFonts w:ascii="Trebuchet MS" w:cs="Trebuchet MS" w:eastAsia="Trebuchet MS" w:hAnsi="Trebuchet MS"/>
          <w:sz w:val="32"/>
          <w:szCs w:val="32"/>
        </w:rPr>
      </w:pPr>
      <w:bookmarkStart w:colFirst="0" w:colLast="0" w:name="_qbtmsowe51b6" w:id="44"/>
      <w:bookmarkEnd w:id="44"/>
      <w:r w:rsidDel="00000000" w:rsidR="00000000" w:rsidRPr="00000000">
        <w:rPr>
          <w:rFonts w:ascii="Trebuchet MS" w:cs="Trebuchet MS" w:eastAsia="Trebuchet MS" w:hAnsi="Trebuchet MS"/>
          <w:sz w:val="32"/>
          <w:szCs w:val="32"/>
          <w:rtl w:val="0"/>
        </w:rPr>
        <w:t xml:space="preserve">10.3. Set Up a Bond Device</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w:t>
      </w:r>
      <w:r w:rsidDel="00000000" w:rsidR="00000000" w:rsidRPr="00000000">
        <w:rPr>
          <w:rFonts w:ascii="Trebuchet MS" w:cs="Trebuchet MS" w:eastAsia="Trebuchet MS" w:hAnsi="Trebuchet MS"/>
          <w:i w:val="1"/>
          <w:sz w:val="20"/>
          <w:szCs w:val="20"/>
          <w:rtl w:val="0"/>
        </w:rPr>
        <w:t xml:space="preserve">Bond</w:t>
      </w:r>
      <w:r w:rsidDel="00000000" w:rsidR="00000000" w:rsidRPr="00000000">
        <w:rPr>
          <w:rFonts w:ascii="Trebuchet MS" w:cs="Trebuchet MS" w:eastAsia="Trebuchet MS" w:hAnsi="Trebuchet MS"/>
          <w:sz w:val="20"/>
          <w:szCs w:val="20"/>
          <w:rtl w:val="0"/>
        </w:rPr>
        <w:t xml:space="preserve"> aggregates multiple NICs in a parallel manner to provide combined speed that is beyond single NIC speeds. Bonding provides increased fault tolerance by increasing the number of failures required for networking to fail completely. The NICs that form a bond device must be of the same make and model in order to ensure that both devices support the same options and modes.</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packet dispersal algorithm for a bond is determined by the bonding mode used.</w:t>
      </w:r>
    </w:p>
    <w:p w:rsidR="00000000" w:rsidDel="00000000" w:rsidP="00000000" w:rsidRDefault="00000000" w:rsidRPr="00000000" w14:paraId="00000291">
      <w:pPr>
        <w:pStyle w:val="Heading3"/>
        <w:keepNext w:val="0"/>
        <w:keepLines w:val="0"/>
        <w:widowControl w:val="0"/>
        <w:pBdr>
          <w:top w:space="0" w:sz="0" w:val="nil"/>
          <w:left w:space="0" w:sz="0" w:val="nil"/>
          <w:bottom w:space="0" w:sz="0" w:val="nil"/>
          <w:right w:space="0" w:sz="0" w:val="nil"/>
          <w:between w:space="0" w:sz="0" w:val="nil"/>
        </w:pBdr>
        <w:shd w:fill="auto" w:val="clear"/>
        <w:spacing w:before="300" w:line="223.1404859369451" w:lineRule="auto"/>
        <w:rPr>
          <w:rFonts w:ascii="Trebuchet MS" w:cs="Trebuchet MS" w:eastAsia="Trebuchet MS" w:hAnsi="Trebuchet MS"/>
          <w:color w:val="000000"/>
          <w:sz w:val="22"/>
          <w:szCs w:val="22"/>
        </w:rPr>
      </w:pPr>
      <w:bookmarkStart w:colFirst="0" w:colLast="0" w:name="_gwsidqlxnjac" w:id="45"/>
      <w:bookmarkEnd w:id="45"/>
      <w:r w:rsidDel="00000000" w:rsidR="00000000" w:rsidRPr="00000000">
        <w:rPr>
          <w:rFonts w:ascii="Trebuchet MS" w:cs="Trebuchet MS" w:eastAsia="Trebuchet MS" w:hAnsi="Trebuchet MS"/>
          <w:color w:val="000000"/>
          <w:sz w:val="22"/>
          <w:szCs w:val="22"/>
          <w:rtl w:val="0"/>
        </w:rPr>
        <w:t xml:space="preserve">Bonding Modes</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Red Hat Enterprise Virtualization supports the following common bonding modes:</w:t>
      </w:r>
    </w:p>
    <w:p w:rsidR="00000000" w:rsidDel="00000000" w:rsidP="00000000" w:rsidRDefault="00000000" w:rsidRPr="00000000" w14:paraId="0000029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360" w:lineRule="auto"/>
        <w:ind w:left="880" w:hanging="360"/>
        <w:rPr>
          <w:color w:val="000000"/>
          <w:shd w:fill="auto" w:val="clear"/>
        </w:rPr>
      </w:pPr>
      <w:r w:rsidDel="00000000" w:rsidR="00000000" w:rsidRPr="00000000">
        <w:rPr>
          <w:rFonts w:ascii="Trebuchet MS" w:cs="Trebuchet MS" w:eastAsia="Trebuchet MS" w:hAnsi="Trebuchet MS"/>
          <w:sz w:val="20"/>
          <w:szCs w:val="20"/>
          <w:rtl w:val="0"/>
        </w:rPr>
        <w:t xml:space="preserve">(Mode 1) Active-backup policy sets all interfaces to the backup state while one remains active. Upon failure on the active interface, a backup interface replaces it as the only active interface in the bond. The MAC address of the bond in mode 1 is visible on only one port (the network adapter), to prevent confusion for the switch. Mode 1 provides fault tolerance and is supported in Red Hat Enterprise Virtualization.</w:t>
      </w:r>
    </w:p>
    <w:p w:rsidR="00000000" w:rsidDel="00000000" w:rsidP="00000000" w:rsidRDefault="00000000" w:rsidRPr="00000000" w14:paraId="0000029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360" w:lineRule="auto"/>
        <w:ind w:left="880" w:hanging="360"/>
        <w:rPr>
          <w:color w:val="000000"/>
          <w:shd w:fill="auto" w:val="clear"/>
        </w:rPr>
      </w:pPr>
      <w:r w:rsidDel="00000000" w:rsidR="00000000" w:rsidRPr="00000000">
        <w:rPr>
          <w:rFonts w:ascii="Trebuchet MS" w:cs="Trebuchet MS" w:eastAsia="Trebuchet MS" w:hAnsi="Trebuchet MS"/>
          <w:sz w:val="20"/>
          <w:szCs w:val="20"/>
          <w:rtl w:val="0"/>
        </w:rPr>
        <w:t xml:space="preserve">(Mode 2) XOR policy selects an interface to transmit packages to based on the result of a XOR operation on the source and destination MAC addresses multiplied by the modulo slave count. This calculation ensures that the same interface is selected for each destination MAC address used. Mode 2 provides fault tolerance and load balancing and is supported in Red Hat Enterprise Virtualization.</w:t>
      </w:r>
    </w:p>
    <w:p w:rsidR="00000000" w:rsidDel="00000000" w:rsidP="00000000" w:rsidRDefault="00000000" w:rsidRPr="00000000" w14:paraId="0000029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360" w:lineRule="auto"/>
        <w:ind w:left="880" w:hanging="360"/>
        <w:rPr>
          <w:color w:val="000000"/>
          <w:shd w:fill="auto" w:val="clear"/>
        </w:rPr>
      </w:pPr>
      <w:r w:rsidDel="00000000" w:rsidR="00000000" w:rsidRPr="00000000">
        <w:rPr>
          <w:rFonts w:ascii="Trebuchet MS" w:cs="Trebuchet MS" w:eastAsia="Trebuchet MS" w:hAnsi="Trebuchet MS"/>
          <w:sz w:val="20"/>
          <w:szCs w:val="20"/>
          <w:rtl w:val="0"/>
        </w:rPr>
        <w:t xml:space="preserve">(Mode 4) IEEE 802.3ad policy creates aggregation groups for which included interfaces share the speed and duplex settings. Mode 4 uses all interfaces in the active aggregation group in accordance with the IEEE 802.3ad specification and is supported in Red Hat Enterprise Virtualization.</w:t>
      </w:r>
    </w:p>
    <w:p w:rsidR="00000000" w:rsidDel="00000000" w:rsidP="00000000" w:rsidRDefault="00000000" w:rsidRPr="00000000" w14:paraId="0000029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360" w:lineRule="auto"/>
        <w:ind w:left="880" w:hanging="360"/>
        <w:rPr>
          <w:color w:val="000000"/>
          <w:shd w:fill="auto" w:val="clear"/>
        </w:rPr>
      </w:pPr>
      <w:r w:rsidDel="00000000" w:rsidR="00000000" w:rsidRPr="00000000">
        <w:rPr>
          <w:rFonts w:ascii="Trebuchet MS" w:cs="Trebuchet MS" w:eastAsia="Trebuchet MS" w:hAnsi="Trebuchet MS"/>
          <w:sz w:val="20"/>
          <w:szCs w:val="20"/>
          <w:rtl w:val="0"/>
        </w:rPr>
        <w:t xml:space="preserve">(Mode 5) Adaptive transmit load balancing policy ensures the outgoing traffic distribution is according to the load on each interface and that the current interface receives all incoming traffic. If the interface assigned to receive traffic fails, another interface is assigned the receiving role instead. Mode 5 is supported in Red Hat Enterprise Virtualization.</w:t>
      </w:r>
    </w:p>
    <w:p w:rsidR="00000000" w:rsidDel="00000000" w:rsidP="00000000" w:rsidRDefault="00000000" w:rsidRPr="00000000" w14:paraId="00000297">
      <w:pPr>
        <w:pStyle w:val="Heading6"/>
        <w:keepNext w:val="0"/>
        <w:keepLines w:val="0"/>
        <w:widowControl w:val="0"/>
        <w:pBdr>
          <w:top w:space="0" w:sz="0" w:val="nil"/>
          <w:left w:space="0" w:sz="0" w:val="nil"/>
          <w:bottom w:space="0" w:sz="0" w:val="nil"/>
          <w:right w:space="0" w:sz="0" w:val="nil"/>
          <w:between w:space="0" w:sz="0" w:val="nil"/>
        </w:pBdr>
        <w:shd w:fill="auto" w:val="clear"/>
        <w:spacing w:before="300" w:line="310.9090690612793" w:lineRule="auto"/>
        <w:rPr>
          <w:rFonts w:ascii="Trebuchet MS" w:cs="Trebuchet MS" w:eastAsia="Trebuchet MS" w:hAnsi="Trebuchet MS"/>
          <w:b w:val="1"/>
          <w:i w:val="0"/>
          <w:color w:val="000000"/>
          <w:sz w:val="22"/>
          <w:szCs w:val="22"/>
        </w:rPr>
      </w:pPr>
      <w:bookmarkStart w:colFirst="0" w:colLast="0" w:name="_vx27fhtw444y" w:id="46"/>
      <w:bookmarkEnd w:id="46"/>
      <w:r w:rsidDel="00000000" w:rsidR="00000000" w:rsidRPr="00000000">
        <w:rPr>
          <w:rFonts w:ascii="Trebuchet MS" w:cs="Trebuchet MS" w:eastAsia="Trebuchet MS" w:hAnsi="Trebuchet MS"/>
          <w:b w:val="1"/>
          <w:i w:val="0"/>
          <w:color w:val="000000"/>
          <w:sz w:val="22"/>
          <w:szCs w:val="22"/>
          <w:rtl w:val="0"/>
        </w:rPr>
        <w:t xml:space="preserve">To create a bond device using the Red Hat Enterprise Virtualization Manager administration portal</w:t>
      </w:r>
    </w:p>
    <w:p w:rsidR="00000000" w:rsidDel="00000000" w:rsidP="00000000" w:rsidRDefault="00000000" w:rsidRPr="00000000" w14:paraId="0000029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Click the </w:t>
      </w:r>
      <w:r w:rsidDel="00000000" w:rsidR="00000000" w:rsidRPr="00000000">
        <w:rPr>
          <w:rFonts w:ascii="Verdana" w:cs="Verdana" w:eastAsia="Verdana" w:hAnsi="Verdana"/>
          <w:b w:val="1"/>
          <w:sz w:val="20"/>
          <w:szCs w:val="20"/>
          <w:rtl w:val="0"/>
        </w:rPr>
        <w:t xml:space="preserve">Hosts</w:t>
      </w:r>
      <w:r w:rsidDel="00000000" w:rsidR="00000000" w:rsidRPr="00000000">
        <w:rPr>
          <w:rFonts w:ascii="Trebuchet MS" w:cs="Trebuchet MS" w:eastAsia="Trebuchet MS" w:hAnsi="Trebuchet MS"/>
          <w:sz w:val="20"/>
          <w:szCs w:val="20"/>
          <w:rtl w:val="0"/>
        </w:rPr>
        <w:t xml:space="preserve"> tab.</w:t>
      </w:r>
    </w:p>
    <w:p w:rsidR="00000000" w:rsidDel="00000000" w:rsidP="00000000" w:rsidRDefault="00000000" w:rsidRPr="00000000" w14:paraId="0000029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Select the host for which a bond device will be created.</w:t>
      </w:r>
    </w:p>
    <w:p w:rsidR="00000000" w:rsidDel="00000000" w:rsidP="00000000" w:rsidRDefault="00000000" w:rsidRPr="00000000" w14:paraId="0000029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Click the </w:t>
      </w:r>
      <w:r w:rsidDel="00000000" w:rsidR="00000000" w:rsidRPr="00000000">
        <w:rPr>
          <w:rFonts w:ascii="Verdana" w:cs="Verdana" w:eastAsia="Verdana" w:hAnsi="Verdana"/>
          <w:b w:val="1"/>
          <w:sz w:val="20"/>
          <w:szCs w:val="20"/>
          <w:rtl w:val="0"/>
        </w:rPr>
        <w:t xml:space="preserve">Network Interfaces</w:t>
      </w:r>
      <w:r w:rsidDel="00000000" w:rsidR="00000000" w:rsidRPr="00000000">
        <w:rPr>
          <w:rFonts w:ascii="Trebuchet MS" w:cs="Trebuchet MS" w:eastAsia="Trebuchet MS" w:hAnsi="Trebuchet MS"/>
          <w:sz w:val="20"/>
          <w:szCs w:val="20"/>
          <w:rtl w:val="0"/>
        </w:rPr>
        <w:t xml:space="preserve"> tab in the details pane.</w:t>
      </w:r>
    </w:p>
    <w:p w:rsidR="00000000" w:rsidDel="00000000" w:rsidP="00000000" w:rsidRDefault="00000000" w:rsidRPr="00000000" w14:paraId="0000029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Select the devices that will be included in the bond, ensuring they are all of the same make and model.</w:t>
      </w:r>
    </w:p>
    <w:p w:rsidR="00000000" w:rsidDel="00000000" w:rsidP="00000000" w:rsidRDefault="00000000" w:rsidRPr="00000000" w14:paraId="0000029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Pr>
        <w:drawing>
          <wp:inline distB="19050" distT="19050" distL="19050" distR="19050">
            <wp:extent cx="6286500" cy="1685925"/>
            <wp:effectExtent b="0" l="0" r="0" t="0"/>
            <wp:docPr id="41"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62865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6"/>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500" w:lineRule="auto"/>
        <w:ind w:left="720" w:hanging="360"/>
        <w:rPr>
          <w:i w:val="0"/>
          <w:color w:val="000000"/>
          <w:shd w:fill="auto" w:val="clear"/>
        </w:rPr>
      </w:pPr>
      <w:bookmarkStart w:colFirst="0" w:colLast="0" w:name="_2v9oa0vqq8gw" w:id="47"/>
      <w:bookmarkEnd w:id="47"/>
      <w:r w:rsidDel="00000000" w:rsidR="00000000" w:rsidRPr="00000000">
        <w:rPr>
          <w:rFonts w:ascii="Trebuchet MS" w:cs="Trebuchet MS" w:eastAsia="Trebuchet MS" w:hAnsi="Trebuchet MS"/>
          <w:b w:val="1"/>
          <w:i w:val="0"/>
          <w:color w:val="000000"/>
          <w:sz w:val="22"/>
          <w:szCs w:val="22"/>
          <w:rtl w:val="0"/>
        </w:rPr>
        <w:t xml:space="preserve">Figure 10.3. Bond Network Devices.</w:t>
      </w:r>
    </w:p>
    <w:p w:rsidR="00000000" w:rsidDel="00000000" w:rsidP="00000000" w:rsidRDefault="00000000" w:rsidRPr="00000000" w14:paraId="0000029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29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Click the </w:t>
      </w:r>
      <w:r w:rsidDel="00000000" w:rsidR="00000000" w:rsidRPr="00000000">
        <w:rPr>
          <w:rFonts w:ascii="Verdana" w:cs="Verdana" w:eastAsia="Verdana" w:hAnsi="Verdana"/>
          <w:b w:val="1"/>
          <w:sz w:val="20"/>
          <w:szCs w:val="20"/>
          <w:rtl w:val="0"/>
        </w:rPr>
        <w:t xml:space="preserve">Bond</w:t>
      </w:r>
      <w:r w:rsidDel="00000000" w:rsidR="00000000" w:rsidRPr="00000000">
        <w:rPr>
          <w:rFonts w:ascii="Trebuchet MS" w:cs="Trebuchet MS" w:eastAsia="Trebuchet MS" w:hAnsi="Trebuchet MS"/>
          <w:sz w:val="20"/>
          <w:szCs w:val="20"/>
          <w:rtl w:val="0"/>
        </w:rPr>
        <w:t xml:space="preserve"> button. The </w:t>
      </w:r>
      <w:r w:rsidDel="00000000" w:rsidR="00000000" w:rsidRPr="00000000">
        <w:rPr>
          <w:rFonts w:ascii="Verdana" w:cs="Verdana" w:eastAsia="Verdana" w:hAnsi="Verdana"/>
          <w:b w:val="1"/>
          <w:sz w:val="20"/>
          <w:szCs w:val="20"/>
          <w:rtl w:val="0"/>
        </w:rPr>
        <w:t xml:space="preserve">Bond Network Interfaces</w:t>
      </w:r>
      <w:r w:rsidDel="00000000" w:rsidR="00000000" w:rsidRPr="00000000">
        <w:rPr>
          <w:rFonts w:ascii="Trebuchet MS" w:cs="Trebuchet MS" w:eastAsia="Trebuchet MS" w:hAnsi="Trebuchet MS"/>
          <w:sz w:val="20"/>
          <w:szCs w:val="20"/>
          <w:rtl w:val="0"/>
        </w:rPr>
        <w:t xml:space="preserve"> dialog displays.</w:t>
      </w:r>
    </w:p>
    <w:p w:rsidR="00000000" w:rsidDel="00000000" w:rsidP="00000000" w:rsidRDefault="00000000" w:rsidRPr="00000000" w14:paraId="000002A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Pr>
        <w:drawing>
          <wp:inline distB="19050" distT="19050" distL="19050" distR="19050">
            <wp:extent cx="3019425" cy="4095750"/>
            <wp:effectExtent b="0" l="0" r="0" t="0"/>
            <wp:docPr id="44"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30194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6"/>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500" w:lineRule="auto"/>
        <w:ind w:left="720" w:hanging="360"/>
        <w:rPr>
          <w:i w:val="0"/>
          <w:color w:val="000000"/>
          <w:shd w:fill="auto" w:val="clear"/>
        </w:rPr>
      </w:pPr>
      <w:bookmarkStart w:colFirst="0" w:colLast="0" w:name="_jbwi5yya7l4e" w:id="48"/>
      <w:bookmarkEnd w:id="48"/>
      <w:r w:rsidDel="00000000" w:rsidR="00000000" w:rsidRPr="00000000">
        <w:rPr>
          <w:rFonts w:ascii="Trebuchet MS" w:cs="Trebuchet MS" w:eastAsia="Trebuchet MS" w:hAnsi="Trebuchet MS"/>
          <w:b w:val="1"/>
          <w:i w:val="0"/>
          <w:color w:val="000000"/>
          <w:sz w:val="22"/>
          <w:szCs w:val="22"/>
          <w:rtl w:val="0"/>
        </w:rPr>
        <w:t xml:space="preserve">Figure 10.4. Bond Devices Dialogue.</w:t>
      </w:r>
    </w:p>
    <w:p w:rsidR="00000000" w:rsidDel="00000000" w:rsidP="00000000" w:rsidRDefault="00000000" w:rsidRPr="00000000" w14:paraId="000002A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tl w:val="0"/>
        </w:rPr>
      </w:r>
    </w:p>
    <w:p w:rsidR="00000000" w:rsidDel="00000000" w:rsidP="00000000" w:rsidRDefault="00000000" w:rsidRPr="00000000" w14:paraId="000002A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Enter the configuration information for the new bond device including:</w:t>
      </w:r>
    </w:p>
    <w:p w:rsidR="00000000" w:rsidDel="00000000" w:rsidP="00000000" w:rsidRDefault="00000000" w:rsidRPr="00000000" w14:paraId="000002A4">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Bond Name: select one from the drop down list.</w:t>
      </w:r>
    </w:p>
    <w:p w:rsidR="00000000" w:rsidDel="00000000" w:rsidP="00000000" w:rsidRDefault="00000000" w:rsidRPr="00000000" w14:paraId="000002A5">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Network: the logical network that the bond device will be a part of.</w:t>
      </w:r>
    </w:p>
    <w:p w:rsidR="00000000" w:rsidDel="00000000" w:rsidP="00000000" w:rsidRDefault="00000000" w:rsidRPr="00000000" w14:paraId="000002A6">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Bonding mode: the bonding mode that provides the desired functionality.</w:t>
      </w:r>
    </w:p>
    <w:p w:rsidR="00000000" w:rsidDel="00000000" w:rsidP="00000000" w:rsidRDefault="00000000" w:rsidRPr="00000000" w14:paraId="000002A7">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IP address assignment mechanism: either DHCP or Static. If static, then IP, Subnet Mask, and Default Gateway must all be set manually.</w:t>
      </w:r>
    </w:p>
    <w:p w:rsidR="00000000" w:rsidDel="00000000" w:rsidP="00000000" w:rsidRDefault="00000000" w:rsidRPr="00000000" w14:paraId="000002A8">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Check connectivity: ensure that the bond device is functional upon creation.</w:t>
      </w:r>
    </w:p>
    <w:p w:rsidR="00000000" w:rsidDel="00000000" w:rsidP="00000000" w:rsidRDefault="00000000" w:rsidRPr="00000000" w14:paraId="000002A9">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620" w:before="200" w:lineRule="auto"/>
        <w:ind w:left="1600" w:hanging="360"/>
        <w:rPr>
          <w:color w:val="000000"/>
          <w:shd w:fill="auto" w:val="clear"/>
        </w:rPr>
      </w:pPr>
      <w:r w:rsidDel="00000000" w:rsidR="00000000" w:rsidRPr="00000000">
        <w:rPr>
          <w:rFonts w:ascii="Trebuchet MS" w:cs="Trebuchet MS" w:eastAsia="Trebuchet MS" w:hAnsi="Trebuchet MS"/>
          <w:sz w:val="20"/>
          <w:szCs w:val="20"/>
          <w:rtl w:val="0"/>
        </w:rPr>
        <w:t xml:space="preserve">Save Network Configuration: make the bond device persistent through reboots.</w:t>
      </w:r>
    </w:p>
    <w:p w:rsidR="00000000" w:rsidDel="00000000" w:rsidP="00000000" w:rsidRDefault="00000000" w:rsidRPr="00000000" w14:paraId="000002A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260" w:before="200" w:lineRule="auto"/>
        <w:ind w:left="720" w:hanging="360"/>
        <w:rPr>
          <w:color w:val="000000"/>
          <w:shd w:fill="auto" w:val="clear"/>
        </w:rPr>
      </w:pPr>
      <w:r w:rsidDel="00000000" w:rsidR="00000000" w:rsidRPr="00000000">
        <w:rPr>
          <w:rFonts w:ascii="Trebuchet MS" w:cs="Trebuchet MS" w:eastAsia="Trebuchet MS" w:hAnsi="Trebuchet MS"/>
          <w:sz w:val="20"/>
          <w:szCs w:val="20"/>
          <w:rtl w:val="0"/>
        </w:rPr>
        <w:t xml:space="preserve">Click the </w:t>
      </w:r>
      <w:r w:rsidDel="00000000" w:rsidR="00000000" w:rsidRPr="00000000">
        <w:rPr>
          <w:rFonts w:ascii="Verdana" w:cs="Verdana" w:eastAsia="Verdana" w:hAnsi="Verdana"/>
          <w:b w:val="1"/>
          <w:sz w:val="20"/>
          <w:szCs w:val="20"/>
          <w:rtl w:val="0"/>
        </w:rPr>
        <w:t xml:space="preserve">OK</w:t>
      </w:r>
      <w:r w:rsidDel="00000000" w:rsidR="00000000" w:rsidRPr="00000000">
        <w:rPr>
          <w:rFonts w:ascii="Trebuchet MS" w:cs="Trebuchet MS" w:eastAsia="Trebuchet MS" w:hAnsi="Trebuchet MS"/>
          <w:sz w:val="20"/>
          <w:szCs w:val="20"/>
          <w:rtl w:val="0"/>
        </w:rPr>
        <w:t xml:space="preserve">. The </w:t>
      </w:r>
      <w:r w:rsidDel="00000000" w:rsidR="00000000" w:rsidRPr="00000000">
        <w:rPr>
          <w:rFonts w:ascii="Verdana" w:cs="Verdana" w:eastAsia="Verdana" w:hAnsi="Verdana"/>
          <w:b w:val="1"/>
          <w:sz w:val="20"/>
          <w:szCs w:val="20"/>
          <w:rtl w:val="0"/>
        </w:rPr>
        <w:t xml:space="preserve">Events</w:t>
      </w:r>
      <w:r w:rsidDel="00000000" w:rsidR="00000000" w:rsidRPr="00000000">
        <w:rPr>
          <w:rFonts w:ascii="Trebuchet MS" w:cs="Trebuchet MS" w:eastAsia="Trebuchet MS" w:hAnsi="Trebuchet MS"/>
          <w:sz w:val="20"/>
          <w:szCs w:val="20"/>
          <w:rtl w:val="0"/>
        </w:rPr>
        <w:t xml:space="preserve"> tab displays </w:t>
      </w:r>
      <w:r w:rsidDel="00000000" w:rsidR="00000000" w:rsidRPr="00000000">
        <w:rPr>
          <w:rFonts w:ascii="Verdana" w:cs="Verdana" w:eastAsia="Verdana" w:hAnsi="Verdana"/>
          <w:b w:val="1"/>
          <w:sz w:val="20"/>
          <w:szCs w:val="20"/>
          <w:rtl w:val="0"/>
        </w:rPr>
        <w:t xml:space="preserve">Bond device created</w:t>
      </w:r>
      <w:r w:rsidDel="00000000" w:rsidR="00000000" w:rsidRPr="00000000">
        <w:rPr>
          <w:rFonts w:ascii="Trebuchet MS" w:cs="Trebuchet MS" w:eastAsia="Trebuchet MS" w:hAnsi="Trebuchet MS"/>
          <w:sz w:val="20"/>
          <w:szCs w:val="20"/>
          <w:rtl w:val="0"/>
        </w:rPr>
        <w:t xml:space="preserve">.</w:t>
      </w:r>
    </w:p>
    <w:p w:rsidR="00000000" w:rsidDel="00000000" w:rsidP="00000000" w:rsidRDefault="00000000" w:rsidRPr="00000000" w14:paraId="000002AB">
      <w:pPr>
        <w:pStyle w:val="Heading5"/>
        <w:keepNext w:val="0"/>
        <w:keepLines w:val="0"/>
        <w:widowControl w:val="0"/>
        <w:pBdr>
          <w:top w:space="0" w:sz="0" w:val="nil"/>
          <w:left w:space="0" w:sz="0" w:val="nil"/>
          <w:bottom w:space="0" w:sz="0" w:val="nil"/>
          <w:right w:space="0" w:sz="0" w:val="nil"/>
          <w:between w:space="0" w:sz="0" w:val="nil"/>
        </w:pBdr>
        <w:shd w:fill="auto" w:val="clear"/>
        <w:spacing w:after="200" w:before="360" w:line="223.1404859369451" w:lineRule="auto"/>
        <w:rPr>
          <w:rFonts w:ascii="Trebuchet MS" w:cs="Trebuchet MS" w:eastAsia="Trebuchet MS" w:hAnsi="Trebuchet MS"/>
          <w:color w:val="000000"/>
          <w:sz w:val="22"/>
          <w:szCs w:val="22"/>
        </w:rPr>
      </w:pPr>
      <w:bookmarkStart w:colFirst="0" w:colLast="0" w:name="_mptis4unug6h" w:id="49"/>
      <w:bookmarkEnd w:id="49"/>
      <w:r w:rsidDel="00000000" w:rsidR="00000000" w:rsidRPr="00000000">
        <w:rPr>
          <w:rFonts w:ascii="Trebuchet MS" w:cs="Trebuchet MS" w:eastAsia="Trebuchet MS" w:hAnsi="Trebuchet MS"/>
          <w:color w:val="000000"/>
          <w:sz w:val="22"/>
          <w:szCs w:val="22"/>
          <w:rtl w:val="0"/>
        </w:rPr>
        <w:t xml:space="preserve">Result:</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bond device is listed in the </w:t>
      </w:r>
      <w:r w:rsidDel="00000000" w:rsidR="00000000" w:rsidRPr="00000000">
        <w:rPr>
          <w:rFonts w:ascii="Verdana" w:cs="Verdana" w:eastAsia="Verdana" w:hAnsi="Verdana"/>
          <w:b w:val="1"/>
          <w:sz w:val="20"/>
          <w:szCs w:val="20"/>
          <w:rtl w:val="0"/>
        </w:rPr>
        <w:t xml:space="preserve">Network Interfaces</w:t>
      </w:r>
      <w:r w:rsidDel="00000000" w:rsidR="00000000" w:rsidRPr="00000000">
        <w:rPr>
          <w:rFonts w:ascii="Trebuchet MS" w:cs="Trebuchet MS" w:eastAsia="Trebuchet MS" w:hAnsi="Trebuchet MS"/>
          <w:sz w:val="20"/>
          <w:szCs w:val="20"/>
          <w:rtl w:val="0"/>
        </w:rPr>
        <w:t xml:space="preserve"> tab of the details pain for the selected host</w:t>
      </w:r>
    </w:p>
    <w:p w:rsidR="00000000" w:rsidDel="00000000" w:rsidP="00000000" w:rsidRDefault="00000000" w:rsidRPr="00000000" w14:paraId="000002AD">
      <w:pPr>
        <w:pStyle w:val="Heading5"/>
        <w:keepNext w:val="0"/>
        <w:keepLines w:val="0"/>
        <w:widowControl w:val="0"/>
        <w:pBdr>
          <w:top w:space="0" w:sz="0" w:val="nil"/>
          <w:left w:space="0" w:sz="0" w:val="nil"/>
          <w:bottom w:space="0" w:sz="0" w:val="nil"/>
          <w:right w:space="0" w:sz="0" w:val="nil"/>
          <w:between w:space="0" w:sz="0" w:val="nil"/>
        </w:pBdr>
        <w:shd w:fill="auto" w:val="clear"/>
        <w:spacing w:after="200" w:before="360" w:line="223.1404859369451" w:lineRule="auto"/>
        <w:rPr>
          <w:rFonts w:ascii="Trebuchet MS" w:cs="Trebuchet MS" w:eastAsia="Trebuchet MS" w:hAnsi="Trebuchet MS"/>
          <w:color w:val="000000"/>
          <w:sz w:val="22"/>
          <w:szCs w:val="22"/>
        </w:rPr>
      </w:pPr>
      <w:bookmarkStart w:colFirst="0" w:colLast="0" w:name="_hc7uqowhog8h" w:id="50"/>
      <w:bookmarkEnd w:id="50"/>
      <w:r w:rsidDel="00000000" w:rsidR="00000000" w:rsidRPr="00000000">
        <w:rPr>
          <w:rFonts w:ascii="Trebuchet MS" w:cs="Trebuchet MS" w:eastAsia="Trebuchet MS" w:hAnsi="Trebuchet MS"/>
          <w:color w:val="000000"/>
          <w:sz w:val="22"/>
          <w:szCs w:val="22"/>
          <w:rtl w:val="0"/>
        </w:rPr>
        <w:t xml:space="preserve">To enable bonding on a switch</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Bonding must be enabled for the ports that the host uses on the switch it is connected to. The process by which bonding is enabled is slightly different for each switch, consult the manual provided by your switch vendor for detailed information on how to enable bonding.</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following is an bond example configuration for a switch. Your switch configuration may look different.</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line="310.9090690612793"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interface Port-channel11</w:t>
        <w:br w:type="textWrapping"/>
        <w:t xml:space="preserve">  switchport access vlan 153</w:t>
        <w:br w:type="textWrapping"/>
        <w:t xml:space="preserve">  switchport mode access</w:t>
        <w:br w:type="textWrapping"/>
        <w:t xml:space="preserve">  spanning-tree portfast disable</w:t>
        <w:br w:type="textWrapping"/>
        <w:t xml:space="preserve">  spanning-tree bpduguard disable</w:t>
        <w:br w:type="textWrapping"/>
        <w:t xml:space="preserve">  spanning-tree guard root</w:t>
        <w:br w:type="textWrapping"/>
        <w:t xml:space="preserve">  </w:t>
        <w:br w:type="textWrapping"/>
        <w:t xml:space="preserve">  interface GigabitEthernet0/16</w:t>
        <w:br w:type="textWrapping"/>
        <w:t xml:space="preserve">  switchport access vlan 153</w:t>
        <w:br w:type="textWrapping"/>
        <w:t xml:space="preserve">  switchport mode access</w:t>
        <w:br w:type="textWrapping"/>
        <w:t xml:space="preserve">  channel-group 11 mode active</w:t>
        <w:br w:type="textWrapping"/>
        <w:t xml:space="preserve"> </w:t>
        <w:br w:type="textWrapping"/>
        <w:t xml:space="preserve">  interface GigabitEthernet0/17</w:t>
        <w:br w:type="textWrapping"/>
        <w:t xml:space="preserve">  switchport access vlan 153</w:t>
        <w:br w:type="textWrapping"/>
        <w:t xml:space="preserve">  switchport mode access</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hyperlink r:id="rId80">
        <w:r w:rsidDel="00000000" w:rsidR="00000000" w:rsidRPr="00000000">
          <w:rPr>
            <w:u w:val="single"/>
            <w:rtl w:val="0"/>
          </w:rPr>
          <w:t xml:space="preserve">http://www.oracle-base.com/articles/linux/nic-channel-bonding.php</w:t>
        </w:r>
      </w:hyperlink>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hyperlink r:id="rId81">
        <w:r w:rsidDel="00000000" w:rsidR="00000000" w:rsidRPr="00000000">
          <w:rPr>
            <w:u w:val="single"/>
            <w:rtl w:val="0"/>
          </w:rPr>
          <w:t xml:space="preserve">http://rrvkumar.wordpress.com/category/linux/</w:t>
        </w:r>
      </w:hyperlink>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GUI in Linux post basic OS Installation</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is always easy to Install GUI during the Initial Linux Installation by selecting respective “KDE” , “GNOME”, “Desktop” packages. At times I wanted to see how we can do this post basic OS installation when you have not selected the above packages during your Initial installation. But, I always kept on delaying this experiment until yesterday when i sat down to try something else and  was badly in need of getting the Linux GUI up.</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 yesterday  I was working with my Redhat Guest Virtual Machine and for some reason I wanted to see the GUI. I initially ran commands like startx and xclock which didn’t work as they don’t seem to exist at all.</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was thinking of lot of permutations and combinations as why it didn’t work.</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 first  I ran the command “who -r” to see the run-level where I was sitting, which basically said I was in Run-level 3. Tried switching to “init5″ didn’t work.</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Now I thought might be I should persist the run-level by making the changes to the /etc/initab. When i verified the current level it showed it as “3″ as default</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Before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 cat /etc/inittab</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id:3:initdefault:</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changing run level:</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 cat /etc/inittab</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id:5:initdefault:</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then changed it to run-level 5 by making changes as shown above and rebooted the system. The system was coming up but not the GUI. Redhat was showing “Blue”hanging progress bar instead of its usual red and white progress bar. The Login from Putty to shell though was working fine, its just that the GUI was not up. I knew then something was still not right.</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started thinking if the issue is due to possible missing RPMs related to the desktop/kde/gnome. So it was time for me to wakeup “Google Baba” the omni present:P and ask him as how others have solved this. I checked couple of URLs but there was no straightforward answer for this but atleast they gave me some good pointers. So instead of showing my experiments and how I got this up with reverse engineering, I would rather try to give direct and simple steps as how you can do this. Simple and Straightforward// I hope so </w:t>
      </w:r>
      <w:r w:rsidDel="00000000" w:rsidR="00000000" w:rsidRPr="00000000">
        <w:rPr>
          <w:rFonts w:ascii="Verdana" w:cs="Verdana" w:eastAsia="Verdana" w:hAnsi="Verdana"/>
          <w:sz w:val="18"/>
          <w:szCs w:val="18"/>
        </w:rPr>
        <w:drawing>
          <wp:inline distB="19050" distT="19050" distL="19050" distR="19050">
            <wp:extent cx="142875" cy="142875"/>
            <wp:effectExtent b="0" l="0" r="0" t="0"/>
            <wp:docPr id="50" name="image51.gif"/>
            <a:graphic>
              <a:graphicData uri="http://schemas.openxmlformats.org/drawingml/2006/picture">
                <pic:pic>
                  <pic:nvPicPr>
                    <pic:cNvPr id="0" name="image51.gif"/>
                    <pic:cNvPicPr preferRelativeResize="0"/>
                  </pic:nvPicPr>
                  <pic:blipFill>
                    <a:blip r:embed="rId82"/>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First mount your local ISO Image/CD on your server</w:t>
      </w:r>
    </w:p>
    <w:p w:rsidR="00000000" w:rsidDel="00000000" w:rsidP="00000000" w:rsidRDefault="00000000" w:rsidRPr="00000000" w14:paraId="000002C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Try to use the ISO /CD as your YUM repository ( as you need several dependency packages for the GUI environment to get installed)</w:t>
      </w:r>
    </w:p>
    <w:p w:rsidR="00000000" w:rsidDel="00000000" w:rsidP="00000000" w:rsidRDefault="00000000" w:rsidRPr="00000000" w14:paraId="000002C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Once you successfully mount the ISO image or if you have your local repository already on the system install the below RPMS using “yum”</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sz w:val="18"/>
          <w:szCs w:val="18"/>
          <w:rtl w:val="0"/>
        </w:rPr>
        <w:t xml:space="preserve">[root@redhat6 Server] yum -y groupinstall</w:t>
      </w:r>
      <w:r w:rsidDel="00000000" w:rsidR="00000000" w:rsidRPr="00000000">
        <w:rPr>
          <w:rFonts w:ascii="Verdana" w:cs="Verdana" w:eastAsia="Verdana" w:hAnsi="Verdana"/>
          <w:b w:val="1"/>
          <w:sz w:val="18"/>
          <w:szCs w:val="18"/>
          <w:rtl w:val="0"/>
        </w:rPr>
        <w:t xml:space="preserve"> “Desktop”</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sz w:val="18"/>
          <w:szCs w:val="18"/>
          <w:rtl w:val="0"/>
        </w:rPr>
        <w:t xml:space="preserve">[root@redhat6 Server] yum -y groupinstall </w:t>
      </w:r>
      <w:r w:rsidDel="00000000" w:rsidR="00000000" w:rsidRPr="00000000">
        <w:rPr>
          <w:rFonts w:ascii="Verdana" w:cs="Verdana" w:eastAsia="Verdana" w:hAnsi="Verdana"/>
          <w:b w:val="1"/>
          <w:sz w:val="18"/>
          <w:szCs w:val="18"/>
          <w:rtl w:val="0"/>
        </w:rPr>
        <w:t xml:space="preserve">“KDE Desktop”</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[root@redhat6 Server] yum -y groupinstall </w:t>
      </w:r>
      <w:r w:rsidDel="00000000" w:rsidR="00000000" w:rsidRPr="00000000">
        <w:rPr>
          <w:rFonts w:ascii="Verdana" w:cs="Verdana" w:eastAsia="Verdana" w:hAnsi="Verdana"/>
          <w:b w:val="1"/>
          <w:sz w:val="18"/>
          <w:szCs w:val="18"/>
          <w:rtl w:val="0"/>
        </w:rPr>
        <w:t xml:space="preserve">“X Window System</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“X Window System” – which installs all your xorg-x11 and xorg-x11-server rpms along with their their deps.</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 the prompt now run the command “init 5″ and the desktop will try to start up slowly</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[root@redhat6 Server] init 5</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 GUI/Desktop has come up but if it is hanging or not displaying properly don’t mind giving once nice “init 6″ reboot kick. Finally you can see the GUI.</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Now for people  ( Including me ) who struggle to set the CDROM as the REPO for installing all the dependency RPMS please follow the below steps.</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Create local dir and mount Cdrom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Note in my case it is /dev/cdrom as I am using this from VMware, locate and mount respective cdrom device.</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 mkdir /mnt/Redat_CD</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 mount </w:t>
      </w:r>
      <w:r w:rsidDel="00000000" w:rsidR="00000000" w:rsidRPr="00000000">
        <w:rPr>
          <w:rFonts w:ascii="Verdana" w:cs="Verdana" w:eastAsia="Verdana" w:hAnsi="Verdana"/>
          <w:b w:val="1"/>
          <w:sz w:val="18"/>
          <w:szCs w:val="18"/>
          <w:rtl w:val="0"/>
        </w:rPr>
        <w:t xml:space="preserve">/dev/cdrom</w:t>
      </w:r>
      <w:r w:rsidDel="00000000" w:rsidR="00000000" w:rsidRPr="00000000">
        <w:rPr>
          <w:rFonts w:ascii="Verdana" w:cs="Verdana" w:eastAsia="Verdana" w:hAnsi="Verdana"/>
          <w:sz w:val="18"/>
          <w:szCs w:val="18"/>
          <w:rtl w:val="0"/>
        </w:rPr>
        <w:t xml:space="preserve">    /mnt/Redhat_CD/</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mount: block device /dev/sr0 is write-protected, mounting read-only</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Creating CD yum repository and adding it yum repo file.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this case I selected to append the new Redhat CD/DVD repo config “</w:t>
      </w:r>
      <w:r w:rsidDel="00000000" w:rsidR="00000000" w:rsidRPr="00000000">
        <w:rPr>
          <w:rFonts w:ascii="Verdana" w:cs="Verdana" w:eastAsia="Verdana" w:hAnsi="Verdana"/>
          <w:b w:val="1"/>
          <w:sz w:val="18"/>
          <w:szCs w:val="18"/>
          <w:rtl w:val="0"/>
        </w:rPr>
        <w:t xml:space="preserve">[REDHAT-CD-REPO]“ </w:t>
      </w:r>
      <w:r w:rsidDel="00000000" w:rsidR="00000000" w:rsidRPr="00000000">
        <w:rPr>
          <w:rFonts w:ascii="Verdana" w:cs="Verdana" w:eastAsia="Verdana" w:hAnsi="Verdana"/>
          <w:sz w:val="18"/>
          <w:szCs w:val="18"/>
          <w:rtl w:val="0"/>
        </w:rPr>
        <w:t xml:space="preserve">to the existing “ rhel-source.repo” file present in /etc/yum.repos.d directory. However, this is  not mandatory. You can create your own &lt;filename&gt;.repo file and create an entry for “</w:t>
      </w:r>
      <w:r w:rsidDel="00000000" w:rsidR="00000000" w:rsidRPr="00000000">
        <w:rPr>
          <w:rFonts w:ascii="Verdana" w:cs="Verdana" w:eastAsia="Verdana" w:hAnsi="Verdana"/>
          <w:b w:val="1"/>
          <w:sz w:val="18"/>
          <w:szCs w:val="18"/>
          <w:rtl w:val="0"/>
        </w:rPr>
        <w:t xml:space="preserve">[REDHAT-CD-REPO]“</w:t>
      </w:r>
      <w:r w:rsidDel="00000000" w:rsidR="00000000" w:rsidRPr="00000000">
        <w:rPr>
          <w:rFonts w:ascii="Verdana" w:cs="Verdana" w:eastAsia="Verdana" w:hAnsi="Verdana"/>
          <w:sz w:val="18"/>
          <w:szCs w:val="18"/>
          <w:rtl w:val="0"/>
        </w:rPr>
        <w:t xml:space="preserve"> in the new repo file.</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yum.repos.d]# pwd</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/etc/yum.repos.d</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[root@redhat-test1 yum.repos.d]# more rhel-source.repo</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[REDHAT-CD-REPO]</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name=Redhat cd repo</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baseurl=file:///mnt/Redhat_CD/Server</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enabled=1</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gpgcheck=1</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gpgkey=file:///etc/pki/rpm-gpg/RPM-GPG-KEY-redhat-beta,file:///etc/pki/rpm-gpg/RPM-GPG-KEY-redhat-release</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Note:</w:t>
      </w:r>
      <w:r w:rsidDel="00000000" w:rsidR="00000000" w:rsidRPr="00000000">
        <w:rPr>
          <w:rFonts w:ascii="Verdana" w:cs="Verdana" w:eastAsia="Verdana" w:hAnsi="Verdana"/>
          <w:sz w:val="18"/>
          <w:szCs w:val="18"/>
          <w:rtl w:val="0"/>
        </w:rPr>
        <w:t xml:space="preserve"> For some reason Redhat doesn’t like space in the [  ] TAG when you enter name. So make sure you either add underscore or dash like the one I did.</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Still not working … Give me a shout … ! I would def try to solve it .. </w:t>
      </w:r>
      <w:r w:rsidDel="00000000" w:rsidR="00000000" w:rsidRPr="00000000">
        <w:rPr>
          <w:rFonts w:ascii="Verdana" w:cs="Verdana" w:eastAsia="Verdana" w:hAnsi="Verdana"/>
          <w:sz w:val="18"/>
          <w:szCs w:val="18"/>
        </w:rPr>
        <w:drawing>
          <wp:inline distB="19050" distT="19050" distL="19050" distR="19050">
            <wp:extent cx="142875" cy="142875"/>
            <wp:effectExtent b="0" l="0" r="0" t="0"/>
            <wp:docPr id="51" name="image49.gif"/>
            <a:graphic>
              <a:graphicData uri="http://schemas.openxmlformats.org/drawingml/2006/picture">
                <pic:pic>
                  <pic:nvPicPr>
                    <pic:cNvPr id="0" name="image49.gif"/>
                    <pic:cNvPicPr preferRelativeResize="0"/>
                  </pic:nvPicPr>
                  <pic:blipFill>
                    <a:blip r:embed="rId83"/>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before="220" w:line="320" w:lineRule="auto"/>
        <w:ind w:left="1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Tags: </w:t>
      </w:r>
      <w:hyperlink r:id="rId84">
        <w:r w:rsidDel="00000000" w:rsidR="00000000" w:rsidRPr="00000000">
          <w:rPr>
            <w:rFonts w:ascii="Verdana" w:cs="Verdana" w:eastAsia="Verdana" w:hAnsi="Verdana"/>
            <w:sz w:val="18"/>
            <w:szCs w:val="18"/>
            <w:rtl w:val="0"/>
          </w:rPr>
          <w:t xml:space="preserve">"init 3"</w:t>
        </w:r>
      </w:hyperlink>
      <w:r w:rsidDel="00000000" w:rsidR="00000000" w:rsidRPr="00000000">
        <w:rPr>
          <w:rFonts w:ascii="Verdana" w:cs="Verdana" w:eastAsia="Verdana" w:hAnsi="Verdana"/>
          <w:sz w:val="18"/>
          <w:szCs w:val="18"/>
          <w:rtl w:val="0"/>
        </w:rPr>
        <w:t xml:space="preserve">, </w:t>
      </w:r>
      <w:hyperlink r:id="rId85">
        <w:r w:rsidDel="00000000" w:rsidR="00000000" w:rsidRPr="00000000">
          <w:rPr>
            <w:rFonts w:ascii="Verdana" w:cs="Verdana" w:eastAsia="Verdana" w:hAnsi="Verdana"/>
            <w:sz w:val="18"/>
            <w:szCs w:val="18"/>
            <w:rtl w:val="0"/>
          </w:rPr>
          <w:t xml:space="preserve">"init 5"</w:t>
        </w:r>
      </w:hyperlink>
      <w:r w:rsidDel="00000000" w:rsidR="00000000" w:rsidRPr="00000000">
        <w:rPr>
          <w:rFonts w:ascii="Verdana" w:cs="Verdana" w:eastAsia="Verdana" w:hAnsi="Verdana"/>
          <w:sz w:val="18"/>
          <w:szCs w:val="18"/>
          <w:rtl w:val="0"/>
        </w:rPr>
        <w:t xml:space="preserve">, </w:t>
      </w:r>
      <w:hyperlink r:id="rId86">
        <w:r w:rsidDel="00000000" w:rsidR="00000000" w:rsidRPr="00000000">
          <w:rPr>
            <w:rFonts w:ascii="Verdana" w:cs="Verdana" w:eastAsia="Verdana" w:hAnsi="Verdana"/>
            <w:sz w:val="18"/>
            <w:szCs w:val="18"/>
            <w:rtl w:val="0"/>
          </w:rPr>
          <w:t xml:space="preserve">Install KDE</w:t>
        </w:r>
      </w:hyperlink>
      <w:r w:rsidDel="00000000" w:rsidR="00000000" w:rsidRPr="00000000">
        <w:rPr>
          <w:rFonts w:ascii="Verdana" w:cs="Verdana" w:eastAsia="Verdana" w:hAnsi="Verdana"/>
          <w:sz w:val="18"/>
          <w:szCs w:val="18"/>
          <w:rtl w:val="0"/>
        </w:rPr>
        <w:t xml:space="preserve">, </w:t>
      </w:r>
      <w:hyperlink r:id="rId87">
        <w:r w:rsidDel="00000000" w:rsidR="00000000" w:rsidRPr="00000000">
          <w:rPr>
            <w:rFonts w:ascii="Verdana" w:cs="Verdana" w:eastAsia="Verdana" w:hAnsi="Verdana"/>
            <w:sz w:val="18"/>
            <w:szCs w:val="18"/>
            <w:rtl w:val="0"/>
          </w:rPr>
          <w:t xml:space="preserve">Install LINUX DESKTOP</w:t>
        </w:r>
      </w:hyperlink>
      <w:r w:rsidDel="00000000" w:rsidR="00000000" w:rsidRPr="00000000">
        <w:rPr>
          <w:rFonts w:ascii="Verdana" w:cs="Verdana" w:eastAsia="Verdana" w:hAnsi="Verdana"/>
          <w:sz w:val="18"/>
          <w:szCs w:val="18"/>
          <w:rtl w:val="0"/>
        </w:rPr>
        <w:t xml:space="preserve">, </w:t>
      </w:r>
      <w:hyperlink r:id="rId88">
        <w:r w:rsidDel="00000000" w:rsidR="00000000" w:rsidRPr="00000000">
          <w:rPr>
            <w:rFonts w:ascii="Verdana" w:cs="Verdana" w:eastAsia="Verdana" w:hAnsi="Verdana"/>
            <w:sz w:val="18"/>
            <w:szCs w:val="18"/>
            <w:rtl w:val="0"/>
          </w:rPr>
          <w:t xml:space="preserve">Install Xwindows</w:t>
        </w:r>
      </w:hyperlink>
      <w:r w:rsidDel="00000000" w:rsidR="00000000" w:rsidRPr="00000000">
        <w:rPr>
          <w:rFonts w:ascii="Verdana" w:cs="Verdana" w:eastAsia="Verdana" w:hAnsi="Verdana"/>
          <w:sz w:val="18"/>
          <w:szCs w:val="18"/>
          <w:rtl w:val="0"/>
        </w:rPr>
        <w:t xml:space="preserve">, </w:t>
      </w:r>
      <w:hyperlink r:id="rId89">
        <w:r w:rsidDel="00000000" w:rsidR="00000000" w:rsidRPr="00000000">
          <w:rPr>
            <w:rFonts w:ascii="Verdana" w:cs="Verdana" w:eastAsia="Verdana" w:hAnsi="Verdana"/>
            <w:sz w:val="18"/>
            <w:szCs w:val="18"/>
            <w:rtl w:val="0"/>
          </w:rPr>
          <w:t xml:space="preserve">Installing GUI in Linux post basic OS Installation</w:t>
        </w:r>
      </w:hyperlink>
      <w:r w:rsidDel="00000000" w:rsidR="00000000" w:rsidRPr="00000000">
        <w:rPr>
          <w:rFonts w:ascii="Verdana" w:cs="Verdana" w:eastAsia="Verdana" w:hAnsi="Verdana"/>
          <w:sz w:val="18"/>
          <w:szCs w:val="18"/>
          <w:rtl w:val="0"/>
        </w:rPr>
        <w:t xml:space="preserve">, </w:t>
      </w:r>
      <w:hyperlink r:id="rId90">
        <w:r w:rsidDel="00000000" w:rsidR="00000000" w:rsidRPr="00000000">
          <w:rPr>
            <w:rFonts w:ascii="Verdana" w:cs="Verdana" w:eastAsia="Verdana" w:hAnsi="Verdana"/>
            <w:sz w:val="18"/>
            <w:szCs w:val="18"/>
            <w:rtl w:val="0"/>
          </w:rPr>
          <w:t xml:space="preserve">Linux GUI</w:t>
        </w:r>
      </w:hyperlink>
      <w:r w:rsidDel="00000000" w:rsidR="00000000" w:rsidRPr="00000000">
        <w:rPr>
          <w:rFonts w:ascii="Verdana" w:cs="Verdana" w:eastAsia="Verdana" w:hAnsi="Verdana"/>
          <w:sz w:val="18"/>
          <w:szCs w:val="18"/>
          <w:rtl w:val="0"/>
        </w:rPr>
        <w:t xml:space="preserve">, </w:t>
      </w:r>
      <w:hyperlink r:id="rId91">
        <w:r w:rsidDel="00000000" w:rsidR="00000000" w:rsidRPr="00000000">
          <w:rPr>
            <w:rFonts w:ascii="Verdana" w:cs="Verdana" w:eastAsia="Verdana" w:hAnsi="Verdana"/>
            <w:sz w:val="18"/>
            <w:szCs w:val="18"/>
            <w:rtl w:val="0"/>
          </w:rPr>
          <w:t xml:space="preserve">run level</w:t>
        </w:r>
      </w:hyperlink>
      <w:r w:rsidDel="00000000" w:rsidR="00000000" w:rsidRPr="00000000">
        <w:rPr>
          <w:rFonts w:ascii="Verdana" w:cs="Verdana" w:eastAsia="Verdana" w:hAnsi="Verdana"/>
          <w:sz w:val="18"/>
          <w:szCs w:val="18"/>
          <w:rtl w:val="0"/>
        </w:rPr>
        <w:t xml:space="preserve">, </w:t>
      </w:r>
      <w:r w:rsidDel="00000000" w:rsidR="00000000" w:rsidRPr="00000000">
        <w:fldChar w:fldCharType="begin"/>
        <w:instrText xml:space="preserve"> HYPERLINK "http://rrvkumar.wordpress.com/tag/xwindows/" </w:instrText>
        <w:fldChar w:fldCharType="separate"/>
      </w:r>
      <w:r w:rsidDel="00000000" w:rsidR="00000000" w:rsidRPr="00000000">
        <w:rPr>
          <w:rFonts w:ascii="Verdana" w:cs="Verdana" w:eastAsia="Verdana" w:hAnsi="Verdana"/>
          <w:sz w:val="18"/>
          <w:szCs w:val="18"/>
          <w:rtl w:val="0"/>
        </w:rPr>
        <w:t xml:space="preserve">xwindows</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before="220" w:line="264" w:lineRule="auto"/>
        <w:jc w:val="right"/>
        <w:rPr>
          <w:rFonts w:ascii="Verdana" w:cs="Verdana" w:eastAsia="Verdana" w:hAnsi="Verdana"/>
          <w:sz w:val="18"/>
          <w:szCs w:val="18"/>
        </w:rPr>
      </w:pPr>
      <w:r w:rsidDel="00000000" w:rsidR="00000000" w:rsidRPr="00000000">
        <w:fldChar w:fldCharType="end"/>
      </w:r>
      <w:r w:rsidDel="00000000" w:rsidR="00000000" w:rsidRPr="00000000">
        <w:fldChar w:fldCharType="begin"/>
        <w:instrText xml:space="preserve"> HYPERLINK "http://rrvkumar.wordpress.com/2013/02/21/installing-gui-in-linux-post-basic-os-installation/#comments" </w:instrText>
        <w:fldChar w:fldCharType="separate"/>
      </w:r>
      <w:r w:rsidDel="00000000" w:rsidR="00000000" w:rsidRPr="00000000">
        <w:rPr>
          <w:rFonts w:ascii="Verdana" w:cs="Verdana" w:eastAsia="Verdana" w:hAnsi="Verdana"/>
          <w:sz w:val="18"/>
          <w:szCs w:val="18"/>
          <w:rtl w:val="0"/>
        </w:rPr>
        <w:t xml:space="preserve">Comment</w:t>
      </w:r>
    </w:p>
    <w:p w:rsidR="00000000" w:rsidDel="00000000" w:rsidP="00000000" w:rsidRDefault="00000000" w:rsidRPr="00000000" w14:paraId="000002EA">
      <w:pPr>
        <w:pStyle w:val="Heading2"/>
        <w:keepNext w:val="0"/>
        <w:keepLines w:val="0"/>
        <w:widowControl w:val="0"/>
        <w:pBdr>
          <w:top w:space="0" w:sz="0" w:val="nil"/>
          <w:left w:space="0" w:sz="0" w:val="nil"/>
          <w:bottom w:space="0" w:sz="0" w:val="nil"/>
          <w:right w:space="0" w:sz="0" w:val="nil"/>
          <w:between w:space="0" w:sz="0" w:val="nil"/>
        </w:pBdr>
        <w:shd w:fill="auto" w:val="clear"/>
        <w:spacing w:line="261.8181818181818" w:lineRule="auto"/>
        <w:rPr>
          <w:rFonts w:ascii="Georgia" w:cs="Georgia" w:eastAsia="Georgia" w:hAnsi="Georgia"/>
          <w:sz w:val="48"/>
          <w:szCs w:val="48"/>
        </w:rPr>
      </w:pPr>
      <w:bookmarkStart w:colFirst="0" w:colLast="0" w:name="_i302p9rscgf7" w:id="51"/>
      <w:bookmarkEnd w:id="51"/>
      <w:r w:rsidDel="00000000" w:rsidR="00000000" w:rsidRPr="00000000">
        <w:fldChar w:fldCharType="end"/>
      </w:r>
      <w:r w:rsidDel="00000000" w:rsidR="00000000" w:rsidRPr="00000000">
        <w:fldChar w:fldCharType="begin"/>
        <w:instrText xml:space="preserve"> HYPERLINK "http://rrvkumar.wordpress.com/2009/07/22/linux-channel-bonding/" </w:instrText>
        <w:fldChar w:fldCharType="separate"/>
      </w:r>
      <w:r w:rsidDel="00000000" w:rsidR="00000000" w:rsidRPr="00000000">
        <w:rPr>
          <w:rFonts w:ascii="Georgia" w:cs="Georgia" w:eastAsia="Georgia" w:hAnsi="Georgia"/>
          <w:sz w:val="48"/>
          <w:szCs w:val="48"/>
          <w:rtl w:val="0"/>
        </w:rPr>
        <w:t xml:space="preserve">Linux Channel Bonding</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z w:val="16"/>
          <w:szCs w:val="16"/>
        </w:rPr>
      </w:pPr>
      <w:r w:rsidDel="00000000" w:rsidR="00000000" w:rsidRPr="00000000">
        <w:fldChar w:fldCharType="end"/>
      </w:r>
      <w:r w:rsidDel="00000000" w:rsidR="00000000" w:rsidRPr="00000000">
        <w:rPr>
          <w:rFonts w:ascii="Verdana" w:cs="Verdana" w:eastAsia="Verdana" w:hAnsi="Verdana"/>
          <w:sz w:val="16"/>
          <w:szCs w:val="16"/>
          <w:rtl w:val="0"/>
        </w:rPr>
        <w:t xml:space="preserve">Filed under: </w:t>
      </w:r>
      <w:hyperlink r:id="rId92">
        <w:r w:rsidDel="00000000" w:rsidR="00000000" w:rsidRPr="00000000">
          <w:rPr>
            <w:rFonts w:ascii="Verdana" w:cs="Verdana" w:eastAsia="Verdana" w:hAnsi="Verdana"/>
            <w:sz w:val="16"/>
            <w:szCs w:val="16"/>
            <w:rtl w:val="0"/>
          </w:rPr>
          <w:t xml:space="preserve">Linux</w:t>
        </w:r>
      </w:hyperlink>
      <w:r w:rsidDel="00000000" w:rsidR="00000000" w:rsidRPr="00000000">
        <w:rPr>
          <w:rFonts w:ascii="Verdana" w:cs="Verdana" w:eastAsia="Verdana" w:hAnsi="Verdana"/>
          <w:sz w:val="16"/>
          <w:szCs w:val="16"/>
          <w:rtl w:val="0"/>
        </w:rPr>
        <w:t xml:space="preserve"> — </w:t>
      </w:r>
      <w:r w:rsidDel="00000000" w:rsidR="00000000" w:rsidRPr="00000000">
        <w:fldChar w:fldCharType="begin"/>
        <w:instrText xml:space="preserve"> HYPERLINK "http://rrvkumar.wordpress.com/2009/07/22/linux-channel-bonding/#comments" </w:instrText>
        <w:fldChar w:fldCharType="separate"/>
      </w:r>
      <w:r w:rsidDel="00000000" w:rsidR="00000000" w:rsidRPr="00000000">
        <w:rPr>
          <w:rFonts w:ascii="Verdana" w:cs="Verdana" w:eastAsia="Verdana" w:hAnsi="Verdana"/>
          <w:sz w:val="16"/>
          <w:szCs w:val="16"/>
          <w:rtl w:val="0"/>
        </w:rPr>
        <w:t xml:space="preserve">6 Comments</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line="360" w:lineRule="auto"/>
        <w:jc w:val="right"/>
        <w:rPr>
          <w:rFonts w:ascii="Verdana" w:cs="Verdana" w:eastAsia="Verdana" w:hAnsi="Verdana"/>
          <w:sz w:val="16"/>
          <w:szCs w:val="16"/>
        </w:rPr>
      </w:pPr>
      <w:r w:rsidDel="00000000" w:rsidR="00000000" w:rsidRPr="00000000">
        <w:fldChar w:fldCharType="end"/>
      </w:r>
      <w:r w:rsidDel="00000000" w:rsidR="00000000" w:rsidRPr="00000000">
        <w:rPr>
          <w:rFonts w:ascii="Verdana" w:cs="Verdana" w:eastAsia="Verdana" w:hAnsi="Verdana"/>
          <w:sz w:val="16"/>
          <w:szCs w:val="16"/>
          <w:rtl w:val="0"/>
        </w:rPr>
        <w:t xml:space="preserve">July 22, 2009</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i w:val="1"/>
          <w:sz w:val="18"/>
          <w:szCs w:val="18"/>
        </w:rPr>
      </w:pPr>
      <w:r w:rsidDel="00000000" w:rsidR="00000000" w:rsidRPr="00000000">
        <w:rPr>
          <w:rFonts w:ascii="Verdana" w:cs="Verdana" w:eastAsia="Verdana" w:hAnsi="Verdana"/>
          <w:b w:val="1"/>
          <w:i w:val="1"/>
          <w:sz w:val="18"/>
          <w:szCs w:val="18"/>
          <w:rtl w:val="0"/>
        </w:rPr>
        <w:t xml:space="preserve">So what is this Channel Bonding all about?</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Imagine you have a Multi NIC server in your environment and once you are done with the setup of this server in the network   you have realized that one of the NIC cards is sitting Idle and you are not aware how you can use it?</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Or</w:t>
      </w:r>
      <w:r w:rsidDel="00000000" w:rsidR="00000000" w:rsidRPr="00000000">
        <w:rPr>
          <w:rFonts w:ascii="Verdana" w:cs="Verdana" w:eastAsia="Verdana" w:hAnsi="Verdana"/>
          <w:sz w:val="18"/>
          <w:szCs w:val="18"/>
          <w:rtl w:val="0"/>
        </w:rPr>
        <w:t xml:space="preserve"> you have come across the situation where you are trying to reach the 100% uptime in you server environment. When you have tried all the fail over techniques for Load Balancer, Switches, Router and you still see some possibility of failure at the server end.</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Or</w:t>
      </w:r>
      <w:r w:rsidDel="00000000" w:rsidR="00000000" w:rsidRPr="00000000">
        <w:rPr>
          <w:rFonts w:ascii="Verdana" w:cs="Verdana" w:eastAsia="Verdana" w:hAnsi="Verdana"/>
          <w:sz w:val="18"/>
          <w:szCs w:val="18"/>
          <w:rtl w:val="0"/>
        </w:rPr>
        <w:t xml:space="preserve"> you are looking for an In-expensive way of improving your system UP time in the server environment.</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Or</w:t>
      </w:r>
      <w:r w:rsidDel="00000000" w:rsidR="00000000" w:rsidRPr="00000000">
        <w:rPr>
          <w:rFonts w:ascii="Verdana" w:cs="Verdana" w:eastAsia="Verdana" w:hAnsi="Verdana"/>
          <w:sz w:val="18"/>
          <w:szCs w:val="18"/>
          <w:rtl w:val="0"/>
        </w:rPr>
        <w:t xml:space="preserve"> when you don’t want to waste 2-3 Ip’s for Two NICs  in trying to achieve the failover or high availability at the server end.</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Well the answer to the above? Is Channel Bonding</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i w:val="1"/>
          <w:sz w:val="18"/>
          <w:szCs w:val="18"/>
        </w:rPr>
      </w:pPr>
      <w:r w:rsidDel="00000000" w:rsidR="00000000" w:rsidRPr="00000000">
        <w:rPr>
          <w:rFonts w:ascii="Verdana" w:cs="Verdana" w:eastAsia="Verdana" w:hAnsi="Verdana"/>
          <w:b w:val="1"/>
          <w:i w:val="1"/>
          <w:sz w:val="18"/>
          <w:szCs w:val="18"/>
          <w:rtl w:val="0"/>
        </w:rPr>
        <w:t xml:space="preserve">Channel Bonding</w:t>
      </w:r>
      <w:r w:rsidDel="00000000" w:rsidR="00000000" w:rsidRPr="00000000">
        <w:rPr>
          <w:rFonts w:ascii="Verdana" w:cs="Verdana" w:eastAsia="Verdana" w:hAnsi="Verdana"/>
          <w:i w:val="1"/>
          <w:sz w:val="18"/>
          <w:szCs w:val="18"/>
          <w:rtl w:val="0"/>
        </w:rPr>
        <w:t xml:space="preserve"> is an Inexpensive way to Utilize you existing Idle Network Interface Card(NIC) to reap the benefits of Failover, Increasing the Data transfer speed ,using both the NIC cards to receive the data.</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You can get a better mileage with your existing NIC cards with less investment of time and mney.</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So what do we need to achieve this?</w:t>
      </w:r>
    </w:p>
    <w:p w:rsidR="00000000" w:rsidDel="00000000" w:rsidP="00000000" w:rsidRDefault="00000000" w:rsidRPr="00000000" w14:paraId="000002F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Linux OS that supports Bonding module (Check if the Linux Kernel Supports bonding driver).</w:t>
      </w:r>
    </w:p>
    <w:p w:rsidR="00000000" w:rsidDel="00000000" w:rsidP="00000000" w:rsidRDefault="00000000" w:rsidRPr="00000000" w14:paraId="000002F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Linux OS containing mii-tool or ethtool which can be used to view/change/modify the speed of NIC card (Note: mii-tool supports configuration of 10/100 NIC while ethtool can support above 100baseT).</w:t>
      </w:r>
    </w:p>
    <w:p w:rsidR="00000000" w:rsidDel="00000000" w:rsidP="00000000" w:rsidRDefault="00000000" w:rsidRPr="00000000" w14:paraId="000002F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Two NIC (network Interface card) Cards.</w:t>
      </w:r>
    </w:p>
    <w:p w:rsidR="00000000" w:rsidDel="00000000" w:rsidP="00000000" w:rsidRDefault="00000000" w:rsidRPr="00000000" w14:paraId="000002F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A switch that supports IEEE 802.3ad Dynamic Link Aggregation.</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Well the best part is your bonding options are not limited to two Interfaces it could be ‘N’ of interfaces, you can even bond Gigabit Ethernet Cards.</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now lets look at how bonding works for Stand alone servers. The Bonding configuration/details given below is tried and tested on Red Hat Enterprise Linux AS release 4.</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u w:val="single"/>
        </w:rPr>
      </w:pPr>
      <w:r w:rsidDel="00000000" w:rsidR="00000000" w:rsidRPr="00000000">
        <w:rPr>
          <w:rFonts w:ascii="Verdana" w:cs="Verdana" w:eastAsia="Verdana" w:hAnsi="Verdana"/>
          <w:b w:val="1"/>
          <w:sz w:val="18"/>
          <w:szCs w:val="18"/>
          <w:u w:val="single"/>
          <w:rtl w:val="0"/>
        </w:rPr>
        <w:t xml:space="preserve">Verification:</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Let’s first verify if the OS has the bonding module</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By looking at the Kernel Config file we can verify if the  bonding is enabled as a module</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grep -i bonding /boot/config-2.6.9-34.EL</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CONFIG_BONDING=m (Implies bonding is configured/enabled as a module)</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Let’s verify if the module is present in the system (if kernel has loaded it properly)</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#modprobe –list | grep -i bonding</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/lib/modules/2.6.9-34.ELsmp/kernel/drivers/net/bonding/bonding.ko</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Generally you can use mii-tool to check if the network interface s are up and their status.</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mii-tool</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eth0: negotiated 100baseTx-FD, link ok</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eth3:negotiated 100baseTx-FD, link ok</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above case the two NIC card’s link status is okay.</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u w:val="single"/>
        </w:rPr>
      </w:pPr>
      <w:r w:rsidDel="00000000" w:rsidR="00000000" w:rsidRPr="00000000">
        <w:rPr>
          <w:rFonts w:ascii="Verdana" w:cs="Verdana" w:eastAsia="Verdana" w:hAnsi="Verdana"/>
          <w:b w:val="1"/>
          <w:sz w:val="18"/>
          <w:szCs w:val="18"/>
          <w:u w:val="single"/>
          <w:rtl w:val="0"/>
        </w:rPr>
        <w:t xml:space="preserve">Configure Interfaces:</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order to configure the bonding lets assume “ </w:t>
      </w:r>
      <w:r w:rsidDel="00000000" w:rsidR="00000000" w:rsidRPr="00000000">
        <w:rPr>
          <w:rFonts w:ascii="Verdana" w:cs="Verdana" w:eastAsia="Verdana" w:hAnsi="Verdana"/>
          <w:b w:val="1"/>
          <w:sz w:val="18"/>
          <w:szCs w:val="18"/>
          <w:rtl w:val="0"/>
        </w:rPr>
        <w:t xml:space="preserve">bond0″</w:t>
      </w:r>
      <w:r w:rsidDel="00000000" w:rsidR="00000000" w:rsidRPr="00000000">
        <w:rPr>
          <w:rFonts w:ascii="Verdana" w:cs="Verdana" w:eastAsia="Verdana" w:hAnsi="Verdana"/>
          <w:sz w:val="18"/>
          <w:szCs w:val="18"/>
          <w:rtl w:val="0"/>
        </w:rPr>
        <w:t xml:space="preserve"> is the new logical bonded Interface name. This would be configured the same way as interfaces </w:t>
      </w:r>
      <w:r w:rsidDel="00000000" w:rsidR="00000000" w:rsidRPr="00000000">
        <w:rPr>
          <w:rFonts w:ascii="Verdana" w:cs="Verdana" w:eastAsia="Verdana" w:hAnsi="Verdana"/>
          <w:b w:val="1"/>
          <w:sz w:val="18"/>
          <w:szCs w:val="18"/>
          <w:rtl w:val="0"/>
        </w:rPr>
        <w:t xml:space="preserve">eth0&amp; eth3</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Edit/Create the “</w:t>
      </w:r>
      <w:r w:rsidDel="00000000" w:rsidR="00000000" w:rsidRPr="00000000">
        <w:rPr>
          <w:rFonts w:ascii="Verdana" w:cs="Verdana" w:eastAsia="Verdana" w:hAnsi="Verdana"/>
          <w:b w:val="1"/>
          <w:sz w:val="18"/>
          <w:szCs w:val="18"/>
          <w:rtl w:val="0"/>
        </w:rPr>
        <w:t xml:space="preserve">ifcfg-bond0</w:t>
      </w:r>
      <w:r w:rsidDel="00000000" w:rsidR="00000000" w:rsidRPr="00000000">
        <w:rPr>
          <w:rFonts w:ascii="Verdana" w:cs="Verdana" w:eastAsia="Verdana" w:hAnsi="Verdana"/>
          <w:sz w:val="18"/>
          <w:szCs w:val="18"/>
          <w:rtl w:val="0"/>
        </w:rPr>
        <w:t xml:space="preserve">” config file in the following path with the following values, Note that bond0 would be acting as a Master while the other Interfaces would be the slave for this bonding channel.</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Configure ifcf-bond0 as Master Interface</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vi /etc/sysconfig/network-scripts/ifcfg-bond0</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DEVICE=bond0</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BOOTPROTO=static</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ONBOOT=yes</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USERCTL=no</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IPADDR=x.x.x.x</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NETMASK=255.255.255.0</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GATEWAY=x.x.x.x</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Configure the Interfaces </w:t>
      </w:r>
      <w:r w:rsidDel="00000000" w:rsidR="00000000" w:rsidRPr="00000000">
        <w:rPr>
          <w:rFonts w:ascii="Verdana" w:cs="Verdana" w:eastAsia="Verdana" w:hAnsi="Verdana"/>
          <w:b w:val="1"/>
          <w:sz w:val="18"/>
          <w:szCs w:val="18"/>
          <w:rtl w:val="0"/>
        </w:rPr>
        <w:t xml:space="preserve">eth0</w:t>
      </w:r>
      <w:r w:rsidDel="00000000" w:rsidR="00000000" w:rsidRPr="00000000">
        <w:rPr>
          <w:rFonts w:ascii="Verdana" w:cs="Verdana" w:eastAsia="Verdana" w:hAnsi="Verdana"/>
          <w:sz w:val="18"/>
          <w:szCs w:val="18"/>
          <w:rtl w:val="0"/>
        </w:rPr>
        <w:t xml:space="preserve"> and</w:t>
      </w:r>
      <w:r w:rsidDel="00000000" w:rsidR="00000000" w:rsidRPr="00000000">
        <w:rPr>
          <w:rFonts w:ascii="Verdana" w:cs="Verdana" w:eastAsia="Verdana" w:hAnsi="Verdana"/>
          <w:b w:val="1"/>
          <w:sz w:val="18"/>
          <w:szCs w:val="18"/>
          <w:rtl w:val="0"/>
        </w:rPr>
        <w:t xml:space="preserve"> eth3</w:t>
      </w:r>
      <w:r w:rsidDel="00000000" w:rsidR="00000000" w:rsidRPr="00000000">
        <w:rPr>
          <w:rFonts w:ascii="Verdana" w:cs="Verdana" w:eastAsia="Verdana" w:hAnsi="Verdana"/>
          <w:sz w:val="18"/>
          <w:szCs w:val="18"/>
          <w:rtl w:val="0"/>
        </w:rPr>
        <w:t xml:space="preserve"> as Slave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Configuration for eth0</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vi /etc/sysconfig/network-scripts/ifcfg-eth0</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DEVICE=eth0</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BOOTPROTO=none</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ONBOOT=yes</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USERCTL=no</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MASTER=bond0</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SLAVE=yes</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ETHTOOL_OPTS=”autoneg on”</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Configuration for eth3</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vi /etc/sysconfig/network-scripts/ifcfg-eth3</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DEVICE=eth3</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BOOTPROTO=none</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ONBOOT=yes</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USERCTL=no</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MASTER=bond0</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SLAVE=yes</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ETHTOOL_OPTS=”autoneg on”</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Let’s try to understand some of the variables defined above in the Interface file.</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BOOTPROTO</w:t>
      </w:r>
      <w:r w:rsidDel="00000000" w:rsidR="00000000" w:rsidRPr="00000000">
        <w:rPr>
          <w:rFonts w:ascii="Verdana" w:cs="Verdana" w:eastAsia="Verdana" w:hAnsi="Verdana"/>
          <w:sz w:val="18"/>
          <w:szCs w:val="18"/>
          <w:rtl w:val="0"/>
        </w:rPr>
        <w:t xml:space="preserve">=&lt;protocol&gt;, where &lt;protocol&gt; is one of the following:</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none — No boot-time protocol should be used.</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bootp — The BOOTP protocol should be used.</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dhcp — The DHCP protocol should be used.</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ETHTOOL_OPTS</w:t>
      </w:r>
      <w:r w:rsidDel="00000000" w:rsidR="00000000" w:rsidRPr="00000000">
        <w:rPr>
          <w:rFonts w:ascii="Verdana" w:cs="Verdana" w:eastAsia="Verdana" w:hAnsi="Verdana"/>
          <w:sz w:val="18"/>
          <w:szCs w:val="18"/>
          <w:rtl w:val="0"/>
        </w:rPr>
        <w:t xml:space="preserve">=&lt;options&gt;, where &lt;options&gt; are any device-specific options supported by ethtool. For example, if you wanted to force 100Mb, full duplex:</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ETHTOOL_OPTS=”autoneg off speed 100 duplex full”</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Note that changing speed or duplex settings almost always requires</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disabling autonegotiation with the autoneg off option. This needs to be stated first, as the option entries are order dependent.</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ONBOOT</w:t>
      </w:r>
      <w:r w:rsidDel="00000000" w:rsidR="00000000" w:rsidRPr="00000000">
        <w:rPr>
          <w:rFonts w:ascii="Verdana" w:cs="Verdana" w:eastAsia="Verdana" w:hAnsi="Verdana"/>
          <w:sz w:val="18"/>
          <w:szCs w:val="18"/>
          <w:rtl w:val="0"/>
        </w:rPr>
        <w:t xml:space="preserve">=&lt;answer&gt;, where &lt;answer&gt; is one of the following:</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 — This device should be activated at boot-time.</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 — This device should not be activated at boot-time.</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SLAVE</w:t>
      </w:r>
      <w:r w:rsidDel="00000000" w:rsidR="00000000" w:rsidRPr="00000000">
        <w:rPr>
          <w:rFonts w:ascii="Verdana" w:cs="Verdana" w:eastAsia="Verdana" w:hAnsi="Verdana"/>
          <w:sz w:val="18"/>
          <w:szCs w:val="18"/>
          <w:rtl w:val="0"/>
        </w:rPr>
        <w:t xml:space="preserve">=&lt;bond-interface&gt;,where &lt;bond-interface&gt; is one of the following:</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 — This device is controlled by the channel bonding interface specified in the MASTER directive.</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 — This device is not controlled by the channel bonding interface specified in the MASTER directive.</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directive is used in conjunction with the MASTER directive.</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USERCTL</w:t>
      </w:r>
      <w:r w:rsidDel="00000000" w:rsidR="00000000" w:rsidRPr="00000000">
        <w:rPr>
          <w:rFonts w:ascii="Verdana" w:cs="Verdana" w:eastAsia="Verdana" w:hAnsi="Verdana"/>
          <w:sz w:val="18"/>
          <w:szCs w:val="18"/>
          <w:rtl w:val="0"/>
        </w:rPr>
        <w:t xml:space="preserve">=&lt;answer&gt;, where &lt;answer&gt; is one of the following:</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 — Non-root users are allowed to control this device.</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 — Non-root users are not allowed to control this device.</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u w:val="single"/>
        </w:rPr>
      </w:pPr>
      <w:r w:rsidDel="00000000" w:rsidR="00000000" w:rsidRPr="00000000">
        <w:rPr>
          <w:rFonts w:ascii="Verdana" w:cs="Verdana" w:eastAsia="Verdana" w:hAnsi="Verdana"/>
          <w:b w:val="1"/>
          <w:sz w:val="18"/>
          <w:szCs w:val="18"/>
          <w:u w:val="single"/>
          <w:rtl w:val="0"/>
        </w:rPr>
        <w:t xml:space="preserve">Refer</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hyperlink r:id="rId93">
        <w:r w:rsidDel="00000000" w:rsidR="00000000" w:rsidRPr="00000000">
          <w:rPr>
            <w:rFonts w:ascii="Verdana" w:cs="Verdana" w:eastAsia="Verdana" w:hAnsi="Verdana"/>
            <w:sz w:val="18"/>
            <w:szCs w:val="18"/>
            <w:rtl w:val="0"/>
          </w:rPr>
          <w:t xml:space="preserve">http://www.redhat.com/docs/manuals/enterprise/RHEL-4-Manual</w:t>
        </w:r>
      </w:hyperlink>
      <w:r w:rsidDel="00000000" w:rsidR="00000000" w:rsidRPr="00000000">
        <w:rPr>
          <w:rFonts w:ascii="Verdana" w:cs="Verdana" w:eastAsia="Verdana" w:hAnsi="Verdana"/>
          <w:sz w:val="18"/>
          <w:szCs w:val="18"/>
          <w:rtl w:val="0"/>
        </w:rPr>
        <w:t xml:space="preserve">/ref-guide/s1-networkscripts-interfaces.html</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more details on the various variables that can be used to configure Ethernet Interfaces in Redhat.</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Configure Kernel Module Configuration file</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Once the Interfaces ifcfg-bond0, ifcfg-eth0, ifcfg-eth3 are configured, configure the kernel modules configuration file to load the required bonding module while booting.</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Options for the bonding driver are supplied as parameters to the bonding module at load time. Module options may be given as command line arguments to the insmod or modprobe command, but are usually specified in either the /etc/modules.conf or /etc/modprobe.conf configuration file.</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vi /etc/modprobe.conf</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alias eth0 e1000</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alias eth3 e1000</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alias bond0 bonding</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options bonding miimon=100 mode=1</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parameters miimon=100 and mode=1 are passed to the bonding driver.</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miimom</w:t>
      </w:r>
      <w:r w:rsidDel="00000000" w:rsidR="00000000" w:rsidRPr="00000000">
        <w:rPr>
          <w:rFonts w:ascii="Verdana" w:cs="Verdana" w:eastAsia="Verdana" w:hAnsi="Verdana"/>
          <w:sz w:val="18"/>
          <w:szCs w:val="18"/>
          <w:rtl w:val="0"/>
        </w:rPr>
        <w:t xml:space="preserve"> specifies the MII link monitoring frequency in milliseconds. This determines how often the link state of each slave is checked for link failures. A value of zero disables MII link monitoring.</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mode</w:t>
      </w:r>
      <w:r w:rsidDel="00000000" w:rsidR="00000000" w:rsidRPr="00000000">
        <w:rPr>
          <w:rFonts w:ascii="Verdana" w:cs="Verdana" w:eastAsia="Verdana" w:hAnsi="Verdana"/>
          <w:sz w:val="18"/>
          <w:szCs w:val="18"/>
          <w:rtl w:val="0"/>
        </w:rPr>
        <w:t xml:space="preserve"> =1,a value of “0″ specifies that  the bonding mode is a round robin mode providing load balancing and fault tolerance and a value of “1″ specifies that only one slave in a bond is active and the interface is in a fault tolerance mode.</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Once the Configuration of all the 3 interfaces ifcfg-bond0, ifcfg-eth0, ifcfg-eth3 is done restart the network services on the Linux box.</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service network restart</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Now run the ifconfig -a command on the Shell to check if bonding is done and how the Interfaces are displayed. The output would be similar to the one shown below.</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ifconfig –a</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bond0 </w:t>
      </w:r>
      <w:r w:rsidDel="00000000" w:rsidR="00000000" w:rsidRPr="00000000">
        <w:rPr>
          <w:rFonts w:ascii="Verdana" w:cs="Verdana" w:eastAsia="Verdana" w:hAnsi="Verdana"/>
          <w:sz w:val="18"/>
          <w:szCs w:val="18"/>
          <w:rtl w:val="0"/>
        </w:rPr>
        <w:t xml:space="preserve">Link encap:Ethernet  HWaddr 00:14:4F:20:91:78</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inet addr:82.132.154.49  Bcast:82.132.154.255  Mask:255.255.255.0</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inet6 addr: fe80::200:ff:fe00:0/64 Scope:Link</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UP BROADCAST RUNNING MASTER MULTICAST</w:t>
      </w:r>
      <w:r w:rsidDel="00000000" w:rsidR="00000000" w:rsidRPr="00000000">
        <w:rPr>
          <w:rFonts w:ascii="Verdana" w:cs="Verdana" w:eastAsia="Verdana" w:hAnsi="Verdana"/>
          <w:sz w:val="18"/>
          <w:szCs w:val="18"/>
          <w:rtl w:val="0"/>
        </w:rPr>
        <w:t xml:space="preserve"> MTU:1500  Metric:1</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packets:0 errors:0 dropped:0 overruns:0 frame:0</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TX packets:0 errors:0 dropped:0 overruns:0 carrier:0</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collisions:0 txqueuelen:0</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bytes:0 (0.0 b)  TX bytes:0 (0.0 b)</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eth0</w:t>
      </w:r>
      <w:r w:rsidDel="00000000" w:rsidR="00000000" w:rsidRPr="00000000">
        <w:rPr>
          <w:rFonts w:ascii="Verdana" w:cs="Verdana" w:eastAsia="Verdana" w:hAnsi="Verdana"/>
          <w:sz w:val="18"/>
          <w:szCs w:val="18"/>
          <w:rtl w:val="0"/>
        </w:rPr>
        <w:t xml:space="preserve"> Link encap:Ethernet  HWaddr 00:14:4F:20:91:78</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inet6 addr: fe80::214:4fff:fe20:9178/64 Scope:Link</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UP BROADCAST NOARP SLAVE MULTICAST </w:t>
      </w:r>
      <w:r w:rsidDel="00000000" w:rsidR="00000000" w:rsidRPr="00000000">
        <w:rPr>
          <w:rFonts w:ascii="Verdana" w:cs="Verdana" w:eastAsia="Verdana" w:hAnsi="Verdana"/>
          <w:sz w:val="18"/>
          <w:szCs w:val="18"/>
          <w:rtl w:val="0"/>
        </w:rPr>
        <w:t xml:space="preserve">MTU:1500  Metric:1</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packets:0 errors:0 dropped:0 overruns:0 frame:0</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TX packets:0 errors:0 dropped:0 overruns:0 carrier:0</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collisions:0 txqueuelen:1000</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bytes:0 (0.0 b)  TX bytes:0 (0.0 b)</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address:0x9c00 Memory:fbfe0000-fc000000</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eth1      Link encap:Ethernet  HWaddr 00:14:4F:20:91:79</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BROADCAST MULTICAST  MTU:1500  Metric:1</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packets:0 errors:0 dropped:0 overruns:0 frame:0</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TX packets:0 errors:0 dropped:0 overruns:0 carrier:0</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collisions:0 txqueuelen:1000</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bytes:0 (0.0 b)  TX bytes:0 (0.0 b)</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address:0×9800 Memory:fbfc0000-fbfe0000</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eth3 </w:t>
      </w:r>
      <w:r w:rsidDel="00000000" w:rsidR="00000000" w:rsidRPr="00000000">
        <w:rPr>
          <w:rFonts w:ascii="Verdana" w:cs="Verdana" w:eastAsia="Verdana" w:hAnsi="Verdana"/>
          <w:sz w:val="18"/>
          <w:szCs w:val="18"/>
          <w:rtl w:val="0"/>
        </w:rPr>
        <w:t xml:space="preserve">Link encap:Ethernet  HWaddr 00:14:4F:20:91:78</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inet6 addr: fe80::214:4fff:fe20:9178/64 Scope:Link</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UP BROADCAST NOARP SLAVE MULTICAST  MTU</w:t>
      </w:r>
      <w:r w:rsidDel="00000000" w:rsidR="00000000" w:rsidRPr="00000000">
        <w:rPr>
          <w:rFonts w:ascii="Verdana" w:cs="Verdana" w:eastAsia="Verdana" w:hAnsi="Verdana"/>
          <w:sz w:val="18"/>
          <w:szCs w:val="18"/>
          <w:rtl w:val="0"/>
        </w:rPr>
        <w:t xml:space="preserve">:1500  Metric:1</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packets:0 errors:0 dropped:0 overruns:0 frame:0</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TX packets:0 errors:0 dropped:0 overruns:0 carrier:0</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collisions:0 txqueuelen:1000</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RX bytes:0 (0.0 b)  TX bytes:0 (0.0 b)</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address:0×9000 Memory:fbf80000-fbfa0000</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you observe the output above you can see that the interface “</w:t>
      </w:r>
      <w:r w:rsidDel="00000000" w:rsidR="00000000" w:rsidRPr="00000000">
        <w:rPr>
          <w:rFonts w:ascii="Verdana" w:cs="Verdana" w:eastAsia="Verdana" w:hAnsi="Verdana"/>
          <w:b w:val="1"/>
          <w:sz w:val="18"/>
          <w:szCs w:val="18"/>
          <w:rtl w:val="0"/>
        </w:rPr>
        <w:t xml:space="preserve">bond0″</w:t>
      </w:r>
      <w:r w:rsidDel="00000000" w:rsidR="00000000" w:rsidRPr="00000000">
        <w:rPr>
          <w:rFonts w:ascii="Verdana" w:cs="Verdana" w:eastAsia="Verdana" w:hAnsi="Verdana"/>
          <w:sz w:val="18"/>
          <w:szCs w:val="18"/>
          <w:rtl w:val="0"/>
        </w:rPr>
        <w:t xml:space="preserve">acts as a </w:t>
      </w:r>
      <w:r w:rsidDel="00000000" w:rsidR="00000000" w:rsidRPr="00000000">
        <w:rPr>
          <w:rFonts w:ascii="Verdana" w:cs="Verdana" w:eastAsia="Verdana" w:hAnsi="Verdana"/>
          <w:b w:val="1"/>
          <w:sz w:val="18"/>
          <w:szCs w:val="18"/>
          <w:rtl w:val="0"/>
        </w:rPr>
        <w:t xml:space="preserve">MASTER</w:t>
      </w:r>
      <w:r w:rsidDel="00000000" w:rsidR="00000000" w:rsidRPr="00000000">
        <w:rPr>
          <w:rFonts w:ascii="Verdana" w:cs="Verdana" w:eastAsia="Verdana" w:hAnsi="Verdana"/>
          <w:sz w:val="18"/>
          <w:szCs w:val="18"/>
          <w:rtl w:val="0"/>
        </w:rPr>
        <w:t xml:space="preserve"> and Interfaces “e</w:t>
      </w:r>
      <w:r w:rsidDel="00000000" w:rsidR="00000000" w:rsidRPr="00000000">
        <w:rPr>
          <w:rFonts w:ascii="Verdana" w:cs="Verdana" w:eastAsia="Verdana" w:hAnsi="Verdana"/>
          <w:b w:val="1"/>
          <w:sz w:val="18"/>
          <w:szCs w:val="18"/>
          <w:rtl w:val="0"/>
        </w:rPr>
        <w:t xml:space="preserve">th0&amp;eth3″ </w:t>
      </w:r>
      <w:r w:rsidDel="00000000" w:rsidR="00000000" w:rsidRPr="00000000">
        <w:rPr>
          <w:rFonts w:ascii="Verdana" w:cs="Verdana" w:eastAsia="Verdana" w:hAnsi="Verdana"/>
          <w:sz w:val="18"/>
          <w:szCs w:val="18"/>
          <w:rtl w:val="0"/>
        </w:rPr>
        <w:t xml:space="preserve">act as </w:t>
      </w:r>
      <w:r w:rsidDel="00000000" w:rsidR="00000000" w:rsidRPr="00000000">
        <w:rPr>
          <w:rFonts w:ascii="Verdana" w:cs="Verdana" w:eastAsia="Verdana" w:hAnsi="Verdana"/>
          <w:b w:val="1"/>
          <w:sz w:val="18"/>
          <w:szCs w:val="18"/>
          <w:rtl w:val="0"/>
        </w:rPr>
        <w:t xml:space="preserve">SLAVE</w:t>
      </w:r>
      <w:r w:rsidDel="00000000" w:rsidR="00000000" w:rsidRPr="00000000">
        <w:rPr>
          <w:rFonts w:ascii="Verdana" w:cs="Verdana" w:eastAsia="Verdana" w:hAnsi="Verdana"/>
          <w:sz w:val="18"/>
          <w:szCs w:val="18"/>
          <w:rtl w:val="0"/>
        </w:rPr>
        <w:t xml:space="preserve">. Once the Channel bonding is setup run the following command to verify the Channel bonding created.</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ls -l /proc/net/bonding/</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total 0</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-r–r–r–  1 root root 0 Jul 21 15:02 bond0</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every channel bond created there would be one such file present in this directory.</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more /proc/net/bonding/bond0</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Ethernet Channel Bonding Driver: v2.6.1 (October 29, 2004)</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Bonding Mode: fault-tolerance (active-backup)</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Primary Slave: None</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Currently Active Slave: eth0</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MII Status: up</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MII Polling Interval (ms): 100</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Up Delay (ms): 0</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Down Delay (ms): 0</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Slave Interface: eth0</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MII Status: up</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Link Failure Count: 0</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Permanent HW addr: 00:14:4f:20:91:78</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Slave Interface: eth3</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MII Status: up</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Link Failure Count: 0</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Permanent HW addr: 00:14:4f:20:91:7f</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From the output of the “</w:t>
      </w:r>
      <w:r w:rsidDel="00000000" w:rsidR="00000000" w:rsidRPr="00000000">
        <w:rPr>
          <w:rFonts w:ascii="Verdana" w:cs="Verdana" w:eastAsia="Verdana" w:hAnsi="Verdana"/>
          <w:b w:val="1"/>
          <w:sz w:val="18"/>
          <w:szCs w:val="18"/>
          <w:rtl w:val="0"/>
        </w:rPr>
        <w:t xml:space="preserve">/proc/net/bonding/bond0″ </w:t>
      </w:r>
      <w:r w:rsidDel="00000000" w:rsidR="00000000" w:rsidRPr="00000000">
        <w:rPr>
          <w:rFonts w:ascii="Verdana" w:cs="Verdana" w:eastAsia="Verdana" w:hAnsi="Verdana"/>
          <w:sz w:val="18"/>
          <w:szCs w:val="18"/>
          <w:rtl w:val="0"/>
        </w:rPr>
        <w:t xml:space="preserve">you can see that configured bonding is fault -tolerance (active-backup) and other details.</w:t>
      </w:r>
    </w:p>
    <w:p w:rsidR="00000000" w:rsidDel="00000000" w:rsidP="00000000" w:rsidRDefault="00000000" w:rsidRPr="00000000" w14:paraId="00000387">
      <w:pPr>
        <w:pStyle w:val="Heading2"/>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Georgia" w:cs="Georgia" w:eastAsia="Georgia" w:hAnsi="Georgia"/>
          <w:sz w:val="42"/>
          <w:szCs w:val="42"/>
        </w:rPr>
      </w:pPr>
      <w:bookmarkStart w:colFirst="0" w:colLast="0" w:name="_twip7mn7xc9n" w:id="52"/>
      <w:bookmarkEnd w:id="52"/>
      <w:r w:rsidDel="00000000" w:rsidR="00000000" w:rsidRPr="00000000">
        <w:rPr>
          <w:rFonts w:ascii="Georgia" w:cs="Georgia" w:eastAsia="Georgia" w:hAnsi="Georgia"/>
          <w:sz w:val="42"/>
          <w:szCs w:val="42"/>
          <w:rtl w:val="0"/>
        </w:rPr>
        <w:t xml:space="preserve">Errors and Trouble Shooting:</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Sometimes if bonding is not working after server reboot check for the following to identify as what is causing the Issue.</w:t>
      </w:r>
    </w:p>
    <w:p w:rsidR="00000000" w:rsidDel="00000000" w:rsidP="00000000" w:rsidRDefault="00000000" w:rsidRPr="00000000" w14:paraId="0000038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Check if the </w:t>
      </w:r>
      <w:r w:rsidDel="00000000" w:rsidR="00000000" w:rsidRPr="00000000">
        <w:rPr>
          <w:rFonts w:ascii="Verdana" w:cs="Verdana" w:eastAsia="Verdana" w:hAnsi="Verdana"/>
          <w:b w:val="1"/>
          <w:sz w:val="18"/>
          <w:szCs w:val="18"/>
          <w:rtl w:val="0"/>
        </w:rPr>
        <w:t xml:space="preserve">/var/log/messages</w:t>
      </w:r>
      <w:r w:rsidDel="00000000" w:rsidR="00000000" w:rsidRPr="00000000">
        <w:rPr>
          <w:rFonts w:ascii="Verdana" w:cs="Verdana" w:eastAsia="Verdana" w:hAnsi="Verdana"/>
          <w:sz w:val="18"/>
          <w:szCs w:val="18"/>
          <w:rtl w:val="0"/>
        </w:rPr>
        <w:t xml:space="preserve"> for error messages like</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ifup: bonding device bond0 does not seem to be present, delaying initialization.</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ifup: bonding device bond0 does not seem to be present, delaying initialization.</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ifup: bonding device bond0 does not seem to be present, delaying initialization.</w:t>
      </w:r>
    </w:p>
    <w:p w:rsidR="00000000" w:rsidDel="00000000" w:rsidP="00000000" w:rsidRDefault="00000000" w:rsidRPr="00000000" w14:paraId="0000038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i w:val="1"/>
          <w:sz w:val="18"/>
          <w:szCs w:val="18"/>
          <w:rtl w:val="0"/>
        </w:rPr>
        <w:t xml:space="preserve">Check if the bonding module is loaded after the system booted up</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lsmod</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bonding                64180  0</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md5                     5697  1</w:t>
      </w:r>
    </w:p>
    <w:p w:rsidR="00000000" w:rsidDel="00000000" w:rsidP="00000000" w:rsidRDefault="00000000" w:rsidRPr="00000000" w14:paraId="0000039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If you have manually added anything to modules.dep remove those entries and let depmod handle the proper linking of modules, the modules.dep file is there to ensure the modules are loaded, unloaded and linked in the proper order. Remove your manual entries and run your depmod -a</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depmod –a</w:t>
      </w:r>
    </w:p>
    <w:p w:rsidR="00000000" w:rsidDel="00000000" w:rsidP="00000000" w:rsidRDefault="00000000" w:rsidRPr="00000000" w14:paraId="0000039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Now run modprobe for the required module (in this case its bond0)</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modprobe bond0</w:t>
      </w:r>
    </w:p>
    <w:p w:rsidR="00000000" w:rsidDel="00000000" w:rsidP="00000000" w:rsidRDefault="00000000" w:rsidRPr="00000000" w14:paraId="0000039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Kernel modules are usually loaded directly by the facility that requires them, which is given correct settings in the /etc/modprobe.conf file. However, it is sometimes necessary to explicitly force the loading of a module at boot time. Red Hat Enterprise Linux checks for the existence of the /etc/rc.modules file at boot time, which contains various commands to load modules. The rc.modules should be used, and not rc.local because rc.modules is executed earlier in the boot process.</w:t>
      </w:r>
    </w:p>
    <w:p w:rsidR="00000000" w:rsidDel="00000000" w:rsidP="00000000" w:rsidRDefault="00000000" w:rsidRPr="00000000" w14:paraId="00000396">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180" w:before="180" w:lineRule="auto"/>
        <w:ind w:left="720" w:hanging="360"/>
        <w:rPr>
          <w:color w:val="000000"/>
          <w:shd w:fill="auto" w:val="clear"/>
        </w:rPr>
      </w:pPr>
      <w:r w:rsidDel="00000000" w:rsidR="00000000" w:rsidRPr="00000000">
        <w:rPr>
          <w:rFonts w:ascii="Verdana" w:cs="Verdana" w:eastAsia="Verdana" w:hAnsi="Verdana"/>
          <w:sz w:val="18"/>
          <w:szCs w:val="18"/>
          <w:rtl w:val="0"/>
        </w:rPr>
        <w:t xml:space="preserve">For example, the following commands configure loading of the bond0 module at boot time (as root):</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echo modprobe bond0  &gt;&gt; /etc/rc.modules</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180" w:before="180" w:line="360" w:lineRule="auto"/>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chmod +x /etc/rc.modules</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20141212</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little info from document “20131212 Resolve troubles with network interfaces on hq-msk-gp-tst-sm”.</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 have tested bonding interfaces.</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20131220</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20131219-1527]# tail /var/log/messages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ifdown eth9</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12:20:53 smdw lldpd[2272]: error while receiving frame on eth9: Network is down</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12:20:53 smdw kernel: bonding: bond0: link status definitely down for interface eth9.1627, disabling it</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12:20:53 smdw kernel: bonding: bond0: making interface </w:t>
      </w:r>
      <w:r w:rsidDel="00000000" w:rsidR="00000000" w:rsidRPr="00000000">
        <w:rPr>
          <w:rFonts w:ascii="Courier New" w:cs="Courier New" w:eastAsia="Courier New" w:hAnsi="Courier New"/>
          <w:color w:val="274e13"/>
          <w:sz w:val="16"/>
          <w:szCs w:val="16"/>
          <w:highlight w:val="yellow"/>
          <w:rtl w:val="0"/>
        </w:rPr>
        <w:t xml:space="preserve">eth8.1627 the new active one</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ifup eth9</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12:23:01 smdw kernel: qlcnic 0000:0b:00.1: eth9: NIC Link is up</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12:23:01 smdw kernel: bond0: link status definitely up for interface eth9.1627, 10000 Mbps full duplex.</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ifup eth9</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12:25:56 smdw lldpd[2272]: error while receiving frame on eth8: Network is down</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12:25:56 smdw kernel: bonding: bond0: link status definitely down for interface eth8.1627, disabling it</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12:25:56 smdw kernel: bonding: bond0: making interface </w:t>
      </w:r>
      <w:r w:rsidDel="00000000" w:rsidR="00000000" w:rsidRPr="00000000">
        <w:rPr>
          <w:rFonts w:ascii="Courier New" w:cs="Courier New" w:eastAsia="Courier New" w:hAnsi="Courier New"/>
          <w:color w:val="274e13"/>
          <w:sz w:val="16"/>
          <w:szCs w:val="16"/>
          <w:highlight w:val="green"/>
          <w:rtl w:val="0"/>
        </w:rPr>
        <w:t xml:space="preserve">eth9.1627 the new active one</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ifup eth8</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12:36:52 smdw kernel: qlcnic 0000:0b:00.0: eth8: NIC Link is up</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Dec 20 12:36:52 smdw kernel: bond0: link status definitely up for interface eth8.1627, 10000 Mbps full duplex.</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[root@smdw_test 20131219-1527]#</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12, 2014 5:30 PM</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Nikonenko Andrey</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 Terentev Aleksey; Kartsev Konstantin</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Ширина канала между ДЦ</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Возможно следующая информация чем-либо поможет.</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From: Nikonenko Andrey</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Sent: Friday, December 12, 2014 10:50 AM</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To: Pavlov Dmitriy Stanislavovich; Terentev Aleksey; Kartsev Konstantin; Belogrud Sergey Vladimirovich</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Subject: RE: Ширина канала между ДЦ</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Вопрос был о конфигурации хранилищ на сервере.</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Есть ли там диски FCOE?</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 </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Насколько мне известно, дисковые ресурсы, подключаемые по FСoE, на серверах GreenPlum и m1|ds-sasfront02p не используются.</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Только локальные диски и файловые ресурсы, подключаемые по nfs.</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Использование FCoE на сервере m1-sasfront02p среди сетевых интерфейсов то же не замечено.</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[root@m1-sasfront02p 20141211-0024]# </w:t>
      </w:r>
      <w:r w:rsidDel="00000000" w:rsidR="00000000" w:rsidRPr="00000000">
        <w:rPr>
          <w:rFonts w:ascii="Courier New" w:cs="Courier New" w:eastAsia="Courier New" w:hAnsi="Courier New"/>
          <w:color w:val="c00000"/>
          <w:sz w:val="16"/>
          <w:szCs w:val="16"/>
          <w:rtl w:val="0"/>
        </w:rPr>
        <w:t xml:space="preserve">lspci -tv</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-[0000:00]-+-00.0  Intel Corporation 5520/5500/X58 I/O Hub to ESI Port</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+-01.0-[0e-10]--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+-02.0-[14]--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+-03.0-[04]--+-00.0  NetXen Incorporated NX3031 Multifunction 1/10-Gigabit Server Adapter</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            +-00.1  NetXen Incorporated NX3031 Multifunction 1/10-Gigabit Server Adapter</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            +-00.2  NetXen Incorporated NX3031 Multifunction 1/10-Gigabit Server Adapter</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            \-00.3  NetXen Incorporated NX3031 Multifunction 1/10-Gigabit Server Adapter</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+-04.0-[15]--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+-05.0-[11-13]--+-00.0  QLogic Corp. cLOM8214 1/10GbE Controller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           |               \-00.1  QLogic Corp. cLOM8214 1/10GbE Controller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+-06.0-[16]--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+-07.0-[0b-0d]--+-00.0  QLogic Corp. cLOM8214 1/10GbE Controller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           |               \-00.1  QLogic Corp. cLOM8214 1/10GbE Controller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+-08.0-[17]--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+-09.0-[08-0a]----00.0  Virident Systems Inc. Device 0040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+-0a.0-[05-07]----00.0  Virident Systems Inc. Device 0040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+-14.0  Intel Corporation 5520/5500/X58 I/O Hub System Management Registers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+-14.1  Intel Corporation 5520/5500/X58 I/O Hub GPIO and Scratch Pad Registers       </w:t>
        <w:tab/>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+-14.2  Intel Corporation 5520/5500/X58 I/O Hub Control Status and RAS Registers     </w:t>
        <w:tab/>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+-1c.0-[03]----00.0  Hewlett-Packard Company Smart Array G6 controllers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+-1c.4-[02]--+-00.0  Hewlett-Packard Company Integrated Lights-Out Standard Slave Instrumentation &amp; System Support</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+-00.2  Hewlett-Packard Company Integrated Lights-Out Standard Management Processor Support and Messaging</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\-00.4  Hewlett-Packard Company Integrated Lights-Out Standard Virtual USB Controller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+-1d.0  Intel Corporation 82801JI (ICH10 Family) USB UHCI Controller #1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+-1d.1  Intel Corporation 82801JI (ICH10 Family) USB UHCI Controller #2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+-1d.2  Intel Corporation 82801JI (ICH10 Family) USB UHCI Controller #3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+-1d.3  Intel Corporation 82801JI (ICH10 Family) USB UHCI Controller #6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+-1d.7  Intel Corporation 82801JI (ICH10 Family) USB2 EHCI Controller #1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+-1e.0-[01]----03.0  ATI Technologies Inc ES1000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+-1f.0  Intel Corporation 82801JIB (ICH10) LPC Interface Controller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\-1f.2  Intel Corporation 82801JI (ICH10 Family) 4 port SATA IDE Controller #1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[root@m1-sasfront02p 20141211-0024]#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конкретно по каждому сетевому интерфейсу.</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eth1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eth1: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10baseT/Half 10baseT/Full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100baseT/Half 100baseT/Full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Yes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100baseT/Half 100baseT/Full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Yes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Half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1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eth7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eth7: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1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eth0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eth0: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10baseT/Half 10baseT/Full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100baseT/Half 100baseT/Full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Yes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100baseT/Half 100baseT/Full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Yes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Half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0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eth5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eth5: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1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eth3                                                                                                                                                                                 </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eth3: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10baseT/Half 10baseT/Full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100baseT/Half 100baseT/Full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Yes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100baseT/Half 100baseT/Full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Yes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Half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3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eth4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eth4: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0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eth2</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eth2:</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10baseT/Half 10baseT/Full</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100baseT/Half 100baseT/Full</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Yes</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100baseT/Half 100baseT/Full</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1000baseT/Half 1000baseT/Full</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Yes</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Half</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2</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eth6</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eth6:</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0</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[root@m1-sasfront02p 20141211-0024]#</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Напротив - на сервере ds-sasfront02p на «конвергентных» сетевых адаптерах возможность использования FСoE не отключена.</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Эта опция включается или отключается из bios сетевых карт.</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[root@ds-sasfront02p ~]# </w:t>
      </w:r>
      <w:r w:rsidDel="00000000" w:rsidR="00000000" w:rsidRPr="00000000">
        <w:rPr>
          <w:rFonts w:ascii="Courier New" w:cs="Courier New" w:eastAsia="Courier New" w:hAnsi="Courier New"/>
          <w:color w:val="c00000"/>
          <w:sz w:val="16"/>
          <w:szCs w:val="16"/>
          <w:rtl w:val="0"/>
        </w:rPr>
        <w:t xml:space="preserve">lspci -tv</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-[0000:00]-+-00.0  Intel Corporation 5520/5500/X58 I/O Hub to ESI Port</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+-01.0-[0e-10]--</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+-02.0-[14]--</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+-03.0-[04]--+-00.0  NetXen Incorporated NX3031 Multifunction 1/10-Gigabit Server Adapter</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+-00.1  NetXen Incorporated NX3031 Multifunction 1/10-Gigabit Server Adapter</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+-00.2  NetXen Incorporated NX3031 Multifunction 1/10-Gigabit Server Adapter</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\-00.3  NetXen Incorporated NX3031 Multifunction 1/10-Gigabit Server Adapter</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+-04.0-[15]--</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+-05.0-[11-13]--+-00.0  QLogic Corp. cLOM8214 1/10GbE Controller</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+-00.1  QLogic Corp. cLOM8214 1/10GbE Controller</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               +-00.6  QLogic Corp. 8200 Series 10GbE Converged Network Adapter (</w:t>
      </w:r>
      <w:r w:rsidDel="00000000" w:rsidR="00000000" w:rsidRPr="00000000">
        <w:rPr>
          <w:rFonts w:ascii="Courier New" w:cs="Courier New" w:eastAsia="Courier New" w:hAnsi="Courier New"/>
          <w:color w:val="4f6228"/>
          <w:sz w:val="16"/>
          <w:szCs w:val="16"/>
          <w:highlight w:val="yellow"/>
          <w:rtl w:val="0"/>
        </w:rPr>
        <w:t xml:space="preserve">FCoE</w:t>
      </w: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               \-00.7  QLogic Corp. 8200 Series 10GbE Converged Network Adapter (</w:t>
      </w:r>
      <w:r w:rsidDel="00000000" w:rsidR="00000000" w:rsidRPr="00000000">
        <w:rPr>
          <w:rFonts w:ascii="Courier New" w:cs="Courier New" w:eastAsia="Courier New" w:hAnsi="Courier New"/>
          <w:color w:val="4f6228"/>
          <w:sz w:val="16"/>
          <w:szCs w:val="16"/>
          <w:highlight w:val="yellow"/>
          <w:rtl w:val="0"/>
        </w:rPr>
        <w:t xml:space="preserve">FCoE</w:t>
      </w: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+-06.0-[16]--</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+-07.0-[0b-0d]--+-00.0  QLogic Corp. cLOM8214 1/10GbE Controller</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+-00.1  QLogic Corp. cLOM8214 1/10GbE Controller</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               +-00.6  QLogic Corp. 8200 Series 10GbE Converged Network Adapter (</w:t>
      </w:r>
      <w:r w:rsidDel="00000000" w:rsidR="00000000" w:rsidRPr="00000000">
        <w:rPr>
          <w:rFonts w:ascii="Courier New" w:cs="Courier New" w:eastAsia="Courier New" w:hAnsi="Courier New"/>
          <w:color w:val="4f6228"/>
          <w:sz w:val="16"/>
          <w:szCs w:val="16"/>
          <w:highlight w:val="yellow"/>
          <w:rtl w:val="0"/>
        </w:rPr>
        <w:t xml:space="preserve">FCoE</w:t>
      </w: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               \-00.7  QLogic Corp. 8200 Series 10GbE Converged Network Adapter (</w:t>
      </w:r>
      <w:r w:rsidDel="00000000" w:rsidR="00000000" w:rsidRPr="00000000">
        <w:rPr>
          <w:rFonts w:ascii="Courier New" w:cs="Courier New" w:eastAsia="Courier New" w:hAnsi="Courier New"/>
          <w:color w:val="4f6228"/>
          <w:sz w:val="16"/>
          <w:szCs w:val="16"/>
          <w:highlight w:val="yellow"/>
          <w:rtl w:val="0"/>
        </w:rPr>
        <w:t xml:space="preserve">FCoE</w:t>
      </w: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+-08.0-[17]--</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+-09.0-[08-0a]--</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+-0a.0-[05-07]--</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+-14.0  Intel Corporation 5520/5500/X58 I/O Hub System Management Registers</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+-14.1  Intel Corporation 5520/5500/X58 I/O Hub GPIO and Scratch Pad Registers</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+-14.2  Intel Corporation 5520/5500/X58 I/O Hub Control Status and RAS Registers</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+-1c.0-[03]----00.0  Hewlett-Packard Company Smart Array G6 controllers</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+-1c.4-[02]--+-00.0  Hewlett-Packard Company Integrated Lights-Out Standard Slave Instrumentation &amp; System Support</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+-00.2  Hewlett-Packard Company Integrated Lights-Out Standard Management Processor Support and Messaging</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\-00.4  Hewlett-Packard Company Integrated Lights-Out Standard Virtual USB Controller</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+-1d.0  Intel Corporation 82801JI (ICH10 Family) USB UHCI Controller #1</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+-1d.1  Intel Corporation 82801JI (ICH10 Family) USB UHCI Controller #2</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+-1d.2  Intel Corporation 82801JI (ICH10 Family) USB UHCI Controller #3</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+-1d.3  Intel Corporation 82801JI (ICH10 Family) USB UHCI Controller #6</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+-1d.7  Intel Corporation 82801JI (ICH10 Family) USB2 EHCI Controller #1</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+-1e.0-[01]----03.0  ATI Technologies Inc ES1000</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+-1f.0  Intel Corporation 82801JIB (ICH10) LPC Interface Controller</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\-1f.2  Intel Corporation 82801JI (ICH10 Family) 4 port SATA IDE Controller #1</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[root@ds-sasfront02p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текущий момент не использующиеся интерфейсы eth5 и eth7 находятся в режиме FIBRE.</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eth0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eth0: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device settings: No such device                                                                                                                              </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wake-on-lan settings: No such device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message level: No such device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link status: No such device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 data available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eth4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eth4: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                                                                                                                                   </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                                                                                                                                                    </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0                                                                                                                                                         </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                                                                                                                                                   </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                                                                                                                            </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                                                                                                                                              </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eth3                                                                                                                                                                    </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eth3:                                                                                                                                                       </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device settings: No such device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wake-on-lan settings: No such device                                                                                                                         </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message level: No such device                                                                                                                                 </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link status: No such device                                                                                                                                  </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 data available                                                                                                                                                       </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eth5                                                                                                                                                                     </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eth5:                                                                                                                                                      </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                                                                                                                                   </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                                                                                                                          </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                                                                                                                                   </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                                                                                                                         </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                                                                                                                                   </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                                                                                                                                 </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                                                                                                                                                 </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Unknown! (255)                                                                                                                                           </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yellow"/>
          <w:rtl w:val="0"/>
        </w:rPr>
        <w:t xml:space="preserve">Port: FIBRE</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1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                                                                                                                                           </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                                                                                                                                             </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                                                                                                                                                       </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                                                                                                                           </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                                                                                                                                               </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eth2                                                                                                                                                                     </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eth2:                                                                                                                                                      </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device settings: No such device                                                                                                                              </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wake-on-lan settings: No such device                                                                                                                          </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message level: No such device                                                                                                                                </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link status: No such device</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 data available</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eth7</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eth7:</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Unknown!</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Unknown! (255)</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yellow"/>
          <w:rtl w:val="0"/>
        </w:rPr>
        <w:t xml:space="preserve">Port: FIBRE</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1</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no</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eth1</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eth1:</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device settings: No such device</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wake-on-lan settings: No such device</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message level: No such device</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Cannot get link status: No such device</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 data available</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eth6</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Settings for eth6:</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ports: [ TP FIBRE ]</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Supported link modes:   10000baseT/Full</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auto-negotiation: No</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link modes:  10000baseT/Full</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pause frame use: No</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Advertised auto-negotiation: No</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Speed: 10000Mb/s</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Duplex: Full</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Port: Twisted Pair</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PHYAD: 0</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Transceiver: external</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Auto-negotiation: off</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MDI-X: Unknown</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Supports Wake-on: g</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Wake-on: g</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Current message level: 0x00000000 (0)</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Link detected: yes</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[root@ds-sasfront02p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Интерфейсы eth5 и eth7 на сервере не задействованы.</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[root@ds-sasfront02p ~]# </w:t>
      </w:r>
      <w:r w:rsidDel="00000000" w:rsidR="00000000" w:rsidRPr="00000000">
        <w:rPr>
          <w:rFonts w:ascii="Courier New" w:cs="Courier New" w:eastAsia="Courier New" w:hAnsi="Courier New"/>
          <w:color w:val="c00000"/>
          <w:sz w:val="16"/>
          <w:szCs w:val="16"/>
          <w:rtl w:val="0"/>
        </w:rPr>
        <w:t xml:space="preserve">ifconfig | grep eth</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eth4  </w:t>
        <w:tab/>
        <w:t xml:space="preserve">Link encap:Ethernet  HWaddr 2C:27:D7:53:D0:20</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eth4.1628 Link encap:Ethernet  HWaddr 2C:27:D7:53:D0:20</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eth4.1765 Link encap:Ethernet  HWaddr 2C:27:D7:53:D0:20</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eth6  </w:t>
        <w:tab/>
        <w:t xml:space="preserve">Link encap:Ethernet  HWaddr 2C:27:D7:53:D0:40</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eth6.1628 Link encap:Ethernet  HWaddr 2C:27:D7:53:D0:20</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eth6.1765 Link encap:Ethernet  HWaddr 2C:27:D7:53:D0:20</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[root@ds-sasfront02p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Дополнительная информация по текущему режиму работы bonding-интефейсов на сервере.</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[root@ds-sasfront02p ~]# </w:t>
      </w:r>
      <w:r w:rsidDel="00000000" w:rsidR="00000000" w:rsidRPr="00000000">
        <w:rPr>
          <w:rFonts w:ascii="Courier New" w:cs="Courier New" w:eastAsia="Courier New" w:hAnsi="Courier New"/>
          <w:color w:val="c00000"/>
          <w:sz w:val="16"/>
          <w:szCs w:val="16"/>
          <w:rtl w:val="0"/>
        </w:rPr>
        <w:t xml:space="preserve">cat /proc/net/bonding/bond0</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Ethernet Channel Bonding Driver: v3.6.0 (September 26, 2009)</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Bonding Mode: fault-tolerance (active-backup)</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Primary Slave: None                         </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Currently Active Slave: </w:t>
      </w:r>
      <w:r w:rsidDel="00000000" w:rsidR="00000000" w:rsidRPr="00000000">
        <w:rPr>
          <w:rFonts w:ascii="Courier New" w:cs="Courier New" w:eastAsia="Courier New" w:hAnsi="Courier New"/>
          <w:color w:val="4f6228"/>
          <w:sz w:val="16"/>
          <w:szCs w:val="16"/>
          <w:highlight w:val="green"/>
          <w:rtl w:val="0"/>
        </w:rPr>
        <w:t xml:space="preserve">eth4.1628</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Polling Interval (ms): 100              </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 Delay (ms): 0</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 Delay (ms): 0</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Interface: eth4.1628</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Speed: 100 Mbps</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Duplex: full</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Link Failure Count: 0</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Permanent HW addr: 2c:27:d7:53:d0:20</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queue ID: 0</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Interface: eth6.1628</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Speed: 10000 Mbps</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Duplex: full</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Link Failure Count: 1</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Permanent HW addr: 2c:27:d7:53:d0:40</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queue ID: 0</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[root@ds-sasfront02p ~]# </w:t>
      </w:r>
      <w:r w:rsidDel="00000000" w:rsidR="00000000" w:rsidRPr="00000000">
        <w:rPr>
          <w:rFonts w:ascii="Courier New" w:cs="Courier New" w:eastAsia="Courier New" w:hAnsi="Courier New"/>
          <w:color w:val="c00000"/>
          <w:sz w:val="16"/>
          <w:szCs w:val="16"/>
          <w:rtl w:val="0"/>
        </w:rPr>
        <w:t xml:space="preserve">cat /proc/net/bonding/bond1</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Ethernet Channel Bonding Driver: v3.6.0 (September 26, 2009)</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Bonding Mode: fault-tolerance (active-backup)</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Primary Slave: None</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cyan"/>
          <w:rtl w:val="0"/>
        </w:rPr>
        <w:t xml:space="preserve">Currently Active Slave: </w:t>
      </w:r>
      <w:r w:rsidDel="00000000" w:rsidR="00000000" w:rsidRPr="00000000">
        <w:rPr>
          <w:rFonts w:ascii="Courier New" w:cs="Courier New" w:eastAsia="Courier New" w:hAnsi="Courier New"/>
          <w:color w:val="4f6228"/>
          <w:sz w:val="16"/>
          <w:szCs w:val="16"/>
          <w:highlight w:val="green"/>
          <w:rtl w:val="0"/>
        </w:rPr>
        <w:t xml:space="preserve">eth4.1765</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Polling Interval (ms): 100</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 Delay (ms): 0</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 Delay (ms): 0</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Interface: eth4.1765</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Speed: 10000 Mbps</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Duplex: full</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Link Failure Count: 0</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Permanent HW addr: 2c:27:d7:53:d0:20</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queue ID: 0</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Interface: eth6.1765</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MII Status: up</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Speed: 10000 Mbps</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Duplex: full</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Link Failure Count: 0</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Permanent HW addr: 2c:27:d7:53:d0:40</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Slave queue ID: 0</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[root@ds-sasfront02p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Times New Roman"/>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ffffff"/>
        <w:sz w:val="18"/>
        <w:szCs w:val="18"/>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84" Type="http://schemas.openxmlformats.org/officeDocument/2006/relationships/hyperlink" Target="http://rrvkumar.wordpress.com/tag/init-3/" TargetMode="External"/><Relationship Id="rId83" Type="http://schemas.openxmlformats.org/officeDocument/2006/relationships/image" Target="media/image49.gif"/><Relationship Id="rId42" Type="http://schemas.openxmlformats.org/officeDocument/2006/relationships/image" Target="media/image37.png"/><Relationship Id="rId86" Type="http://schemas.openxmlformats.org/officeDocument/2006/relationships/hyperlink" Target="http://rrvkumar.wordpress.com/tag/install-kde/" TargetMode="External"/><Relationship Id="rId41" Type="http://schemas.openxmlformats.org/officeDocument/2006/relationships/image" Target="media/image40.png"/><Relationship Id="rId85" Type="http://schemas.openxmlformats.org/officeDocument/2006/relationships/hyperlink" Target="http://rrvkumar.wordpress.com/tag/init-5/" TargetMode="External"/><Relationship Id="rId44" Type="http://schemas.openxmlformats.org/officeDocument/2006/relationships/image" Target="media/image19.png"/><Relationship Id="rId88" Type="http://schemas.openxmlformats.org/officeDocument/2006/relationships/hyperlink" Target="http://rrvkumar.wordpress.com/tag/install-xwindows/" TargetMode="External"/><Relationship Id="rId43" Type="http://schemas.openxmlformats.org/officeDocument/2006/relationships/image" Target="media/image24.png"/><Relationship Id="rId87" Type="http://schemas.openxmlformats.org/officeDocument/2006/relationships/hyperlink" Target="http://rrvkumar.wordpress.com/tag/install-linux-desktop/" TargetMode="External"/><Relationship Id="rId46" Type="http://schemas.openxmlformats.org/officeDocument/2006/relationships/image" Target="media/image5.png"/><Relationship Id="rId45" Type="http://schemas.openxmlformats.org/officeDocument/2006/relationships/image" Target="media/image35.png"/><Relationship Id="rId89" Type="http://schemas.openxmlformats.org/officeDocument/2006/relationships/hyperlink" Target="http://rrvkumar.wordpress.com/tag/installing-gui-in-linux-post-basic-os-installation/" TargetMode="External"/><Relationship Id="rId80" Type="http://schemas.openxmlformats.org/officeDocument/2006/relationships/hyperlink" Target="http://www.oracle-base.com/articles/linux/nic-channel-bonding.php" TargetMode="External"/><Relationship Id="rId82" Type="http://schemas.openxmlformats.org/officeDocument/2006/relationships/image" Target="media/image51.gif"/><Relationship Id="rId81" Type="http://schemas.openxmlformats.org/officeDocument/2006/relationships/hyperlink" Target="http://rrvkumar.wordpress.com/category/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max.name/category/linux/osnovy-linux/" TargetMode="External"/><Relationship Id="rId48" Type="http://schemas.openxmlformats.org/officeDocument/2006/relationships/image" Target="media/image12.png"/><Relationship Id="rId47" Type="http://schemas.openxmlformats.org/officeDocument/2006/relationships/image" Target="media/image23.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en.wikipedia.org/wiki/Link_aggregation" TargetMode="External"/><Relationship Id="rId7" Type="http://schemas.openxmlformats.org/officeDocument/2006/relationships/hyperlink" Target="http://www.k-max.name/linux/teaming-bonding-na-debian-linux/" TargetMode="External"/><Relationship Id="rId8" Type="http://schemas.openxmlformats.org/officeDocument/2006/relationships/hyperlink" Target="http://www.k-max.name/category/linux/" TargetMode="External"/><Relationship Id="rId73" Type="http://schemas.openxmlformats.org/officeDocument/2006/relationships/image" Target="media/image22.png"/><Relationship Id="rId72" Type="http://schemas.openxmlformats.org/officeDocument/2006/relationships/image" Target="media/image2.png"/><Relationship Id="rId31" Type="http://schemas.openxmlformats.org/officeDocument/2006/relationships/hyperlink" Target="http://localhost/" TargetMode="External"/><Relationship Id="rId75" Type="http://schemas.openxmlformats.org/officeDocument/2006/relationships/image" Target="media/image7.png"/><Relationship Id="rId30" Type="http://schemas.openxmlformats.org/officeDocument/2006/relationships/image" Target="media/image43.png"/><Relationship Id="rId74" Type="http://schemas.openxmlformats.org/officeDocument/2006/relationships/image" Target="media/image13.png"/><Relationship Id="rId33" Type="http://schemas.openxmlformats.org/officeDocument/2006/relationships/hyperlink" Target="http://localhost/" TargetMode="External"/><Relationship Id="rId77" Type="http://schemas.openxmlformats.org/officeDocument/2006/relationships/hyperlink" Target="https://access.redhat.com/site/documentation/en-US/Red_Hat_Enterprise_Virtualization/3.0/html/Installation_Guide/sect-Installation_Guide-Setting_Up_Networking_Bond_Device.html" TargetMode="External"/><Relationship Id="rId32" Type="http://schemas.openxmlformats.org/officeDocument/2006/relationships/image" Target="media/image45.png"/><Relationship Id="rId76" Type="http://schemas.openxmlformats.org/officeDocument/2006/relationships/hyperlink" Target="http://blog.sozinov.eu/2009/07/bonding-rhelcentos-5.html" TargetMode="External"/><Relationship Id="rId35" Type="http://schemas.openxmlformats.org/officeDocument/2006/relationships/image" Target="media/image14.png"/><Relationship Id="rId79" Type="http://schemas.openxmlformats.org/officeDocument/2006/relationships/image" Target="media/image50.png"/><Relationship Id="rId34" Type="http://schemas.openxmlformats.org/officeDocument/2006/relationships/hyperlink" Target="http://blogs4linux.blogspot.ru/2011/08/configuring-bonded-devices-on-red-hat.html" TargetMode="External"/><Relationship Id="rId78" Type="http://schemas.openxmlformats.org/officeDocument/2006/relationships/image" Target="media/image47.png"/><Relationship Id="rId71" Type="http://schemas.openxmlformats.org/officeDocument/2006/relationships/image" Target="media/image25.png"/><Relationship Id="rId70" Type="http://schemas.openxmlformats.org/officeDocument/2006/relationships/image" Target="media/image8.png"/><Relationship Id="rId37" Type="http://schemas.openxmlformats.org/officeDocument/2006/relationships/image" Target="media/image39.png"/><Relationship Id="rId36" Type="http://schemas.openxmlformats.org/officeDocument/2006/relationships/image" Target="media/image6.png"/><Relationship Id="rId39" Type="http://schemas.openxmlformats.org/officeDocument/2006/relationships/hyperlink" Target="http://docs.redhat.com/docs/en-US/Red_Hat_Enterprise_Linux/5/html/Deployment_Guide/s2-networkscripts-interfaces-chan.html" TargetMode="External"/><Relationship Id="rId38" Type="http://schemas.openxmlformats.org/officeDocument/2006/relationships/image" Target="media/image28.png"/><Relationship Id="rId62" Type="http://schemas.openxmlformats.org/officeDocument/2006/relationships/image" Target="media/image30.png"/><Relationship Id="rId61" Type="http://schemas.openxmlformats.org/officeDocument/2006/relationships/image" Target="media/image33.png"/><Relationship Id="rId20" Type="http://schemas.openxmlformats.org/officeDocument/2006/relationships/hyperlink" Target="http://www.admin.dp.ua/search/label/Linux%20%D0%B8%20%D0%BF%D1%80%D0%BE%D1%87%D0%B8%D0%B5%20*ix" TargetMode="External"/><Relationship Id="rId64" Type="http://schemas.openxmlformats.org/officeDocument/2006/relationships/image" Target="media/image17.png"/><Relationship Id="rId63" Type="http://schemas.openxmlformats.org/officeDocument/2006/relationships/image" Target="media/image10.png"/><Relationship Id="rId22" Type="http://schemas.openxmlformats.org/officeDocument/2006/relationships/image" Target="media/image48.png"/><Relationship Id="rId66" Type="http://schemas.openxmlformats.org/officeDocument/2006/relationships/image" Target="media/image36.png"/><Relationship Id="rId21" Type="http://schemas.openxmlformats.org/officeDocument/2006/relationships/hyperlink" Target="http://www.admin.dp.ua/search/label/network" TargetMode="External"/><Relationship Id="rId65" Type="http://schemas.openxmlformats.org/officeDocument/2006/relationships/image" Target="media/image21.png"/><Relationship Id="rId24" Type="http://schemas.openxmlformats.org/officeDocument/2006/relationships/hyperlink" Target="http://localhost/" TargetMode="External"/><Relationship Id="rId68" Type="http://schemas.openxmlformats.org/officeDocument/2006/relationships/image" Target="media/image31.png"/><Relationship Id="rId23" Type="http://schemas.openxmlformats.org/officeDocument/2006/relationships/image" Target="media/image41.png"/><Relationship Id="rId67" Type="http://schemas.openxmlformats.org/officeDocument/2006/relationships/image" Target="media/image20.png"/><Relationship Id="rId60" Type="http://schemas.openxmlformats.org/officeDocument/2006/relationships/image" Target="media/image1.png"/><Relationship Id="rId26" Type="http://schemas.openxmlformats.org/officeDocument/2006/relationships/image" Target="media/image44.png"/><Relationship Id="rId25" Type="http://schemas.openxmlformats.org/officeDocument/2006/relationships/image" Target="media/image46.png"/><Relationship Id="rId69" Type="http://schemas.openxmlformats.org/officeDocument/2006/relationships/image" Target="media/image27.png"/><Relationship Id="rId28" Type="http://schemas.openxmlformats.org/officeDocument/2006/relationships/image" Target="media/image42.png"/><Relationship Id="rId27" Type="http://schemas.openxmlformats.org/officeDocument/2006/relationships/hyperlink" Target="http://localhost/" TargetMode="External"/><Relationship Id="rId29" Type="http://schemas.openxmlformats.org/officeDocument/2006/relationships/image" Target="media/image52.png"/><Relationship Id="rId51" Type="http://schemas.openxmlformats.org/officeDocument/2006/relationships/image" Target="media/image32.png"/><Relationship Id="rId50" Type="http://schemas.openxmlformats.org/officeDocument/2006/relationships/image" Target="media/image26.png"/><Relationship Id="rId53" Type="http://schemas.openxmlformats.org/officeDocument/2006/relationships/image" Target="media/image11.png"/><Relationship Id="rId52" Type="http://schemas.openxmlformats.org/officeDocument/2006/relationships/image" Target="media/image16.png"/><Relationship Id="rId11" Type="http://schemas.openxmlformats.org/officeDocument/2006/relationships/hyperlink" Target="http://www.admin.dp.ua/2009/12/redhat-linux-bonding-ip.html" TargetMode="External"/><Relationship Id="rId55" Type="http://schemas.openxmlformats.org/officeDocument/2006/relationships/image" Target="media/image18.png"/><Relationship Id="rId10" Type="http://schemas.openxmlformats.org/officeDocument/2006/relationships/hyperlink" Target="http://www.k-max.name/" TargetMode="External"/><Relationship Id="rId54" Type="http://schemas.openxmlformats.org/officeDocument/2006/relationships/image" Target="media/image9.png"/><Relationship Id="rId13" Type="http://schemas.openxmlformats.org/officeDocument/2006/relationships/hyperlink" Target="http://www.admin.dp.ua/2009/12/redhat-linux-bonding-ip.html" TargetMode="External"/><Relationship Id="rId57" Type="http://schemas.openxmlformats.org/officeDocument/2006/relationships/image" Target="media/image29.png"/><Relationship Id="rId12" Type="http://schemas.openxmlformats.org/officeDocument/2006/relationships/hyperlink" Target="http://admin.dp.ua/linux-unix/43.html" TargetMode="External"/><Relationship Id="rId56" Type="http://schemas.openxmlformats.org/officeDocument/2006/relationships/image" Target="media/image38.png"/><Relationship Id="rId91" Type="http://schemas.openxmlformats.org/officeDocument/2006/relationships/hyperlink" Target="http://rrvkumar.wordpress.com/tag/run-level/" TargetMode="External"/><Relationship Id="rId90" Type="http://schemas.openxmlformats.org/officeDocument/2006/relationships/hyperlink" Target="http://rrvkumar.wordpress.com/tag/linux-gui/" TargetMode="External"/><Relationship Id="rId93" Type="http://schemas.openxmlformats.org/officeDocument/2006/relationships/hyperlink" Target="http://www.redhat.com/docs/manuals/enterprise/RHEL-4-Manual" TargetMode="External"/><Relationship Id="rId92" Type="http://schemas.openxmlformats.org/officeDocument/2006/relationships/hyperlink" Target="http://rrvkumar.wordpress.com/category/linux/" TargetMode="External"/><Relationship Id="rId15" Type="http://schemas.openxmlformats.org/officeDocument/2006/relationships/hyperlink" Target="http://www.blogger.com/share-post.g?blogID=241840413017292621&amp;postID=7957903500390797898&amp;target=blog" TargetMode="External"/><Relationship Id="rId59" Type="http://schemas.openxmlformats.org/officeDocument/2006/relationships/image" Target="media/image4.png"/><Relationship Id="rId14" Type="http://schemas.openxmlformats.org/officeDocument/2006/relationships/hyperlink" Target="http://www.blogger.com/share-post.g?blogID=241840413017292621&amp;postID=7957903500390797898&amp;target=email" TargetMode="External"/><Relationship Id="rId58" Type="http://schemas.openxmlformats.org/officeDocument/2006/relationships/image" Target="media/image34.png"/><Relationship Id="rId17" Type="http://schemas.openxmlformats.org/officeDocument/2006/relationships/hyperlink" Target="http://www.admin.dp.ua/search/label/bonding" TargetMode="External"/><Relationship Id="rId16" Type="http://schemas.openxmlformats.org/officeDocument/2006/relationships/hyperlink" Target="http://www.blogger.com/share-post.g?blogID=241840413017292621&amp;postID=7957903500390797898&amp;target=twitter" TargetMode="External"/><Relationship Id="rId19" Type="http://schemas.openxmlformats.org/officeDocument/2006/relationships/hyperlink" Target="http://www.admin.dp.ua/search/label/linux" TargetMode="External"/><Relationship Id="rId18" Type="http://schemas.openxmlformats.org/officeDocument/2006/relationships/hyperlink" Target="http://www.admin.dp.ua/search/label/Cen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