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5706.0"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940"/>
        <w:gridCol w:w="4766"/>
        <w:tblGridChange w:id="0">
          <w:tblGrid>
            <w:gridCol w:w="10940"/>
            <w:gridCol w:w="4766"/>
          </w:tblGrid>
        </w:tblGridChange>
      </w:tblGrid>
      <w:tr>
        <w:tc>
          <w:tcPr>
            <w:shd w:fill="74a8b8" w:val="clear"/>
            <w:tcMar>
              <w:top w:w="40.0" w:type="dxa"/>
              <w:left w:w="40.0" w:type="dxa"/>
              <w:bottom w:w="40.0" w:type="dxa"/>
              <w:right w:w="4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Fonts w:ascii="Verdana" w:cs="Verdana" w:eastAsia="Verdana" w:hAnsi="Verdana"/>
                <w:color w:val="ffffff"/>
                <w:sz w:val="20"/>
                <w:szCs w:val="20"/>
                <w:shd w:fill="74a8b8" w:val="clear"/>
                <w:rtl w:val="0"/>
              </w:rPr>
              <w:t xml:space="preserve">Параметры запроса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"http://servicedesk/fx/$guic/ru.naumen.guic.components.forms.form_jsp?uuid=svcall1bc2gv00000k1nopiot7b4nj40&amp;activeComponent=ServiceCall.Container.Column_1.ServiceCallProps.SetCriticality"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критичность]</w:t>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tl w:val="0"/>
              </w:rPr>
            </w:r>
          </w:p>
        </w:tc>
      </w:tr>
    </w:tbl>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bl>
      <w:tblPr>
        <w:tblStyle w:val="Table2"/>
        <w:tblW w:w="15703.937007874018"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476.065684839588"/>
        <w:gridCol w:w="6227.871323034428"/>
        <w:tblGridChange w:id="0">
          <w:tblGrid>
            <w:gridCol w:w="9476.065684839588"/>
            <w:gridCol w:w="6227.871323034428"/>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Номер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190633</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Название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Arial Unicode MS" w:cs="Arial Unicode MS" w:eastAsia="Arial Unicode MS" w:hAnsi="Arial Unicode MS"/>
                <w:b w:val="1"/>
                <w:sz w:val="16"/>
                <w:szCs w:val="16"/>
                <w:shd w:fill="d4e3f3" w:val="clear"/>
                <w:rtl w:val="0"/>
              </w:rPr>
              <w:t xml:space="preserve">№190633</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e5e5e5" w:val="clear"/>
                <w:rtl w:val="0"/>
              </w:rPr>
              <w:t xml:space="preserve">Средний</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Класс обслуживания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
              <w:r w:rsidDel="00000000" w:rsidR="00000000" w:rsidRPr="00000000">
                <w:rPr>
                  <w:rFonts w:ascii="Verdana" w:cs="Verdana" w:eastAsia="Verdana" w:hAnsi="Verdana"/>
                  <w:sz w:val="16"/>
                  <w:szCs w:val="16"/>
                  <w:shd w:fill="d4e3f3" w:val="clear"/>
                  <w:rtl w:val="0"/>
                </w:rPr>
                <w:t xml:space="preserve">9x5</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Дата и время обращения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02.09.2013 18:35</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Дата регистрации</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02.09.2013 18:35</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Тип запроса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Запрос на обслуживание</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Категория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Критичность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e5e5e5" w:val="clear"/>
                <w:rtl w:val="0"/>
              </w:rPr>
              <w:t xml:space="preserve">1 - 1-10 клиентов</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Срочность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Низкая</w:t>
            </w:r>
            <w:r w:rsidDel="00000000" w:rsidR="00000000" w:rsidRPr="00000000">
              <w:rPr>
                <w:rtl w:val="0"/>
              </w:rPr>
            </w:r>
          </w:p>
        </w:tc>
      </w:tr>
      <w:tr>
        <w:tc>
          <w:tcPr>
            <w:shd w:fill="ee7621" w:val="clear"/>
            <w:tcMar>
              <w:top w:w="40.0" w:type="dxa"/>
              <w:left w:w="40.0" w:type="dxa"/>
              <w:bottom w:w="40.0" w:type="dxa"/>
              <w:right w:w="4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bl>
            <w:tblPr>
              <w:tblStyle w:val="Table3"/>
              <w:tblW w:w="8188.02750122435" w:type="dxa"/>
              <w:jc w:val="left"/>
              <w:tblLayout w:type="fixed"/>
              <w:tblLook w:val="0600"/>
            </w:tblPr>
            <w:tblGrid>
              <w:gridCol w:w="8188.02750122435"/>
              <w:tblGridChange w:id="0">
                <w:tblGrid>
                  <w:gridCol w:w="8188.02750122435"/>
                </w:tblGrid>
              </w:tblGridChange>
            </w:tblGrid>
            <w:tr>
              <w:tc>
                <w:tcPr>
                  <w:shd w:fill="ee7621" w:val="clear"/>
                  <w:tcMar>
                    <w:top w:w="0.0" w:type="dxa"/>
                    <w:left w:w="0.0" w:type="dxa"/>
                    <w:bottom w:w="0.0" w:type="dxa"/>
                    <w:right w:w="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Описание запроса</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Леша, попроси своих бойцов поднять тестовый инстанс SD - он был на старом SD до переноса на новый сервер.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Максим Гофтман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Руководитель отдела первичной поддержки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[cid:image001.png@01CEA80B.17DB2EB0]&lt;</w:t>
                  </w:r>
                  <w:hyperlink r:id="rId7">
                    <w:r w:rsidDel="00000000" w:rsidR="00000000" w:rsidRPr="00000000">
                      <w:rPr>
                        <w:rFonts w:ascii="Verdana" w:cs="Verdana" w:eastAsia="Verdana" w:hAnsi="Verdana"/>
                        <w:sz w:val="16"/>
                        <w:szCs w:val="16"/>
                        <w:highlight w:val="white"/>
                        <w:rtl w:val="0"/>
                      </w:rPr>
                      <w:t xml:space="preserve">http://www.tcsbank.ru/</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Ленинградское шоссе, дом 39А&lt;</w:t>
                  </w:r>
                  <w:hyperlink r:id="rId8">
                    <w:r w:rsidDel="00000000" w:rsidR="00000000" w:rsidRPr="00000000">
                      <w:rPr>
                        <w:rFonts w:ascii="Verdana" w:cs="Verdana" w:eastAsia="Verdana" w:hAnsi="Verdana"/>
                        <w:sz w:val="16"/>
                        <w:szCs w:val="16"/>
                        <w:highlight w:val="white"/>
                        <w:rtl w:val="0"/>
                      </w:rPr>
                      <w:t xml:space="preserve">http://maps.google.com/maps?f=q&amp;sour...</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Москва, Россия, 125212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Тел: +7 (495) 648 1000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Факс: +7 (495) 645 5909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E-mail: m.goftman@tcsbank.ru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&lt;mailto:m.goftman@tcsbank.ru&gt;</w:t>
                  </w:r>
                  <w:r w:rsidDel="00000000" w:rsidR="00000000" w:rsidRPr="00000000">
                    <w:rPr>
                      <w:rFonts w:ascii="Verdana" w:cs="Verdana" w:eastAsia="Verdana" w:hAnsi="Verdana"/>
                      <w:sz w:val="16"/>
                      <w:szCs w:val="16"/>
                      <w:highlight w:val="white"/>
                      <w:rtl w:val="0"/>
                    </w:rPr>
                    <w:t xml:space="preserve">http://www.tcsbank.ru&lt;http://www.tcs...</w:t>
                  </w:r>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&lt;Тинькофф Кредитные Системы&gt; Банк (закрытое акционерное общество) по т. +7 495 648 1000.</w:t>
                  </w:r>
                </w:p>
              </w:tc>
            </w:tr>
          </w:tbl>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Текущее состояние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99ffff" w:val="clear"/>
                <w:rtl w:val="0"/>
              </w:rPr>
              <w:t xml:space="preserve">Принят на обработку</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Автор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9">
              <w:r w:rsidDel="00000000" w:rsidR="00000000" w:rsidRPr="00000000">
                <w:rPr>
                  <w:rFonts w:ascii="Verdana" w:cs="Verdana" w:eastAsia="Verdana" w:hAnsi="Verdana"/>
                  <w:sz w:val="16"/>
                  <w:szCs w:val="16"/>
                  <w:shd w:fill="d4e3f3" w:val="clear"/>
                  <w:rtl w:val="0"/>
                </w:rPr>
                <w:t xml:space="preserve">system</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Ответственный за запрос</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0">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hyperlink r:id="rId11">
              <w:r w:rsidDel="00000000" w:rsidR="00000000" w:rsidRPr="00000000">
                <w:rPr>
                  <w:rFonts w:ascii="Verdana" w:cs="Verdana" w:eastAsia="Verdana" w:hAnsi="Verdana"/>
                  <w:sz w:val="16"/>
                  <w:szCs w:val="16"/>
                  <w:shd w:fill="d4e3f3" w:val="clear"/>
                  <w:rtl w:val="0"/>
                </w:rPr>
                <w:t xml:space="preserve">Отдел технической поддержки и информационных систем (группа)</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Кем решен</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Кем закрыт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Массовая проблема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нет</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Количество задач (активных/всего)</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 / 0</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Количество файлов</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w:t>
            </w:r>
            <w:r w:rsidDel="00000000" w:rsidR="00000000" w:rsidRPr="00000000">
              <w:rPr>
                <w:rtl w:val="0"/>
              </w:rPr>
            </w:r>
          </w:p>
        </w:tc>
      </w:tr>
    </w:tbl>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bsv@vm-servicedesk</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'vm-servicedesk (10.216.40.124)' can't be established.</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91:d5:13:8c:c7:f3:06:60:35:5e:09:42:34:e2:d8:e7.</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yes</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'vm-servicedesk,10.216.40.124' (RSA) to the list of known hosts.</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bsv@vm-servicedesk's password:</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[bsv@vm-servicedesk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[root@vm-servicedesk ~]# </w:t>
      </w:r>
      <w:r w:rsidDel="00000000" w:rsidR="00000000" w:rsidRPr="00000000">
        <w:rPr>
          <w:rFonts w:ascii="Courier New" w:cs="Courier New" w:eastAsia="Courier New" w:hAnsi="Courier New"/>
          <w:color w:val="980000"/>
          <w:sz w:val="16"/>
          <w:szCs w:val="16"/>
          <w:rtl w:val="0"/>
        </w:rPr>
        <w:t xml:space="preserve">pstree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init─┬─abrt-dump-oops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├─abrtd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├─acpid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├─atd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├─auditd───{auditd}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├─automount───4*[{automount}]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├─console-kit-dae───63*[{console-kit-da}]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├─crond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├─dbus-daemon───{dbus-daemon}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├─hald───hald-runner─┬─hald-addon-acpi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└─hald-addon-inpu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├─irqbalance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├─java───80*[{java}]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├─mcelog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├─6*[mingetty]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├─nginx───8*[nginx]                                                                                         </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├─ntpd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├─rhsmcertd───rhsmcertd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├─rpc.idmapd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├─rpc.statd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├─rpcbind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├─rsyslogd───3*[{rsyslogd}]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├─2*[sendmail]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├─sshd───sshd───sshd───bash───sudo───bash───pstree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├─udevd───2*[udevd]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└─vmtoolsd</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[root@vm-servicedesk ~]# </w:t>
      </w:r>
      <w:r w:rsidDel="00000000" w:rsidR="00000000" w:rsidRPr="00000000">
        <w:rPr>
          <w:rFonts w:ascii="Courier New" w:cs="Courier New" w:eastAsia="Courier New" w:hAnsi="Courier New"/>
          <w:color w:val="980000"/>
          <w:sz w:val="16"/>
          <w:szCs w:val="16"/>
          <w:rtl w:val="0"/>
        </w:rPr>
        <w:t xml:space="preserve">pstree -achlpu | less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ESC[1minit,1ESC[0m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|-abrt-dump-oops,1831 -d /var/spool/abrt -rwx /var/log/messages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|-abrtd,1823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|-acpid,1681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|-atd,1888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|-auditd,1188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`-{auditd},1189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|-automount,1752 --pid-file /var/run/autofs.pid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ESC[1minit,1ESC[0m</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|-abrt-dump-oops,1831 -d /var/spool/abrt -rwx /var/log/messages</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|-abrtd,1823</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|-acpid,1681</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|-atd,1888</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|-auditd,1188</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`-{auditd},1189</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|-automount,1752 --pid-file /var/run/autofs.pid</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|-{automount},1753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|-{automount},1754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|-{automount},1757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`-{automount},1760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|-console-kit-dae,21204 --no-daemon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|-{console-kit-da},21205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|-{console-kit-da},21206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|-{console-kit-da},21207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|-{console-kit-da},21208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|-{console-kit-da},21209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|-{console-kit-da},21210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|-{console-kit-da},21211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|-{console-kit-da},21212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|-{console-kit-da},21213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|-{console-kit-da},21214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|-{console-kit-da},21215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|-{console-kit-da},21216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|-{console-kit-da},21217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|-{console-kit-da},21218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|-{console-kit-da},21219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|-{console-kit-da},21220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|-{console-kit-da},21221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|-{console-kit-da},21222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|-{console-kit-da},21223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|-{console-kit-da},21224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|-{console-kit-da},21225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|-{console-kit-da},21226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|-{console-kit-da},21227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|-{console-kit-da},21228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|-{console-kit-da},21229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|-{console-kit-da},21230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|-{console-kit-da},21231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|-{console-kit-da},21232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|-{console-kit-da},21233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|-{console-kit-da},21234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|-{console-kit-da},21235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|-{console-kit-da},21236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|-{console-kit-da},21237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|-{console-kit-da},21238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|-{console-kit-da},21239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|-{console-kit-da},21240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|-{console-kit-da},21241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|-{console-kit-da},21242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|-{console-kit-da},21243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|-{console-kit-da},21244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|-{console-kit-da},21245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|-{console-kit-da},21246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|-{console-kit-da},21247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|-{console-kit-da},21248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|-{console-kit-da},21249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|-{console-kit-da},21250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|-{console-kit-da},21251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|-{console-kit-da},21252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|-{console-kit-da},21253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|-{console-kit-da},21254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|-{console-kit-da},21255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|-{console-kit-da},21256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|-{console-kit-da},21257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|-{console-kit-da},21258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|-{console-kit-da},21259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|-{console-kit-da},21260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|-{console-kit-da},21261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|-{console-kit-da},21262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|-{console-kit-da},21263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|-{console-kit-da},21264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|-{console-kit-da},21265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|-{console-kit-da},21266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`-{console-kit-da},21268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|-crond,1877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|-dbus-daemon,1631,dbus --system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`-{dbus-daemon},1633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|-hald,1690,haldaemon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`-hald-runner,1691,root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|-hald-addon-acpi,1747,haldaemon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`-hald-addon-inpu,1719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|-irqbalance,1410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|-java,16728 -Djava.util.logging.config.file=/opt/naumen/nausd/tomcat/conf/logging.properties -server-Dfile.encoding=U</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|-{java},16729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|-{java},16730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|-{java},16731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|-{java},16732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|-{java},16733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|-{java},16734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|-{java},16735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|-{java},16736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|-{java},16737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|-{java},16738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|-{java},16739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|-{java},16740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|-{java},16741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|-{java},16742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|-{java},16743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|-{java},16744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|-{java},16745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|-{java},16746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|-{java},16747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|-{java},16748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|-{java},16751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|-{java},16752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|-{java},16753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|-{java},16754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|-{java},16755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|-{java},16760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|-{java},16761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|-{java},16769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|-{java},16772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|-{java},16773                                                                                                    </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|-{java},16774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|-{java},16775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|-{java},16776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|-{java},16778                                                                                                    </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|-{java},16781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|-{java},16783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|-{java},16784                                                                                                    </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|-{java},16785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|-{java},16793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|-{java},16794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|-{java},16798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|-{java},16799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|-{java},16801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|-{java},16802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|-{java},16803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|-{java},16805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|-{java},16876                                                                                                    </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|-{java},16877                                                                                                    </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|-{java},19849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|-{java},5476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|-{java},6533                                                                                                     </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|-{java},16282                                                                                                    </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|-{java},17266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|-{java},28174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|-{java},28180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|-{java},28181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|-{java},28183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|-{java},30269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|-{java},30270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|-{java},30271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|-{java},30468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|-{java},322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|-{java},4574</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|-{java},5935</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|-{java},10112</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|-{java},11925</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|-{java},11926</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|-{java},11950</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|-{java},11951</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|-{java},11952</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|-{java},11953</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|-{java},11954</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|-{java},12371</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|-{java},12376</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|-{java},12377</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|-{java},12383</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|-{java},12384</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|-{java},12385</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|-{java},18319</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`-{java},18320</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|-mcelog,1551 --daemon</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|-mingetty,1958 /dev/tty2</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|-mingetty,1960 /dev/tty3</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|-mingetty,1962 /dev/tty4</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|-mingetty,1964 /dev/tty5</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|-mingetty,1966 /dev/tty6</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|-mingetty,21510 /dev/tty1</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|-nginx,2083</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|-nginx,2084,nginx</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|-nginx,2085,nginx</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|-nginx,2087,nginx</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|-nginx,2088,nginx</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|-nginx,2089,nginx</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|-nginx,2090,nginx</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|-nginx,2091,nginx</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`-nginx,2092,nginx</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|-ntpd,2248,ntp -u ntp:ntp -p /var/run/ntpd.pid -g</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|-puppet,1328 /usr/bin/puppet agent --logdest=/var/log/puppet/puppet.log</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|-rhsmcertd,1904 240 1440</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`-rhsmcertd,1906 240 1440</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|-rpc.idmapd,1514</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|-rpc.statd,1475,rpcuser</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|-rpcbind,1454,rpc</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|-rsyslogd,1331 -i /var/run/syslogd.pid -c 4</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|-{rsyslogd},1089</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|-{rsyslogd},1090</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`-{rsyslogd},21181</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|-sendmail,31136</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|-sendmail,31146,smmsp</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|-ESC[1msshd,29706ESC[0m</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`-ESC[1msshd,18408ESC[0m</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`-ESC[1msshd,18414,bsvESC[0m</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`-ESC[1mbash,18415ESC[0m</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`-ESC[1msudo,18464,rootESC[0m -i</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`-ESC[1mbash,18471ESC[0m</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|-less,21732</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`-ESC[1mpstree,21731ESC[0m -achlpu</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|-udevd,466 -d</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|-udevd,1974 -d</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`-udevd,30749 -d</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`-vmtoolsd,1424</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Адрес старого service desk  </w:t>
      </w:r>
      <w:r w:rsidDel="00000000" w:rsidR="00000000" w:rsidRPr="00000000">
        <w:rPr>
          <w:color w:val="0000ff"/>
          <w:rtl w:val="0"/>
        </w:rPr>
        <w:t xml:space="preserve">hq-msk-var-app184-bcp</w:t>
      </w:r>
      <w:r w:rsidDel="00000000" w:rsidR="00000000" w:rsidRPr="00000000">
        <w:rPr>
          <w:rtl w:val="0"/>
        </w:rPr>
        <w:t xml:space="preserve">.tcsbank.ru.</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bsv@192.168.1.184</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'192.168.1.184 (192.168.1.184)' can't be established.</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6b:36:62:c3:51:0d:57:12:56:92:2c:8e:73:51:47:2e.</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yes</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'192.168.1.184' (RSA) to the list of known hosts.</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bsv@192.168.1.184's password:</w:t>
      </w: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Раншьше работал тестовый сервер SD и доступ к нему был по адресу</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rPr/>
      </w:pPr>
      <w:hyperlink r:id="rId12">
        <w:r w:rsidDel="00000000" w:rsidR="00000000" w:rsidRPr="00000000">
          <w:rPr>
            <w:color w:val="1155cc"/>
            <w:u w:val="single"/>
            <w:rtl w:val="0"/>
          </w:rPr>
          <w:t xml:space="preserve">http://192.168.1.184:9080/</w:t>
        </w:r>
      </w:hyperlink>
      <w:r w:rsidDel="00000000" w:rsidR="00000000" w:rsidRPr="00000000">
        <w:rPr>
          <w:rtl w:val="0"/>
        </w:rPr>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972675" cy="4038600"/>
            <wp:effectExtent b="0" l="0" r="0" t="0"/>
            <wp:docPr id="1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997267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1001  cd /home/akoshcheyev/naumen/nausd_test/tomcat</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1002  ./bin/catalina.sh start</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[akoshcheyev@hq-msk-var-app184 conf]$ history | less</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  tail -f logs/fx.log                          </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  tail -f logs/fx.log</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  ps aux | grep java                           </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16  ifconfig                                     </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17  /sbin/ifconfig                               </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18  pwd                                          </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19  unzip lic_tinkoff_2012_07_17-2012_07_27.zip  </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  mc                                           </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21  tomcat/bin/catalina.sh stop                  </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22  ps aux | grep java                           </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23  kill 27198                                   </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24  kill 27198                                   </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25  tomcat/bin/catalina.sh start                 </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26  tail -f logs/fx.log                          </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27  mc                                           </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28  ps aux | grep naumes                         </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29  ps aux | grep naumen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30  ps aux | grep naumen                         </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31  w                                            </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32  kill 1002                                    </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33  ps aux | grep naumen                         </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34  kill 4963                                    </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35  ps aux | grep naumen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36  kill -9 4963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37  ps aux | grep naumen                         </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38  pwd                                          </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39  naumen/nausd/tomcat/bin/catalina.sh start    </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40  pwd                                          </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41  ps aux | grep naumen                         </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42  ls -la                                       </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43  cd naumen                                    </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44  ls -la                                       </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45  cd nausd                                     </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46  ls -la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47  cd logs/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48  ls -la                                       </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49  less fx.log.2012-07-22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50  less fx.log.2012-07-21                       </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51  less ../tomcat/logs/catalina.2012-07-22.log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52  less ../tomcat/logs/catalina.2012-07-21      </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53  less ../tomcat/logs/catalina.out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54  ls -la                                       </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55  less ../tomcat/bin/catalina.sh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56  less /home/akoshcheyev/naumen/gc.log         </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57  less /home/akoshcheyev/naumen/gc.log         </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58  ls -la /home/akoshcheyev/naumen/             </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59  less fx.log.2012-07-21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60  less fx.log.2012-07-22                       </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61  date '+%Y%m%d-%H%M%S'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62  vim ../tomcat/bin/catalina.sh                </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63  vim ../tomcat/bin/catalina.sh                </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64  ls -la                                       </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65  ls -la ../                                   </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66  ls -la ../../                                </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67  exit                                         </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68  ls -la                                       </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69  cd naumen                                    </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70  ls -la                                       </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71  cd nausd                                     </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72  ls -la                                       </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73  pws                                          </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74  pwd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...skipping...                                      </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956  ls -l /home/akoshcheyev/naumen/java/</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957  grep DS /etc/mail/sendmail.cf</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958  /home/akoshcheyev/naumen/nausd/tomcat/bin/catalina.sh stop</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959  ps aux | grep java</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960  /home/akoshcheyev/naumen/nausd/tomcat/bin/catalina.sh start</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961  ps ax | grep java</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962  /home/akoshcheyev/naumen/nausd/tomcat/bin/catalina.sh stop</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963  set | grep JAVA</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964  cat ~/.bash_profile</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965  cd ~/.* | grep JAVA</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966  cat ~/.* | grep JAVA</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967  cd ~</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968  grep JAVA .8</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969  grep JAVA .*</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970  ls</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971  cd naumen/nausd/</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972  ll</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973  cd tomcat</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974  ll</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975  cd bin/</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976  ./catalina.sh stop</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977  ps aux | less</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978  cd naumen/nausd/tomcat/bin/</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979  ./catalina.sh start</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980  ps -ef|grep java</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981  ps -ef|grep java</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982  ./catalina.sh stop</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983  ps -ef|grep java</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984  ps -ef|grep java</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985  ps -ef|grep java</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986  cd ../</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987  ls</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988  cd ../data/</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989  ls</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990  ls -la</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991  ls -la servicecall_index</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992  /sbin/ifconfig</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993  ls -la servicecall_index</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994  cat segments_517u</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995  cd servicecall_index</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996  cat segments_517u</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997  PuTTYPuTTYPuTTYPuTTYPuTTYPuTTYPuTTYPuTTYPuTTYPuTTYPuTTYPuTTYPuTTYPuTTYPuTTYPuTTYPuTTYPuTTYPuTTYPuTTYPuTTYPuTTYPuTTYPuTTYPuTTYPuTTYPuTTYPuTTYPuTTYPuTTYPuTTYPuTTYPuTTYPuTTYPuTTYPuTTYPuTTYPuTTYPuTTYPuTTYPuTTYPuTTYPuTTYPuTTYPuTTYPuTTYPuTTYPuTTYqq</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998  more segments.gen</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999  more _2c4o_1t35.del</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  ls -la</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1001  cd /home/akoshcheyev/naumen/nausd_test/tomcat</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1002  ./bin/catalina.sh start</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1003  ps -ef|grep java</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1004  ps -ef|grep java</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1005  ps -ef|grep java</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1006  netstat -a | grep -i list</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1007  netstat -an | grep -i list</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1008  ps axu | grep -i eng</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1009  ps axu | grep -i ngi</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1010  cat /etc/nginx/nginx.conf</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1011  ps -ef|grep java</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1012  mc</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1013  history | less</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/home/akoshcheyev/naumen/nausd_test/tomcat/conf</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[akoshcheyev@hq-msk-var-app184 conf]$ ls -Alh</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208K</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3 akoshcheyev akoshcheyev 4.0K Aug  9  2012 Catalina</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akoshcheyev akoshcheyev  13K Aug  9  2012 catalina.policy</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akoshcheyev akoshcheyev 5.5K Aug  9  2012 catalina.properties</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akoshcheyev akoshcheyev 1.4K Aug  9  2012 context.xml</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akoshcheyev akoshcheyev 3.3K Aug  9  2012 logging.properties</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akoshcheyev akoshcheyev 6.5K Aug  9  2012 server.xml</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akoshcheyev akoshcheyev 1.6K Aug  9  2012 tomcat-users.xml</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akoshcheyev akoshcheyev 154K Aug  9  2012 web.xml</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[akoshcheyev@hq-msk-var-app184 conf]$</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 поднятии тестового service desk.</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Настроить ip адрес. И vlan. И при необходимости обратиться к сетевикам за доступом.</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Отключить видимо на iptables и sendmail возможность залезть по smtp на почтовый сервер и рассылать, что-либо то же.</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Изменить логины подключения к базе, чтобы он ничего не сломал в уже существующей базе.</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5334000" cy="942975"/>
            <wp:effectExtent b="0" l="0" r="0" t="0"/>
            <wp:docPr id="1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3340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5781675" cy="752475"/>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8167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5972175" cy="2857500"/>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721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8105775" cy="2114550"/>
            <wp:effectExtent b="0" l="0" r="0" t="0"/>
            <wp:docPr id="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810577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Добавил правило</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-A OUTPUT -p tcp --dport 25 -j REJECT</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тестовый сервисдеск не смог отправить почту.</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105650" cy="704850"/>
            <wp:effectExtent b="0" l="0" r="0" t="0"/>
            <wp:docPr id="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710565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6877050" cy="781050"/>
            <wp:effectExtent b="0" l="0" r="0" t="0"/>
            <wp:docPr id="10"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877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Хотел поймать приложение использующееся для доступа по pop3. Пока не поймал.</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[root@vm-servicedesk ~]# watch -n 1 netstat --all --raw --tcp --program --numeric-hosts --numeric-ports | grep ESTABL | grep :110</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[root@vm-servicedesk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Настройки конфигурации базы данных с действующего service desk.</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[root@vm-servicedesk conf]# cd /opt/naumen/nausd/webapps/fx/config/</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[root@vm-servicedesk config]# vim hibernate.cfg.xml</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&lt;property name="hibernate.connection.driver_class"&gt;oracle.jdbc.driver.OracleDriver&lt;/property&gt;^M</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&lt;property name="hibernate.connection.url"&gt;jdbc:oracle:thin:@//10.217.50.111:1522/sd&lt;/property&gt;^M</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&lt;property name="hibernate.connection.username"&gt;nausd&lt;/property&gt;^M</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&lt;property name="hibernate.connection.password"&gt;NAUSD_TINKOFF&lt;/property&gt;^M</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 настраиваемом сервере аналогичные настройки. Их нужно изменить на значения использовашиеся в старом тестовом service desk.</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8505825" cy="6429375"/>
            <wp:effectExtent b="0" l="0" r="0" t="0"/>
            <wp:docPr id="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8505825" cy="6429375"/>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старом тестовом service desk используются следующие настройки.</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 vim /home/akoshcheyev/naumen/nausd_test/webapps/fx/config/hibernate.cfg.xml</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&lt;property name="hibernate.connection.driver_class"&gt;oracle.jdbc.driver.OracleDriver&lt;/property&gt;^M</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&lt;property name="hibernate.connection.url"&gt;jdbc:oracle:thin:@//192.168.1.184:1522/sd&lt;/property&gt;^M</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&lt;property name="hibernate.connection.username"&gt;nausd_test&lt;/property&gt;^M</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&lt;property name="hibernate.connection.password"&gt;nausd_test_passwd&lt;/property&gt;^M</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&lt;property name="hibernate.dialect"&gt;ru.naumen.core.hibernate.dialect.Oracle10DialectForValidate&lt;/property&gt;^M</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новом тестовом сервере заменил значения.</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172325" cy="1114425"/>
            <wp:effectExtent b="0" l="0" r="0" t="0"/>
            <wp:docPr id="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71723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Оказывается здесь тоже есть настройки.</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210425" cy="428625"/>
            <wp:effectExtent b="0" l="0" r="0" t="0"/>
            <wp:docPr id="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721042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Здесь хранится настройка java tomcat.</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 vim /home/akoshcheyev/naumen/nausd_test/tomcat/conf/server.xml</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820025" cy="371475"/>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782002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20130930</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 in not work poroperly. I try to solve this problem.</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package lldp was installed.</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trouble was slolved and reasons of that trouble is into VmWare computes don’t use VLAN at all.</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the network is working.</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bsv@vm-servicedesk01t</w:t>
      </w:r>
      <w:r w:rsidDel="00000000" w:rsidR="00000000" w:rsidRPr="00000000">
        <w:rPr>
          <w:rtl w:val="0"/>
        </w:rPr>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'vm-servicedesk01t (10.216.43.103)' can't be established.</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91:d5:13:8c:c7:f3:06:60:35:5e:09:42:34:e2:d8:e7.</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yes</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'vm-servicedesk01t,10.216.43.103' (RSA) to the list of known hosts.</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bsv@vm-servicedesk01t's password:</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Mon Sep 30 11:17:45 2013</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[bsv@vm-servicedesk01t ~]$</w:t>
      </w:r>
      <w:r w:rsidDel="00000000" w:rsidR="00000000" w:rsidRPr="00000000">
        <w:rPr>
          <w:rtl w:val="0"/>
        </w:rPr>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[root@vm-servicedesk01t bin]# </w:t>
      </w:r>
      <w:r w:rsidDel="00000000" w:rsidR="00000000" w:rsidRPr="00000000">
        <w:rPr>
          <w:rFonts w:ascii="Courier New" w:cs="Courier New" w:eastAsia="Courier New" w:hAnsi="Courier New"/>
          <w:color w:val="980000"/>
          <w:sz w:val="16"/>
          <w:szCs w:val="16"/>
          <w:rtl w:val="0"/>
        </w:rPr>
        <w:t xml:space="preserve">/home/akoshcheyev/naumen/nausd/tomcat/bin/catalina.sh start</w:t>
      </w:r>
      <w:r w:rsidDel="00000000" w:rsidR="00000000" w:rsidRPr="00000000">
        <w:rPr>
          <w:rtl w:val="0"/>
        </w:rPr>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CATALINA_BASE:   /home/akoshcheyev/naumen/nausd/tomcat</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CATALINA_HOME:   /home/akoshcheyev/naumen/nausd/tomcat</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CATALINA_TMPDIR: /home/akoshcheyev/naumen/nausd/tomcat/temp</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JRE_HOME:        /opt/naumen/java</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CLASSPATH:       /home/akoshcheyev/naumen/nausd/tomcat/bin/bootstrap.jar:/opt/naumen/java/lib/tools.jar:/home/akoshcheyev/naumen/nausd/tomcat/bin/tomcat-juli.jar</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[root@vm-servicedesk01t bin]#</w:t>
      </w:r>
      <w:r w:rsidDel="00000000" w:rsidR="00000000" w:rsidRPr="00000000">
        <w:rPr>
          <w:rtl w:val="0"/>
        </w:rPr>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[root@vm-servicedesk01t bin]# </w:t>
      </w:r>
      <w:r w:rsidDel="00000000" w:rsidR="00000000" w:rsidRPr="00000000">
        <w:rPr>
          <w:rFonts w:ascii="Courier New" w:cs="Courier New" w:eastAsia="Courier New" w:hAnsi="Courier New"/>
          <w:color w:val="980000"/>
          <w:sz w:val="16"/>
          <w:szCs w:val="16"/>
          <w:rtl w:val="0"/>
        </w:rPr>
        <w:t xml:space="preserve">ps aux | grep -i java</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2577 20.2  4.3 8194536 718052 pts/0  Sl   11:36   0:36 /opt/naumen/java/bin/java -Djava.util.logging.config.file=/home/akoshcheyev/naumen/nausd/tomcat/conf/logging.properties -server -Dfile.encoding=UTF-8 -Djava.security.krb5.conf=/home/akoshcheyev/krb5.conf -Djava.rmi.server.hostname=servicedesk.tcsbank.ru -Dcom.sun.management.jmxremote.port=8999 -Dcom.sun.management.jmxremote.authenticate=false -Dcom.sun.management.jmxremote.ssl=false -Djava.net.preferIPv4Stack=true -Xms3G -Xmx5G -XX:MaxPermSize=512m -XX:NewSize=512m -XX:-OmitStackTraceInFastThrow -XX:+CMSIncrementalMode -XX:+UseParNewGC -XX:+UseConcMarkSweepGC -XX:+CMSParallelRemarkEnabled -XX:ParallelGCThreads=8 -XX:+CMSClassUnloadingEnabled -Dsun.rmi.dgc.client.gcInterval=3600000 -Dsun.rmi.dgc.server.gcInterval=3600000 -Djava.util.logging.manager=org.apache.juli.ClassLoaderLogManager -Djava.endorsed.dirs=/home/akoshcheyev/naumen/nausd/tomcat/endorsed -classpath /home/akoshcheyev/naumen/nausd/tomcat/bin/bootstrap.jar:/opt/naumen/java/lib/tools.jar:/home/akoshcheyev/naumen/nausd/tomcat/bin/tomcat-juli.jar -Dcatalina.base=/home/akoshcheyev/naumen/nausd/tomcat -Dcatalina.home=/home/akoshcheyev/naumen/nausd/tomcat -Djava.io.tmpdir=/home/akoshcheyev/naumen/nausd/tomcat/temp org.apache.catalina.startup.Bootstrap start</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2628  0.0  0.0 103300   864 pts/0    S+   11:39   0:00 grep -i java</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[root@vm-servicedesk01t bin]#</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[root@vm-servicedesk01t /]# vim /home/akoshcheyev/naumen/nausd/tomcat/conf/server.xml</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virtual machine was copied from original servicedesk. And original service desk use nginx.</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 need to configure nginx.</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[root@vm-servicedesk01t /]# </w:t>
      </w:r>
      <w:r w:rsidDel="00000000" w:rsidR="00000000" w:rsidRPr="00000000">
        <w:rPr>
          <w:rFonts w:ascii="Courier New" w:cs="Courier New" w:eastAsia="Courier New" w:hAnsi="Courier New"/>
          <w:color w:val="980000"/>
          <w:sz w:val="16"/>
          <w:szCs w:val="16"/>
          <w:rtl w:val="0"/>
        </w:rPr>
        <w:t xml:space="preserve">ifconfig | grep inet</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addr:10.216.43.103  Bcast:10.216.43.255  Mask:255.255.255.0</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addr:127.0.0.1  Mask:255.0.0.0</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[root@vm-servicedesk01t /]# netstat -ltn</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Active Internet connections (only servers)</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Proto Recv-Q Send-Q Local Address               Foreign Address             State</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0.0.0.0:111                 0.0.0.0:*                   LISTEN</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0.0.0.0:8080                0.0.0.0:*                   LISTEN</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0.0.0.0:22                  0.0.0.0:*                   LISTEN</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0 127.0.0.1:25                0.0.0.0:*                   LISTEN</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0.0.0.0:36509               0.0.0.0:*                   LISTEN</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0.0.0.0:49726               0.0.0.0:*                   LISTEN</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0 127.0.0.1:8005              0.0.0.0:*                   LISTEN</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0.0.0.0:8999                0.0.0.0:*                   LISTEN</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0.0.0.0:8009                0.0.0.0:*                   LISTEN</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0.0.0.0:39305               0.0.0.0:*                   LISTEN</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[root@vm-servicedesk01t /]#</w:t>
      </w:r>
      <w:r w:rsidDel="00000000" w:rsidR="00000000" w:rsidRPr="00000000">
        <w:rPr>
          <w:rtl w:val="0"/>
        </w:rPr>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[root@vm-servicedesk01t /]# </w:t>
      </w:r>
      <w:r w:rsidDel="00000000" w:rsidR="00000000" w:rsidRPr="00000000">
        <w:rPr>
          <w:rFonts w:ascii="Courier New" w:cs="Courier New" w:eastAsia="Courier New" w:hAnsi="Courier New"/>
          <w:color w:val="980000"/>
          <w:sz w:val="16"/>
          <w:szCs w:val="16"/>
          <w:rtl w:val="0"/>
        </w:rPr>
        <w:t xml:space="preserve">vim /home/akoshcheyev/naumen/nausd/tomcat/conf/server.xml</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&lt;Server port="</w:t>
      </w:r>
      <w:r w:rsidDel="00000000" w:rsidR="00000000" w:rsidRPr="00000000">
        <w:rPr>
          <w:rFonts w:ascii="Courier New" w:cs="Courier New" w:eastAsia="Courier New" w:hAnsi="Courier New"/>
          <w:color w:val="274e13"/>
          <w:sz w:val="16"/>
          <w:szCs w:val="16"/>
          <w:highlight w:val="green"/>
          <w:rtl w:val="0"/>
        </w:rPr>
        <w:t xml:space="preserve">8005</w:t>
      </w:r>
      <w:r w:rsidDel="00000000" w:rsidR="00000000" w:rsidRPr="00000000">
        <w:rPr>
          <w:rFonts w:ascii="Courier New" w:cs="Courier New" w:eastAsia="Courier New" w:hAnsi="Courier New"/>
          <w:color w:val="274e13"/>
          <w:sz w:val="16"/>
          <w:szCs w:val="16"/>
          <w:rtl w:val="0"/>
        </w:rPr>
        <w:t xml:space="preserve">" shutdown="SHUTDOWN"&gt;</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Security listener. Documentation at /docs/config/listeners.html</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&lt;Listener className="org.apache.catalina.security.SecurityListener" /&gt;</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--&gt;</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&lt;!--APR library loader. Documentation at /docs/apr.html --&gt;</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&lt;Listener className="org.apache.catalina.core.AprLifecycleListener" SSLEngine="on" /&gt;</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&lt;!--Initialize Jasper prior to webapps are loaded. Documentation at /docs/jasper-howto.html --&gt;</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&lt;Listener className="org.apache.catalina.core.JasperListener" /&gt;</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Prevent memory leaks due to use of particular java/javax APIs--&gt;</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&lt;Listener className="org.apache.catalina.core.JreMemoryLeakPreventionListener" /&gt;</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&lt;Listener className="org.apache.catalina.mbeans.GlobalResourcesLifecycleListener" /&gt;</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&lt;Listener className="org.apache.catalina.core.ThreadLocalLeakPreventionListener" /&gt;</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Global JNDI resources</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Documentation at /docs/jndi-resources-howto.html</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--&gt;</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&lt;Connector port="</w:t>
      </w:r>
      <w:r w:rsidDel="00000000" w:rsidR="00000000" w:rsidRPr="00000000">
        <w:rPr>
          <w:rFonts w:ascii="Courier New" w:cs="Courier New" w:eastAsia="Courier New" w:hAnsi="Courier New"/>
          <w:color w:val="274e13"/>
          <w:sz w:val="16"/>
          <w:szCs w:val="16"/>
          <w:highlight w:val="green"/>
          <w:rtl w:val="0"/>
        </w:rPr>
        <w:t xml:space="preserve">8080</w:t>
      </w:r>
      <w:r w:rsidDel="00000000" w:rsidR="00000000" w:rsidRPr="00000000">
        <w:rPr>
          <w:rFonts w:ascii="Courier New" w:cs="Courier New" w:eastAsia="Courier New" w:hAnsi="Courier New"/>
          <w:color w:val="274e13"/>
          <w:sz w:val="16"/>
          <w:szCs w:val="16"/>
          <w:rtl w:val="0"/>
        </w:rPr>
        <w:t xml:space="preserve">" protocol="HTTP/1.1"</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connectionTimeout="20000"</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redirectPort="8443" /&gt;</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A "Connector" using the shared thread pool--&gt;</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&lt;Connector executor="tomcatThreadPool"</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port="8080" protocol="HTTP/1.1"</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connectionTimeout="20000"</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redirectPort="8443" /&gt;</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--&gt;</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Define a SSL HTTP/1.1 Connector on port 8443</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connector uses the JSSE configuration, when using APR, the</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connector should be using the OpenSSL style configuration</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described in the APR documentation --&gt;</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&lt;Connector port="</w:t>
      </w:r>
      <w:r w:rsidDel="00000000" w:rsidR="00000000" w:rsidRPr="00000000">
        <w:rPr>
          <w:rFonts w:ascii="Courier New" w:cs="Courier New" w:eastAsia="Courier New" w:hAnsi="Courier New"/>
          <w:color w:val="274e13"/>
          <w:sz w:val="16"/>
          <w:szCs w:val="16"/>
          <w:highlight w:val="green"/>
          <w:rtl w:val="0"/>
        </w:rPr>
        <w:t xml:space="preserve">8443</w:t>
      </w:r>
      <w:r w:rsidDel="00000000" w:rsidR="00000000" w:rsidRPr="00000000">
        <w:rPr>
          <w:rFonts w:ascii="Courier New" w:cs="Courier New" w:eastAsia="Courier New" w:hAnsi="Courier New"/>
          <w:color w:val="274e13"/>
          <w:sz w:val="16"/>
          <w:szCs w:val="16"/>
          <w:rtl w:val="0"/>
        </w:rPr>
        <w:t xml:space="preserve">" protocol="HTTP/1.1" SSLEnabled="true"</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maxThreads="150" scheme="https" secure="true"</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clientAuth="false" sslProtocol="TLS" /&gt;</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--&gt;</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Define an AJP 1.3 Connector on port 8009 --&gt;</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&lt;Connector port="8009" protocol="AJP/1.3" redirectPort="8443" /&gt;</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http://10.216.43.103:8080/</w:t>
        </w:r>
      </w:hyperlink>
      <w:r w:rsidDel="00000000" w:rsidR="00000000" w:rsidRPr="00000000">
        <w:rPr>
          <w:rtl w:val="0"/>
        </w:rPr>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972675" cy="3848100"/>
            <wp:effectExtent b="0" l="0" r="0" t="0"/>
            <wp:docPr id="5"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997267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configuration have took from service desk that used for testing purposes.</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w:t>
      </w:r>
      <w:r w:rsidDel="00000000" w:rsidR="00000000" w:rsidRPr="00000000">
        <w:rPr>
          <w:rFonts w:ascii="Courier New" w:cs="Courier New" w:eastAsia="Courier New" w:hAnsi="Courier New"/>
          <w:color w:val="0000ff"/>
          <w:sz w:val="16"/>
          <w:szCs w:val="16"/>
          <w:rtl w:val="0"/>
        </w:rPr>
        <w:t xml:space="preserve">vm-servicedesk01t</w:t>
      </w:r>
      <w:r w:rsidDel="00000000" w:rsidR="00000000" w:rsidRPr="00000000">
        <w:rPr>
          <w:rFonts w:ascii="Courier New" w:cs="Courier New" w:eastAsia="Courier New" w:hAnsi="Courier New"/>
          <w:color w:val="274e13"/>
          <w:sz w:val="16"/>
          <w:szCs w:val="16"/>
          <w:rtl w:val="0"/>
        </w:rPr>
        <w:t xml:space="preserve"> /]# </w:t>
      </w:r>
      <w:r w:rsidDel="00000000" w:rsidR="00000000" w:rsidRPr="00000000">
        <w:rPr>
          <w:rFonts w:ascii="Courier New" w:cs="Courier New" w:eastAsia="Courier New" w:hAnsi="Courier New"/>
          <w:color w:val="980000"/>
          <w:sz w:val="16"/>
          <w:szCs w:val="16"/>
          <w:rtl w:val="0"/>
        </w:rPr>
        <w:t xml:space="preserve">vim /home/akoshcheyev/naumen/nausd/webapps/fx/config/hibernate.cfg.xml</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name="hibernate.connection.driver_class"&gt;oracle.jdbc.driver.OracleDriver&lt;/property&gt;^M</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name="hibernate.connection.url"&gt;jdbc:oracle:thin:@//</w:t>
      </w:r>
      <w:r w:rsidDel="00000000" w:rsidR="00000000" w:rsidRPr="00000000">
        <w:rPr>
          <w:rFonts w:ascii="Courier New" w:cs="Courier New" w:eastAsia="Courier New" w:hAnsi="Courier New"/>
          <w:color w:val="274e13"/>
          <w:sz w:val="16"/>
          <w:szCs w:val="16"/>
          <w:highlight w:val="green"/>
          <w:rtl w:val="0"/>
        </w:rPr>
        <w:t xml:space="preserve">10.216.43.103:1522</w:t>
      </w:r>
      <w:r w:rsidDel="00000000" w:rsidR="00000000" w:rsidRPr="00000000">
        <w:rPr>
          <w:rFonts w:ascii="Courier New" w:cs="Courier New" w:eastAsia="Courier New" w:hAnsi="Courier New"/>
          <w:color w:val="274e13"/>
          <w:sz w:val="16"/>
          <w:szCs w:val="16"/>
          <w:rtl w:val="0"/>
        </w:rPr>
        <w:t xml:space="preserve">/sd&lt;/property&gt;^M</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name="hibernate.connection.username"&gt;</w:t>
      </w:r>
      <w:r w:rsidDel="00000000" w:rsidR="00000000" w:rsidRPr="00000000">
        <w:rPr>
          <w:rFonts w:ascii="Courier New" w:cs="Courier New" w:eastAsia="Courier New" w:hAnsi="Courier New"/>
          <w:color w:val="274e13"/>
          <w:sz w:val="16"/>
          <w:szCs w:val="16"/>
          <w:highlight w:val="green"/>
          <w:rtl w:val="0"/>
        </w:rPr>
        <w:t xml:space="preserve">nausd_test</w:t>
      </w:r>
      <w:r w:rsidDel="00000000" w:rsidR="00000000" w:rsidRPr="00000000">
        <w:rPr>
          <w:rFonts w:ascii="Courier New" w:cs="Courier New" w:eastAsia="Courier New" w:hAnsi="Courier New"/>
          <w:color w:val="274e13"/>
          <w:sz w:val="16"/>
          <w:szCs w:val="16"/>
          <w:rtl w:val="0"/>
        </w:rPr>
        <w:t xml:space="preserve">&lt;/property&gt;^M</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name="hibernate.connection.password"&gt;</w:t>
      </w:r>
      <w:r w:rsidDel="00000000" w:rsidR="00000000" w:rsidRPr="00000000">
        <w:rPr>
          <w:rFonts w:ascii="Courier New" w:cs="Courier New" w:eastAsia="Courier New" w:hAnsi="Courier New"/>
          <w:color w:val="274e13"/>
          <w:sz w:val="16"/>
          <w:szCs w:val="16"/>
          <w:highlight w:val="green"/>
          <w:rtl w:val="0"/>
        </w:rPr>
        <w:t xml:space="preserve">nausd_test_passwd</w:t>
      </w:r>
      <w:r w:rsidDel="00000000" w:rsidR="00000000" w:rsidRPr="00000000">
        <w:rPr>
          <w:rFonts w:ascii="Courier New" w:cs="Courier New" w:eastAsia="Courier New" w:hAnsi="Courier New"/>
          <w:color w:val="274e13"/>
          <w:sz w:val="16"/>
          <w:szCs w:val="16"/>
          <w:rtl w:val="0"/>
        </w:rPr>
        <w:t xml:space="preserve">&lt;/property&gt;^M</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name="hibernate.dialect"&gt;ru.naumen.core.hibernate.dialect.Oracle10DialectForValidate&lt;/property&gt;^M</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name="hibernate.connection.autoReconnect"&gt;true&lt;/property&gt;^M</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name="hibernate.connection.pool_size"&gt;10&lt;/property&gt;^M</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name="hibernate.connection.useUnicode"&gt;true&lt;/property&gt;^M</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name="hibernate.connection.characterEncoding"&gt;UTF-8&lt;/property&gt;^M</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name="hibernate.transaction.auto_close_session"&gt;false&lt;/property&gt;^M</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name="hibernate.connection.autocommit"&gt;false&lt;/property&gt;^M</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&lt;property name="hibernate.connection.isolation"&gt;2&lt;/property&gt; --&gt;^M</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name="hibernate.show_sql"&gt;false&lt;/property&gt;^M</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name="hibernate.jdbc.batch_size"&gt;50&lt;/property&gt;^M</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name="hibernate.cache.provider_class"&gt;net.sf.ehcache.hibernate.EhCacheProvider&lt;/property&gt;^M</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name="hibernate.cache.provider_configuration_file_resource_path"&gt;/ehcache.xml&lt;/property&gt;^M</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name="hibernate.cache.use_structured_entries"&gt;true&lt;/property&gt;^M</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name="hibernate.cache.use_query_cache"&gt;true&lt;/property&gt;^M</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&lt;property name="hibernate.generate_statistics"&gt;true&lt;/property&gt;^M</w:t>
      </w:r>
      <w:r w:rsidDel="00000000" w:rsidR="00000000" w:rsidRPr="00000000">
        <w:rPr>
          <w:rtl w:val="0"/>
        </w:rPr>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configuration is now using on production service desk.</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w:t>
      </w:r>
      <w:r w:rsidDel="00000000" w:rsidR="00000000" w:rsidRPr="00000000">
        <w:rPr>
          <w:rFonts w:ascii="Courier New" w:cs="Courier New" w:eastAsia="Courier New" w:hAnsi="Courier New"/>
          <w:color w:val="0000ff"/>
          <w:sz w:val="16"/>
          <w:szCs w:val="16"/>
          <w:rtl w:val="0"/>
        </w:rPr>
        <w:t xml:space="preserve">vm-servicedesk</w:t>
      </w:r>
      <w:r w:rsidDel="00000000" w:rsidR="00000000" w:rsidRPr="00000000">
        <w:rPr>
          <w:rFonts w:ascii="Courier New" w:cs="Courier New" w:eastAsia="Courier New" w:hAnsi="Courier New"/>
          <w:color w:val="274e13"/>
          <w:sz w:val="16"/>
          <w:szCs w:val="16"/>
          <w:rtl w:val="0"/>
        </w:rPr>
        <w:t xml:space="preserve"> ~]# </w:t>
      </w:r>
      <w:r w:rsidDel="00000000" w:rsidR="00000000" w:rsidRPr="00000000">
        <w:rPr>
          <w:rFonts w:ascii="Courier New" w:cs="Courier New" w:eastAsia="Courier New" w:hAnsi="Courier New"/>
          <w:color w:val="980000"/>
          <w:sz w:val="16"/>
          <w:szCs w:val="16"/>
          <w:rtl w:val="0"/>
        </w:rPr>
        <w:t xml:space="preserve">vim /home/akoshcheyev/naumen/nausd/webapps/fx/config/hibernate.cfg.xml</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name="hibernate.connection.driver_class"&gt;oracle.jdbc.driver.OracleDriver&lt;/property&gt;^M</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name="hibernate.connection.url"&gt;jdbc:oracle:thin:@//</w:t>
      </w:r>
      <w:r w:rsidDel="00000000" w:rsidR="00000000" w:rsidRPr="00000000">
        <w:rPr>
          <w:rFonts w:ascii="Courier New" w:cs="Courier New" w:eastAsia="Courier New" w:hAnsi="Courier New"/>
          <w:color w:val="274e13"/>
          <w:sz w:val="16"/>
          <w:szCs w:val="16"/>
          <w:highlight w:val="green"/>
          <w:rtl w:val="0"/>
        </w:rPr>
        <w:t xml:space="preserve">10.217.50.111:1522</w:t>
      </w:r>
      <w:r w:rsidDel="00000000" w:rsidR="00000000" w:rsidRPr="00000000">
        <w:rPr>
          <w:rFonts w:ascii="Courier New" w:cs="Courier New" w:eastAsia="Courier New" w:hAnsi="Courier New"/>
          <w:color w:val="274e13"/>
          <w:sz w:val="16"/>
          <w:szCs w:val="16"/>
          <w:rtl w:val="0"/>
        </w:rPr>
        <w:t xml:space="preserve">/sd&lt;/property&gt;^M</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name="hibernate.connection.username"&gt;</w:t>
      </w:r>
      <w:r w:rsidDel="00000000" w:rsidR="00000000" w:rsidRPr="00000000">
        <w:rPr>
          <w:rFonts w:ascii="Courier New" w:cs="Courier New" w:eastAsia="Courier New" w:hAnsi="Courier New"/>
          <w:color w:val="274e13"/>
          <w:sz w:val="16"/>
          <w:szCs w:val="16"/>
          <w:highlight w:val="green"/>
          <w:rtl w:val="0"/>
        </w:rPr>
        <w:t xml:space="preserve">nausd</w:t>
      </w:r>
      <w:r w:rsidDel="00000000" w:rsidR="00000000" w:rsidRPr="00000000">
        <w:rPr>
          <w:rFonts w:ascii="Courier New" w:cs="Courier New" w:eastAsia="Courier New" w:hAnsi="Courier New"/>
          <w:color w:val="274e13"/>
          <w:sz w:val="16"/>
          <w:szCs w:val="16"/>
          <w:rtl w:val="0"/>
        </w:rPr>
        <w:t xml:space="preserve">&lt;/property&gt;^M</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&lt;property name="hibernate.connection.password"&gt;</w:t>
      </w:r>
      <w:r w:rsidDel="00000000" w:rsidR="00000000" w:rsidRPr="00000000">
        <w:rPr>
          <w:rFonts w:ascii="Courier New" w:cs="Courier New" w:eastAsia="Courier New" w:hAnsi="Courier New"/>
          <w:color w:val="274e13"/>
          <w:sz w:val="16"/>
          <w:szCs w:val="16"/>
          <w:highlight w:val="green"/>
          <w:rtl w:val="0"/>
        </w:rPr>
        <w:t xml:space="preserve">NAUSD_TINKOFF</w:t>
      </w:r>
      <w:r w:rsidDel="00000000" w:rsidR="00000000" w:rsidRPr="00000000">
        <w:rPr>
          <w:rFonts w:ascii="Courier New" w:cs="Courier New" w:eastAsia="Courier New" w:hAnsi="Courier New"/>
          <w:color w:val="274e13"/>
          <w:sz w:val="16"/>
          <w:szCs w:val="16"/>
          <w:rtl w:val="0"/>
        </w:rPr>
        <w:t xml:space="preserve">&lt;/property&gt;^M</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&lt;property name="hibernate.dialect"&gt;ru.naumen.core.hibernate.dialect.Oracle10DialectForValidate&lt;/property&gt;^M</w:t>
      </w:r>
      <w:r w:rsidDel="00000000" w:rsidR="00000000" w:rsidRPr="00000000">
        <w:rPr>
          <w:rtl w:val="0"/>
        </w:rPr>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[root@vm-servicedesk01t /]# </w:t>
      </w:r>
      <w:r w:rsidDel="00000000" w:rsidR="00000000" w:rsidRPr="00000000">
        <w:rPr>
          <w:rFonts w:ascii="Courier New" w:cs="Courier New" w:eastAsia="Courier New" w:hAnsi="Courier New"/>
          <w:color w:val="980000"/>
          <w:sz w:val="16"/>
          <w:szCs w:val="16"/>
          <w:rtl w:val="0"/>
        </w:rPr>
        <w:t xml:space="preserve">vim /etc/nginx/nginx.conf</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upstream localhost {</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localhost:8080    max_fails=3 fail_timeout=5s;</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listen       80;</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server_name  servicedesk servicedesk.tcsbank.ru vm-servicedesk vm-servicedesk.tcsbank.ru;</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[root@vm-servicedesk01t /]# chkconfig --list | grep -i nginx</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nginx           0:off   1:off   2:off   3:off   4:off   5:off   6:off</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[root@vm-servicedesk01t /]#</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[root@vm-servicedesk01t /]# service nginx start</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nginx:                                            [  OK  ]</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[root@vm-servicedesk01t /]#</w:t>
      </w:r>
      <w:r w:rsidDel="00000000" w:rsidR="00000000" w:rsidRPr="00000000">
        <w:rPr>
          <w:rtl w:val="0"/>
        </w:rPr>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rPr/>
      </w:pPr>
      <w:hyperlink r:id="rId26">
        <w:r w:rsidDel="00000000" w:rsidR="00000000" w:rsidRPr="00000000">
          <w:rPr>
            <w:color w:val="1155cc"/>
            <w:u w:val="single"/>
            <w:rtl w:val="0"/>
          </w:rPr>
          <w:t xml:space="preserve">http://10.216.43.103/</w:t>
        </w:r>
      </w:hyperlink>
      <w:r w:rsidDel="00000000" w:rsidR="00000000" w:rsidRPr="00000000">
        <w:rPr>
          <w:rtl w:val="0"/>
        </w:rPr>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972675" cy="2247900"/>
            <wp:effectExtent b="0" l="0" r="0" t="0"/>
            <wp:docPr id="12"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99726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this section I checked access to oracle database used for work production service desk. Additionally I have checked username and password for access to database. </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[root@ds-db02-prod ~]# </w:t>
      </w:r>
      <w:r w:rsidDel="00000000" w:rsidR="00000000" w:rsidRPr="00000000">
        <w:rPr>
          <w:rFonts w:ascii="Courier New" w:cs="Courier New" w:eastAsia="Courier New" w:hAnsi="Courier New"/>
          <w:color w:val="980000"/>
          <w:sz w:val="16"/>
          <w:szCs w:val="16"/>
          <w:rtl w:val="0"/>
        </w:rPr>
        <w:t xml:space="preserve">ifconfig | grep inet</w:t>
      </w:r>
      <w:r w:rsidDel="00000000" w:rsidR="00000000" w:rsidRPr="00000000">
        <w:rPr>
          <w:rtl w:val="0"/>
        </w:rPr>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inet addr:10.217.50.111  Bcast:10.217.50.255  Mask:255.255.255.0</w:t>
      </w:r>
      <w:r w:rsidDel="00000000" w:rsidR="00000000" w:rsidRPr="00000000">
        <w:rPr>
          <w:rtl w:val="0"/>
        </w:rPr>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[root@ds-db02-prod ~]# </w:t>
      </w:r>
      <w:r w:rsidDel="00000000" w:rsidR="00000000" w:rsidRPr="00000000">
        <w:rPr>
          <w:rFonts w:ascii="Courier New" w:cs="Courier New" w:eastAsia="Courier New" w:hAnsi="Courier New"/>
          <w:color w:val="980000"/>
          <w:sz w:val="16"/>
          <w:szCs w:val="16"/>
          <w:rtl w:val="0"/>
        </w:rPr>
        <w:t xml:space="preserve">/opt/oracle/products/11g/bin/sqlplus 'nausd_tes/nausd_test_passwd@db-sd-prod:1522/sd'</w:t>
      </w:r>
      <w:r w:rsidDel="00000000" w:rsidR="00000000" w:rsidRPr="00000000">
        <w:rPr>
          <w:rtl w:val="0"/>
        </w:rPr>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SQL*Plus: Release 11.2.0.2.0 Production on Mon Sep 30 14:55:19 2013</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1982, 2010, Oracle.  All rights reserved.</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ORA-01017: invalid username/password; logon denied</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Enter user-name: ^C</w:t>
      </w:r>
      <w:r w:rsidDel="00000000" w:rsidR="00000000" w:rsidRPr="00000000">
        <w:rPr>
          <w:rtl w:val="0"/>
        </w:rPr>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[root@ds-db02-prod ~]# </w:t>
      </w:r>
      <w:r w:rsidDel="00000000" w:rsidR="00000000" w:rsidRPr="00000000">
        <w:rPr>
          <w:rFonts w:ascii="Courier New" w:cs="Courier New" w:eastAsia="Courier New" w:hAnsi="Courier New"/>
          <w:color w:val="980000"/>
          <w:sz w:val="16"/>
          <w:szCs w:val="16"/>
          <w:rtl w:val="0"/>
        </w:rPr>
        <w:t xml:space="preserve">/opt/oracle/products/11g/bin/sqlplus 'nausd_test/nausd_test_passwd@db-sd-prod:1522/sd'</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SQL*Plus: Release 11.2.0.2.0 Production on Mon Sep 30 14:56:00 2013</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1982, 2010, Oracle.  All rights reserved.</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Connected to:</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Oracle Database 11g Enterprise Edition Release 11.2.0.2.0 - 64bit Production</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With the Partitioning, OLAP, Data Mining and Real Application Testing options</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nausd_test@SD&gt; quit</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Disconnected from Oracle Database 11g Enterprise Edition Release 11.2.0.2.0 - 64bit Production</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With the Partitioning, OLAP, Data Mining and Real Application Testing options</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[root@ds-db02-prod ~]#</w:t>
      </w:r>
      <w:r w:rsidDel="00000000" w:rsidR="00000000" w:rsidRPr="00000000">
        <w:rPr>
          <w:rtl w:val="0"/>
        </w:rPr>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Администраторам ЛВС. </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Прошу предоставить доступ к базе данных с хоста </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vm-servicedesk01t.tcsbank.ru (10.216.43.103) </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 хосту </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db-sd-prod (10.217.50.111) </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 порту tcp 1522. </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[root@vm-servicedesk01t /]# telnet 10.217.50.111 1522 </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Trying 10.217.50.111... </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telnet: connect to address 10.217.50.111: Connection refused </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Verdana" w:cs="Verdana" w:eastAsia="Verdana" w:hAnsi="Verdana"/>
          <w:sz w:val="16"/>
          <w:szCs w:val="16"/>
          <w:shd w:fill="d4e3f3" w:val="clear"/>
          <w:rtl w:val="0"/>
        </w:rPr>
        <w:t xml:space="preserve">[root@vm-servicedesk01t /]# </w:t>
      </w:r>
      <w:r w:rsidDel="00000000" w:rsidR="00000000" w:rsidRPr="00000000">
        <w:rPr>
          <w:rtl w:val="0"/>
        </w:rPr>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8.png"/><Relationship Id="rId21" Type="http://schemas.openxmlformats.org/officeDocument/2006/relationships/image" Target="media/image4.png"/><Relationship Id="rId24" Type="http://schemas.openxmlformats.org/officeDocument/2006/relationships/hyperlink" Target="http://10.216.43.103:8080/"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rvicedesk/fx/sd/ru.naumen.sd.published_jsp?uuid=corebofs000080000is6aeo9sshc22js" TargetMode="External"/><Relationship Id="rId26" Type="http://schemas.openxmlformats.org/officeDocument/2006/relationships/hyperlink" Target="http://10.216.43.103/" TargetMode="External"/><Relationship Id="rId25" Type="http://schemas.openxmlformats.org/officeDocument/2006/relationships/image" Target="media/image11.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hyperlink" Target="http://servicedesk/fx/sd/ru.naumen.sd.published_jsp?uuid=pstcimfs000080000is6aiam4tn2cnig" TargetMode="External"/><Relationship Id="rId7" Type="http://schemas.openxmlformats.org/officeDocument/2006/relationships/hyperlink" Target="http://www.tcsbank.ru/" TargetMode="External"/><Relationship Id="rId8" Type="http://schemas.openxmlformats.org/officeDocument/2006/relationships/hyperlink" Target="http://maps.google.com/maps?f=q&amp;source=s_q&amp;hl=ru&amp;geocode=&amp;q=%D0%BC%D0%BE%D1%81%D0%BA%D0%B2%D0%B0+%D0%BB%D0%B5%D0%BD%D0%B8%D0%BD%D0%B3%D1%80%D0%B0%D0%B4%D1%81%D0%BA%D0%BE%D0%B5+%D1%88%D0%BE%D1%81%D1%81%D0%B5+%D0%B4%D0%BE%D0%BC+39%D0%B0&amp;aq=&amp;sll=55.83271,37.48217&amp;sspn=0.012412,0.038238&amp;vpsrc=0&amp;num=10&amp;ie=UTF8&amp;hq=&amp;hnear=%D0%9B%D0%B5%D0%BD%D0%B8%D0%BD%D0%B3%D1%80%D0%B0%D0%B4%D1%81%D0%BA%D0%BE%D0%B5+%D1%88.,+39,+%D0%9C%D0%BE%D1%81%D0%BA%D0%B2%D0%B0,+%D0%A0%D0%BE%D1%81%D1%81%D0%B8%D0%B9%D1%81%D0%BA%D0%B0%D1%8F+%D0%A4%D0%B5%D0%B4%D0%B5%D1%80%D0%B0%D1%86%D0%B8%D1%8F&amp;ll=55.834458,37.482176&amp;spn=0.012412,0.038238&amp;t=m&amp;z=15&amp;iwloc=A" TargetMode="External"/><Relationship Id="rId11" Type="http://schemas.openxmlformats.org/officeDocument/2006/relationships/hyperlink" Target="http://servicedesk/fx/sd/ru.naumen.sd.published_jsp?uuid=coreoufs000080000ividkfv54psi54c" TargetMode="External"/><Relationship Id="rId10" Type="http://schemas.openxmlformats.org/officeDocument/2006/relationships/hyperlink" Target="http://servicedesk/fx/sd/ru.naumen.sd.published_jsp?uuid=employ1bc2gv00000k1evvvs1amhrf78" TargetMode="External"/><Relationship Id="rId13" Type="http://schemas.openxmlformats.org/officeDocument/2006/relationships/image" Target="media/image10.png"/><Relationship Id="rId12" Type="http://schemas.openxmlformats.org/officeDocument/2006/relationships/hyperlink" Target="http://192.168.1.184:9080/" TargetMode="External"/><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9.png"/><Relationship Id="rId19" Type="http://schemas.openxmlformats.org/officeDocument/2006/relationships/image" Target="media/image13.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