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20200213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is running.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nexus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          0:off   1:off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2:on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3:on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4:on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5:on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6:off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nexus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          0:off   1:off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3:off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4:off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5:off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6:off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Установка на запуск сервисов.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всех стартуемых демонов во всех уровнях ядра.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/sbin/chkconfig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Задаём старт в 3-м уровне демона.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/sbin/chkconfig --level 3 имя_демона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определения текущего уровня работы ядра.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Скорее всего будет 3.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/sbin/runlevel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