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20200408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It’s how to show link absent on one network interface.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root@ds-sage-soc-eswarm-prod01:~#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eno5 | egrep -e "Speed:|Link detected:"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Speed: Unknown!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detected: no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root@ds-sage-soc-eswarm-prod01:~#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eno6 | egrep -e "Speed:|Link detected:"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Speed: 25000Mb/s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detected: yes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root@ds-sage-soc-eswarm-prod01:~#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использовать команду ip link show чтобы быстро глянуть статус интерфейсов (поднят или нет).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eeepc901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link show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 lo: &lt;LOOPBACK,UP,LOWER_UP&gt; mtu 16436 qdisc noqueue state UNKNOWN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link/loopback 00:00:00:00:00:00 brd 00:00:00:00:00:00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2: eth0: &lt;NO-CARRIER,BROADCAST,MULTICAST,UP&gt; mtu 1500 qdisc pfifo_fast state DOWN qlen 1000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link/ether 00:22:15:97:3b:e6 brd ff:ff:ff:ff:ff:ff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3: wlan0: &lt;BROADCAST,MULTICAST,UP,LOWER_UP&gt; mtu 1500 qdisc mq state UP qlen 1000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link/ether 00:15:af:ed:ad:53 brd ff:ff:ff:ff:ff:ff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4: vboxnet0: &lt;BROADCAST,MULTICAST&gt; mtu 1500 qdisc noop state DOWN qlen 1000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link/ether 0a:00:27:00:00:00 brd ff:ff:ff:ff:ff:ff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ens2f0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driver: qlcnic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5.3.66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4.14.26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expansion-rom-version: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bus-info: 0000:0b:00.0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supports-statistics: yes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supports-test: yes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supports-eeprom-access: yes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supports-register-dump: yes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supports-priv-flags: no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-s 0000:0b:00.0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0b:00.0 Ethernet controller: QLogic Corp. cLOM8214 1/10GbE Controller (rev 54)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-v -s 0000:0b:00.0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0b:00.0 Ethernet controller: QLogic Corp. cLOM8214 1/10GbE Controller (rev 54)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Subsystem: Hewlett-Packard Company CN1000Q Dual Port Converged Network Adapter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Physical Slot: 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Flags: bus master, fast devsel, latency 0, IRQ 44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Memory at fbe00000 (64-bit, non-prefetchable) [size=2M]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Memory at fbdf0000 (64-bit, non-prefetchable) [size=64K]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[virtual] Expansion ROM at fb100000 [disabled] [size=256K]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[40] MSI-X: Enable+ Count=32 Masked-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[80] Power Management version 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[88] Vital Product Data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[a0] MSI: Enable- Count=1/32 Maskable- 64bit+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[c0] Express Endpoint, MSI 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[100] Advanced Error Reporting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Capabilities: [140] Device Serial Number fe-54-61-d0-2c-27-d7-ff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Kernel driver in use: qlcnic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Kernel modules: qlcnic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enp4s0f0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[49/691]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Settings for enp4s0f0: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ports: [ TP 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link modes:   10baseT/Half 10baseT/Full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100baseT/Half 100baseT/Full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1000baseT/Full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pause frame use: No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Supports auto-negotiation: Yes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Supported FEC modes: Not reported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link modes:  10baseT/Half 10baseT/Full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100baseT/Half 100baseT/Full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1000baseT/Full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pause frame use: No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auto-negotiation: Yes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Advertised FEC modes: Not reported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Speed: Unknown!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Duplex: Unknown! (255)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Port: Twisted Pair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PHYAD: 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Transceiver: internal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Auto-negotiation: 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MDI-X: Unknown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Supports Wake-on: 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Wake-on: 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Link detected: no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-S enp4s0f0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[24/691]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NIC statistics: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rx_bytes: 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rx_error_bytes: 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tx_bytes: 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tx_error_bytes: 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rx_ucast_packets: 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rx_mcast_packets: 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rx_bcast_packets: 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tx_ucast_packets: 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tx_mcast_packets: 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tx_bcast_packets: 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tx_mac_errors: 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tx_carrier_errors: 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rx_crc_errors: 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rx_align_errors: 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tx_single_collisions: 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tx_multi_collisions: 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tx_deferred: 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tx_excess_collisions: 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tx_late_collisions: 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tx_total_collisions: 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rx_fragments: 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rx_jabbers: 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rx_undersize_packets: 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rx_oversize_packets: 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rx_oversize_packets: 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rx_64_byte_packets: 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rx_65_to_127_byte_packets: 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rx_128_to_255_byte_packets: 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rx_256_to_511_byte_packets: 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rx_512_to_1023_byte_packets: 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rx_1024_to_1522_byte_packets: 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rx_1523_to_9022_byte_packets: 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tx_64_byte_packets: 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tx_65_to_127_byte_packets: 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tx_128_to_255_byte_packets: 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tx_256_to_511_byte_packets: 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tx_512_to_1023_byte_packets: 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tx_1024_to_1522_byte_packets: 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tx_1523_to_9022_byte_packets: 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rx_xon_frames: 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rx_xoff_frames: 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tx_xon_frames: 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tx_xoff_frames: 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rx_mac_ctrl_frames: 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rx_filtered_packets: 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rx_ftq_discards: 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rx_discards: 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rx_fw_discards: 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bCs w:val="1"/>
          <w:rtl w:val="0"/>
        </w:rPr>
        <w:t xml:space="preserve">But it works only for 1Gbps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mii-tool enp4s0f0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enp4s0f0: no link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mii-tool -v enp4s0f0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enp4s0f0: no link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product info: vendor 00:50:ef, model 60 rev 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basic mode:   autonegotiation enabled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basic status: no link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capabilities: 1000baseT-FD 100baseTx-FD 100baseTx-HD 10baseT-FD 10baseT-HD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advertising:  1000baseT-FD 100baseTx-FD 100baseTx-HD 10baseT-FD 10baseT-HD flow-control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mii-tool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interface specified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mii-tool [-VvRrwl] [-A media,... | -F media] [-p addr] &lt;interface ...&gt;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-V, --version               display version information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-v, --verbose               more verbose output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-R, --reset                 reset MII to poweron state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-r, --restart               restart autonegotiation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-w, --watch                 monitor for link status changes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-l, --log                   with -w, write events to syslog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-A, --advertise=media,...   advertise only specified media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-F, --force=media           force specified media technology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-p, --phy=addr              set PHY (MII address) to report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media: 1000baseTx-HD, 1000baseTx-FD,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100baseT4, 100baseTx-FD, 100baseTx-HD,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10baseT-FD, 10baseT-HD,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(to advertise both HD and FD) 1000baseTx, 100baseTx, 10baseT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For 10Gbps interface it’s not support.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mii-tool ens2f0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SIOCGMIIPHY on 'ens2f0'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Operation not supported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mii-tool -v ens2f0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SIOCGMIIPHY on 'ens2f0'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Operation not supported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-s 0000:0b:00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0b:00.0 Ethernet controller: QLogic Corp. cLOM8214 1/10GbE Controller (rev 54)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0b:00.1 Ethernet controller: QLogic Corp. cLOM8214 1/10GbE Controller (rev 54)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0b:00.6 Fibre Channel: QLogic Corp. 8200 Series 10GbE Converged Network Adapter (FCoE) (rev 54)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0b:00.7 Fibre Channel: QLogic Corp. 8200 Series 10GbE Converged Network Adapter (FCoE) (rev 54)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ens2f0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driver: qlcnic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5.3.66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4.14.26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expansion-rom-version: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bus-info: 0000:0b:00.0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supports-statistics: yes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supports-test: yes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supports-eeprom-access: yes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supports-register-dump: yes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supports-priv-flags: no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lspci -s 0000:04:00.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04:00.0 Ethernet controller: Broadcom Inc. and subsidiaries NetXtreme II BCM5709 Gigabit Ethernet (rev 20)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04:00.1 Ethernet controller: Broadcom Inc. and subsidiaries NetXtreme II BCM5709 Gigabit Ethernet (rev 20)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ethtool -i enp4s0f0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driver: bnx2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2.2.6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firmware-version: bc 5.2.3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expansion-rom-version: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bus-info: 0000:04:00.0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supports-statistics: yes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supports-test: yes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supports-eeprom-access: yes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supports-register-dump: yes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supports-priv-flags: no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root@ds-pr-pg-amber01 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