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Чтобы нормально заработал трей нужно грохнуть klipper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ps ax | grep klipper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25149 ?        S      0:00 klipper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30053 pts/6    S+     0:00 grep --colour=auto klipper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monstrator@monstrator ~ $ kill -9 25149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Потом вероятно грохнуть klauncher (kde его автоматически перезапустит).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 кучи можно ещё погрохать таскбар kicker но это уже наверное не нужно.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 когда трей нормально заработает запустить klipper (это хрень, хранящая буфер обмена).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Ну опции передаваемые из командной строки при запуске X-приложения.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Выцепил из листинга команды krdc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krdc --help-all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P.S. Информация об окне xwininfo ничего не даёт об окне в левом верхнем углу, в котором появляется kopete.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Так вот нас интересуют KDE-options и Qt-options.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Usage: krdc [Qt-options] [KDE-options] [options] [host]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Remote desktop connection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Generic options: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--help                    Show help about options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--help-qt                 Show Qt specific options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--help-kde                Show KDE specific options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--help-all                Show all options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--author                  Show author information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-v, --version             Show version information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--license                 Show license information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                        End of options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Qt options: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--display &lt;displayname&gt;   Use the X-server display 'displayname'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--session &lt;sessionId&gt;     Restore the application for the given 'sessionId'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--cmap                    Causes the application to install a private color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map on an 8-bit display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--ncols &lt;count&gt;           Limits the number of colors allocated in the color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cube on an 8-bit display, if the application is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using the QApplication::ManyColor color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specification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--nograb                  tells Qt to never grab the mouse or the keyboard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--dograb                  running under a debugger can cause an implicit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-nograb, use -dograb to override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--sync                    switches to synchronous mode for debugging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--fn, --font &lt;fontname&gt;   defines the application font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--bg, --background &lt;color&gt; sets the default background color and an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application palette (light and dark shades are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calculated)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--fg, --foreground &lt;color&gt; sets the default foreground color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--btn, --button &lt;color&gt;   sets the default button color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--name &lt;name&gt;             sets the application name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--title &lt;title&gt;           sets the application title (caption)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--visual TrueColor        forces the application to use a TrueColor visual on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an 8-bit display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--inputstyle &lt;inputstyle&gt; sets XIM (X Input Method) input style. Possible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values are onthespot, overthespot, offthespot and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root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--im &lt;XIM server&gt;         set XIM server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--noxim                   disable XIM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--reverse                 mirrors the whole layout of widgets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KDE options: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--caption &lt;caption&gt;       Use 'caption' as name in the titlebar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--icon &lt;icon&gt;             Use 'icon' as the application icon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--miniicon &lt;icon&gt;         Use 'icon' as the icon in the titlebar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--config &lt;filename&gt;       Use alternative configuration file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--dcopserver &lt;server&gt;     Use the DCOP Server specified by 'server'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--nocrashhandler          Disable crash handler, to get core dumps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--waitforwm               Waits for a WM_NET compatible windowmanager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--style &lt;style&gt;           sets the application GUI style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--geometry &lt;geometry&gt;     sets the client geometry of the main widget - see man X for the argument format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Options: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-f, --fullscreen          Start in fullscreen mode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-w, --window              Start in regular window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-l, --low-quality         Low quality mode (Tight Encoding, 8 bit color)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-m, --medium-quality      Medium quality mode (Tight Encoding, lossy)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-h, --high-quality        High quality mode, default (Hextile Encoding)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-s, --scale               Start VNC in scaled mode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-c, --local-cursor        Show local cursor (VNC only)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-e, --encodings           Override VNC encoding list (e.g. 'hextile raw')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-p, --password-file       Provide the password in a file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Arguments: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host                      The name of the host, e.g. 'localhost:1'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