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20200218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Test ssl certificate expiration date.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https://www.shellhacks.com/ru/openssl-check-ssl-certificate-expiration-date/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https://ma.ttias.be/how-to-read-ssl-certificate-info-from-the-cli/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482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how to test ssl certificate expiration date from command line.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| openssl s_client -servername vbv.tcsbank.ru -connect vbv.tcsbank.ru:443 2&gt;/dev/null | openssl x509 -noout -dates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notBefore=Jan 10 00:00:00 2018 GMT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notAfter=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Mar 10 12:00:00 2020 GMT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Get more info about ssl certificate.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echo | openssl s_client -servername vbv.tcsbank.ru -connect vbv.tcsbank.ru:443 2&gt;/dev/null | openssl x509 -noout -issuer -subject -dates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issuer= /C=US/O=DigiCert Inc/OU=www.digicert.com/CN=Thawte RSA CA 2018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subject= /C=RU/L=Moscow/O=Tinkoff Bank AO/CN=*.tcsbank.ru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notBefore=Jan 10 00:00:00 2018 GMT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notAfter=Mar 10 12:00:00 2020 GMT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Same as above and with fingerprint.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| openssl s_client -servername vbv.tcsbank.ru -connect vbv.tcsbank.ru:443 2&gt;/dev/null | openssl x509 -noout -issuer -subject -dates -fingerprint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issuer= /C=US/O=DigiCert Inc/OU=www.digicert.com/CN=Thawte RSA CA 2018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subject= /C=RU/L=Moscow/O=Tinkoff Bank AO/CN=*.tcsbank.ru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notBefore=Jan 10 00:00:00 2018 GMT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notAfter=Mar 10 12:00:00 2020 GMT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SHA1 Fingerprint=93:53:1F:81:13:C0:56:B9:B9:50:B6:2C:2E:CF:AE:61:B5:3B:8C:1F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Get more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| openssl s_client -servername vbv.tcsbank.ru -connect vbv.tcsbank.ru:443 2&gt;/dev/null | openssl x509 -noout -text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3 (0x2)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03:f8:73:b0:8a:0c:dc:88:d5:b7:ca:a7:14:6a:98:6f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Signature Algorithm: sha256WithRSAEncryption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Issuer: C=US, O=DigiCert Inc, OU=www.digicert.com, CN=Thawte RSA CA 2018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Validity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Not Before: Jan 10 00:00:00 2018 GMT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Not After : Mar 10 12:00:00 2020 GMT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Subject: C=RU, L=Moscow, O=Tinkoff Bank AO, CN=*.tcsbank.ru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Subject Public Key Info: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Public Key Algorithm: rsaEncryption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Public-Key: (2048 bit)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Modulus: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00:c2:d0:09:de:d7:e0:ce:97:78:e0:dc:40:77:5b: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3f:9f:cb:a9:84:80:28:d5:7d:68:7c:ca:76:0d:c9: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59:cd:8b:4d:59:05:df:d1:7e:50:4e:f0:36:6b:04: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2e:d9:d1:73:b9:48:af:a6:0d:5c:5d:19:48:e0:04: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a8:17:00:e5:ac:26:ea:9b:c3:f3:61:db:b0:97:ad: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52:fe:32:71:25:95:49:f2:e6:54:66:4a:f1:fd:41: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91:cf:71:de:a5:67:01:33:43:83:13:b0:10:ca:d3: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81:28:3e:28:f4:1e:24:c9:9f:65:d5:36:c6:a6:11: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cd:50:0f:c7:8d:e7:4d:fd:67:c0:47:91:6c:96:25: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99:d0:94:44:fe:38:3b:2c:50:73:6b:21:3f:c3:bc: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ec:b0:0f:30:00:5d:0f:27:d0:32:80:5d:a3:d0:49: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64:24:9a:48:92:d5:d6:64:eb:fe:65:09:82:ae:e1: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3e:d0:70:7b:a1:14:5c:9a:80:c9:cc:85:95:8d:b8: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f8:08:b9:39:24:c7:dd:40:a6:d6:18:04:78:c7:4d: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88:97:f6:ad:30:06:4e:46:02:13:fb:4f:a1:f4:d2: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94:39:26:f0:e4:23:52:88:6e:b1:c2:56:cd:00:42: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44:5b:4a:b9:e2:33:9b:25:06:05:63:c2:ab:77:99: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ca:f1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Exponent: 65537 (0x10001)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X509v3 extensions: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X509v3 Authority Key Identifier: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keyid:A3:C8:5E:65:54:E5:30:78:C1:05:EA:07:0A:6A:59:CC:B9:FE:DE:5A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X509v3 Subject Key Identifier: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BC:9C:80:FB:F8:EF:82:BD:5E:FD:33:F9:9C:04:4E:4B:DA:B2:DD:24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X509v3 Subject Alternative Name: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DNS:*.tcsbank.ru, DNS:tcsbank.ru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X509v3 Key Usage: critical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Digital Signature, Key Encipherment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X509v3 Extended Key Usage: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TLS Web Server Authentication, TLS Web Client Authentication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X509v3 CRL Distribution Points: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Full Name: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URI:http://cdp.thawte.com/ThawteRSACA2018.crl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X509v3 Certificate Policies: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Policy: 2.16.840.1.114412.1.1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CPS: https://www.digicert.com/CPS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Policy: 2.23.140.1.2.2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Authority Information Access: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OCSP - URI:http://status.thawte.com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CA Issuers - URI:http://cacerts.thawte.com/ThawteRSACA2018.crt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X509v3 Basic Constraints: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CA:FALSE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Signature Algorithm: sha256WithRSAEncryption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5d:6a:dd:fc:cc:d0:0e:7f:2e:dd:9f:cc:23:67:81:d4:a4:35: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97:15:6d:ba:28:31:f6:92:dd:6f:71:d0:5d:85:e5:fc:7a:32: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65:7a:0d:b2:fa:75:e0:eb:b1:7a:0e:5f:53:ad:de:82:ea:2a: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da:14:ce:e8:20:5d:bc:90:48:5c:33:15:09:78:fd:8f:59:42: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ec:f5:af:f9:59:1e:06:20:9d:e0:84:11:03:a0:a4:fa:b7:5c: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fe:a9:b4:28:ca:54:3f:ea:be:f9:2b:ad:0e:9f:6b:ac:72:b8: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f2:b4:63:1b:5d:f9:94:59:59:57:1c:05:30:56:41:84:90:94: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a6:92:65:38:78:6a:95:0f:6a:9c:ba:9d:35:92:93:2d:b7:d0: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b5:7a:b5:a2:f6:7f:0d:18:5d:71:9c:d7:8d:b2:5d:b3:13:03: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45:b2:31:89:0e:35:fe:4c:79:5a:1d:d0:ac:10:04:c7:c5:1f: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4b:f1:25:4b:45:9c:9d:fc:87:6c:47:05:c9:d6:1b:c8:9d:eb: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55:dc:24:54:6a:ae:f5:5e:62:11:fb:af:a9:36:47:02:e3:eb: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1f:cd:d8:96:d8:ef:17:ae:20:52:ae:fc:dc:a3:e1:e3:97:86: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6c:6a:17:4c:cb:c3:c3:09:3b:c8:b0:fa:5d:5e:9b:d8:1e:69: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d7:ea:14:2b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hellhacks.com/ru/openssl-check-ssl-certificate-expiration-date/" TargetMode="External"/><Relationship Id="rId7" Type="http://schemas.openxmlformats.org/officeDocument/2006/relationships/hyperlink" Target="https://ma.ttias.be/how-to-read-ssl-certificate-info-from-the-cli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