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включения квот на примонтированный раздел вносим изменения в /etc/fstab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/dev/sda1</w:t>
        <w:tab/>
        <w:t xml:space="preserve">/mnt/sda1</w:t>
        <w:tab/>
        <w:t xml:space="preserve">auto</w:t>
        <w:tab/>
        <w:t xml:space="preserve">defaults,usrquota</w:t>
        <w:tab/>
        <w:t xml:space="preserve">0 0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/dev/sdb1</w:t>
        <w:tab/>
        <w:t xml:space="preserve">/mnt/sdb1</w:t>
        <w:tab/>
        <w:t xml:space="preserve">auto</w:t>
        <w:tab/>
        <w:t xml:space="preserve">defaults,grpquota</w:t>
        <w:tab/>
        <w:t xml:space="preserve">0 0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этого можно перемонтировать разделы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 -o remount /mnt/sda1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посмотреть результат добавления опции командой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 /proc/mounts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Собрать информацию по объёму данных на квотируемом диске (точке монтирования)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сборки статистики по пользователям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quotacheck -cuv /mnt/sda1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её работы создаются не читаемые бинарные файлы базы данных квот на проверяемых дисках /mnt/sda1/aquota.user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сборки статистики по группам.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quotacheck -cgv /mnt/sdb1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её работы создаются не читаемые бинарные файлы базы данных квот на проверяемых дисках /mnt/sdb1/aquota.group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Установка квот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edquota пользователь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edquota -g группа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edquota -t редактирование пробного перидоа (grace). Период времени, который даётся после преодоления soft-овой (мягкой квоты). Потом вступает в действие жёсткие условия.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в каких-то полях квоты не требуются, то проставляем нули в этих полях.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706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Включение квоты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quotaon /mnt/sda1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Выключение квоты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quotaoff /mnt/sdb1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Отчёты по квоте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Отчёт по пользователям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repquota -a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Отчёт по группам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repquota -ag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Отчёт по пользователю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 пользователь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Отчёт по группе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quota -g группа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Квоты поставлены на группы nwadmin и nwguest</w:t>
        <w:br w:type="textWrapping"/>
        <w:t xml:space="preserve">Покажет квоту групповую на устройство /dev/sda3</w:t>
        <w:br w:type="textWrapping"/>
        <w:br w:type="textWrapping"/>
        <w:t xml:space="preserve">/usr/sbin/repquota -v -g /dev/sda3</w:t>
        <w:br w:type="textWrapping"/>
        <w:br w:type="textWrapping"/>
        <w:t xml:space="preserve">Все групповые квоты глянуть.</w:t>
        <w:br w:type="textWrapping"/>
        <w:br w:type="textWrapping"/>
        <w:t xml:space="preserve">/usr/sbin/repquota -v -g -a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