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20180425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Need to give access user to graylog.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user is absent in this page….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22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086475" cy="1133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  <w:t xml:space="preserve">Igor give memgers of domain group unix_admins rights to add other users into domain groups.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  <w:tab/>
        <w:t xml:space="preserve">For example, I can add user into graylog group to give it access to graylog.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From: Tarasov Igor Mikhaylovich 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Sent: Wednesday, April 25, 2018 5:21 PM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To: Belogrud Sergey Vladimirovich &lt;s.belogrud@tinkoff.ru&gt;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Subject: 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name                                    description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----                                    -----------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graylog-tinkoff_admins                  Доступ к graylog.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highlight w:val="cyan"/>
          <w:rtl w:val="0"/>
        </w:rPr>
        <w:t xml:space="preserve">graylog-tinkoff_users</w:t>
      </w: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                   Доступ к graylog.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graylog_mrtg_mon                        Доступ к graylog. Бэкенд ипотеки.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graylog_mrtg_mon_test                   Доступ к graylog. Бэкенд ипотеки.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graylog_admins                          Администраторы graylog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graylog_trading                         Доступ к graylog. (Trading)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graylog_trading_read                    Доступ к graylog. (Trading)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graylog_platform_rw                     Доступ к graylog. Портал.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graylog_platform-admin-front_rw         Доступ к graylog. Портал.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graylog_platform-admin_rw               Доступ к graylog. Портал.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graylog_weboffice_hr_dev                Доступ к graylog. (Weboffice HR)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monitoring-graylog                      Доступ в graylog. (Ипотека, Инвестиции)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graylog_fintech                         Доступ к graylog (Fintech)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graylog_hr_space_read                   Доступ к graylog (HR Space)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graylog_tmp_graphdb                     Доступ к graylog.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graylog_vmware_horizon_view_syslog_read Доступ к graylog. VMWare Horizon View.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graylog_mss_prod_read                   Доступ к graylog. (MSS Search)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graylog_tcrm_all_ro                     Доступ к graylog.(Tinkoff CRM)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graylog_sme_iw_ro                       Доступ к graylog.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graylog_webim_all_ro                    SD 692525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graylog_webim_monitoring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graylog_siebel_ux_read                  Доступ к Graylog. Siebel.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graylog_bpm                             для реализации групповой политики доступа в системе graylog для данных с прода и дева. в частности аудит вызовов сервисов из приложений bpm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graylog_bpm_test                        для реализации групповой политики доступа в системе graylog для данных с прода и дева. в частности аудит вызовов сервисов из приложений bpm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graylog_trading_ext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graylog_trading_std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graylog_ti_users                        Достук к Graylog для ti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graylog_cc_process                      В рамках миграции graylog tinkoffinsurance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graylog_monitoring                      В рамках миграции graylog tinkoffinsurance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graylog_taskengine_test                 В рамках миграции graylog tinkoffinsurance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graylog_esb_underwriting_read           В рамках миграции graylog tinkoffinsurance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graylog_sitecore_api_prod_r             В рамках миграции graylog tinkoffinsurance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graylog_ti_guidewire_prod_read          В рамках миграции graylog tinkoffinsurance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graylog_prt_users                       В рамках миграции graylog tinkoffinsurance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graylog_prt_prod_read                   В рамках миграции graylog tinkoffinsurance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graylog_prt_prod_full                   В рамках миграции graylog tinkoffinsurance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graylog_prt_admins                      В рамках миграции graylog tinkoffinsurance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graylog_ti_esb_test_read                В рамках миграции graylog tinkoffinsurance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graylog_mvno_mon                        Группа для просмотра дашбордов и стримов в graylog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graylog_integration                     Агрегация esb груп для graylog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graylog_chat                            группа для доступа к логам проекта chat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graylog_integration_test                Пользователи с доступом к потокам интеграционных проектов в Graylog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graylog_insurance_support               Для маппинга в роль graylog_insurance_support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graylog_rko_testing                     SD 1163397 Владелец: a.blokhina1@tinkoff.ru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graylog_tcb                             группа доступа для graylog проекта TCB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graylog_Mortgage_OPENSTACK              Доступ к Грейлогу. SD 1248826 Владелeц: babarykin@tinkoff.ru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С уважением,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Игорь Тарасов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Администратор серверных комплексов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