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May 21, 2014 12:33 PM</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'Bogachev, Denis'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 Terentev Aleksey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4648364140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Денис, спасибо за информацию.</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продолжу взаимодействие с Вами по технической части вопросов.</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Вопросы выходящие за рамки техничкских, полагаю, могут быть обсуждены на уровне наших и Ваших менеджеров.</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настоящий момент я уточняю информацию о времени проведения работ по замене деталей и по результатам Вам сообщу.</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Bogachev, Denis [mailto:bogachev@hp.com]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May 21, 2014 12:19 PM</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Support Desk; Terentev Aleksey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4648364140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Сергей.</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случае, если батарейка не заработала, то требуется заменить плату кеша. Это стандартная процедура. В принципе по регламентам на зарядку новой батарейки отводится 72 часа, но по факту это не актуально.</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готов отправить к Вам инженера для того, чтобы он произвел замену кеш модуля и установил другую батарейку. Когда Вам будет удобно выключить сервер?</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 совсем понял, что имеет Ваше руководство об эскалации проблемы моего менеджмента?</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color w:val="1f497d"/>
          <w:highlight w:val="cyan"/>
        </w:rPr>
      </w:pPr>
      <w:r w:rsidDel="00000000" w:rsidR="00000000" w:rsidRPr="00000000">
        <w:rPr>
          <w:color w:val="1f497d"/>
          <w:highlight w:val="cyan"/>
          <w:rtl w:val="0"/>
        </w:rPr>
        <w:t xml:space="preserve">Если Ваше руководство сомневается в моей квалификации и считает, что ремонт был не завершен по причине неверной диагностики, то коллеги из сервис-деска отправят Вам форму жалобы.</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color w:val="1f497d"/>
          <w:highlight w:val="cyan"/>
        </w:rPr>
      </w:pPr>
      <w:r w:rsidDel="00000000" w:rsidR="00000000" w:rsidRPr="00000000">
        <w:rPr>
          <w:color w:val="1f497d"/>
          <w:highlight w:val="cyan"/>
          <w:rtl w:val="0"/>
        </w:rPr>
        <w:t xml:space="preserve">Если руководство недовольно тем, что ремонт не был произведен за один раз, то тоже форма жалобы.</w:t>
      </w:r>
      <w:r w:rsidDel="00000000" w:rsidR="00000000" w:rsidRPr="00000000">
        <w:rPr>
          <w:color w:val="1f497d"/>
          <w:rtl w:val="0"/>
        </w:rPr>
        <w:t xml:space="preserve"> При этом следует учесть, </w:t>
      </w:r>
      <w:r w:rsidDel="00000000" w:rsidR="00000000" w:rsidRPr="00000000">
        <w:rPr>
          <w:color w:val="1f497d"/>
          <w:highlight w:val="cyan"/>
          <w:rtl w:val="0"/>
        </w:rPr>
        <w:t xml:space="preserve">что контракт на данное оборудование с быстрым временем реакции, но время восстановления не прописано.</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действую строго про разумной логике и многолетнего опыта. В 99,9% случаев при ошибке с зарядкой батарейки ее замена решает проблему. И лишь в 0.01% к ошибке приводит неисправный кеш. Сами понимаете, что это неразумно менять на одну деталь больше, если почти всегда она исправна.</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Поймите меня правильно, что я не заинтересован в том, чтобы Вы были недовольны. Я просто поступаю в соответствии с логикой, правилами и инструкциями.</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Жду Ваш ответ по времени остановки сервера для замены модуля кеш и батарейки.</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Денис</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May 21, 2014 11:36 AM</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Bogachev, Denis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Support Desk; Terentev Aleksey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4648364140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Денис.</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Прошу Вамс возобновить работы по заявке так, как оборудование сервера остаётся неисправным, даже после вчерашней замены.</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Кроме того моё руководстов требует эскалировать эту заявку до уровня Ваших менеджеров.</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 сожалению аккумуляторная батарея, заменённая вчера, всё ещё находится в состоянии Recharging. Это негативным образом влияет на производительность дисковой системы сервера.</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Данные о raid-контроллере (hp adu report во вложении).</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Некоторое время назад мы открывали кейс с неисправностью батареи raid-контроллера по одному из наших серверов. Я постараюсь найти номер этого кейса и сообщить его Вам для анализа и для сведения.</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краце по итогам этого кейса выяснилось, что работы по замене комплектующих проводились несколько раз, и все несколько раз, когда Вашими специалистами проводились работы по замене оборудования, менялась не верная батаеря raid-контроллера или не влияющие на исправность сервера комплектующие.</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Поэтому прошу максимально внимательно проанализировать причины неисправности оборудования в текущем кейсе. И при проведении работ Вашим инженером, обеспечить его максимальным количеством запасных частей, которые могут влиять на причины неисправности, чтобы Ваш инженер мог починить сервер за один визит в дата-центр. Я имею в виду запасные части такие, как материнская плата, кэш для встроенного в материнскую плату raid-контроллера, саму аккумуляторную батарею на тот случай если была установлена сбойная и т.д.</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[root@sdw5 20140521-1033]# </w:t>
      </w:r>
      <w:r w:rsidDel="00000000" w:rsidR="00000000" w:rsidRPr="00000000">
        <w:rPr>
          <w:rFonts w:ascii="Courier New" w:cs="Courier New" w:eastAsia="Courier New" w:hAnsi="Courier New"/>
          <w:color w:val="c00000"/>
          <w:sz w:val="16"/>
          <w:szCs w:val="16"/>
          <w:rtl w:val="0"/>
        </w:rPr>
        <w:t xml:space="preserve">head -n 50 ADUReport.txt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ACU-CLI Version                         9.10.22.0</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Diagnostic Module Version               6.0.24.0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INFOMGR Version                         6.1-18.0</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Time Generated                          Wednesday May 21, 2014 12:01:01AM</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 Summary:</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Smart Array P420i in Embedded Slot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Smart Array P420 in slot 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Consolidated Error Report: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Controller: Smart Array P420i in Embedded Slot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w:t>
        <w:tab/>
      </w:r>
      <w:r w:rsidDel="00000000" w:rsidR="00000000" w:rsidRPr="00000000">
        <w:rPr>
          <w:rFonts w:ascii="Courier New" w:cs="Courier New" w:eastAsia="Courier New" w:hAnsi="Courier New"/>
          <w:color w:val="4f6228"/>
          <w:sz w:val="16"/>
          <w:szCs w:val="16"/>
          <w:highlight w:val="yellow"/>
          <w:rtl w:val="0"/>
        </w:rPr>
        <w:t xml:space="preserve">Message: The cache is temporarily disabled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Report for Smart Array P420i in Embedded Slot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Smart Array P420i in Embedded Slot : Device Error Report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Device                             Severity Error                            </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 ---------------------------------</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Smart Array P420i in Embedded Slot Critical </w:t>
      </w:r>
      <w:r w:rsidDel="00000000" w:rsidR="00000000" w:rsidRPr="00000000">
        <w:rPr>
          <w:rFonts w:ascii="Courier New" w:cs="Courier New" w:eastAsia="Courier New" w:hAnsi="Courier New"/>
          <w:color w:val="4f6228"/>
          <w:sz w:val="16"/>
          <w:szCs w:val="16"/>
          <w:highlight w:val="yellow"/>
          <w:rtl w:val="0"/>
        </w:rPr>
        <w:t xml:space="preserve">The cache is temporarily disabled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[root@sdw5 ~]# </w:t>
      </w:r>
      <w:r w:rsidDel="00000000" w:rsidR="00000000" w:rsidRPr="00000000">
        <w:rPr>
          <w:rFonts w:ascii="Courier New" w:cs="Courier New" w:eastAsia="Courier New" w:hAnsi="Courier New"/>
          <w:color w:val="c00000"/>
          <w:sz w:val="16"/>
          <w:szCs w:val="16"/>
          <w:rtl w:val="0"/>
        </w:rPr>
        <w:t xml:space="preserve">hpacucli controller slot=0 show status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Smart Array P420i in Slot 0 (Embedded)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Controller Status: OK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Cache Status: Temporarily Disabled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Battery/Capacitor Status: </w:t>
      </w:r>
      <w:r w:rsidDel="00000000" w:rsidR="00000000" w:rsidRPr="00000000">
        <w:rPr>
          <w:rFonts w:ascii="Courier New" w:cs="Courier New" w:eastAsia="Courier New" w:hAnsi="Courier New"/>
          <w:color w:val="4f6228"/>
          <w:sz w:val="16"/>
          <w:szCs w:val="16"/>
          <w:highlight w:val="yellow"/>
          <w:rtl w:val="0"/>
        </w:rPr>
        <w:t xml:space="preserve">Recharging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[root@sdw5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c00000"/>
          <w:sz w:val="16"/>
          <w:szCs w:val="16"/>
        </w:rPr>
      </w:pPr>
      <w:r w:rsidDel="00000000" w:rsidR="00000000" w:rsidRPr="00000000">
        <w:rPr>
          <w:rFonts w:ascii="Courier New" w:cs="Courier New" w:eastAsia="Courier New" w:hAnsi="Courier New"/>
          <w:color w:val="4f6228"/>
          <w:sz w:val="16"/>
          <w:szCs w:val="16"/>
          <w:rtl w:val="0"/>
        </w:rPr>
        <w:t xml:space="preserve">[root@sdw5 ~]# </w:t>
      </w:r>
      <w:r w:rsidDel="00000000" w:rsidR="00000000" w:rsidRPr="00000000">
        <w:rPr>
          <w:rFonts w:ascii="Courier New" w:cs="Courier New" w:eastAsia="Courier New" w:hAnsi="Courier New"/>
          <w:color w:val="c00000"/>
          <w:sz w:val="16"/>
          <w:szCs w:val="16"/>
          <w:rtl w:val="0"/>
        </w:rPr>
        <w:t xml:space="preserve">hpacucli controller slot=0 show detail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Smart Array P420i in Slot 0 (Embedded)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Bus Interface: PCI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Slot: 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Serial Number: 001438021781760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Cache Serial Number: PBKUC0BRH4W2LF</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RAID 6 (ADG) Status: Enabled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Controller Status: OK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Hardware Revision: B</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Firmware Version: 5.22</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Rebuild Priority: Medium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Expand Priority: Medium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Surface Scan Delay: 3 secs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Surface Scan Mode: Idle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Queue Depth: Automatic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Monitor and Performance Delay: 60  min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Elevator Sort: Enabled</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Degraded Performance Optimization: Disabled</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Inconsistency Repair Policy: Disabled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Wait for Cache Room: Disabled</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Surface Analysis Inconsistency Notification: Disabled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Post Prompt Timeout: 15 secs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Cache Board Present: True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Cache Status: Temporarily Disabled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Cache Status Details: </w:t>
      </w:r>
      <w:r w:rsidDel="00000000" w:rsidR="00000000" w:rsidRPr="00000000">
        <w:rPr>
          <w:rFonts w:ascii="Courier New" w:cs="Courier New" w:eastAsia="Courier New" w:hAnsi="Courier New"/>
          <w:color w:val="4f6228"/>
          <w:sz w:val="16"/>
          <w:szCs w:val="16"/>
          <w:highlight w:val="yellow"/>
          <w:rtl w:val="0"/>
        </w:rPr>
        <w:t xml:space="preserve">Cache disabled; capacitor charge is low.</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Cache Ratio: 0% Read / 100% Write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Drive Write Cache: Enabled</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Total Cache Size: 1024 MB</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Total Cache Memory Available: 816 MB</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No-Battery Write Cache: Disabled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Cache Backup Power Source: Capacitors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Battery/Capacitor Count: 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Battery/Capacitor Status: </w:t>
      </w:r>
      <w:r w:rsidDel="00000000" w:rsidR="00000000" w:rsidRPr="00000000">
        <w:rPr>
          <w:rFonts w:ascii="Courier New" w:cs="Courier New" w:eastAsia="Courier New" w:hAnsi="Courier New"/>
          <w:color w:val="4f6228"/>
          <w:sz w:val="16"/>
          <w:szCs w:val="16"/>
          <w:highlight w:val="yellow"/>
          <w:rtl w:val="0"/>
        </w:rPr>
        <w:t xml:space="preserve">Recharging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SATA NCQ Supported: True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Spare Activation Mode: Activate on drive failure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Controller Temperature (C): 76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Cache Module Temperature (C): 41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Capacitor Temperature  (C): 25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[root@sdw5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Bogachev, Denis [mailto:bogachev@hp.com]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May 30, 2014 3:57 PM</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Pushnov, Mikhail; Gus Konstantin Mikhaylovich</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4729255868</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Та утилита, что используем мы, недоступна для публичного доступа. И более того требует постоянного обновления лицензии, что делает невозможным использовать ее публично.</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Насчет аналогов не знаю – никогда не искал.</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общем и целом даже при наличии утилиты Вы сможете достоверно понять не больше того, что Вы можете видеть в iLo. Вся остальная информация в логе требуется специальных парсеров, которые не предоставляют даже нам. То есть по сути, когда лог смотрю я, то вижу всю информацию из iLo  + некоторые дополнительные фичи и на ее основании делаю диагностику. Более расширенную информацию видят инженеры третьей линии, но до нее редко доходит дело – это скорее исключение.</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May 30, 2014 3:50 PM</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Bogachev, Denis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Pushnov, Mikhail; Gus Konstantin Mikhaylovich</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4729255868</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 Денис за развёрнутый ответ.</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что до следующего раза, список интересовавших нас вопросов исчерпан.</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может быть последний вопрос – есть-ли в открытом доступе утилита, которой просматриваются файлы AHS Log (я имею в виду ту, что используете Вы – инженеры из HP) или может есть какой-то аналог?</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Bogachev, Denis [mailto:bogachev@hp.com]</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Friday, May 30, 2014 3:42 PM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Pushnov, Mikhail; Gus Konstantin Mikhaylovich</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4729255868</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понимаю. Это просто параметр диска. И слова Recovered (восстановленный) и Corrected (исправленный) подразумевают, что все хорошо. Гипотетически данные счетчики могут быть предпосылками к тому, что спустя какое-то время диск выйдет из строя, но это не всегда так. И мы не можем менять диски с подобными проблемами, т.к. гарантийные обязательства этого не покрывают. К сожалению, пока не существует технологии хранения данных, чтобы физическое пространство не портилось со временем. В жестких дисках постоянно происходит перемагничивание секторов, в SSD выгорают транзисторы. И данные проблемы относятся лишь к прогрессу развития электроники, но не к вендорам, производящим диски. Более того, сейчас в мире всего 3 вендора, производящих жесткие диски. Кустарные в Китае не считаем.</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процессу мы обязаны менять диски, если контроллер помечает их состоянием </w:t>
      </w:r>
      <w:r w:rsidDel="00000000" w:rsidR="00000000" w:rsidRPr="00000000">
        <w:rPr>
          <w:color w:val="1f497d"/>
          <w:highlight w:val="cyan"/>
          <w:rtl w:val="0"/>
        </w:rPr>
        <w:t xml:space="preserve">Failed </w:t>
      </w:r>
      <w:r w:rsidDel="00000000" w:rsidR="00000000" w:rsidRPr="00000000">
        <w:rPr>
          <w:color w:val="1f497d"/>
          <w:rtl w:val="0"/>
        </w:rPr>
        <w:t xml:space="preserve">или </w:t>
      </w:r>
      <w:r w:rsidDel="00000000" w:rsidR="00000000" w:rsidRPr="00000000">
        <w:rPr>
          <w:color w:val="1f497d"/>
          <w:highlight w:val="cyan"/>
          <w:rtl w:val="0"/>
        </w:rPr>
        <w:t xml:space="preserve">Predictive Failed</w:t>
      </w:r>
      <w:r w:rsidDel="00000000" w:rsidR="00000000" w:rsidRPr="00000000">
        <w:rPr>
          <w:color w:val="1f497d"/>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усмотрению инженера диск может быть заменен при существенном накоплении счетчиков </w:t>
      </w:r>
      <w:r w:rsidDel="00000000" w:rsidR="00000000" w:rsidRPr="00000000">
        <w:rPr>
          <w:color w:val="1f497d"/>
          <w:highlight w:val="cyan"/>
          <w:rtl w:val="0"/>
        </w:rPr>
        <w:t xml:space="preserve">Read Errors Hard, Write Errors Hard, Recovers Failed Read, Recovers Failed Write, Format Errors, Self Test Failures, Not Ready Failures, Media Failures, Hardware Errors, Aborted Command Failures, Predictive Failure Errors</w:t>
      </w:r>
      <w:r w:rsidDel="00000000" w:rsidR="00000000" w:rsidRPr="00000000">
        <w:rPr>
          <w:color w:val="1f497d"/>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Насколько я помню, у Вас от производительности дисковых подсистем зависит какое-то софтверное решения типа Big Data. Вы не спрашивали у них о лучших практиках по данному вопросу? Ну просто по факту реальность такова, что сейчас мы не можем сделать ничего, чтобы на дисках ошибок не появлялось.</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Денис</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Friday, May 30, 2014 3:22 PM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Bogachev, Denis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Pushnov, Mikhail; Gus Konstantin Mikhaylovich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4729255868</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просто хотел заметить, что в последнем (правильном) логе имеется значение «2» в для одного из параметров в отличие от значения «0» в «не правильном» логе.</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Smart Array P420i in Embedded Slot : Internal Drive Cage at Port 1I : Box 2 : Drive Cage on Port 1I : Physical Drive (600 GB SAS) </w:t>
      </w:r>
      <w:r w:rsidDel="00000000" w:rsidR="00000000" w:rsidRPr="00000000">
        <w:rPr>
          <w:rFonts w:ascii="Courier New" w:cs="Courier New" w:eastAsia="Courier New" w:hAnsi="Courier New"/>
          <w:color w:val="4f6228"/>
          <w:sz w:val="16"/>
          <w:szCs w:val="16"/>
          <w:highlight w:val="cyan"/>
          <w:rtl w:val="0"/>
        </w:rPr>
        <w:t xml:space="preserve">1I:2:2</w:t>
      </w:r>
      <w:r w:rsidDel="00000000" w:rsidR="00000000" w:rsidRPr="00000000">
        <w:rPr>
          <w:rFonts w:ascii="Courier New" w:cs="Courier New" w:eastAsia="Courier New" w:hAnsi="Courier New"/>
          <w:color w:val="4f6228"/>
          <w:sz w:val="16"/>
          <w:szCs w:val="16"/>
          <w:rtl w:val="0"/>
        </w:rPr>
        <w:t xml:space="preserve"> : Monitor and Performance Statistics (Since Factory)</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Serial Number                                KNHBX59F</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Firmware Revision                    HPD6</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Product Revision                     HP  </w:t>
        <w:tab/>
        <w:t xml:space="preserve">EG0600FBVFP</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Reference Time                       0x0004dcc9</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Sectors Read                         0x000000d6eb2fc162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Read Errors Hard                     0x00000000</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highlight w:val="yellow"/>
        </w:rPr>
      </w:pPr>
      <w:r w:rsidDel="00000000" w:rsidR="00000000" w:rsidRPr="00000000">
        <w:rPr>
          <w:rFonts w:ascii="Courier New" w:cs="Courier New" w:eastAsia="Courier New" w:hAnsi="Courier New"/>
          <w:color w:val="4f6228"/>
          <w:sz w:val="16"/>
          <w:szCs w:val="16"/>
          <w:rtl w:val="0"/>
        </w:rPr>
        <w:t xml:space="preserve">   </w:t>
      </w:r>
      <w:r w:rsidDel="00000000" w:rsidR="00000000" w:rsidRPr="00000000">
        <w:rPr>
          <w:rFonts w:ascii="Courier New" w:cs="Courier New" w:eastAsia="Courier New" w:hAnsi="Courier New"/>
          <w:color w:val="4f6228"/>
          <w:sz w:val="16"/>
          <w:szCs w:val="16"/>
          <w:highlight w:val="yellow"/>
          <w:rtl w:val="0"/>
        </w:rPr>
        <w:t xml:space="preserve">Read Errors Retry Recovered      </w:t>
        <w:tab/>
        <w:t xml:space="preserve">0x00000002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4f6228"/>
          <w:sz w:val="16"/>
          <w:szCs w:val="16"/>
        </w:rPr>
      </w:pPr>
      <w:r w:rsidDel="00000000" w:rsidR="00000000" w:rsidRPr="00000000">
        <w:rPr>
          <w:rFonts w:ascii="Courier New" w:cs="Courier New" w:eastAsia="Courier New" w:hAnsi="Courier New"/>
          <w:color w:val="4f6228"/>
          <w:sz w:val="16"/>
          <w:szCs w:val="16"/>
          <w:rtl w:val="0"/>
        </w:rPr>
        <w:t xml:space="preserve">   Read Errors ECC Corrected            0x0000000000000000</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Есть-ли у Вас информация о том при каких значениях в строчках «Errors» следует начинать беспокоиться и, например, создавать заявку с просьбой замены диска?</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Или может есть другие ключевые строчки, на которые нужно обращать внимание?</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[root@smdw_prod 20140606]# </w:t>
      </w:r>
      <w:r w:rsidDel="00000000" w:rsidR="00000000" w:rsidRPr="00000000">
        <w:rPr>
          <w:rFonts w:ascii="Courier New" w:cs="Courier New" w:eastAsia="Courier New" w:hAnsi="Courier New"/>
          <w:color w:val="980000"/>
          <w:sz w:val="16"/>
          <w:szCs w:val="16"/>
          <w:rtl w:val="0"/>
        </w:rPr>
        <w:t xml:space="preserve">egrep -i -e "Read Errors Hard|Write Errors Hard|Recovers Failed Read|Recovers Failed Write|Format Errors|Self Test Failures|Not Ready Failures|Media Failures|Hardware Errors|Aborted Command Failures|Predictive Failure Errors|Read Errors Retry Recovered|Read Errors ECC Corrected" ADUReport.txt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0x0000000000000000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0x00000000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                                                                                                     </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0x0000000000000000                                                                                             </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                                                                                                     </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                                                                                                         </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0x00000000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                                                                                                     </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                                                                                                     </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0x0000000000000001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                                                                                                     </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                                                                                                         </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0x00000000                                                                                                     </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                                                                                                         </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                                                                                                     </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                                                                                                     </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0x0000000000000000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                                                                                                     </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                                                                                                         </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0x00000000                                                                                                     </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                                                                                                         </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0x0000000000000000</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0x00000000</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0x0000000000000000</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0x00000000</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0x0000000000000000</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0x0000008a</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Hard                     0x00000000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Retry Recovered          0x00000000</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 Errors ECC Corrected            0x0000000000000000</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Write Errors Hard                    0x00000000</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Read                 0x0000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Recovers Failed Write                0x0000</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Format Errors                        0x0000</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Self Test Failures                   0x0000</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Not Ready Failures                   0x00000000</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Media Failures                       0x0000</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Hardware Errors                      0x0000</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Aborted Command Failures             0x0000</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Predictive Failure Errors            0x00000000</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[root@smdw_prod 20140606]#</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Vrubel, Dmitri (TS Delivery Russia) [mailto:Dmitri.Vrubel@hp.com]</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24, 2014 9:47 AM</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Belogrud Sergey Vladimirovich</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Paramonov, Leonid (TS Support Russia); Stashevskiy, Nikita; Rymorenko, Galina (GCE manager); Gramchuk, Natalia</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Уважаемые Алексей и Сергей,</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Я выяснил все обстоятельства произошедшего и признаю, что со стороны технических специалистов службы поддержки была допущена непростительная невнимательность к Вашим комментариям к заявкам и несогласованность действий наших служб.</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Только после третьего ремонта инженер, диагностирующий проблему обратил внимание на новый релиз микрокода, решающего данную проблему.</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С инженерами проведена разъяснительная беседа. Информация о проблеме и методе ее устранения разослана всем специалистам.</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От лица тех. поддержки приношу Вам свои извинения.</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С целью предотвращения подобных проблем с другими серверами, мы можем помочь Вам  обновить микрокоды RAID-контроллеров на оставшихся серверах.</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Если мое предложение Вас заинтересовало – дайте мне знать.</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С уважением,</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b w:val="1"/>
          <w:color w:val="44546a"/>
        </w:rPr>
      </w:pPr>
      <w:r w:rsidDel="00000000" w:rsidR="00000000" w:rsidRPr="00000000">
        <w:rPr>
          <w:b w:val="1"/>
          <w:color w:val="44546a"/>
          <w:rtl w:val="0"/>
        </w:rPr>
        <w:t xml:space="preserve">Дмитрий Врубель</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color w:val="44546a"/>
          <w:sz w:val="20"/>
          <w:szCs w:val="20"/>
        </w:rPr>
      </w:pPr>
      <w:r w:rsidDel="00000000" w:rsidR="00000000" w:rsidRPr="00000000">
        <w:rPr>
          <w:color w:val="44546a"/>
          <w:sz w:val="20"/>
          <w:szCs w:val="20"/>
          <w:rtl w:val="0"/>
        </w:rPr>
        <w:t xml:space="preserve">Руководитель подразделения предоставления услуг тех. поддержки</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color w:val="44546a"/>
          <w:sz w:val="20"/>
          <w:szCs w:val="20"/>
        </w:rPr>
      </w:pPr>
      <w:r w:rsidDel="00000000" w:rsidR="00000000" w:rsidRPr="00000000">
        <w:rPr>
          <w:color w:val="44546a"/>
          <w:sz w:val="20"/>
          <w:szCs w:val="20"/>
          <w:rtl w:val="0"/>
        </w:rPr>
        <w:t xml:space="preserve">HP TS Russia</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color w:val="44546a"/>
          <w:sz w:val="20"/>
          <w:szCs w:val="20"/>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dmitri.vrubel@hp.com</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 +7 495 797 3500</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T +7 495 287 8901</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M +7 985 7616391</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F +7 495 287 8905</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ZAO "Hewlett-Packard AO"</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16a block 3 Leningradskoye shosse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125171 Moscow</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tl w:val="0"/>
        </w:rPr>
        <w:t xml:space="preserve">Russia</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color w:val="717172"/>
          <w:sz w:val="18"/>
          <w:szCs w:val="18"/>
        </w:rPr>
      </w:pPr>
      <w:r w:rsidDel="00000000" w:rsidR="00000000" w:rsidRPr="00000000">
        <w:rPr>
          <w:color w:val="717172"/>
          <w:sz w:val="18"/>
          <w:szCs w:val="18"/>
        </w:rPr>
        <w:drawing>
          <wp:inline distB="114300" distT="114300" distL="114300" distR="114300">
            <wp:extent cx="381000" cy="381000"/>
            <wp:effectExtent b="0" l="0" r="0" t="0"/>
            <wp:docPr descr="Рисунок удален отправителем. HP" id="1" name="image1.png"/>
            <a:graphic>
              <a:graphicData uri="http://schemas.openxmlformats.org/drawingml/2006/picture">
                <pic:pic>
                  <pic:nvPicPr>
                    <pic:cNvPr descr="Рисунок удален отправителем. HP" id="0" name="image1.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color w:val="44546a"/>
        </w:rPr>
      </w:pPr>
      <w:r w:rsidDel="00000000" w:rsidR="00000000" w:rsidRPr="00000000">
        <w:rPr>
          <w:color w:val="44546a"/>
          <w:rtl w:val="0"/>
        </w:rPr>
        <w:t xml:space="preserve"> </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Paramonov, Leonid (TS Support Russia)</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18 June 2014 г. 8:35</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Vrubel, Dmitri (TS Delivery Russia)</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FW: Подтверждение запланированных работ</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Regards,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Leonid.</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 [mailto:a.terentyev@tcsbank.ru]</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June 18, 2014 12:16 AM</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Shcherbakov Oleg; Stashevskiy, Nikita; Support Desk; Spesivtseva, Maria; Paramonov, Leonid (TS Support Russia)</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Belogrud Sergey Vladimirovich</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June 18, 2014 12:12 AM</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Shcherbakov Oleg; Stashevskiy, Nikita; support_desk@hp.com; 'maria.spesivtseva@hp.com'</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Belogrud Sergey Vladimirovich</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Подтверждение запланированных работ</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Importance:</w:t>
      </w:r>
      <w:r w:rsidDel="00000000" w:rsidR="00000000" w:rsidRPr="00000000">
        <w:rPr>
          <w:sz w:val="20"/>
          <w:szCs w:val="20"/>
          <w:rtl w:val="0"/>
        </w:rPr>
        <w:t xml:space="preserve"> High</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Коллеги, чем можно объяснить многократно неудачный ремонт уже известной неисправности ???!!!</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это возможно, я настаиваю на ремонте в первый день приезда инженера. Почему нельзя взять весь набор запчастей, вплоть до нового сервера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течение какого времени вы обязаны устранить возникшую неисправность ? такие сроки предусмотрены условиями обслуживания ?</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June 18, 2014 12:00 AM</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'Alekhin, Dmitry'; 'Velichkin, Vladimir'; support_desk@hp.com</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Случилось то, что уже многократно имело место быть и чего я и просил Вас избежать.</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Была заменена аккумуляторная батарея интегрированного в материнскую плату raid-контроллера на сервере hq-msk-gp-tst-sdw8 (HP CASE 4648607120).</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 сожалению батарея через несколько минут сменила своё состояние на Recharging и, как уже многократно было замечено, в этом состоянии она и остаётся не зависимо от того сколько дней ждать.</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Напротив, в случаях удачных замен, обычно, когда сразу меняется и кэш и батарея, состояние батареи после замены устанавливается в “OK” и остаётся таковым. При этом нет ни какой нужды в ожидании конца зарядки батареи в течении 12 часов или более, на что часто ссылаются как на информацию из документации.</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Систематическая практика такого подхода HP к замене относительно не дорогих этих конкретных комплектующих только возмущает своих заказчиков. Трудно понять на чём HP пытается сэкономить гоняя своих инженеров по нескольку раз менять батарейки. Скорее всего это очевидное упущение в методике и логистике работ по ремонту неисправности батареи raid-контроллера. И я полагаю, что чем раньше об этом просигнализировать, тем в большем выигрыше все окажутся. Если это возможно, то я бы попросил Вас, передать моё возмущение в службу HP, которая определяет порядок и состав замены запчастей. Я надеюсь они очень быстро заметят имеющее место упущение.</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[root@sdw8 ~]# hpacucli controller all show status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Smart Array P420 in Slot 2</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Controller Status: OK</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Cache Status: OK</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Battery/Capacitor Status: OK</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Smart Array P420i in Slot 0 (Embedded)</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Controller Status: OK</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Cache Status: OK</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1f497d"/>
          <w:highlight w:val="yellow"/>
        </w:rPr>
      </w:pPr>
      <w:r w:rsidDel="00000000" w:rsidR="00000000" w:rsidRPr="00000000">
        <w:rPr>
          <w:color w:val="1f497d"/>
          <w:rtl w:val="0"/>
        </w:rPr>
        <w:t xml:space="preserve">   Battery/Capacitor Status: </w:t>
      </w:r>
      <w:r w:rsidDel="00000000" w:rsidR="00000000" w:rsidRPr="00000000">
        <w:rPr>
          <w:color w:val="1f497d"/>
          <w:highlight w:val="yellow"/>
          <w:rtl w:val="0"/>
        </w:rPr>
        <w:t xml:space="preserve">Recharging</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[root@sdw8 ~]#</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17, 2014 2:33 PM</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'Alekhin, Dmitry'; Velichkin, Vladimir</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Хорошее предложение.</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Можем ли мы тоже подстраховаться похожим образом при замене аккумулятора на втором сервере sdw8?</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имею в виду заменить на нём вместе с аккумуляторной батареей и кэш? Или по крайней мере, чтобы инженер взял кэш с собой и в случае смены состояния аккумулятора опять в Recharging сразу после замены, попробовать заменить кэш?</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17, 2014 2:27 PM</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Velichkin, Vladimir</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 конечно,</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предлагаю сделать </w:t>
      </w:r>
      <w:r w:rsidDel="00000000" w:rsidR="00000000" w:rsidRPr="00000000">
        <w:rPr>
          <w:color w:val="1f497d"/>
          <w:u w:val="single"/>
          <w:rtl w:val="0"/>
        </w:rPr>
        <w:t xml:space="preserve">одновременную</w:t>
      </w:r>
      <w:r w:rsidDel="00000000" w:rsidR="00000000" w:rsidRPr="00000000">
        <w:rPr>
          <w:color w:val="1f497d"/>
          <w:rtl w:val="0"/>
        </w:rPr>
        <w:t xml:space="preserve"> замену 3х запчастей:</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Внешний контроллер</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Модуль FBWC</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3)</w:t>
      </w:r>
      <w:r w:rsidDel="00000000" w:rsidR="00000000" w:rsidRPr="00000000">
        <w:rPr>
          <w:rFonts w:ascii="Times New Roman" w:cs="Times New Roman" w:eastAsia="Times New Roman" w:hAnsi="Times New Roman"/>
          <w:color w:val="1f497d"/>
          <w:sz w:val="14"/>
          <w:szCs w:val="14"/>
          <w:rtl w:val="0"/>
        </w:rPr>
        <w:t xml:space="preserve">      </w:t>
      </w:r>
      <w:r w:rsidDel="00000000" w:rsidR="00000000" w:rsidRPr="00000000">
        <w:rPr>
          <w:color w:val="1f497d"/>
          <w:rtl w:val="0"/>
        </w:rPr>
        <w:t xml:space="preserve">Конденсатор.</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17 июня 2014 г. 14:22</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Alekhin, Dmitry; Velichkin, Vladimir</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Дмитрий.</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Хорошо, спасибо.</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Пожалуйста сообщите, если у Вас появятся какие-то предложения или изменения.</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Alekhin, Dmitry [mailto:dmitry.alekhin@hp.com]</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17, 2014 2:19 PM</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Velichkin, Vladimir</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Сергей,</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Заказ всех деталей и последующий Action Plan, будет выполнен мной.</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Заказ будет произведен в течении 20-30 минут.</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Спасибо.</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Best Regards,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Dmitry Alekhin</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RSAA</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+79104995717</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 [mailto:s.belogrud@tcsbank.ru]</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17 июня 2014 г. 14:07</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Velichkin, Vladimir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Stepina, Lilia; Alekhin, Dmitry; Aleksandrov Aleksey Valerievich;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Подтверждение запланированных работ</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Добрый день Владимир.</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сегодня на 20.00 планируется провести работы по замене оставшихся неисправных батарей .</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настоящий момент у нас на руках находится одна не задействованая вчерашняя батарея.</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 таком положении дел – предлагаю Вам заказать ещё одну батарейку для замены в сервере sdw13. Так же настоятельно рекомендую заказать ещё и кэш для замены вместе с батареей на sdw13.</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 показывает практика – одновременная замена кэша и батарейки существенно увеличивает вероятность того, что после замены батарея не перейдёт снова в режим Recharging.</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Контактное лицо в дата-центре М1 то же, что и при вчерашних работах : Леонов Алексей.</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Ожидаю Вашего ответа с подтверждением.</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June 17, 2014 12:36 PM</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Velichkin, Vladimir</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'Alekhin, Dmitry'; Aleksandrov Aleksey Valerievich; Belogrud Sergey Vladimirovich; Chernyh Aleksandr Vladimirovich; Leonov Aleksey Vladimirovich; Terentev Aleksey; Zbiranik Evgeniy Aleksandrovich; Kartsev Konstantin; Novikov Matvey Sergeevich; Polyakov Valeriy; Ryabov Aleksey; Sotnichenko Sergey; Varakuta Sergey; Gus Konstantin Mikhaylovich</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Подтверждение запланированных работ</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Здравствуйте Владимир.</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 результатам вчерашних вечерних работ по замене аккумуляторных батарей на двух серверах, на данный момент могу сообщить следующее.</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Состояние заменённых аккумуляторных батарей осталось прежним со вчерашнего вечера.</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hq-msk-gp-prd-sdw13 (HP CASE 4730140302).</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Заменены две аккумуляторных батареи.</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Одна через не продолжительное время снова сменила статус на Recharging.</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[root@sdw13 ~]# hpacucli controller all show status</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 </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   </w:t>
        <w:tab/>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green"/>
        </w:rPr>
      </w:pPr>
      <w:r w:rsidDel="00000000" w:rsidR="00000000" w:rsidRPr="00000000">
        <w:rPr>
          <w:rFonts w:ascii="Courier New" w:cs="Courier New" w:eastAsia="Courier New" w:hAnsi="Courier New"/>
          <w:color w:val="274e13"/>
          <w:sz w:val="18"/>
          <w:szCs w:val="18"/>
          <w:rtl w:val="0"/>
        </w:rPr>
        <w:t xml:space="preserve">   Battery/Capacitor Status: </w:t>
      </w:r>
      <w:r w:rsidDel="00000000" w:rsidR="00000000" w:rsidRPr="00000000">
        <w:rPr>
          <w:rFonts w:ascii="Courier New" w:cs="Courier New" w:eastAsia="Courier New" w:hAnsi="Courier New"/>
          <w:color w:val="274e13"/>
          <w:sz w:val="18"/>
          <w:szCs w:val="18"/>
          <w:highlight w:val="green"/>
          <w:rtl w:val="0"/>
        </w:rPr>
        <w:t xml:space="preserve">OK</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             </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                  </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Battery/Capacitor Status: </w:t>
      </w:r>
      <w:r w:rsidDel="00000000" w:rsidR="00000000" w:rsidRPr="00000000">
        <w:rPr>
          <w:rFonts w:ascii="Courier New" w:cs="Courier New" w:eastAsia="Courier New" w:hAnsi="Courier New"/>
          <w:color w:val="274e13"/>
          <w:sz w:val="18"/>
          <w:szCs w:val="18"/>
          <w:highlight w:val="yellow"/>
          <w:rtl w:val="0"/>
        </w:rPr>
        <w:t xml:space="preserve">Recharging</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[root@sdw13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[root@sdw13 ~]# dmidecode -t system | grep -e Product -e Serial</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Product Name: ProLiant DL380p Gen8</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Serial Number: CZ23290BN5</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hq-msk-gp-prd-sdw15 (HP CASE 4648560820).</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Заменены кэш и аккумуляторная батарея интегрированного raid-контроллера.</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Полагаю кейс  4648560820 можно закрывать.</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[root@sdw15 ~]# hpacucli controller all show status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Battery/Capacitor Status: OK</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green"/>
        </w:rPr>
      </w:pPr>
      <w:r w:rsidDel="00000000" w:rsidR="00000000" w:rsidRPr="00000000">
        <w:rPr>
          <w:rFonts w:ascii="Courier New" w:cs="Courier New" w:eastAsia="Courier New" w:hAnsi="Courier New"/>
          <w:color w:val="274e13"/>
          <w:sz w:val="18"/>
          <w:szCs w:val="18"/>
          <w:rtl w:val="0"/>
        </w:rPr>
        <w:t xml:space="preserve">   Battery/Capacitor Status: </w:t>
      </w:r>
      <w:r w:rsidDel="00000000" w:rsidR="00000000" w:rsidRPr="00000000">
        <w:rPr>
          <w:rFonts w:ascii="Courier New" w:cs="Courier New" w:eastAsia="Courier New" w:hAnsi="Courier New"/>
          <w:color w:val="274e13"/>
          <w:sz w:val="18"/>
          <w:szCs w:val="18"/>
          <w:highlight w:val="green"/>
          <w:rtl w:val="0"/>
        </w:rPr>
        <w:t xml:space="preserve">OK</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[root@sdw15 ~]#</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[root@sdw15 ~]# dmidecode -t system | grep -e Product -e Serial</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Product Name: ProLiant DL380p Gen8</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Serial Number: CZ23290BN3</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Сервер hq-msk-gp-tst-sdw8 (HP CASE 4648607120).</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Работы по данному кейсу вчера провести не удалось.</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Работы отменили коллеги обслуживающие прикладное программное обеспечение.</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w:t>
      </w:r>
      <w:r w:rsidDel="00000000" w:rsidR="00000000" w:rsidRPr="00000000">
        <w:rPr>
          <w:rFonts w:ascii="Courier New" w:cs="Courier New" w:eastAsia="Courier New" w:hAnsi="Courier New"/>
          <w:color w:val="274e13"/>
          <w:sz w:val="18"/>
          <w:szCs w:val="18"/>
          <w:highlight w:val="yellow"/>
          <w:rtl w:val="0"/>
        </w:rPr>
        <w:t xml:space="preserve">Battery/Capacitor Status: Recharging</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[root@sdw8 ~]# dmidecode -t system | grep -e Product -e Serial</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Product Name: ProLiant DL380p Gen8</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Serial Number: CZ23290BNG</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Дата и время проведения следующих работ по замене оборудования уточняется.</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June 16, 2014 4:55 PM</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Velichkin, Vladimir</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'Alekhin, Dmitry'; Aleksandrov Aleksey Valerievich; Belogrud Sergey Vladimirovich; Chernyh Aleksandr Vladimirovich; Leonov Aleksey Vladimirovich; Terentev Aleksey; Zbiranik Evgeniy Aleksandrovich; Kartsev Konstantin; Novikov Matvey Sergeevich; Polyakov Valeriy; Ryabov Aleksey; Sotnichenko Sergey; Varakuta Sergey</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Подтверждение запланированных работ</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Добрый день Владимир.</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Высылаю Вам, на всякий случай, письменное подтверждение о том, что на сегодня 16.06.2014 в 20.00 запланированы работы по замене аккумуляторных батарей по кейсам 4730140302 и 4648560820 и надеюсь 4648607120.</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Всего четыре аккумуляторных батареи. Три для встроенных в материнскую плату raid-контроллеров и одна для внешнего.</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 Сервер hq-msk-gp-prd-sdw13.</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 in Slot 2</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w:t>
      </w:r>
      <w:r w:rsidDel="00000000" w:rsidR="00000000" w:rsidRPr="00000000">
        <w:rPr>
          <w:rFonts w:ascii="Courier New" w:cs="Courier New" w:eastAsia="Courier New" w:hAnsi="Courier New"/>
          <w:color w:val="274e13"/>
          <w:sz w:val="18"/>
          <w:szCs w:val="18"/>
          <w:highlight w:val="yellow"/>
          <w:rtl w:val="0"/>
        </w:rPr>
        <w:t xml:space="preserve">Battery/Capacitor Status: Recharging</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w:t>
      </w:r>
      <w:r w:rsidDel="00000000" w:rsidR="00000000" w:rsidRPr="00000000">
        <w:rPr>
          <w:rFonts w:ascii="Courier New" w:cs="Courier New" w:eastAsia="Courier New" w:hAnsi="Courier New"/>
          <w:color w:val="274e13"/>
          <w:sz w:val="18"/>
          <w:szCs w:val="18"/>
          <w:highlight w:val="yellow"/>
          <w:rtl w:val="0"/>
        </w:rPr>
        <w:t xml:space="preserve">Battery/Capacitor Status: Recharging</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[root@sdw13 ~]# dmidecode -t system | grep -e Product -e Serial</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Product Name: ProLiant DL380p Gen8</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Serial Number: CZ23290BN5</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2. Сервер hq-msk-gp-prd-sdw15.</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w:t>
      </w:r>
      <w:r w:rsidDel="00000000" w:rsidR="00000000" w:rsidRPr="00000000">
        <w:rPr>
          <w:rFonts w:ascii="Courier New" w:cs="Courier New" w:eastAsia="Courier New" w:hAnsi="Courier New"/>
          <w:color w:val="274e13"/>
          <w:sz w:val="18"/>
          <w:szCs w:val="18"/>
          <w:highlight w:val="yellow"/>
          <w:rtl w:val="0"/>
        </w:rPr>
        <w:t xml:space="preserve">Battery/Capacitor Status: Recharging</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[root@sdw15 ~]# dmidecode -t system | grep -e Product -e Serial</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Product Name: ProLiant DL380p Gen8</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Serial Number: CZ23290BN3</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3. Сервер hq-msk-gp-tst-sdw8.</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Smart Array P420i in Slot 0 (Embedded)</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Controller Status: OK</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Cache Status: OK</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highlight w:val="yellow"/>
        </w:rPr>
      </w:pPr>
      <w:r w:rsidDel="00000000" w:rsidR="00000000" w:rsidRPr="00000000">
        <w:rPr>
          <w:rFonts w:ascii="Courier New" w:cs="Courier New" w:eastAsia="Courier New" w:hAnsi="Courier New"/>
          <w:color w:val="274e13"/>
          <w:sz w:val="18"/>
          <w:szCs w:val="18"/>
          <w:rtl w:val="0"/>
        </w:rPr>
        <w:t xml:space="preserve">  </w:t>
      </w:r>
      <w:r w:rsidDel="00000000" w:rsidR="00000000" w:rsidRPr="00000000">
        <w:rPr>
          <w:rFonts w:ascii="Courier New" w:cs="Courier New" w:eastAsia="Courier New" w:hAnsi="Courier New"/>
          <w:color w:val="274e13"/>
          <w:sz w:val="18"/>
          <w:szCs w:val="18"/>
          <w:highlight w:val="yellow"/>
          <w:rtl w:val="0"/>
        </w:rPr>
        <w:t xml:space="preserve">Battery/Capacitor Status: Recharging</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[root@sdw8 ~]# dmidecode -t system | grep -e Product -e Serial</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Product Name: ProLiant DL380p Gen8</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8"/>
          <w:szCs w:val="18"/>
        </w:rPr>
      </w:pPr>
      <w:r w:rsidDel="00000000" w:rsidR="00000000" w:rsidRPr="00000000">
        <w:rPr>
          <w:rFonts w:ascii="Courier New" w:cs="Courier New" w:eastAsia="Courier New" w:hAnsi="Courier New"/>
          <w:color w:val="274e13"/>
          <w:sz w:val="18"/>
          <w:szCs w:val="18"/>
          <w:rtl w:val="0"/>
        </w:rPr>
        <w:t xml:space="preserve">    </w:t>
        <w:tab/>
        <w:t xml:space="preserve">Serial Number: CZ23290BNG</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На всякий случай высылаю Вам информацию по месту расположения дата-центра М1, где и планируется проводить работы по замене комплектующих.</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оформления пропуска в дата-центр М1 инженеру обслуживающей организации, нужна информация о его: Ф.И.О.; паспортные данные: серия, номер, когда и кем выдан.</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Дополнительно Вы можете прислать информацию о модели и серийном номере ноутбука, если Ваш сотрудник будет заносить его в дата-центр.</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Информацию о марке, цвете и номере автомобиля инженера, если инженер подъедет на нём, для разрешения парковки автомобиля на стоянке дата-центра.</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Адрес места расположения ЦОД: ул. Варшавское шоссе, дом 125, строение 1 (</w:t>
      </w:r>
      <w:hyperlink r:id="rId7">
        <w:r w:rsidDel="00000000" w:rsidR="00000000" w:rsidRPr="00000000">
          <w:rPr>
            <w:color w:val="1155cc"/>
            <w:rtl w:val="0"/>
          </w:rPr>
          <w:t xml:space="preserve">http://www.stacktelecom.ru/contacts/M1/</w:t>
        </w:r>
      </w:hyperlink>
      <w:r w:rsidDel="00000000" w:rsidR="00000000" w:rsidRPr="00000000">
        <w:rPr>
          <w:rtl w:val="0"/>
        </w:rPr>
        <w:t xml:space="preserve">).</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Мои контактные данные: Сергей Белогруд, с.т.: +7 915 046 42 78.</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Контактные данные нашего сотрудника в дата-центре: Алексей Леонов, с.т.: + 7 909 631 96 17.</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Spesivtseva, Maria [mailto:maria.spesivtseva@hp.com]</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June 11, 2014 3:49 PM</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Stepina, Lilia; Guskov, Dmitry; Velichkin, Vladimir; Alekhin, Dmitry</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case 4648560820-461,4730140302-471</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Переносим на понедельник.</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буду находится в отпуске, просьба об изменениях\подтверждении  проинформировать мою коллегу Лилию Степину Stepina, Lilia &lt;</w:t>
      </w:r>
      <w:r w:rsidDel="00000000" w:rsidR="00000000" w:rsidRPr="00000000">
        <w:rPr>
          <w:rtl w:val="0"/>
        </w:rPr>
        <w:t xml:space="preserve">lilia.stepina@hp.com</w:t>
      </w:r>
      <w:r w:rsidDel="00000000" w:rsidR="00000000" w:rsidRPr="00000000">
        <w:rPr>
          <w:color w:val="1f497d"/>
          <w:rtl w:val="0"/>
        </w:rPr>
        <w:t xml:space="preserve">&gt;, она  стоит в копии переписки.</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Предварительно на работы назначен инженер Величкин Владимир, так же в копии письма. Запчасти будут при нем.</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Его данные для пропуска:</w:t>
      </w:r>
    </w:p>
    <w:tbl>
      <w:tblPr>
        <w:tblStyle w:val="Table1"/>
        <w:tblW w:w="15703.937007874014"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9.4612515540825"/>
        <w:gridCol w:w="1531.4985007678997"/>
        <w:gridCol w:w="1361.3320006825775"/>
        <w:gridCol w:w="2698.3545013529656"/>
        <w:gridCol w:w="2309.4025011579433"/>
        <w:gridCol w:w="2054.1527510299607"/>
        <w:gridCol w:w="2649.735501328588"/>
        <w:tblGridChange w:id="0">
          <w:tblGrid>
            <w:gridCol w:w="3099.4612515540825"/>
            <w:gridCol w:w="1531.4985007678997"/>
            <w:gridCol w:w="1361.3320006825775"/>
            <w:gridCol w:w="2698.3545013529656"/>
            <w:gridCol w:w="2309.4025011579433"/>
            <w:gridCol w:w="2054.1527510299607"/>
            <w:gridCol w:w="2649.735501328588"/>
          </w:tblGrid>
        </w:tblGridChange>
      </w:tblGrid>
      <w:tr>
        <w:tc>
          <w:tcPr>
            <w:tcBorders>
              <w:top w:color="000000" w:space="0" w:sz="8" w:val="single"/>
              <w:left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ФИО</w:t>
            </w:r>
          </w:p>
        </w:tc>
        <w:tc>
          <w:tcPr>
            <w:tcBorders>
              <w:top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Дата рождения</w:t>
            </w:r>
          </w:p>
        </w:tc>
        <w:tc>
          <w:tcPr>
            <w:tcBorders>
              <w:top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Паспорт</w:t>
            </w:r>
          </w:p>
        </w:tc>
        <w:tc>
          <w:tcPr>
            <w:tcBorders>
              <w:top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Когда и кем выдан</w:t>
            </w:r>
          </w:p>
        </w:tc>
        <w:tc>
          <w:tcPr>
            <w:tcBorders>
              <w:top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Регистрация</w:t>
            </w:r>
          </w:p>
        </w:tc>
        <w:tc>
          <w:tcPr>
            <w:tcBorders>
              <w:top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Компьютер, S/N</w:t>
            </w:r>
          </w:p>
        </w:tc>
        <w:tc>
          <w:tcPr>
            <w:tcBorders>
              <w:top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Машина</w:t>
            </w:r>
          </w:p>
        </w:tc>
      </w:tr>
      <w:tr>
        <w:tc>
          <w:tcPr>
            <w:tcBorders>
              <w:left w:color="000000" w:space="0" w:sz="8" w:val="single"/>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Величкин Владимир Александрович</w:t>
            </w:r>
          </w:p>
        </w:tc>
        <w:tc>
          <w:tcPr>
            <w:tcBorders>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30.11.86</w:t>
            </w:r>
          </w:p>
        </w:tc>
        <w:tc>
          <w:tcPr>
            <w:tcBorders>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5405 941930</w:t>
            </w:r>
          </w:p>
        </w:tc>
        <w:tc>
          <w:tcPr>
            <w:tcBorders>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05.12.06 Верховским РОВД Орловской области</w:t>
            </w:r>
          </w:p>
        </w:tc>
        <w:tc>
          <w:tcPr>
            <w:tcBorders>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Московская обл. Ленинский р-н, пос Горки Ленинские, ул. Северный проезд, д.6, кв.6</w:t>
            </w:r>
          </w:p>
        </w:tc>
        <w:tc>
          <w:tcPr>
            <w:tcBorders>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EliteBook 2540p S/N CZC12821K7</w:t>
            </w:r>
          </w:p>
        </w:tc>
        <w:tc>
          <w:tcPr>
            <w:tcBorders>
              <w:bottom w:color="000000" w:space="0" w:sz="8" w:val="single"/>
              <w:right w:color="000000" w:space="0" w:sz="8" w:val="single"/>
            </w:tcBorders>
            <w:shd w:fill="c4d79b" w:val="clear"/>
            <w:tcMar>
              <w:top w:w="100.0" w:type="dxa"/>
              <w:left w:w="100.0" w:type="dxa"/>
              <w:bottom w:w="100.0" w:type="dxa"/>
              <w:right w:w="10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ind w:left="-20" w:firstLine="0"/>
              <w:rPr>
                <w:rFonts w:ascii="Batang" w:cs="Batang" w:eastAsia="Batang" w:hAnsi="Batang"/>
                <w:color w:val="1f497d"/>
                <w:shd w:fill="c4d79b" w:val="clear"/>
              </w:rPr>
            </w:pPr>
            <w:r w:rsidDel="00000000" w:rsidR="00000000" w:rsidRPr="00000000">
              <w:rPr>
                <w:rFonts w:ascii="Batang" w:cs="Batang" w:eastAsia="Batang" w:hAnsi="Batang"/>
                <w:color w:val="1f497d"/>
                <w:shd w:fill="c4d79b" w:val="clear"/>
                <w:rtl w:val="0"/>
              </w:rPr>
              <w:t xml:space="preserve">Toyota corolla  /  В 717 АО 57RUS</w:t>
            </w:r>
          </w:p>
        </w:tc>
      </w:tr>
    </w:tbl>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 уважением,</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Спесивцева Мария</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HP Россия</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GSD Customer Solutions Center Russia.</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Pr>
        <w:drawing>
          <wp:inline distB="114300" distT="114300" distL="114300" distR="114300">
            <wp:extent cx="850900" cy="850900"/>
            <wp:effectExtent b="0" l="0" r="0" t="0"/>
            <wp:docPr descr="Description: cid:image001.jpg@01CB4FA6.A846AA80" id="2" name="image2.png"/>
            <a:graphic>
              <a:graphicData uri="http://schemas.openxmlformats.org/drawingml/2006/picture">
                <pic:pic>
                  <pic:nvPicPr>
                    <pic:cNvPr descr="Description: cid:image001.jpg@01CB4FA6.A846AA80" id="0" name="image2.png"/>
                    <pic:cNvPicPr preferRelativeResize="0"/>
                  </pic:nvPicPr>
                  <pic:blipFill>
                    <a:blip r:embed="rId8"/>
                    <a:srcRect b="0" l="0" r="0" t="0"/>
                    <a:stretch>
                      <a:fillRect/>
                    </a:stretch>
                  </pic:blipFill>
                  <pic:spPr>
                    <a:xfrm>
                      <a:off x="0" y="0"/>
                      <a:ext cx="8509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тел. +7 (495) 797-3500 ext.(3736) | +7 (495) 287-8905 факс</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125171 | Москва | Ленинградское шоссе, 16а, стр. 3</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b w:val="1"/>
          <w:color w:val="ff0000"/>
        </w:rPr>
      </w:pPr>
      <w:r w:rsidDel="00000000" w:rsidR="00000000" w:rsidRPr="00000000">
        <w:rPr>
          <w:b w:val="1"/>
          <w:color w:val="ff0000"/>
          <w:rtl w:val="0"/>
        </w:rPr>
        <w:t xml:space="preserve">Новые контакты Департамента Технической Поддержки НР:</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Tel:                                                               +7 (495) 411 69 07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Toll Free (for regions):                              8 800 500 92 55       </w:t>
        <w:tab/>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color w:val="1f497d"/>
          <w:rtl w:val="0"/>
        </w:rPr>
        <w:t xml:space="preserve">E-mail:                                                       </w:t>
      </w:r>
      <w:r w:rsidDel="00000000" w:rsidR="00000000" w:rsidRPr="00000000">
        <w:rPr>
          <w:rtl w:val="0"/>
        </w:rPr>
        <w:t xml:space="preserve">support_desk@hp.com</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 w:name="Batang"/>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tacktelecom.ru/contacts/M1/"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