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Kurakin, Andrey [mailto:andrey.kurakin@hp.com]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October 27, 2014 12:31 PM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Belogrud Sergey Vladimirovich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Chernyh Aleksandr Vladimirovich; Leonov Aleksey Vladimirovich; Zbiranik Evgeniy Aleksandrovich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4649742657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Алексей, добрый день,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Мы проверили логи. Следующие детали могли привести к ASR: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Настройки BIOS выставлены не корректно, как упоминалось ранее. Для ОС RedHat должен стоять параметр “NO-C-States” во вкладке Intel_Minimum_Processor_Idle_Power_State. В настоящий момент стоит настройка C6_State.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логах есть ошибки ядра и они могут быть связаны с настройками BIOS.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22:29:52,477 INFO kernel:[Hardware Error]: Machine check events logged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22:29:52,477 INFO kernel:[Hardware Error]: Machine check events logged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Calibri" w:cs="Calibri" w:eastAsia="Calibri" w:hAnsi="Calibri"/>
          <w:b w:val="1"/>
          <w:color w:val="1f497d"/>
          <w:sz w:val="16"/>
          <w:szCs w:val="16"/>
        </w:rPr>
      </w:pPr>
      <w:r w:rsidDel="00000000" w:rsidR="00000000" w:rsidRPr="00000000">
        <w:rPr>
          <w:color w:val="1f497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Кроме того известно, что к неожиданны перезагрузкам может приводить определенные версии прошивки iLO. Смотрите приложенный файл: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sz w:val="16"/>
          <w:szCs w:val="16"/>
          <w:rtl w:val="0"/>
        </w:rPr>
        <w:t xml:space="preserve">Linux - Integrated Lights-Out 3 (iLO 3) Unresponsiveness and Subsequent Kernel Panics May Occur on HP ProLiant G7-Series Servers With iLO 3 Firmware Version 1.57 (or Later) When Running Linux and the hp-health.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Для дальнейшего расследования нам нужны следующие файлы: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/var/log/messages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/var/log/mcelog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color w:val="1f497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And output of hpdiags: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 HP Diagnostics is obtained by running: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        # /opt/hp/hpdiags/hpdiags -v 5 -o /tmp/hpdiag_&lt;hostname&gt;.txt -p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Regards,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Andrey Kurakin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Remote Support Account Advocate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HP ATP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Customer Solution Center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Global Support Delivery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17@hp.com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M +7 916 054 66 34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  +7 495 797 35 00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ZAO “Hewlett-Packard A.O.”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Leningradskoe sh. 16A 3 bld.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123171 Moscow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Russia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20141027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hp-scripting-tools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are unfinished transactions remaining. You might consider running yum-complete-transaction first to finish them.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hp-scripting-tools.x86_64 0:9.60-39.rhel6 will be updated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hp-scripting-tools.x86_64 0:10.01-1.rhel6 will be an update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Arch                               Version                                   Repository                              Size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hp-scripting-tools                             x86_64                             10.01-1.rhel6                             tcs-hp-stk                             3.9 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1 Package(s)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3.9 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hp-scripting-tools-10.01-1.rhel6.x86_64.rpm                                                                                                        | 3.9 MB     00:00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hp-scripting-tools-10.01-1.rhel6.x86_64                                                                                                                1/2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read the Licence Agreement for this software at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/opt/hp/hp-scripting-tools/hp-scripting-tools.license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 not removing this package, you are accepting the terms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 the "HP Proliant Essentials Software End User License Agreement".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hp-scripting-tools RPM has installed successfully.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hp-scripting-tools-9.60-39.rhel6.x86_64                                                                                                                2/2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hp-scripting-tools.x86_64 0:10.01-1.rhel6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/opt/hp/hpdiags/hpdiags -v 5 -p -o /tmp/20141027-1513.hpdiag.m1-db08-prod.txt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Insight Diagnostics Version 9.64.1262A (x86_64)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2002, 2013 Hewlett-Packard Development Company, L.P.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../../src/frontend/hpdiagstc/hpdiagstc.cpp(line 386), OpenDynamicLib failed with /opt/hp/hpdiags/libtcrib.so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../../src/frontend/hpdiagstc/hpdiagstc.cpp(line 386), OpenDynamicLib failed with /opt/hp/hpdiags/libtcvideo.so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sh: mono: command not found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Cannot open /etc/hba.conf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configuration capture completed (100%)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/tmp/20141027-1513.hpdiag.m1-db08-prod.txt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#HP Insight Diagnostics Version 9.64.1262A (x86_64)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#Copyright (c) 2002, 2013 Hewlett-Packard Development Company, L.P.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Overview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Product Name: ProLiant DL980 G7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Serial Number: CZ3333LLNN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1: Intel(R) Xeon(R) CPU E7- 4870 @ 2.40GHz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2: Intel(R) Xeon(R) CPU E7- 4870 @ 2.40GHz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3: Intel(R) Xeon(R) CPU E7- 4870 @ 2.40GHz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4: Intel(R) Xeon(R) CPU E7- 4870 @ 2.40GHz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5: Intel(R) Xeon(R) CPU E7- 4870 @ 2.40GHz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6: Intel(R) Xeon(R) CPU E7- 4870 @ 2.40GHz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7: Intel(R) Xeon(R) CPU E7- 4870 @ 2.40GHz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Processor Package 8: Intel(R) Xeon(R) CPU E7- 4870 @ 2.40GHz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Operating system environment: Red Hat Enterprise Linux Server release 6.2 (Santiago)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Total memory - Test all available memory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Board 1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Card 1 Status: Online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1A (DDR3): 16384 Mbytes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2C: Not Installed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3B (DDR3): 16384 Mbytes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4D: Not Installed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5D: Not Installed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6B (DDR3): 16384 Mbytes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7C: Not Installed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8A (DDR3): 16384 Mbytes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Board 2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Card 2 Status: Online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1A (DDR3): 16384 Mbytes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DIMM 2C: Not Installed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3.5"/2.88 MB floppy services support (int 13h): No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Print screen service support (int 5h): Yes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8042 keyboard services support: Yes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Serial services support: Yes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Printer services support: Yes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CGA/mono video services support: Yes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NEC PC-98: No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ACPI support: Yes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USB legacy support: Yes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AGP support: No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I2O boot support: No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LS-120 boot support: No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ATAPI Zip drive boot support: No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IEEE 1394 boot support: No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Smart battery support: No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BIOS boot specification support: Yes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Function key-initiated network boot support: Yes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Targeted content distribution support: Yes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Vendor: HP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BIOS Version: P66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BIOS Release Date: 07/29/2013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speaker - Device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Port address: 61h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0 - Device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1 - Device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2 - Device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3 - Device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4 - Device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11 - Device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PCI Bus 17 - Device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[root@m1-db08-prod ~]#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715125" cy="9572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957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96100" cy="3895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/opt/hp/hpdiags/hpdiags -v 5 -p -o $(pwd)/$(date +%Y%m%d-%H%M).hpdiag.$(hostname).txt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