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September 22, 2014 11:23 AM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Chernyh Aleksandr Vladimirovich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FW: RHN Errata Alert: tzdata enhancement update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информации.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RedHat отчиталось о внесении исправлений в пакет tzdata.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Внесены два изменения.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Одно по поводу поддержки формата OpenJDK-8 и необходимости иметь OpenJDK7.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 второе по изменению летнего времени на зимнее и введению 11 часовых временных зон.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Red Hat Network Alert [mailto:dev-null@rhn.redhat.com]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Saturday, September 20, 2014 10:40 PM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Belogrud Sergey Vladimirovich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RHN Errata Alert: tzdata enhancement update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 Hat Network has determined that the following advisory is applicable to one or more of the systems you have registered: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information about this errata can be found at the following location: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</w:rPr>
      </w:pPr>
      <w:r w:rsidDel="00000000" w:rsidR="00000000" w:rsidRPr="00000000">
        <w:rPr>
          <w:rtl w:val="0"/>
        </w:rPr>
        <w:t xml:space="preserve">    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"https://rhn.redhat.com/rhn/errata/details/Details.do?eid=27848" </w:instrText>
        <w:fldChar w:fldCharType="separate"/>
      </w:r>
      <w:r w:rsidDel="00000000" w:rsidR="00000000" w:rsidRPr="00000000">
        <w:rPr>
          <w:color w:val="1155cc"/>
          <w:rtl w:val="0"/>
        </w:rPr>
        <w:t xml:space="preserve">https://rhn.redhat.com/rhn/errata/details/Details.do?eid=27848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 Enhancement Advisory - RHEA-2014:1242-1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tzdata enhancement update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Updated tzdata packages that add two enhancements are now available for Red Hat Enterprise Linux 4, 5, 6 and 7.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tzdata packages contain data files with rules for various time zones.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update adds the following enhancements: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tzdata-java sub-package now includes time zone data in format compatible with OpenJDK 8. It is available in the /usr/share/javazi-1.8/tzdb.dat file. This data is used by OpenJDK 8 packages to keep up-to-date with the system time zone data updates.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 that the new format requires OpenJDK 7 to be installed for the rebuild of the tzdata package, otherwise the rebuild will fail. To workaround this problem, a new build option '--without java7' has been introduced to the rpmbuild command. This option can be used to rebuild tzdata on systems without OpenJDK 7 support. However, the tzdata packages rebuilt with the 'rpmbuild --without java7' command will not include OpenJDK-8-compatible data that is present in the original RPM packages. (BZ#1097329)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highlight w:val="green"/>
          <w:rtl w:val="0"/>
        </w:rPr>
        <w:t xml:space="preserve">Effective from October 26, 2014, 2 a.m.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highlight w:val="green"/>
          <w:rtl w:val="0"/>
        </w:rPr>
        <w:t xml:space="preserve">Russia returns to using the standard "winter" time</w:t>
      </w:r>
      <w:r w:rsidDel="00000000" w:rsidR="00000000" w:rsidRPr="00000000">
        <w:rPr>
          <w:rtl w:val="0"/>
        </w:rPr>
        <w:t xml:space="preserve">. Also, </w:t>
      </w:r>
      <w:r w:rsidDel="00000000" w:rsidR="00000000" w:rsidRPr="00000000">
        <w:rPr>
          <w:highlight w:val="green"/>
          <w:rtl w:val="0"/>
        </w:rPr>
        <w:t xml:space="preserve">Russia will now be divided to 11 time zones</w:t>
      </w:r>
      <w:r w:rsidDel="00000000" w:rsidR="00000000" w:rsidRPr="00000000">
        <w:rPr>
          <w:rtl w:val="0"/>
        </w:rPr>
        <w:t xml:space="preserve">. The tzdata database and rules have been updated to reflect these changes. (BZ#1127827, BZ#1127981, BZ#1127980, BZ#1122487)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users of tzdata are advised to upgrade to these updated packages, which add these enhancements.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Taking Action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may address the issues outlined in this advisory in two ways: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- select your server name by clicking on its name from the list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available at the following location, and then schedule an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errata update for it: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</w:rPr>
      </w:pPr>
      <w:r w:rsidDel="00000000" w:rsidR="00000000" w:rsidRPr="00000000">
        <w:rPr>
          <w:rtl w:val="0"/>
        </w:rPr>
        <w:t xml:space="preserve">          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"https://rhn.redhat.com/rhn/systems/SystemList.do" </w:instrText>
        <w:fldChar w:fldCharType="separate"/>
      </w:r>
      <w:r w:rsidDel="00000000" w:rsidR="00000000" w:rsidRPr="00000000">
        <w:rPr>
          <w:color w:val="1155cc"/>
          <w:rtl w:val="0"/>
        </w:rPr>
        <w:t xml:space="preserve">https://rhn.redhat.com/rhn/systems/SystemList.do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- run the Update Agent on each affected server.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Changing Notification Preferences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enable/disable your Errata Alert preferences globally please log in to RHN and navigate from "Your RHN" / "Your Account" to the "Preferences" tab.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</w:rPr>
      </w:pPr>
      <w:r w:rsidDel="00000000" w:rsidR="00000000" w:rsidRPr="00000000">
        <w:rPr>
          <w:rtl w:val="0"/>
        </w:rPr>
        <w:t xml:space="preserve">        URL: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"https://rhn.redhat.com/rhn/account/UserPreferences.do" </w:instrText>
        <w:fldChar w:fldCharType="separate"/>
      </w:r>
      <w:r w:rsidDel="00000000" w:rsidR="00000000" w:rsidRPr="00000000">
        <w:rPr>
          <w:color w:val="1155cc"/>
          <w:rtl w:val="0"/>
        </w:rPr>
        <w:t xml:space="preserve">https://rhn.redhat.com/rhn/account/UserPreferences.do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also enable/disable notification on a per system basis by selecting an individual system from the "Systems List". From the individual system view click the "Details" tab.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Affected Systems List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Errata Advisory may apply to the systems listed below. If you know that this errata does not apply to a system listed, it might be possible that the package profile for that server is out of date. In that case you should refresh the system's package profile by running *one* of the following commands as root on that system: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'up2date -p' (on Enterprise Linux systems prior to RHEL5)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'rhn-profile-sync' (on Enterprise Linux 5 or later)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are 178 affected systems registered in 'Your RHN' (only systems for which you have explicitly enabled Errata Alerts are shown).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Release   Arch   </w:t>
        <w:tab/>
        <w:t xml:space="preserve">Profile Name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  --------   ------------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m1-db06-stb                           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vm-test-app75.tcsbank.ru               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hq-msk-gp-prd5                        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vm-hadoop01t.tcsbank.ru                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vm-esb-tst02.tcsbank.ru               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vm-var-app174.tcsbank.ru              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vm-test-app93.tcsbank.ru              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ds-sasweb01p                          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m1-db07-prod.tcsbank.ru               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vm-wmb-tst02.tcsbank.ru               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vm-pr-acs01t.tcsbank.ru               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hq-msk-gp-prd8.tcsbank.ru             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vm-aerospike01t.tcsbank.ru             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vm-test-app75.tcsbank.ru              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i686       vm-pr-onl02-tst                       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vm-sasweb25t.tcsbank.ru               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vm-sasmeta21t.tcsbank.ru               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hq-msk-gp-prd7                        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vm-wsrr-tst01.tcsbank.ru               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vm-test-app20                         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hq-msk-gp-prd3                         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m1-sasfront01p                        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vm-test-app19                          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ds-sasmeta01x                         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vm-splunk.tcsbank.ru                   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vm-saskozin01p                         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</w:t>
        <w:tab/>
        <w:t xml:space="preserve">m1-prt-prod-mdb05.tcsbank.ru          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vm-hadoop02t                          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ds-sasolap01x                          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m1-prt-prod-app01.tcsbank.ru           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</w:t>
        <w:tab/>
        <w:t xml:space="preserve">ds-sasscor01x                          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vm-var2-app76                          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vm-hadoop04t                           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m1-sasweb01t                          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</w:t>
        <w:tab/>
        <w:t xml:space="preserve">m1-prt-prod-api02.tcsbank.ru           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rhel64-template                        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rhel62-64                              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m1-prt-prod-cas01.tcsbank.ru           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</w:t>
        <w:tab/>
        <w:t xml:space="preserve">vm-prt-prod-mon01.tcsbank.ru           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m1-prt-prod-app03.tcsbank.ru           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m1-prt-prod-api01.tcsbank.ru           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m1-prt-prod-pgpin01.tcsbank.ru         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ds-pr-fg01                             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m1-kvk-prod-be01                       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ds-db-tst.tcsbank.ru                   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m1-sasfront01p                         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m1-arc-manager.tcsbank.ru              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m1-prt-prod-api01.tcsbank.ru           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vm-vol-webmon01.tcsbank.ru             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puppet.tcsbank.ru                      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vm-dmz-app104                          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m1-splunk-sh01.tcsbank.ru              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ds-proc-app101.tcsbank.ru              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vm-insite-sql01p.tcsbank.ru            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vm-sasfront23t.tcsbank.ru              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vm-esb-tst04.tcsbank.ru                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i686       ds-pr-onl01.tcsbank.ru                 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m1-prt-prod-mdb03.tcsbank.ru           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vm-dmz-app246.tcsbank.ru               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</w:t>
        <w:tab/>
        <w:t xml:space="preserve">vm-var-app174.tcsbank.ru               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vm-vol-nag3.tcsbank.ru                 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vm-social02p.tcsbank.ru                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m1-db04-stb.tcsbank.ru                 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</w:t>
        <w:tab/>
        <w:t xml:space="preserve">vm-linux01.tcsbank.ru                  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vm-var-ftp02.tcsbank.ru                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m1-db06-prod                           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nag3.tcsbank.ru                         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vm-web-app02                           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ds-db07-prod.tcsbank.ru                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vm-pr-fastgate01.tcsbank.ru            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vm-sasscor01p                           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</w:t>
        <w:tab/>
        <w:t xml:space="preserve">vm-var-app183.tcsbank.ru               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vm-sasnlb22t.tcsbank.ru                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vm-pr-app101t                          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m1-saskozin01t                         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ds-mon11t                              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ds-splunk-idx01.tcsbank.ru             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vm-db-app166                           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monitoring4                            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vm-var-app103.tcsbank.ru               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m1-db06-stb                            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vm-bpm-tst02.tcsbank.ru                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puppet.tcsbank.ru                      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vm-var-app219.tcsbank.ru               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vm-var-app208.tcsbank.ru               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m1-prt-prod-app01.tcsbank.ru           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vm-wmb-tst01.tcsbank.ru                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</w:t>
        <w:tab/>
        <w:t xml:space="preserve">ds-sasweb01x                           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m1-hadoop-loaders01t.tcsbank.ru        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ds-bcpmda01.tcsbank.ru                 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vm-hadoop01t                           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</w:t>
        <w:tab/>
        <w:t xml:space="preserve">ds-prt-prod-app01.tcsbank.ru           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ds-db-tst                              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vm-test-app75.tcsbank.ru               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vm-test-app19                          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</w:t>
        <w:tab/>
        <w:t xml:space="preserve">vm-var-app207.tcsbank.ru               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hq-msk-gp-prd2                         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vm-prt-prod-mon01.tcsbank.ru           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m1-arc-manager.tcsbank.ru              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</w:t>
        <w:tab/>
        <w:t xml:space="preserve">vm-syslog01.tcsbank.ru </w:t>
        <w:tab/>
        <w:t xml:space="preserve">             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ds-gw-app01.ti.local                   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vm-bpm-dev01.tcsbank.ru                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vm-social-inmemory01t                  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m1-prt-prod-ldap01.tcsbank.ru          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vm-dmz-app70                           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rhel62-template                        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hq-msk-gp-prd1                         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m1-sasolap01p                          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ds-saskozin01x                         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ds-gw-dbms01.tcsbank.ru                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m1-prt-prod-app02.tcsbank.ru           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vm-gd.tcsbank.ru                       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vm-prt-monitor.tcsbank.ru              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vm-linux03.tcsbank.ru                  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m1-gw-app01.ti.local                   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</w:t>
        <w:tab/>
        <w:t xml:space="preserve">vm-var-app66.tcsbank.ru                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m1-prt-prod-mdb04.tcsbank.ru           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ds-db06-prod                           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m1-pr-fg02.tcsbank.ru                  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</w:t>
        <w:tab/>
        <w:t xml:space="preserve">ds-sassys01x                           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m1-sasweb01d                           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m1-prt-prod-api03.tcsbank.ru           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vm-ext-app13.tcsbank.ru                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</w:t>
        <w:tab/>
        <w:t xml:space="preserve">vm-ilog-dev01.tcsbank.ru               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vm-hadoop01t.tcsbank.ru                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vm-sasmeta01p                          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m1-prt-prod-app04.tcsbank.ru           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</w:t>
        <w:tab/>
        <w:t xml:space="preserve">vm-splunk-pdfserver.tcsbank.ru         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hq-msk-dms-app37.tcsbank.ru            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hq-msk-gp-prd6                         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m1-sasetl01t.tcsbank.ru                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m1-sasonline01p                        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ds-sasonline01p                        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ds-sasonline01x                        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ds-prt-prod-api01.tcsbank.ru           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ds-sasfront01x                         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vm-sassys01p                           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vm-sapweb01p.tcsbank.ru                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m1-prt-prod-mdb02.tcsbank.ru           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smdw                                   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m1-db03-prod                           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vm-var-app168                          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vm-esb-dev01.tcsbank.ru                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</w:t>
        <w:tab/>
        <w:t xml:space="preserve">ds-db-tst.tcsbank.ru                   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hq-msk-gp-prd4                         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vm-web-app01                           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vm-splunk.tcsbank.ru                   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</w:t>
        <w:tab/>
        <w:t xml:space="preserve">ds-db03-prod                           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vm-var-app207.tcsbank.ru               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hq-msk-gp-prd9                         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vm-sasfront24t.tcsbank.ru              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</w:t>
        <w:tab/>
        <w:t xml:space="preserve">ds-db04-test                            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i686       m1-pr-onl02.tcsbank.ru                 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ds-splunk-sh01.tcsbank.ru              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vm-var-app245.tcsbank.ru               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</w:t>
        <w:tab/>
        <w:t xml:space="preserve">vm-templ-rhel62.tcsbank.ru              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ds-hadoop-loaders01p.tcsbank.ru        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ds-sas-tm01t.tcsbank.ru                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ds-db07-stb.tcsbank.ru                 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m1-sasweb01t                           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ds-sasolap01p                          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vm-test-app14.tcsbank.ru               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vm-hadoop03t                           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m1-prt-prod-mdb01.tcsbank.ru           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vm-bpm-tst01.tcsbank.ru                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m1-idx01n.tcsbank.ru                   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vm-linux02.tcsbank.ru                  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vm-sasweb26t.tcsbank.ru                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m1-bcpmda01.tcsbank.ru                 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m1-prt-prod-mdb06.tcsbank.ru           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vm-pr-fg02-tst                         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i686   </w:t>
        <w:tab/>
        <w:t xml:space="preserve">m1-pr-onl01.tcsbank.ru                 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vm-test-app248.tcsbank.ru              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ds-saskozin01x                         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vm-esb-tst03.tcsbank.ru                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</w:t>
        <w:tab/>
        <w:t xml:space="preserve">m1-attcdc02t.tcsbank.ru                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m1-bcpmda01.tcsbank.ru                 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ds-db01-stb                            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Red Hat Network Team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message is being sent by Red Hat Network Alert to: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RHN user login:    </w:t>
        <w:tab/>
        <w:t xml:space="preserve">s.belogrud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Email address on file: &lt;s.belogrud@tcsbank.ru&gt;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lost your RHN password, you can use the information above to retrieve it by email from the following address: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</w:rPr>
      </w:pPr>
      <w:r w:rsidDel="00000000" w:rsidR="00000000" w:rsidRPr="00000000">
        <w:rPr>
          <w:rtl w:val="0"/>
        </w:rPr>
        <w:t xml:space="preserve">   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"https://www.redhat.com/wapps/sso/lostPassword.html" </w:instrText>
        <w:fldChar w:fldCharType="separate"/>
      </w:r>
      <w:r w:rsidDel="00000000" w:rsidR="00000000" w:rsidRPr="00000000">
        <w:rPr>
          <w:color w:val="1155cc"/>
          <w:rtl w:val="0"/>
        </w:rPr>
        <w:t xml:space="preserve">https://www.redhat.com/wapps/sso/lostPassword.html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cancel these notices, go to: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</w:rPr>
      </w:pPr>
      <w:r w:rsidDel="00000000" w:rsidR="00000000" w:rsidRPr="00000000">
        <w:rPr>
          <w:rtl w:val="0"/>
        </w:rPr>
        <w:t xml:space="preserve">   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"https://rhn.redhat.com/rhn/account/UserPreferences.do" </w:instrText>
        <w:fldChar w:fldCharType="separate"/>
      </w:r>
      <w:r w:rsidDel="00000000" w:rsidR="00000000" w:rsidRPr="00000000">
        <w:rPr>
          <w:color w:val="1155cc"/>
          <w:rtl w:val="0"/>
        </w:rPr>
        <w:t xml:space="preserve">https://rhn.redhat.com/rhn/account/UserPreferences.do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Red Hat Network Alert [mailto:dev-null@rhn.redhat.com]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Monday, September 22, 2014 12:14 AM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Belogrud Sergey Vladimirovich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RHN Errata Alert: tzdata enhancement update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 Hat Network has determined that the following advisory is applicable to one or more of the systems you have registered: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information about this errata can be found at the following location: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</w:rPr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fldChar w:fldCharType="begin"/>
        <w:instrText xml:space="preserve"> HYPERLINK "https://rhn.redhat.com/rhn/errata/details/Details.do?eid=27855" </w:instrText>
        <w:fldChar w:fldCharType="separate"/>
      </w:r>
      <w:r w:rsidDel="00000000" w:rsidR="00000000" w:rsidRPr="00000000">
        <w:rPr>
          <w:color w:val="1155cc"/>
          <w:rtl w:val="0"/>
        </w:rPr>
        <w:t xml:space="preserve">https://rhn.redhat.com/rhn/errata/details/Details.do?eid=27855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 Enhancement Advisory - RHEA-2014:1253-1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tzdata enhancement update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Updated tzdata packages that add one enhancement are now available for Red Hat Enterprise Linux 4, 5, 6 and 7.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tzdata packages contain data files with rules for various time zones.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update contains all the changes implemented in tzdata-2014g, including the following enhancement: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Effective from November 02, 2014, 2 a.m., Turks and Caicos Islands are switching from US Eastern time to UTC-4 year-round, modeled as a switch from EST/EDT to AST. (BZ#1136459, BZ#1136461, BZ#1136462, BZ#1136465)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users of tzdata are advised to upgrade to these updated packages, which add these enhancements.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Taking Action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may address the issues outlined in this advisory in two ways: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  <w:tab/>
        <w:t xml:space="preserve">- select your server name by clicking on its name from the list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available at the following location, and then schedule an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errata update for it: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</w:rPr>
      </w:pPr>
      <w:r w:rsidDel="00000000" w:rsidR="00000000" w:rsidRPr="00000000">
        <w:rPr>
          <w:rtl w:val="0"/>
        </w:rPr>
        <w:t xml:space="preserve">       </w:t>
        <w:tab/>
      </w:r>
      <w:r w:rsidDel="00000000" w:rsidR="00000000" w:rsidRPr="00000000">
        <w:fldChar w:fldCharType="begin"/>
        <w:instrText xml:space="preserve"> HYPERLINK "https://rhn.redhat.com/rhn/systems/SystemList.do" </w:instrText>
        <w:fldChar w:fldCharType="separate"/>
      </w:r>
      <w:r w:rsidDel="00000000" w:rsidR="00000000" w:rsidRPr="00000000">
        <w:rPr>
          <w:color w:val="1155cc"/>
          <w:rtl w:val="0"/>
        </w:rPr>
        <w:t xml:space="preserve">https://rhn.redhat.com/rhn/systems/SystemList.do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  <w:tab/>
        <w:t xml:space="preserve">- run the Update Agent on each affected server.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Changing Notification Preferences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enable/disable your Errata Alert preferences globally please log in to RHN and navigate from "Your RHN" / "Your Account" to the "Preferences" tab.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</w:rPr>
      </w:pPr>
      <w:r w:rsidDel="00000000" w:rsidR="00000000" w:rsidRPr="00000000">
        <w:rPr>
          <w:rtl w:val="0"/>
        </w:rPr>
        <w:t xml:space="preserve">    </w:t>
        <w:tab/>
        <w:t xml:space="preserve">URL: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"https://rhn.redhat.com/rhn/account/UserPreferences.do" </w:instrText>
        <w:fldChar w:fldCharType="separate"/>
      </w:r>
      <w:r w:rsidDel="00000000" w:rsidR="00000000" w:rsidRPr="00000000">
        <w:rPr>
          <w:color w:val="1155cc"/>
          <w:rtl w:val="0"/>
        </w:rPr>
        <w:t xml:space="preserve">https://rhn.redhat.com/rhn/account/UserPreferences.do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also enable/disable notification on a per system basis by selecting an individual system from the "Systems List". From the individual system view click the "Details" tab.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Affected Systems List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Errata Advisory may apply to the systems listed below. If you know that this errata does not apply to a system listed, it might be possible that the package profile for that server is out of date. In that case you should refresh the system's package profile by running *one* of the following commands as root on that system: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'up2date -p' (on Enterprise Linux systems prior to RHEL5)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'rhn-profile-sync' (on Enterprise Linux 5 or later)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are 178 affected systems registered in 'Your RHN' (only systems for which you have explicitly enabled Errata Alerts are shown).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Release   Arch       Profile Name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  --------   ------------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m1-idx01n.tcsbank.ru                   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ds-db06-prod                           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ds-db-tst    </w:t>
        <w:tab/>
        <w:t xml:space="preserve">                       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vm-db-app166                           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vm-var-app174.tcsbank.ru               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ds-prt-prod-api01.tcsbank.ru           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vm-templ-rhel62.tcsbank.ru             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vm-var-app207.tcsbank.ru               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vm-sasweb26t.tcsbank.ru                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ds-sasonline01x                        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puppet.tcsbank.ru                      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vm-pr-acs01t.tcsbank.ru                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ds-db07-prod.tcsbank.ru                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hq-msk-gp-prd9                         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vm-var-app103.tcsbank.ru               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ds-db03-prod                           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i686       m1-pr-onl02.tcsbank.ru                 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i686       vm-pr-onl02-tst                        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hq-msk-gp-prd3                         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vm-test-app19                          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vm-ilog-dev01.tcsbank.ru               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vm-hadoop01t.tcsbank.ru                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ds-sas-tm01t.tcsbank.ru                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vm-wsrr-tst01.tcsbank.ru               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vm-bpm-tst02.tcsbank.ru                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vm-linux02.tcsbank.ru                  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vm-bpm-tst01.tcsbank.ru                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m1-prt-prod-mdb04.tcsbank.ru           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monitoring4                            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m1-prt-prod-app03.tcsbank.ru           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ds-hadoop-loaders01p.tcsbank.ru        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ds-pr-fg01                             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ds-splunk-idx01.tcsbank.ru             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ds-sasfront01x                         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m1-db06-stb            </w:t>
        <w:tab/>
        <w:t xml:space="preserve">             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m1-prt-prod-pgpin01.tcsbank.ru         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vm-test-app93.tcsbank.ru               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ds-proc-app101.tcsbank.ru              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vm-bpm-dev01.tcsbank.ru                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m1-prt-prod-app01.tcsbank.ru           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vm-dmz-app104                          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vm-splunk.tcsbank.ru                   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vm-wmb-tst02.tcsbank.ru                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vm-sasfront23t.tcsbank.ru              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vm-esb-tst04.tcsbank.ru                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i686       ds-pr-onl01.tcsbank.ru                 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m1-sasolap01p                          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vm-sasmeta01p                          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m1-prt-prod-api01.tcsbank.ru           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puppet.tcsbank.ru                      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vm-var-app174.tcsbank.ru               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ds-sasonline01p                        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vm-linux03.tcsbank.ru                  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m1-gw-app01.ti.local                   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vm-var-app66.tcsbank.ru                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vm-sassys01p                           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vm-sapweb01p.tcsbank.ru                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m1-prt-prod-cas01.tcsbank.ru           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vm-var-app208.tcsbank.ru               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m1-prt-prod-app01.tcsbank.ru           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m1-sasfront01p                         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ds-sasweb01p                           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vm-hadoop01t.tcsbank.ru</w:t>
        <w:tab/>
        <w:t xml:space="preserve">             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ds-sasolap01x                          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vm-esb-tst02.tcsbank.ru                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rhel62-template                        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ds-prt-prod-app01.tcsbank.ru           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vm-social-inmemory01t                  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m1-saskozin01t                         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ds-mon11t                              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ds-saskozin01x                         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ds-gw-dbms01.tcsbank.ru                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vm-linux01.tcsbank.ru                  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m1-db06-stb                            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ds-sasmeta01x                          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vm-hadoop01t                           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vm-syslog01.tcsbank.ru                 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ds-gw-app01.ti.local                   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vm-prt-prod-mon01.tcsbank.ru           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m1-arc-manager.tcsbank.ru              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m1-prt-prod-mdb03.tcsbank.ru           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vm-dmz-app246.tcsbank.ru               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vm-test-app19                          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vm-var-app207.tcsbank.ru               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hq-msk-gp-prd2                         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vm-var-ftp02.tcsbank.ru                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m1-splunk-sh01.tcsbank.ru              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vm-test-app75.tcsbank.ru               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vm-sasnlb22t.tcsbank.ru                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vm-pr-app101t                          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ds-db-tst.tcsbank.ru   </w:t>
        <w:tab/>
        <w:t xml:space="preserve">             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m1-arc-manager.tcsbank.ru              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m1-sasfront01p                         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m1-prt-prod-api01.tcsbank.ru           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vm-test-app75.tcsbank.ru                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vm-pr-fastgate01.tcsbank.ru            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m1-db06-prod                           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nag3.tcsbank.ru                        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vm-web-app02                           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m1-prt-prod-ldap01.tcsbank.ru          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vm-dmz-app70                           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vm-var-app219.tcsbank.ru               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vm-sasscor01p                          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smdw                                   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vm-prt-prod-mon01.tcsbank.ru           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hq-msk-gp-prd8.tcsbank.ru              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hq-msk-gp-prd5                         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vm-vol-nag3.tcsbank.ru                 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vm-social02p.tcsbank.ru                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m1-db04-stb.tcsbank.ru                 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m1-prt-prod-mdb05.tcsbank.ru           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vm-hadoop04t                           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m1-db07-prod.tcsbank.ru                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ds-sasweb01x                           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m1-hadoop-loaders01t.tcsbank.ru        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ds-bcpmda01.tcsbank.ru                 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m1-prt-prod-mdb01.tcsbank.ru           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vm-var-app183.tcsbank.ru               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vm-var-app245.tcsbank.ru               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vm-gd.tcsbank.ru                        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vm-prt-monitor.tcsbank.ru              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vm-wmb-tst01.tcsbank.ru                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vm-insite-sql01p.tcsbank.ru            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m1-prt-prod-app04.tcsbank.ru           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vm-splunk-pdfserver.tcsbank.ru         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i686       m1-pr-onl01.tcsbank.ru                 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m1-bcpmda01.tcsbank.ru                 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m1-prt-prod-mdb06.tcsbank.ru           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vm-pr-fg02-tst                         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vm-var-app168                          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vm-saskozin01p                         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m1-kvk-prod-be01                       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ds-db01-stb                            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vm-hadoop02t                           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m1-sasweb01t                           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ds-sasscor01x                          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m1-prt-prod-mdb02.tcsbank.ru           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hq-msk-gp-prd4                         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vm-web-app01                           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vm-splunk.tcsbank.ru                   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vm-sasfront24t.tcsbank.ru              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ds-db04-test                           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vm-vol-webmon01.tcsbank.ru             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vm-test-app75.tcsbank.ru               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hq-msk-dms-app37.tcsbank.ru            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hq-msk-gp-prd6                         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hq-msk-gp-prd1                         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m1-pr-fg02.tcsbank.ru                  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ds-sassys01x                           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m1-sasweb01d                           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m1-prt-prod-api03.tcsbank.ru           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vm-ext-app13.tcsbank.ru</w:t>
        <w:tab/>
        <w:t xml:space="preserve">             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vm-var2-app76                          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vm-sasweb25t.tcsbank.ru                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m1-bcpmda01.tcsbank.ru                 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vm-hadoop03t                           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m1-sasetl01t.tcsbank.ru                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m1-sasonline01p                        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vm-test-app248.tcsbank.ru              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ds-saskozin01x                         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vm-esb-tst03.tcsbank.ru                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m1-attcdc02t.tcsbank.ru                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m1-prt-prod-app02.tcsbank.ru           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rhel62-64                              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m1-prt-prod-api02.tcsbank.ru           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hq-msk-gp-prd7                         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vm-test-app20                          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ds-splunk-sh01.tcsbank.ru              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vm-esb-dev01.tcsbank.ru                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ds-db-tst.tcsbank.ru                   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m1-db03-prod                           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ds-db07-stb.tcsbank.ru                 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m1-sasweb01t                           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ds-sasolap01p                          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5Server   x86_64     vm-test-app14.tcsbank.ru               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vm-sasmeta21t.tcsbank.ru               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rhel64-template                        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6Server   x86_64     vm-aerospike01t.tcsbank.ru             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Red Hat Network Team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message is being sent by Red Hat Network Alert to: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RHN user login:    </w:t>
        <w:tab/>
        <w:t xml:space="preserve">s.belogrud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Email address on file: &lt;s.belogrud@tcsbank.ru&gt;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lost your RHN password, you can use the information above to retrieve it by email from the following address: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fldChar w:fldCharType="begin"/>
        <w:instrText xml:space="preserve"> HYPERLINK "https://www.redhat.com/wapps/sso/lostPassword.html" </w:instrText>
        <w:fldChar w:fldCharType="separate"/>
      </w:r>
      <w:r w:rsidDel="00000000" w:rsidR="00000000" w:rsidRPr="00000000">
        <w:rPr>
          <w:color w:val="1155cc"/>
          <w:rtl w:val="0"/>
        </w:rPr>
        <w:t xml:space="preserve">https://www.redhat.com/wapps/sso/lostPassword.html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cancel these notices, go to: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fldChar w:fldCharType="begin"/>
        <w:instrText xml:space="preserve"> HYPERLINK "https://rhn.redhat.com/rhn/account/UserPreferences.do" </w:instrText>
        <w:fldChar w:fldCharType="separate"/>
      </w:r>
      <w:r w:rsidDel="00000000" w:rsidR="00000000" w:rsidRPr="00000000">
        <w:rPr>
          <w:color w:val="1155cc"/>
          <w:rtl w:val="0"/>
        </w:rPr>
        <w:t xml:space="preserve">https://rhn.redhat.com/rhn/account/UserPreferences.do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.cert]$ scp -r /media/sf_share/redhat/tzdata bsv@repo-linux:/opt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bsv@repo-linux's password: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tzdata-2014g-1.el5.i386.rpm                                                                                                                                                100%  788KB 787.8KB/s   00:00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tzdata-java-2014g-1.el5.i386.rpm                                                                                                                                           100%  171KB 171.5KB/s   00:00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tzdata-2014g-1.el5.x86_64.rpm                                                                                                                                              100%  788KB 787.8KB/s   00:00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tzdata-java-2014g-1.el5.x86_64.rpm                                                                                                                                         100%  172KB 171.6KB/s   00:00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tzdata-2014g-1.el6.noarch.rpm                                                                                                                                              100%  449KB 448.7KB/s   00:00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tzdata-java-2014g-1.el6.noarch.rpm                                                                                                                                         100%  177KB 176.8KB/s   00:00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tzdata-2014g-1.el6.noarch.rpm                                                                                                                                              100%  449KB 448.7KB/s   00:00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tzdata-java-2014g-1.el6.noarch.rpm                                                                                                                                         100%  177KB 176.8KB/s   00:00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links.txt                                                                                                                                                                  100%   65     0.1KB/s   00:00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.cert]$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September 22, 2014 12:25 PM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Обновления временного смещения и введение 11 часовых поясов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информации.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Скачаны и размещены в общедоступном месте дистрибутивы rpm-пакетов, содержащих информацию о временных зонах и смещении зимнего и летнего времени.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"http://repo-linux.tcsbank.ru/others/tzdata/"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http://repo-linux.tcsbank.ru/others/tzdata/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Пакеты доступны для 5 и 6 версий RedHat обоих архитектур i386 и x86_64.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[root@ds-repo01 ~]# ls -Alh /opt/repo-prod/others/tzdata/*/*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/opt/repo-prod/others/tzdata/5/x86: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984K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788K Sep 22 11:44 tzdata-2014g-1.el5.i386.rpm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172K Sep 22 11:44 tzdata-java-2014g-1.el5.i386.rpm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/opt/repo-prod/others/tzdata/5/x86_64: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984K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788K Sep 22 11:44 tzdata-2014g-1.el5.x86_64.rpm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172K Sep 22 11:44 tzdata-java-2014g-1.el5.x86_64.rpm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/opt/repo-prod/others/tzdata/6/x86: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656K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449K Sep 22 11:44 tzdata-2014g-1.el6.noarch.rpm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177K Sep 22 11:44 tzdata-java-2014g-1.el6.noarch.rpm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/opt/repo-prod/others/tzdata/6/x86_64: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656K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449K Sep 22 11:44 tzdata-2014g-1.el6.noarch.rpm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177K Sep 22 11:44 tzdata-java-2014g-1.el6.noarch.rpm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[root@ds-repo01 ~]#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an example this rules maybe applyed via this command.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74e13"/>
          <w:sz w:val="16"/>
          <w:szCs w:val="16"/>
          <w:rtl w:val="0"/>
        </w:rPr>
        <w:t xml:space="preserve">[s.belogrud.tcs4500] ➤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-t bsv@ds-gp-prod-sm "(sudo -i sh -c ' ssh mdw \"hostname 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rpm -Uvh http://repo-linux.tcsbank.ru/others/tzdata/6/x86_64/{tzdata-2014g-1.el6.noarch.rpm,tzdata-java-2014g-1.el6.noarch.rpm}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\" ; hostname ; rpm -Uvh http://repo-linux.tcsbank.ru/others/tzdata/6/x86_64/{tzdata-2014g-1.el6.noarch.rpm,tzdata-java-2014g-1.el6.noarch.rpm} ; for var1 in \$(seq 1 16 ) ; do ssh sdw\${var1} \"hostname ; rpm -Uvh http://repo-linux.tcsbank.ru/others/tzdata/6/x86_64/{tzdata-2014g-1.el6.noarch.rpm,tzdata-java-2014g-1.el6.noarch.rpm} \" ; done' )"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rhn.redhat.com/rhn/account/UserPreferences.do" TargetMode="External"/><Relationship Id="rId10" Type="http://schemas.openxmlformats.org/officeDocument/2006/relationships/hyperlink" Target="https://rhn.redhat.com/rhn/account/UserPreferences.do" TargetMode="External"/><Relationship Id="rId9" Type="http://schemas.openxmlformats.org/officeDocument/2006/relationships/hyperlink" Target="https://www.redhat.com/wapps/sso/lostPassword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rhn.redhat.com/rhn/errata/details/Details.do?eid=27848" TargetMode="External"/><Relationship Id="rId7" Type="http://schemas.openxmlformats.org/officeDocument/2006/relationships/hyperlink" Target="https://rhn.redhat.com/rhn/systems/SystemList.do" TargetMode="External"/><Relationship Id="rId8" Type="http://schemas.openxmlformats.org/officeDocument/2006/relationships/hyperlink" Target="https://rhn.redhat.com/rhn/account/UserPreferences.d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