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HP Insight Diagnostics Version 9.50.1009A (x86_64)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240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  <w:t xml:space="preserve">Computer Name: </w:t>
      </w:r>
      <w:r w:rsidDel="00000000" w:rsidR="00000000" w:rsidRPr="00000000">
        <w:rPr>
          <w:b w:val="1"/>
          <w:sz w:val="18"/>
          <w:szCs w:val="18"/>
          <w:rtl w:val="0"/>
        </w:rPr>
        <w:t xml:space="preserve">ds-afs-prod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Diagnosis Log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30.0" w:type="pc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c>
          <w:tcPr>
            <w:shd w:fill="00ff00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Passed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Denotes passed tests</w:t>
            </w:r>
          </w:p>
        </w:tc>
      </w:tr>
      <w:tr>
        <w:tc>
          <w:tcPr>
            <w:shd w:fill="ffff00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Warning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Denotes tests that passed with warnings</w:t>
            </w:r>
          </w:p>
        </w:tc>
      </w:tr>
      <w:tr>
        <w:tc>
          <w:tcPr>
            <w:shd w:fill="ff0000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Failed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- Denotes failed tests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30.0" w:type="pct"/>
        <w:tblBorders>
          <w:top w:color="eeeeee" w:space="0" w:sz="6" w:val="single"/>
          <w:left w:color="eeeeee" w:space="0" w:sz="6" w:val="single"/>
          <w:bottom w:color="eeeeee" w:space="0" w:sz="6" w:val="single"/>
          <w:right w:color="eeeeee" w:space="0" w:sz="6" w:val="single"/>
          <w:insideH w:color="eeeeee" w:space="0" w:sz="6" w:val="single"/>
          <w:insideV w:color="eeeeee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Device, Test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Number of Times Diagnosed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Failed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Passed with warnings 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Diagnosis Time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Logical Drive 1,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500.0" w:type="dxa"/>
              <w:jc w:val="left"/>
              <w:tblLayout w:type="fixed"/>
              <w:tblLook w:val="0600"/>
            </w:tblPr>
            <w:tblGrid>
              <w:gridCol w:w="1500"/>
              <w:tblGridChange w:id="0">
                <w:tblGrid>
                  <w:gridCol w:w="150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00:00:01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00.0" w:type="dxa"/>
              <w:jc w:val="left"/>
              <w:tblLayout w:type="fixed"/>
              <w:tblLook w:val="0600"/>
            </w:tblPr>
            <w:tblGrid>
              <w:gridCol w:w="400"/>
              <w:tblGridChange w:id="0">
                <w:tblGrid>
                  <w:gridCol w:w="400"/>
                </w:tblGrid>
              </w:tblGridChange>
            </w:tblGrid>
            <w:tr>
              <w:tc>
                <w:tcPr>
                  <w:shd w:fill="00ff00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Passed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Logical Drive 2, Storage Controller in Slot 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500.0" w:type="dxa"/>
              <w:jc w:val="left"/>
              <w:tblLayout w:type="fixed"/>
              <w:tblLook w:val="0600"/>
            </w:tblPr>
            <w:tblGrid>
              <w:gridCol w:w="1500"/>
              <w:tblGridChange w:id="0">
                <w:tblGrid>
                  <w:gridCol w:w="150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00:00:01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00.0" w:type="dxa"/>
              <w:jc w:val="left"/>
              <w:tblLayout w:type="fixed"/>
              <w:tblLook w:val="0600"/>
            </w:tblPr>
            <w:tblGrid>
              <w:gridCol w:w="400"/>
              <w:tblGridChange w:id="0">
                <w:tblGrid>
                  <w:gridCol w:w="400"/>
                </w:tblGrid>
              </w:tblGridChange>
            </w:tblGrid>
            <w:tr>
              <w:tc>
                <w:tcPr>
                  <w:shd w:fill="00ff00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Passed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 Supply 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500.0" w:type="dxa"/>
              <w:jc w:val="left"/>
              <w:tblLayout w:type="fixed"/>
              <w:tblLook w:val="0600"/>
            </w:tblPr>
            <w:tblGrid>
              <w:gridCol w:w="1500"/>
              <w:tblGridChange w:id="0">
                <w:tblGrid>
                  <w:gridCol w:w="150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0:00:09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400.0" w:type="dxa"/>
              <w:jc w:val="left"/>
              <w:tblLayout w:type="fixed"/>
              <w:tblLook w:val="0600"/>
            </w:tblPr>
            <w:tblGrid>
              <w:gridCol w:w="400"/>
              <w:tblGridChange w:id="0">
                <w:tblGrid>
                  <w:gridCol w:w="400"/>
                </w:tblGrid>
              </w:tblGridChange>
            </w:tblGrid>
            <w:tr>
              <w:tc>
                <w:tcPr>
                  <w:shd w:fill="00ff00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Passed</w:t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 Supply 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500.0" w:type="dxa"/>
              <w:jc w:val="left"/>
              <w:tblLayout w:type="fixed"/>
              <w:tblLook w:val="0600"/>
            </w:tblPr>
            <w:tblGrid>
              <w:gridCol w:w="1500"/>
              <w:tblGridChange w:id="0">
                <w:tblGrid>
                  <w:gridCol w:w="1500"/>
                </w:tblGrid>
              </w:tblGridChange>
            </w:tblGrid>
            <w:tr>
              <w:tc>
                <w:tcPr>
                  <w:shd w:fill="auto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0:00:01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00.0" w:type="dxa"/>
              <w:jc w:val="left"/>
              <w:tblLayout w:type="fixed"/>
              <w:tblLook w:val="0600"/>
            </w:tblPr>
            <w:tblGrid>
              <w:gridCol w:w="400"/>
              <w:tblGridChange w:id="0">
                <w:tblGrid>
                  <w:gridCol w:w="400"/>
                </w:tblGrid>
              </w:tblGridChange>
            </w:tblGrid>
            <w:tr>
              <w:tc>
                <w:tcPr>
                  <w:shd w:fill="00ff00" w:val="clear"/>
                  <w:tcMar>
                    <w:top w:w="0.0" w:type="dxa"/>
                    <w:left w:w="3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Rule="auto"/>
                    <w:ind w:left="0" w:right="0" w:firstLine="0"/>
                    <w:jc w:val="center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Passed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Log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30.0" w:type="pct"/>
        <w:tblBorders>
          <w:top w:color="968f89" w:space="0" w:sz="18" w:val="single"/>
          <w:left w:color="968f89" w:space="0" w:sz="18" w:val="single"/>
          <w:bottom w:color="968f89" w:space="0" w:sz="18" w:val="single"/>
          <w:right w:color="968f89" w:space="0" w:sz="18" w:val="single"/>
          <w:insideH w:color="968f89" w:space="0" w:sz="18" w:val="single"/>
          <w:insideV w:color="968f89" w:space="0" w:sz="1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eeeeee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b w:val="1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shd w:fill="auto" w:val="clear"/>
                <w:vertAlign w:val="baseline"/>
                <w:rtl w:val="0"/>
              </w:rPr>
              <w:t xml:space="preserve">Test Log is empty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Log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30.0" w:type="pct"/>
        <w:tblBorders>
          <w:top w:color="968f89" w:space="0" w:sz="18" w:val="single"/>
          <w:left w:color="968f89" w:space="0" w:sz="18" w:val="single"/>
          <w:bottom w:color="968f89" w:space="0" w:sz="18" w:val="single"/>
          <w:right w:color="968f89" w:space="0" w:sz="18" w:val="single"/>
          <w:insideH w:color="968f89" w:space="0" w:sz="18" w:val="single"/>
          <w:insideV w:color="968f89" w:space="0" w:sz="1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eeeeee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b w:val="1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shd w:fill="auto" w:val="clear"/>
                <w:vertAlign w:val="baseline"/>
                <w:rtl w:val="0"/>
              </w:rPr>
              <w:t xml:space="preserve">Error Log is empty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Integrated Management Log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30.0" w:type="pct"/>
        <w:tblBorders>
          <w:top w:color="eeeeee" w:space="0" w:sz="6" w:val="single"/>
          <w:left w:color="eeeeee" w:space="0" w:sz="6" w:val="single"/>
          <w:bottom w:color="eeeeee" w:space="0" w:sz="6" w:val="single"/>
          <w:right w:color="eeeeee" w:space="0" w:sz="6" w:val="single"/>
          <w:insideH w:color="eeeeee" w:space="0" w:sz="6" w:val="single"/>
          <w:insideV w:color="eeeeee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Class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Last Update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Initial Update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Description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Informational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03/02/2013 09:54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03/02/2013 09:54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Maintenance note: IML cleared through hpasmcli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[NOT SET]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[NOT SET]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Power Supply: Input Power Loss or Unplugged Power Cord, Verify Power Supply Input (Power Supply 2)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[NOT SET]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[NOT SET]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Power Supplies Not Redundant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12/14/2012 00:09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12/14/2012 00:06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Power Supply: Input Power Loss or Unplugged Power Cord, Verify Power Supply Input (Power Supply 2)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12/14/2012 00:09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12/14/2012 00:06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Power Supplies Not Redundant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Informational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Revision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12/20/2012 13:59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12/20/2012 13:59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Firmware flashed (iLO 4 1.20)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Informational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Maintenance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12/20/2012 14:02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12/20/2012 14:02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Maintenance note: Updated Power Management Controller firmware to version 3.1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04/27/2013 07:33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04/27/2013 07:33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Corrected Memory Error threshold exceeded ((Processor 2, Memory Module 2))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Drive Array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05/01/2013 10:49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05/01/2013 10:49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Drive Array Controller Failure (Slot 0)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05/07/2013 08:52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05/07/2013 08:52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Corrected Memory Error threshold exceeded ((Processor 2, Memory Module 2))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05/15/2013 15:14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05/15/2013 15:14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Corrected Memory Error threshold exceeded ((Processor 2, Memory Module 2))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Caution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05/21/2013 14:32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05/21/2013 14:32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Corrected Memory Error threshold exceeded ((Processor 2, Memory Module 2))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Repaired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05/28/2013 15:10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05/28/2013 15:10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Power Supply: Input Power Loss or Unplugged Power Cord, Verify Power Supply Input (Power Supply 1)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Repaired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Power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05/28/2013 15:10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05/28/2013 15:10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System Power Supplies Not Redundant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12:04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12:04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((Processor 2, Memory Module 11))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11:04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11:04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detected by ROM-based memory validation (Board 2, Memory Module 2)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13:39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13:39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((Processor 2, Memory Module 3))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12:39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08/06/2013 12:39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detected by ROM-based memory validation (Board 2, Memory Module 2)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09/13/2013 11:56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09/13/2013 11:56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detected by ROM-based memory validation (Board 2, Memory Module 2)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09/13/2013 13:01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09/13/2013 13:01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((Processor 2, Memory Module 4))</w:t>
            </w:r>
          </w:p>
        </w:tc>
      </w:tr>
      <w:tr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Main Memory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09/13/2013 12:01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09/13/2013 12:01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Uncorrectable Memory Error detected by ROM-based memory validation (Board 2, Memory Module 2)</w:t>
            </w:r>
          </w:p>
        </w:tc>
      </w:tr>
    </w:tbl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Event Log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30.0" w:type="pct"/>
        <w:tblBorders>
          <w:top w:color="968f89" w:space="0" w:sz="18" w:val="single"/>
          <w:left w:color="968f89" w:space="0" w:sz="18" w:val="single"/>
          <w:bottom w:color="968f89" w:space="0" w:sz="18" w:val="single"/>
          <w:right w:color="968f89" w:space="0" w:sz="18" w:val="single"/>
          <w:insideH w:color="968f89" w:space="0" w:sz="18" w:val="single"/>
          <w:insideV w:color="968f89" w:space="0" w:sz="1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eeeeee" w:val="clear"/>
            <w:tcMar>
              <w:top w:w="0.0" w:type="dxa"/>
              <w:left w:w="3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jc w:val="center"/>
              <w:rPr>
                <w:b w:val="1"/>
                <w:sz w:val="28"/>
                <w:szCs w:val="2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shd w:fill="auto" w:val="clear"/>
                <w:vertAlign w:val="baseline"/>
                <w:rtl w:val="0"/>
              </w:rPr>
              <w:t xml:space="preserve">System Event Log is empty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50" w:top="150" w:left="150" w:right="1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after="150" w:before="150" w:lineRule="auto"/>
        <w:ind w:left="150" w:right="15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40" w:before="240" w:lineRule="auto"/>
      <w:ind w:left="0" w:right="0" w:firstLine="0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before="225" w:lineRule="auto"/>
      <w:ind w:left="0" w:right="0" w:firstLine="0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spacing w:after="240" w:before="240" w:lineRule="auto"/>
      <w:ind w:left="0" w:right="0" w:firstLine="0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spacing w:after="255" w:before="255" w:lineRule="auto"/>
      <w:ind w:left="0" w:right="0" w:firstLine="0"/>
    </w:pPr>
    <w:rPr>
      <w:b w:val="1"/>
      <w:i w:val="0"/>
    </w:rPr>
  </w:style>
  <w:style w:type="paragraph" w:styleId="Heading5">
    <w:name w:val="heading 5"/>
    <w:basedOn w:val="Normal"/>
    <w:next w:val="Normal"/>
    <w:pPr>
      <w:spacing w:after="255" w:before="255" w:lineRule="auto"/>
      <w:ind w:left="0" w:right="0" w:firstLine="0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spacing w:after="360" w:before="360" w:lineRule="auto"/>
      <w:ind w:left="0" w:right="0" w:firstLine="0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