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pStyle w:val="Heading2"/>
        <w:contextualSpacing w:val="0"/>
        <w:jc w:val="center"/>
      </w:pPr>
      <w:bookmarkStart w:id="0" w:colFirst="0" w:name="h.883oi4h780ny" w:colLast="0"/>
      <w:bookmarkEnd w:id="0"/>
      <w:r w:rsidRPr="00000000" w:rsidR="00000000" w:rsidDel="00000000">
        <w:rPr>
          <w:rtl w:val="0"/>
        </w:rPr>
        <w:t xml:space="preserve">Конденсация графа</w:t>
      </w:r>
    </w:p>
    <w:p w:rsidP="00000000" w:rsidRPr="00000000" w:rsidR="00000000" w:rsidDel="00000000" w:rsidRDefault="00000000">
      <w:pPr>
        <w:keepNext w:val="0"/>
        <w:keepLines w:val="0"/>
        <w:widowControl w:val="1"/>
        <w:spacing w:lineRule="auto" w:after="0" w:line="276" w:before="0"/>
        <w:ind w:left="0" w:firstLine="0" w:right="0"/>
        <w:contextualSpacing w:val="0"/>
      </w:pPr>
      <w:r w:rsidRPr="00000000" w:rsidR="00000000" w:rsidDel="00000000">
        <w:rPr>
          <w:rtl w:val="0"/>
        </w:rPr>
        <w:t xml:space="preserve">Вам задан связный ориентированный граф с </w:t>
      </w:r>
      <w:r w:rsidRPr="00000000" w:rsidR="00000000" w:rsidDel="00000000">
        <w:rPr>
          <w:b w:val="1"/>
          <w:i w:val="1"/>
          <w:rtl w:val="0"/>
        </w:rPr>
        <w:t xml:space="preserve">N</w:t>
      </w:r>
      <w:r w:rsidRPr="00000000" w:rsidR="00000000" w:rsidDel="00000000">
        <w:rPr>
          <w:rtl w:val="0"/>
        </w:rPr>
        <w:t xml:space="preserve"> вершинами и </w:t>
      </w:r>
      <w:r w:rsidRPr="00000000" w:rsidR="00000000" w:rsidDel="00000000">
        <w:rPr>
          <w:b w:val="1"/>
          <w:i w:val="1"/>
          <w:rtl w:val="0"/>
        </w:rPr>
        <w:t xml:space="preserve">M</w:t>
      </w:r>
      <w:r w:rsidRPr="00000000" w:rsidR="00000000" w:rsidDel="00000000">
        <w:rPr>
          <w:rtl w:val="0"/>
        </w:rPr>
        <w:t xml:space="preserve"> ребрами </w:t>
      </w:r>
    </w:p>
    <w:p w:rsidP="00000000" w:rsidRPr="00000000" w:rsidR="00000000" w:rsidDel="00000000" w:rsidRDefault="00000000">
      <w:pPr>
        <w:keepNext w:val="0"/>
        <w:keepLines w:val="0"/>
        <w:widowControl w:val="1"/>
        <w:spacing w:lineRule="auto" w:after="0" w:line="276" w:before="0"/>
        <w:ind w:left="0" w:firstLine="0" w:right="0"/>
        <w:contextualSpacing w:val="0"/>
      </w:pPr>
      <w:r w:rsidRPr="00000000" w:rsidR="00000000" w:rsidDel="00000000">
        <w:rPr>
          <w:rtl w:val="0"/>
        </w:rPr>
        <w:t xml:space="preserve">(1 &lt;= N &lt;= 20 000, 1 &lt;= M &lt;= 200000). Найдите компоненты сильной связности графа.</w:t>
      </w:r>
    </w:p>
    <w:p w:rsidP="00000000" w:rsidRPr="00000000" w:rsidR="00000000" w:rsidDel="00000000" w:rsidRDefault="00000000">
      <w:pPr>
        <w:keepNext w:val="0"/>
        <w:keepLines w:val="0"/>
        <w:widowControl w:val="1"/>
        <w:spacing w:lineRule="auto" w:after="0" w:line="276" w:before="0"/>
        <w:ind w:left="0"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1"/>
        <w:spacing w:lineRule="auto" w:after="0" w:line="276" w:before="0"/>
        <w:ind w:left="0" w:firstLine="0" w:right="0"/>
        <w:contextualSpacing w:val="0"/>
        <w:jc w:val="both"/>
      </w:pPr>
      <w:r w:rsidRPr="00000000" w:rsidR="00000000" w:rsidDel="00000000">
        <w:rPr>
          <w:b w:val="1"/>
          <w:rtl w:val="0"/>
        </w:rPr>
        <w:t xml:space="preserve">Формат входного файла</w:t>
      </w:r>
    </w:p>
    <w:p w:rsidP="00000000" w:rsidRPr="00000000" w:rsidR="00000000" w:rsidDel="00000000" w:rsidRDefault="00000000">
      <w:pPr>
        <w:keepNext w:val="0"/>
        <w:keepLines w:val="0"/>
        <w:widowControl w:val="1"/>
        <w:spacing w:lineRule="auto" w:after="0" w:line="276" w:before="0"/>
        <w:ind w:left="0" w:firstLine="0" w:right="0"/>
        <w:contextualSpacing w:val="0"/>
        <w:jc w:val="both"/>
      </w:pPr>
      <w:r w:rsidRPr="00000000" w:rsidR="00000000" w:rsidDel="00000000">
        <w:rPr>
          <w:rtl w:val="0"/>
        </w:rPr>
        <w:t xml:space="preserve">Граф задан во входном файле следующим образом: первая строка содержит числа </w:t>
      </w:r>
      <w:r w:rsidRPr="00000000" w:rsidR="00000000" w:rsidDel="00000000">
        <w:rPr>
          <w:b w:val="1"/>
          <w:i w:val="1"/>
          <w:rtl w:val="0"/>
        </w:rPr>
        <w:t xml:space="preserve">N</w:t>
      </w:r>
      <w:r w:rsidRPr="00000000" w:rsidR="00000000" w:rsidDel="00000000">
        <w:rPr>
          <w:rtl w:val="0"/>
        </w:rPr>
        <w:t xml:space="preserve"> и </w:t>
      </w:r>
      <w:r w:rsidRPr="00000000" w:rsidR="00000000" w:rsidDel="00000000">
        <w:rPr>
          <w:b w:val="1"/>
          <w:i w:val="1"/>
          <w:rtl w:val="0"/>
        </w:rPr>
        <w:t xml:space="preserve">M</w:t>
      </w:r>
      <w:r w:rsidRPr="00000000" w:rsidR="00000000" w:rsidDel="00000000">
        <w:rPr>
          <w:rtl w:val="0"/>
        </w:rPr>
        <w:t xml:space="preserve">. Каждая из следующих </w:t>
      </w:r>
      <w:r w:rsidRPr="00000000" w:rsidR="00000000" w:rsidDel="00000000">
        <w:rPr>
          <w:b w:val="1"/>
          <w:i w:val="1"/>
          <w:rtl w:val="0"/>
        </w:rPr>
        <w:t xml:space="preserve">M</w:t>
      </w:r>
      <w:r w:rsidRPr="00000000" w:rsidR="00000000" w:rsidDel="00000000">
        <w:rPr>
          <w:rtl w:val="0"/>
        </w:rPr>
        <w:t xml:space="preserve"> строк содержат описание ребра – два целых числа из диапазона от 1 до </w:t>
      </w:r>
      <w:r w:rsidRPr="00000000" w:rsidR="00000000" w:rsidDel="00000000">
        <w:rPr>
          <w:b w:val="1"/>
          <w:i w:val="1"/>
          <w:rtl w:val="0"/>
        </w:rPr>
        <w:t xml:space="preserve">N</w:t>
      </w:r>
      <w:r w:rsidRPr="00000000" w:rsidR="00000000" w:rsidDel="00000000">
        <w:rPr>
          <w:rtl w:val="0"/>
        </w:rPr>
        <w:t xml:space="preserve"> – номера начала и конца ребра.</w:t>
      </w:r>
    </w:p>
    <w:p w:rsidP="00000000" w:rsidRPr="00000000" w:rsidR="00000000" w:rsidDel="00000000" w:rsidRDefault="00000000">
      <w:pPr>
        <w:keepNext w:val="0"/>
        <w:keepLines w:val="0"/>
        <w:widowControl w:val="1"/>
        <w:spacing w:lineRule="auto" w:after="0" w:line="276" w:before="0"/>
        <w:ind w:left="0" w:firstLine="0" w:right="0"/>
        <w:contextualSpacing w:val="0"/>
        <w:jc w:val="both"/>
      </w:pPr>
      <w:r w:rsidRPr="00000000" w:rsidR="00000000" w:rsidDel="00000000">
        <w:rPr>
          <w:rtl w:val="0"/>
        </w:rPr>
        <w:tab/>
      </w:r>
    </w:p>
    <w:p w:rsidP="00000000" w:rsidRPr="00000000" w:rsidR="00000000" w:rsidDel="00000000" w:rsidRDefault="00000000">
      <w:pPr>
        <w:contextualSpacing w:val="0"/>
      </w:pPr>
      <w:r w:rsidRPr="00000000" w:rsidR="00000000" w:rsidDel="00000000">
        <w:rPr>
          <w:b w:val="1"/>
          <w:rtl w:val="0"/>
        </w:rPr>
        <w:t xml:space="preserve">Формат выходного файла</w:t>
      </w:r>
      <w:r w:rsidRPr="00000000" w:rsidR="00000000" w:rsidDel="00000000">
        <w:rPr>
          <w:rtl w:val="0"/>
        </w:rPr>
        <w:tab/>
        <w:tab/>
        <w:tab/>
        <w:tab/>
        <w:tab/>
      </w:r>
    </w:p>
    <w:p w:rsidP="00000000" w:rsidRPr="00000000" w:rsidR="00000000" w:rsidDel="00000000" w:rsidRDefault="00000000">
      <w:pPr>
        <w:keepNext w:val="0"/>
        <w:keepLines w:val="0"/>
        <w:widowControl w:val="1"/>
        <w:spacing w:lineRule="auto" w:after="0" w:line="276" w:before="0"/>
        <w:ind w:left="0" w:firstLine="0" w:right="0"/>
        <w:contextualSpacing w:val="0"/>
        <w:jc w:val="both"/>
      </w:pPr>
      <w:r w:rsidRPr="00000000" w:rsidR="00000000" w:rsidDel="00000000">
        <w:rPr>
          <w:rtl w:val="0"/>
        </w:rPr>
        <w:t xml:space="preserve">На первой строке выведите число </w:t>
      </w:r>
      <w:r w:rsidRPr="00000000" w:rsidR="00000000" w:rsidDel="00000000">
        <w:rPr>
          <w:b w:val="1"/>
          <w:i w:val="1"/>
          <w:rtl w:val="0"/>
        </w:rPr>
        <w:t xml:space="preserve">K</w:t>
      </w:r>
      <w:r w:rsidRPr="00000000" w:rsidR="00000000" w:rsidDel="00000000">
        <w:rPr>
          <w:rtl w:val="0"/>
        </w:rPr>
        <w:t xml:space="preserve"> – количество компонент сильной связности в заданном графе. На следующей строке выведите </w:t>
      </w:r>
      <w:r w:rsidRPr="00000000" w:rsidR="00000000" w:rsidDel="00000000">
        <w:rPr>
          <w:b w:val="1"/>
          <w:i w:val="1"/>
          <w:rtl w:val="0"/>
        </w:rPr>
        <w:t xml:space="preserve">N</w:t>
      </w:r>
      <w:r w:rsidRPr="00000000" w:rsidR="00000000" w:rsidDel="00000000">
        <w:rPr>
          <w:rtl w:val="0"/>
        </w:rPr>
        <w:t xml:space="preserve"> чисел – для каждой вершины выведите номер компоненты сильной связности, которой принадлежит эта вершина. Компоненты сильной связности должны быть занумерованы таким образом, чтобы для любого ребра номер компоненты сильной связности его начала не превышал номера компоненты сильной связности его конца.</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Пример входного файла</w:t>
      </w:r>
    </w:p>
    <w:p w:rsidP="00000000" w:rsidRPr="00000000" w:rsidR="00000000" w:rsidDel="00000000" w:rsidRDefault="00000000">
      <w:pPr>
        <w:contextualSpacing w:val="0"/>
      </w:pPr>
      <w:r w:rsidRPr="00000000" w:rsidR="00000000" w:rsidDel="00000000">
        <w:rPr>
          <w:rtl w:val="0"/>
        </w:rPr>
        <w:t xml:space="preserve">6 7</w:t>
      </w:r>
    </w:p>
    <w:p w:rsidP="00000000" w:rsidRPr="00000000" w:rsidR="00000000" w:rsidDel="00000000" w:rsidRDefault="00000000">
      <w:pPr>
        <w:contextualSpacing w:val="0"/>
      </w:pPr>
      <w:r w:rsidRPr="00000000" w:rsidR="00000000" w:rsidDel="00000000">
        <w:rPr>
          <w:rtl w:val="0"/>
        </w:rPr>
        <w:t xml:space="preserve">1 2</w:t>
      </w:r>
    </w:p>
    <w:p w:rsidP="00000000" w:rsidRPr="00000000" w:rsidR="00000000" w:rsidDel="00000000" w:rsidRDefault="00000000">
      <w:pPr>
        <w:contextualSpacing w:val="0"/>
      </w:pPr>
      <w:r w:rsidRPr="00000000" w:rsidR="00000000" w:rsidDel="00000000">
        <w:rPr>
          <w:rtl w:val="0"/>
        </w:rPr>
        <w:t xml:space="preserve">2 3</w:t>
      </w:r>
    </w:p>
    <w:p w:rsidP="00000000" w:rsidRPr="00000000" w:rsidR="00000000" w:rsidDel="00000000" w:rsidRDefault="00000000">
      <w:pPr>
        <w:contextualSpacing w:val="0"/>
      </w:pPr>
      <w:r w:rsidRPr="00000000" w:rsidR="00000000" w:rsidDel="00000000">
        <w:rPr>
          <w:rtl w:val="0"/>
        </w:rPr>
        <w:t xml:space="preserve">3 1</w:t>
      </w:r>
    </w:p>
    <w:p w:rsidP="00000000" w:rsidRPr="00000000" w:rsidR="00000000" w:rsidDel="00000000" w:rsidRDefault="00000000">
      <w:pPr>
        <w:contextualSpacing w:val="0"/>
      </w:pPr>
      <w:r w:rsidRPr="00000000" w:rsidR="00000000" w:rsidDel="00000000">
        <w:rPr>
          <w:rtl w:val="0"/>
        </w:rPr>
        <w:t xml:space="preserve">4 5</w:t>
      </w:r>
    </w:p>
    <w:p w:rsidP="00000000" w:rsidRPr="00000000" w:rsidR="00000000" w:rsidDel="00000000" w:rsidRDefault="00000000">
      <w:pPr>
        <w:contextualSpacing w:val="0"/>
      </w:pPr>
      <w:r w:rsidRPr="00000000" w:rsidR="00000000" w:rsidDel="00000000">
        <w:rPr>
          <w:rtl w:val="0"/>
        </w:rPr>
        <w:t xml:space="preserve">5 6</w:t>
      </w:r>
    </w:p>
    <w:p w:rsidP="00000000" w:rsidRPr="00000000" w:rsidR="00000000" w:rsidDel="00000000" w:rsidRDefault="00000000">
      <w:pPr>
        <w:contextualSpacing w:val="0"/>
      </w:pPr>
      <w:r w:rsidRPr="00000000" w:rsidR="00000000" w:rsidDel="00000000">
        <w:rPr>
          <w:rtl w:val="0"/>
        </w:rPr>
        <w:t xml:space="preserve">6 4</w:t>
      </w:r>
    </w:p>
    <w:p w:rsidP="00000000" w:rsidRPr="00000000" w:rsidR="00000000" w:rsidDel="00000000" w:rsidRDefault="00000000">
      <w:pPr>
        <w:contextualSpacing w:val="0"/>
      </w:pPr>
      <w:r w:rsidRPr="00000000" w:rsidR="00000000" w:rsidDel="00000000">
        <w:rPr>
          <w:rtl w:val="0"/>
        </w:rPr>
        <w:t xml:space="preserve">2 4</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Пример выходного файла</w:t>
      </w:r>
    </w:p>
    <w:p w:rsidP="00000000" w:rsidRPr="00000000" w:rsidR="00000000" w:rsidDel="00000000" w:rsidRDefault="00000000">
      <w:pPr>
        <w:contextualSpacing w:val="0"/>
      </w:pPr>
      <w:r w:rsidRPr="00000000" w:rsidR="00000000" w:rsidDel="00000000">
        <w:rPr>
          <w:rtl w:val="0"/>
        </w:rPr>
        <w:t xml:space="preserve">2</w:t>
      </w:r>
    </w:p>
    <w:p w:rsidP="00000000" w:rsidRPr="00000000" w:rsidR="00000000" w:rsidDel="00000000" w:rsidRDefault="00000000">
      <w:pPr>
        <w:contextualSpacing w:val="0"/>
      </w:pPr>
      <w:r w:rsidRPr="00000000" w:rsidR="00000000" w:rsidDel="00000000">
        <w:rPr>
          <w:rtl w:val="0"/>
        </w:rPr>
        <w:t xml:space="preserve">1 1 1 2 2 2</w:t>
      </w:r>
      <w:r w:rsidRPr="00000000" w:rsidR="00000000" w:rsidDel="00000000">
        <w:rPr>
          <w:rtl w:val="0"/>
        </w:rPr>
      </w:r>
    </w:p>
    <w:sectPr>
      <w:pgSz w:w="12240" w:h="15840"/>
      <w:pgMar w:left="1440" w:right="1440" w:top="1440" w:bottom="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condense.docx</dc:title>
</cp:coreProperties>
</file>