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Необходимо средствами JavaScript создать список с сортируемыми элементами (цвета радуги, буквы алфавита, цифры и т.п.), стилизовать, чтобы вышло примерно как на Рис1. В дата-атрибуты элементов списка записать значение, которое будет определять правильный порядок этих элементов. В скрипте в переменной массива задать правильный порядок элементов, с которым будет сравниваться сортируемый пользователем список после каждого его (пользователя) действия. Необходимо реализовать функционал перетаскивания и замены между собой элементов списка (результат см. в файле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dragable-list.mp4</w:t>
      </w:r>
      <w:r w:rsidDel="00000000" w:rsidR="00000000" w:rsidRPr="00000000">
        <w:rPr>
          <w:i w:val="1"/>
          <w:sz w:val="24"/>
          <w:szCs w:val="24"/>
          <w:rtl w:val="0"/>
        </w:rPr>
        <w:t xml:space="preserve">), после каждого события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drop</w:t>
      </w:r>
      <w:r w:rsidDel="00000000" w:rsidR="00000000" w:rsidRPr="00000000">
        <w:rPr>
          <w:i w:val="1"/>
          <w:sz w:val="24"/>
          <w:szCs w:val="24"/>
          <w:rtl w:val="0"/>
        </w:rPr>
        <w:t xml:space="preserve"> необходимо запускать проверку на валидность списка (на правильность сортировки) и, если порядок верен, то подсветить элементы зеленым цветом (см. Рис2) или же другим способом обозначить верность сортировки.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4050" cy="422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Рис1. Отображение списка в браузере.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12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Рис2. Отображение правильно отсортированного списка.</w:t>
      </w:r>
      <w:r w:rsidDel="00000000" w:rsidR="00000000" w:rsidRPr="00000000">
        <w:rPr>
          <w:rtl w:val="0"/>
        </w:rPr>
      </w:r>
    </w:p>
    <w:sectPr>
      <w:pgSz w:h="16834" w:w="11909"/>
      <w:pgMar w:bottom="1440" w:top="1133.858267716535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HCdKP3re2iqN0v5VNv6D4rN4EA==">AMUW2mUs7LUUXZ2ZZtMTdMBTFMbATQfFNEXsnAwpVz50qYqeXSryZr5tq/98n682K2ywQvm07Kqx16wOP8KWncHw7/c3Df4MzhdVO0fkKnDIY6Y3OPKzpzY=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