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Task7 </w:t>
      </w:r>
      <w:r w:rsidDel="00000000" w:rsidR="00000000" w:rsidRPr="00000000">
        <w:rPr>
          <w:i w:val="1"/>
          <w:sz w:val="24"/>
          <w:szCs w:val="24"/>
          <w:rtl w:val="0"/>
        </w:rPr>
        <w:t xml:space="preserve">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birthday.html.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Реализовать следующее: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При открытии страницы впервые необходимо спросить имя и дату рождения пользователя.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Сохранить это в storage (любой на выбор, выбор обосновать в комментарии).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При повторном открытии страницы поздороваться с пользователем по имени и вывести стилизованный блок с обратным отсчетом до его дня рождения, т.е. в блоке будет выведено сколько месяцев, дней, часов, минут и секунд осталось до его дня рождения и уменьшаться. 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2OSB3nlbr6g9TQjdW6SYbCQkg==">AMUW2mWfYy9GHxb0qK0I0nwWw7IZpjtJ9HfLd/4agPG2AOfp9iHVivf9MOyz+m+VSIWfcMuDi4JBc4TK6JSo2cH0wB3TD3lS8d+ecEnqLDrZGajFybHrDrjrNMvoAzHOvcaGlNpaPG+AwdlR9kiQ+jgNgD0307HgXFea5JpIU/vrQhLoBU0zPGCKKJ25nYfTsKMgDhUeElkW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2018-11-28T14:08:00Z</dcterms:created>
</cp:coreProperties>
</file>