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33" w:rsidRDefault="00445F33" w:rsidP="00445F33">
      <w:pPr>
        <w:rPr>
          <w:b/>
        </w:rPr>
      </w:pPr>
      <w:r>
        <w:rPr>
          <w:b/>
          <w:lang w:val="en-US"/>
        </w:rPr>
        <w:t>Test</w:t>
      </w:r>
      <w:r w:rsidRPr="00445F33">
        <w:rPr>
          <w:b/>
        </w:rPr>
        <w:t xml:space="preserve"> </w:t>
      </w:r>
      <w:r>
        <w:rPr>
          <w:b/>
          <w:lang w:val="en-US"/>
        </w:rPr>
        <w:t>Report</w:t>
      </w:r>
    </w:p>
    <w:p w:rsidR="00445F33" w:rsidRDefault="00445F33" w:rsidP="00445F33">
      <w:r>
        <w:t>Документ описывает результат</w:t>
      </w:r>
      <w:r>
        <w:t>ы тестирования международной торговой площадки</w:t>
      </w:r>
      <w:r>
        <w:t xml:space="preserve"> ‘</w:t>
      </w:r>
      <w:r>
        <w:rPr>
          <w:lang w:val="en-US"/>
        </w:rPr>
        <w:t>Etsy</w:t>
      </w:r>
      <w:r>
        <w:t>’.</w:t>
      </w:r>
    </w:p>
    <w:p w:rsidR="00445F33" w:rsidRPr="00445F33" w:rsidRDefault="00445F33" w:rsidP="00445F33">
      <w:r>
        <w:t>Адрес сайта</w:t>
      </w:r>
      <w:r w:rsidRPr="00445F33">
        <w:t>:</w:t>
      </w:r>
      <w:r>
        <w:t xml:space="preserve"> </w:t>
      </w:r>
      <w:hyperlink r:id="rId4" w:history="1">
        <w:r w:rsidRPr="00643CB2">
          <w:rPr>
            <w:rStyle w:val="a3"/>
          </w:rPr>
          <w:t>https://www.etsy.com/</w:t>
        </w:r>
      </w:hyperlink>
      <w:r>
        <w:t xml:space="preserve"> </w:t>
      </w:r>
    </w:p>
    <w:p w:rsidR="00445F33" w:rsidRDefault="00445F33" w:rsidP="00445F33">
      <w:r>
        <w:t>Суть тестирование заключается в проверке работы всех функций сайта и его корректном поведении на всех платформах.</w:t>
      </w:r>
    </w:p>
    <w:p w:rsidR="00445F33" w:rsidRDefault="00445F33" w:rsidP="00445F33">
      <w:pPr>
        <w:rPr>
          <w:b/>
        </w:rPr>
      </w:pPr>
      <w:r>
        <w:rPr>
          <w:b/>
        </w:rPr>
        <w:t xml:space="preserve">Окружение </w:t>
      </w:r>
    </w:p>
    <w:p w:rsidR="00445F33" w:rsidRDefault="00445F33" w:rsidP="00445F33">
      <w:pPr>
        <w:rPr>
          <w:lang w:val="en-US"/>
        </w:rPr>
      </w:pPr>
      <w:r>
        <w:rPr>
          <w:lang w:val="en-US"/>
        </w:rPr>
        <w:t>OS Windows 11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27"/>
        <w:gridCol w:w="2514"/>
      </w:tblGrid>
      <w:tr w:rsidR="00445F33" w:rsidTr="00445F33">
        <w:trPr>
          <w:trHeight w:val="233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F33" w:rsidRDefault="00445F3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F33" w:rsidRDefault="00445F3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Версия 103.0.5060.53</w:t>
            </w:r>
          </w:p>
        </w:tc>
      </w:tr>
      <w:tr w:rsidR="00445F33" w:rsidTr="00445F33">
        <w:trPr>
          <w:trHeight w:val="174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F33" w:rsidRDefault="00445F3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F33" w:rsidRDefault="00445F33">
            <w:pPr>
              <w:spacing w:line="240" w:lineRule="auto"/>
            </w:pPr>
            <w:r>
              <w:t>Версия 75.0.3969.171</w:t>
            </w:r>
          </w:p>
        </w:tc>
      </w:tr>
      <w:tr w:rsidR="00445F33" w:rsidTr="00445F33">
        <w:trPr>
          <w:trHeight w:val="174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F33" w:rsidRDefault="00445F33">
            <w:pPr>
              <w:spacing w:line="240" w:lineRule="auto"/>
            </w:pPr>
            <w:r>
              <w:rPr>
                <w:lang w:val="en-US"/>
              </w:rPr>
              <w:t>Mozilla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F33" w:rsidRDefault="00445F33">
            <w:pPr>
              <w:spacing w:line="240" w:lineRule="auto"/>
            </w:pPr>
            <w:r>
              <w:t>Версия 101.0.1</w:t>
            </w:r>
          </w:p>
        </w:tc>
      </w:tr>
    </w:tbl>
    <w:p w:rsidR="00445F33" w:rsidRDefault="00445F33" w:rsidP="00445F33">
      <w:pPr>
        <w:rPr>
          <w:lang w:val="en-US"/>
        </w:rPr>
      </w:pPr>
    </w:p>
    <w:p w:rsidR="00445F33" w:rsidRDefault="00445F33" w:rsidP="00445F33">
      <w:pPr>
        <w:rPr>
          <w:b/>
        </w:rPr>
      </w:pPr>
      <w:r>
        <w:rPr>
          <w:b/>
        </w:rPr>
        <w:t>Методы тестирования:</w:t>
      </w:r>
    </w:p>
    <w:p w:rsidR="00445F33" w:rsidRDefault="00445F33" w:rsidP="00445F33">
      <w:r>
        <w:rPr>
          <w:noProof/>
          <w:lang w:eastAsia="ru-RU"/>
        </w:rPr>
        <w:drawing>
          <wp:inline distT="0" distB="0" distL="0" distR="0">
            <wp:extent cx="4008120" cy="3368040"/>
            <wp:effectExtent l="0" t="0" r="0" b="381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45F33" w:rsidRDefault="00445F33" w:rsidP="00445F33">
      <w:pPr>
        <w:rPr>
          <w:b/>
        </w:rPr>
      </w:pPr>
      <w:r>
        <w:rPr>
          <w:b/>
        </w:rPr>
        <w:t xml:space="preserve">Диаграмма результатов выполнения тест-кейсов. </w:t>
      </w:r>
    </w:p>
    <w:p w:rsidR="00445F33" w:rsidRDefault="00445F33" w:rsidP="00445F33">
      <w:r>
        <w:rPr>
          <w:noProof/>
          <w:lang w:eastAsia="ru-RU"/>
        </w:rPr>
        <w:drawing>
          <wp:inline distT="0" distB="0" distL="0" distR="0">
            <wp:extent cx="3276600" cy="2392680"/>
            <wp:effectExtent l="0" t="0" r="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445F33" w:rsidRDefault="00445F33" w:rsidP="00445F33">
      <w:r>
        <w:lastRenderedPageBreak/>
        <w:t xml:space="preserve">Тестирование можно считать успешным. </w:t>
      </w:r>
      <w:r>
        <w:t xml:space="preserve">Выявлено 0 багов. </w:t>
      </w:r>
    </w:p>
    <w:p w:rsidR="00591EAF" w:rsidRPr="00445F33" w:rsidRDefault="00591EAF" w:rsidP="00445F33"/>
    <w:sectPr w:rsidR="00591EAF" w:rsidRPr="00445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F3"/>
    <w:rsid w:val="00040BF3"/>
    <w:rsid w:val="00445F33"/>
    <w:rsid w:val="0059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2644"/>
  <w15:chartTrackingRefBased/>
  <w15:docId w15:val="{23585573-9BEC-4556-AE56-4D3D810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F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F3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45F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hyperlink" Target="https://www.etsy.com/" TargetMode="Externa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 тестирования</c:v>
                </c:pt>
              </c:strCache>
            </c:strRef>
          </c:tx>
          <c:spPr>
            <a:solidFill>
              <a:srgbClr val="66FF33"/>
            </a:solidFill>
          </c:spPr>
          <c:dPt>
            <c:idx val="0"/>
            <c:bubble3D val="0"/>
            <c:spPr>
              <a:solidFill>
                <a:srgbClr val="66FF3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ED-4636-B1F6-E55771C44C46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ED-4636-B1F6-E55771C44C46}"/>
              </c:ext>
            </c:extLst>
          </c:dPt>
          <c:dPt>
            <c:idx val="2"/>
            <c:bubble3D val="0"/>
            <c:spPr>
              <a:solidFill>
                <a:srgbClr val="66FF3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ED-4636-B1F6-E55771C44C46}"/>
              </c:ext>
            </c:extLst>
          </c:dPt>
          <c:dPt>
            <c:idx val="3"/>
            <c:bubble3D val="0"/>
            <c:spPr>
              <a:solidFill>
                <a:srgbClr val="66FF3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5ED-4636-B1F6-E55771C44C46}"/>
              </c:ext>
            </c:extLst>
          </c:dPt>
          <c:cat>
            <c:strRef>
              <c:f>Лист1!$A$2:$A$5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5ED-4636-B1F6-E55771C44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FA68D2-D9FF-4DC7-A684-6DB7196AB55A}" type="doc">
      <dgm:prSet loTypeId="urn:microsoft.com/office/officeart/2005/8/layout/cycle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BCDE7B5-C5C0-4DA6-9286-76F1E04C07CE}">
      <dgm:prSet phldrT="[Текст]"/>
      <dgm:spPr/>
      <dgm:t>
        <a:bodyPr/>
        <a:lstStyle/>
        <a:p>
          <a:r>
            <a:rPr lang="en-US"/>
            <a:t>Stress/Loading testing</a:t>
          </a:r>
          <a:endParaRPr lang="ru-RU"/>
        </a:p>
      </dgm:t>
    </dgm:pt>
    <dgm:pt modelId="{C396540E-2BD8-4F29-84A2-ECECB2D8225D}" type="parTrans" cxnId="{CBCBCA68-85D7-4585-B13C-582DC1505BDC}">
      <dgm:prSet/>
      <dgm:spPr/>
      <dgm:t>
        <a:bodyPr/>
        <a:lstStyle/>
        <a:p>
          <a:endParaRPr lang="ru-RU"/>
        </a:p>
      </dgm:t>
    </dgm:pt>
    <dgm:pt modelId="{6F6206A8-A292-435F-8D4E-EA093877AFEE}" type="sibTrans" cxnId="{CBCBCA68-85D7-4585-B13C-582DC1505BDC}">
      <dgm:prSet/>
      <dgm:spPr/>
      <dgm:t>
        <a:bodyPr/>
        <a:lstStyle/>
        <a:p>
          <a:endParaRPr lang="ru-RU"/>
        </a:p>
      </dgm:t>
    </dgm:pt>
    <dgm:pt modelId="{F054608F-7D83-4AEA-949F-1E92D8810A9D}">
      <dgm:prSet phldrT="[Текст]"/>
      <dgm:spPr/>
      <dgm:t>
        <a:bodyPr/>
        <a:lstStyle/>
        <a:p>
          <a:r>
            <a:rPr lang="en-US"/>
            <a:t>GUI testing</a:t>
          </a:r>
          <a:endParaRPr lang="ru-RU"/>
        </a:p>
      </dgm:t>
    </dgm:pt>
    <dgm:pt modelId="{E75F3C92-FAAE-4FAA-BD96-2387C7692878}" type="parTrans" cxnId="{A06FB6DC-AC03-4BBC-B740-42D11250FABA}">
      <dgm:prSet/>
      <dgm:spPr/>
      <dgm:t>
        <a:bodyPr/>
        <a:lstStyle/>
        <a:p>
          <a:endParaRPr lang="ru-RU"/>
        </a:p>
      </dgm:t>
    </dgm:pt>
    <dgm:pt modelId="{E16A8D14-3B85-4DA6-B907-ED5B41CDD635}" type="sibTrans" cxnId="{A06FB6DC-AC03-4BBC-B740-42D11250FABA}">
      <dgm:prSet/>
      <dgm:spPr/>
      <dgm:t>
        <a:bodyPr/>
        <a:lstStyle/>
        <a:p>
          <a:endParaRPr lang="ru-RU"/>
        </a:p>
      </dgm:t>
    </dgm:pt>
    <dgm:pt modelId="{D305FE09-8B69-4CE2-B1EF-D140F45D3289}">
      <dgm:prSet/>
      <dgm:spPr/>
      <dgm:t>
        <a:bodyPr/>
        <a:lstStyle/>
        <a:p>
          <a:r>
            <a:rPr lang="en-US"/>
            <a:t>Security testing</a:t>
          </a:r>
          <a:endParaRPr lang="ru-RU"/>
        </a:p>
      </dgm:t>
    </dgm:pt>
    <dgm:pt modelId="{58916704-AF12-457B-8465-D02F2196822D}" type="parTrans" cxnId="{37CEBBC6-305D-4D42-886E-CFDB0A99A865}">
      <dgm:prSet/>
      <dgm:spPr/>
      <dgm:t>
        <a:bodyPr/>
        <a:lstStyle/>
        <a:p>
          <a:endParaRPr lang="ru-RU"/>
        </a:p>
      </dgm:t>
    </dgm:pt>
    <dgm:pt modelId="{D43A7038-D3C6-4CE9-A9A5-032063F0EC0A}" type="sibTrans" cxnId="{37CEBBC6-305D-4D42-886E-CFDB0A99A865}">
      <dgm:prSet/>
      <dgm:spPr/>
      <dgm:t>
        <a:bodyPr/>
        <a:lstStyle/>
        <a:p>
          <a:endParaRPr lang="ru-RU"/>
        </a:p>
      </dgm:t>
    </dgm:pt>
    <dgm:pt modelId="{63F34CDE-44F8-4259-9B54-016207A35BE4}">
      <dgm:prSet/>
      <dgm:spPr/>
      <dgm:t>
        <a:bodyPr/>
        <a:lstStyle/>
        <a:p>
          <a:r>
            <a:rPr lang="en-US"/>
            <a:t>Usability testing</a:t>
          </a:r>
          <a:endParaRPr lang="ru-RU"/>
        </a:p>
      </dgm:t>
    </dgm:pt>
    <dgm:pt modelId="{ED99ED67-3533-4C8A-951F-9BCC1A03CA53}" type="parTrans" cxnId="{D3FFC9E5-4EA2-457C-B0DD-E5D04C59536A}">
      <dgm:prSet/>
      <dgm:spPr/>
      <dgm:t>
        <a:bodyPr/>
        <a:lstStyle/>
        <a:p>
          <a:endParaRPr lang="ru-RU"/>
        </a:p>
      </dgm:t>
    </dgm:pt>
    <dgm:pt modelId="{C942F7D7-5A1B-4815-8BEE-342F7A069550}" type="sibTrans" cxnId="{D3FFC9E5-4EA2-457C-B0DD-E5D04C59536A}">
      <dgm:prSet/>
      <dgm:spPr/>
      <dgm:t>
        <a:bodyPr/>
        <a:lstStyle/>
        <a:p>
          <a:endParaRPr lang="ru-RU"/>
        </a:p>
      </dgm:t>
    </dgm:pt>
    <dgm:pt modelId="{21391D14-D5BD-4A22-80DC-E45AA73972BB}">
      <dgm:prSet/>
      <dgm:spPr/>
      <dgm:t>
        <a:bodyPr/>
        <a:lstStyle/>
        <a:p>
          <a:r>
            <a:rPr lang="en-US"/>
            <a:t>Usability testing</a:t>
          </a:r>
          <a:endParaRPr lang="ru-RU"/>
        </a:p>
      </dgm:t>
    </dgm:pt>
    <dgm:pt modelId="{3EF008A9-1F7A-452D-80C8-A1A317D5C79F}" type="parTrans" cxnId="{EADA52CF-817B-4FC6-8759-F290CD37CEC9}">
      <dgm:prSet/>
      <dgm:spPr/>
      <dgm:t>
        <a:bodyPr/>
        <a:lstStyle/>
        <a:p>
          <a:endParaRPr lang="ru-RU"/>
        </a:p>
      </dgm:t>
    </dgm:pt>
    <dgm:pt modelId="{E9111EDD-D44D-42BC-ACE4-D3E85903DD57}" type="sibTrans" cxnId="{EADA52CF-817B-4FC6-8759-F290CD37CEC9}">
      <dgm:prSet/>
      <dgm:spPr/>
      <dgm:t>
        <a:bodyPr/>
        <a:lstStyle/>
        <a:p>
          <a:endParaRPr lang="ru-RU"/>
        </a:p>
      </dgm:t>
    </dgm:pt>
    <dgm:pt modelId="{DB15694B-D856-4B4E-B3A3-E2E5A678B120}">
      <dgm:prSet/>
      <dgm:spPr/>
      <dgm:t>
        <a:bodyPr/>
        <a:lstStyle/>
        <a:p>
          <a:r>
            <a:rPr lang="en-US"/>
            <a:t>Negative testing</a:t>
          </a:r>
          <a:endParaRPr lang="ru-RU"/>
        </a:p>
      </dgm:t>
    </dgm:pt>
    <dgm:pt modelId="{F9450829-CDE2-451D-ABDF-9FE043FA4040}" type="parTrans" cxnId="{B67A6388-12EA-4BF2-B9AA-1738C617369A}">
      <dgm:prSet/>
      <dgm:spPr/>
      <dgm:t>
        <a:bodyPr/>
        <a:lstStyle/>
        <a:p>
          <a:endParaRPr lang="ru-RU"/>
        </a:p>
      </dgm:t>
    </dgm:pt>
    <dgm:pt modelId="{E413AC91-A972-4408-ACE3-68F517A4351C}" type="sibTrans" cxnId="{B67A6388-12EA-4BF2-B9AA-1738C617369A}">
      <dgm:prSet/>
      <dgm:spPr/>
      <dgm:t>
        <a:bodyPr/>
        <a:lstStyle/>
        <a:p>
          <a:endParaRPr lang="ru-RU"/>
        </a:p>
      </dgm:t>
    </dgm:pt>
    <dgm:pt modelId="{716FBF3B-F6C3-409F-83F4-A01D3DE3C6B4}">
      <dgm:prSet/>
      <dgm:spPr/>
      <dgm:t>
        <a:bodyPr/>
        <a:lstStyle/>
        <a:p>
          <a:r>
            <a:rPr lang="en-US"/>
            <a:t>Smoke testing</a:t>
          </a:r>
          <a:endParaRPr lang="ru-RU"/>
        </a:p>
      </dgm:t>
    </dgm:pt>
    <dgm:pt modelId="{6B9BF44B-F8F4-432A-8CDE-5CB7B46EEEA3}" type="parTrans" cxnId="{1B4E569A-9AEA-4338-82C9-9B0838BA08FE}">
      <dgm:prSet/>
      <dgm:spPr/>
      <dgm:t>
        <a:bodyPr/>
        <a:lstStyle/>
        <a:p>
          <a:endParaRPr lang="ru-RU"/>
        </a:p>
      </dgm:t>
    </dgm:pt>
    <dgm:pt modelId="{A02E9BD5-BC3A-44EE-982E-DAB3D8A76900}" type="sibTrans" cxnId="{1B4E569A-9AEA-4338-82C9-9B0838BA08FE}">
      <dgm:prSet/>
      <dgm:spPr/>
      <dgm:t>
        <a:bodyPr/>
        <a:lstStyle/>
        <a:p>
          <a:endParaRPr lang="ru-RU"/>
        </a:p>
      </dgm:t>
    </dgm:pt>
    <dgm:pt modelId="{0ED75671-6C08-4211-9A5F-A05211C0F2D0}">
      <dgm:prSet/>
      <dgm:spPr/>
      <dgm:t>
        <a:bodyPr/>
        <a:lstStyle/>
        <a:p>
          <a:r>
            <a:rPr lang="en-US"/>
            <a:t>Acceptance testing</a:t>
          </a:r>
          <a:endParaRPr lang="ru-RU"/>
        </a:p>
      </dgm:t>
    </dgm:pt>
    <dgm:pt modelId="{1D819C34-A609-47A8-BB71-3F83D652611A}" type="parTrans" cxnId="{35B1CEE9-A943-45C3-870D-56A147C9D2E8}">
      <dgm:prSet/>
      <dgm:spPr/>
      <dgm:t>
        <a:bodyPr/>
        <a:lstStyle/>
        <a:p>
          <a:endParaRPr lang="ru-RU"/>
        </a:p>
      </dgm:t>
    </dgm:pt>
    <dgm:pt modelId="{2E0F7FF0-803A-4329-9AF9-CFF28D2BE3A9}" type="sibTrans" cxnId="{35B1CEE9-A943-45C3-870D-56A147C9D2E8}">
      <dgm:prSet/>
      <dgm:spPr/>
      <dgm:t>
        <a:bodyPr/>
        <a:lstStyle/>
        <a:p>
          <a:endParaRPr lang="ru-RU"/>
        </a:p>
      </dgm:t>
    </dgm:pt>
    <dgm:pt modelId="{C6EF8D34-CDF3-4649-9503-261B69E0D2D5}">
      <dgm:prSet/>
      <dgm:spPr/>
      <dgm:t>
        <a:bodyPr/>
        <a:lstStyle/>
        <a:p>
          <a:r>
            <a:rPr lang="en-US"/>
            <a:t>Black box testing</a:t>
          </a:r>
          <a:endParaRPr lang="ru-RU"/>
        </a:p>
      </dgm:t>
    </dgm:pt>
    <dgm:pt modelId="{86DFD87A-A82A-4533-80B6-0BEE1A784478}" type="parTrans" cxnId="{97C9942F-C27A-4DEE-B317-2CDE1C87D55C}">
      <dgm:prSet/>
      <dgm:spPr/>
      <dgm:t>
        <a:bodyPr/>
        <a:lstStyle/>
        <a:p>
          <a:endParaRPr lang="ru-RU"/>
        </a:p>
      </dgm:t>
    </dgm:pt>
    <dgm:pt modelId="{FDBBF1C0-2200-4117-A425-15753CC97B18}" type="sibTrans" cxnId="{97C9942F-C27A-4DEE-B317-2CDE1C87D55C}">
      <dgm:prSet/>
      <dgm:spPr/>
      <dgm:t>
        <a:bodyPr/>
        <a:lstStyle/>
        <a:p>
          <a:endParaRPr lang="ru-RU"/>
        </a:p>
      </dgm:t>
    </dgm:pt>
    <dgm:pt modelId="{289F626B-8B15-4905-8F9C-F3B75AC3676B}">
      <dgm:prSet/>
      <dgm:spPr/>
      <dgm:t>
        <a:bodyPr/>
        <a:lstStyle/>
        <a:p>
          <a:r>
            <a:rPr lang="en-US"/>
            <a:t>White box testing</a:t>
          </a:r>
          <a:endParaRPr lang="ru-RU"/>
        </a:p>
      </dgm:t>
    </dgm:pt>
    <dgm:pt modelId="{A93166C1-77D8-49A5-8A3E-9C667E0E54F6}" type="parTrans" cxnId="{D26F5A94-1AA6-4B52-9760-D9A2890BABC1}">
      <dgm:prSet/>
      <dgm:spPr/>
      <dgm:t>
        <a:bodyPr/>
        <a:lstStyle/>
        <a:p>
          <a:endParaRPr lang="ru-RU"/>
        </a:p>
      </dgm:t>
    </dgm:pt>
    <dgm:pt modelId="{C4B00781-909B-477D-9F07-83F476D7F704}" type="sibTrans" cxnId="{D26F5A94-1AA6-4B52-9760-D9A2890BABC1}">
      <dgm:prSet/>
      <dgm:spPr/>
      <dgm:t>
        <a:bodyPr/>
        <a:lstStyle/>
        <a:p>
          <a:endParaRPr lang="ru-RU"/>
        </a:p>
      </dgm:t>
    </dgm:pt>
    <dgm:pt modelId="{6D980235-C934-409A-9E01-6F2C0B136A9E}">
      <dgm:prSet/>
      <dgm:spPr/>
      <dgm:t>
        <a:bodyPr/>
        <a:lstStyle/>
        <a:p>
          <a:r>
            <a:rPr lang="en-US"/>
            <a:t>Beta testing</a:t>
          </a:r>
          <a:endParaRPr lang="ru-RU"/>
        </a:p>
      </dgm:t>
    </dgm:pt>
    <dgm:pt modelId="{1BE08F6E-E5CE-4EC2-9B8F-5022A762874F}" type="parTrans" cxnId="{D90E6696-9C73-4C82-ABC1-210C4AD94F5E}">
      <dgm:prSet/>
      <dgm:spPr/>
    </dgm:pt>
    <dgm:pt modelId="{C3A19891-41D5-42F7-97AC-272E918AAA76}" type="sibTrans" cxnId="{D90E6696-9C73-4C82-ABC1-210C4AD94F5E}">
      <dgm:prSet/>
      <dgm:spPr/>
    </dgm:pt>
    <dgm:pt modelId="{D6E98745-3432-46F2-AD26-E8F9FB769C28}" type="pres">
      <dgm:prSet presAssocID="{B6FA68D2-D9FF-4DC7-A684-6DB7196AB55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E43DCFD-C1F5-4C5B-ABA5-8EECCF3EB96B}" type="pres">
      <dgm:prSet presAssocID="{4BCDE7B5-C5C0-4DA6-9286-76F1E04C07CE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11B494-61A7-47EB-8D8F-B0F5B0E6846E}" type="pres">
      <dgm:prSet presAssocID="{4BCDE7B5-C5C0-4DA6-9286-76F1E04C07CE}" presName="spNode" presStyleCnt="0"/>
      <dgm:spPr/>
    </dgm:pt>
    <dgm:pt modelId="{EC3C1123-E7FD-44B4-8D27-E92A240FBD02}" type="pres">
      <dgm:prSet presAssocID="{6F6206A8-A292-435F-8D4E-EA093877AFEE}" presName="sibTrans" presStyleLbl="sibTrans1D1" presStyleIdx="0" presStyleCnt="11"/>
      <dgm:spPr/>
      <dgm:t>
        <a:bodyPr/>
        <a:lstStyle/>
        <a:p>
          <a:endParaRPr lang="ru-RU"/>
        </a:p>
      </dgm:t>
    </dgm:pt>
    <dgm:pt modelId="{DF60F471-4D04-4B28-B25B-77BE3ABFE0FF}" type="pres">
      <dgm:prSet presAssocID="{63F34CDE-44F8-4259-9B54-016207A35BE4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7FB32AF-A4C0-4BE3-8CF3-24649D8B288C}" type="pres">
      <dgm:prSet presAssocID="{63F34CDE-44F8-4259-9B54-016207A35BE4}" presName="spNode" presStyleCnt="0"/>
      <dgm:spPr/>
    </dgm:pt>
    <dgm:pt modelId="{28B883D3-168F-4036-90D4-DC031C7C893A}" type="pres">
      <dgm:prSet presAssocID="{C942F7D7-5A1B-4815-8BEE-342F7A069550}" presName="sibTrans" presStyleLbl="sibTrans1D1" presStyleIdx="1" presStyleCnt="11"/>
      <dgm:spPr/>
      <dgm:t>
        <a:bodyPr/>
        <a:lstStyle/>
        <a:p>
          <a:endParaRPr lang="ru-RU"/>
        </a:p>
      </dgm:t>
    </dgm:pt>
    <dgm:pt modelId="{C4173EA9-0B2F-493A-B453-D52DC9A3F17E}" type="pres">
      <dgm:prSet presAssocID="{D305FE09-8B69-4CE2-B1EF-D140F45D3289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7A41CB6-AE18-4346-A2DB-152B59705857}" type="pres">
      <dgm:prSet presAssocID="{D305FE09-8B69-4CE2-B1EF-D140F45D3289}" presName="spNode" presStyleCnt="0"/>
      <dgm:spPr/>
    </dgm:pt>
    <dgm:pt modelId="{96710825-1F9C-41BD-BAE8-08112493FA28}" type="pres">
      <dgm:prSet presAssocID="{D43A7038-D3C6-4CE9-A9A5-032063F0EC0A}" presName="sibTrans" presStyleLbl="sibTrans1D1" presStyleIdx="2" presStyleCnt="11"/>
      <dgm:spPr/>
      <dgm:t>
        <a:bodyPr/>
        <a:lstStyle/>
        <a:p>
          <a:endParaRPr lang="ru-RU"/>
        </a:p>
      </dgm:t>
    </dgm:pt>
    <dgm:pt modelId="{9165AC05-1DB1-4FDA-B8EA-39CF33471A96}" type="pres">
      <dgm:prSet presAssocID="{6D980235-C934-409A-9E01-6F2C0B136A9E}" presName="node" presStyleLbl="node1" presStyleIdx="3" presStyleCnt="11">
        <dgm:presLayoutVars>
          <dgm:bulletEnabled val="1"/>
        </dgm:presLayoutVars>
      </dgm:prSet>
      <dgm:spPr/>
    </dgm:pt>
    <dgm:pt modelId="{7C3B4DC6-D7EC-447E-9B4F-D765035BB736}" type="pres">
      <dgm:prSet presAssocID="{6D980235-C934-409A-9E01-6F2C0B136A9E}" presName="spNode" presStyleCnt="0"/>
      <dgm:spPr/>
    </dgm:pt>
    <dgm:pt modelId="{8B9A2433-1312-43EF-832D-DAF0DE93521C}" type="pres">
      <dgm:prSet presAssocID="{C3A19891-41D5-42F7-97AC-272E918AAA76}" presName="sibTrans" presStyleLbl="sibTrans1D1" presStyleIdx="3" presStyleCnt="11"/>
      <dgm:spPr/>
    </dgm:pt>
    <dgm:pt modelId="{E9FB3D55-5BD0-4665-A64C-A3240D9F466B}" type="pres">
      <dgm:prSet presAssocID="{C6EF8D34-CDF3-4649-9503-261B69E0D2D5}" presName="node" presStyleLbl="node1" presStyleIdx="4" presStyleCnt="11">
        <dgm:presLayoutVars>
          <dgm:bulletEnabled val="1"/>
        </dgm:presLayoutVars>
      </dgm:prSet>
      <dgm:spPr/>
    </dgm:pt>
    <dgm:pt modelId="{C27AEAE3-0751-48CA-8A96-C9F63A59755C}" type="pres">
      <dgm:prSet presAssocID="{C6EF8D34-CDF3-4649-9503-261B69E0D2D5}" presName="spNode" presStyleCnt="0"/>
      <dgm:spPr/>
    </dgm:pt>
    <dgm:pt modelId="{DB034530-244D-4AD0-B7E3-BD44BD28FBC9}" type="pres">
      <dgm:prSet presAssocID="{FDBBF1C0-2200-4117-A425-15753CC97B18}" presName="sibTrans" presStyleLbl="sibTrans1D1" presStyleIdx="4" presStyleCnt="11"/>
      <dgm:spPr/>
    </dgm:pt>
    <dgm:pt modelId="{9F7C295B-3388-4CC1-87BE-11BF6500C1C1}" type="pres">
      <dgm:prSet presAssocID="{289F626B-8B15-4905-8F9C-F3B75AC3676B}" presName="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5760707-0265-4D60-AF7C-224A5CB600D6}" type="pres">
      <dgm:prSet presAssocID="{289F626B-8B15-4905-8F9C-F3B75AC3676B}" presName="spNode" presStyleCnt="0"/>
      <dgm:spPr/>
    </dgm:pt>
    <dgm:pt modelId="{B67ADC15-E253-44DF-BF6E-D807658ACC7A}" type="pres">
      <dgm:prSet presAssocID="{C4B00781-909B-477D-9F07-83F476D7F704}" presName="sibTrans" presStyleLbl="sibTrans1D1" presStyleIdx="5" presStyleCnt="11"/>
      <dgm:spPr/>
    </dgm:pt>
    <dgm:pt modelId="{92694BE0-3F80-42D5-AE67-F2955A591EF7}" type="pres">
      <dgm:prSet presAssocID="{21391D14-D5BD-4A22-80DC-E45AA73972BB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D58CE8D-8C26-4412-BBFA-E2CC4C9DEAD8}" type="pres">
      <dgm:prSet presAssocID="{21391D14-D5BD-4A22-80DC-E45AA73972BB}" presName="spNode" presStyleCnt="0"/>
      <dgm:spPr/>
    </dgm:pt>
    <dgm:pt modelId="{FBFFEBFA-73F6-4DDB-84E2-20B2327497D6}" type="pres">
      <dgm:prSet presAssocID="{E9111EDD-D44D-42BC-ACE4-D3E85903DD57}" presName="sibTrans" presStyleLbl="sibTrans1D1" presStyleIdx="6" presStyleCnt="11"/>
      <dgm:spPr/>
      <dgm:t>
        <a:bodyPr/>
        <a:lstStyle/>
        <a:p>
          <a:endParaRPr lang="ru-RU"/>
        </a:p>
      </dgm:t>
    </dgm:pt>
    <dgm:pt modelId="{1FAF8ADD-88DD-4A10-ACFA-1C4F2D04B81B}" type="pres">
      <dgm:prSet presAssocID="{F054608F-7D83-4AEA-949F-1E92D8810A9D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E87145-D59E-49CA-99E6-5551087A03BF}" type="pres">
      <dgm:prSet presAssocID="{F054608F-7D83-4AEA-949F-1E92D8810A9D}" presName="spNode" presStyleCnt="0"/>
      <dgm:spPr/>
    </dgm:pt>
    <dgm:pt modelId="{861C5762-8CBC-457F-9767-F4DABB91B7B3}" type="pres">
      <dgm:prSet presAssocID="{E16A8D14-3B85-4DA6-B907-ED5B41CDD635}" presName="sibTrans" presStyleLbl="sibTrans1D1" presStyleIdx="7" presStyleCnt="11"/>
      <dgm:spPr/>
      <dgm:t>
        <a:bodyPr/>
        <a:lstStyle/>
        <a:p>
          <a:endParaRPr lang="ru-RU"/>
        </a:p>
      </dgm:t>
    </dgm:pt>
    <dgm:pt modelId="{970DF669-D33D-45A1-A895-28EA1BFC9C91}" type="pres">
      <dgm:prSet presAssocID="{DB15694B-D856-4B4E-B3A3-E2E5A678B120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723892-F7EE-426F-B9D4-390C868BFAD1}" type="pres">
      <dgm:prSet presAssocID="{DB15694B-D856-4B4E-B3A3-E2E5A678B120}" presName="spNode" presStyleCnt="0"/>
      <dgm:spPr/>
    </dgm:pt>
    <dgm:pt modelId="{5A0FE7BF-2F6C-469C-B241-B160EB708B0D}" type="pres">
      <dgm:prSet presAssocID="{E413AC91-A972-4408-ACE3-68F517A4351C}" presName="sibTrans" presStyleLbl="sibTrans1D1" presStyleIdx="8" presStyleCnt="11"/>
      <dgm:spPr/>
      <dgm:t>
        <a:bodyPr/>
        <a:lstStyle/>
        <a:p>
          <a:endParaRPr lang="ru-RU"/>
        </a:p>
      </dgm:t>
    </dgm:pt>
    <dgm:pt modelId="{F695453B-A077-47EB-BA4B-13E56598ED15}" type="pres">
      <dgm:prSet presAssocID="{716FBF3B-F6C3-409F-83F4-A01D3DE3C6B4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A8D3D73-FD46-429C-891E-D4D512E875CF}" type="pres">
      <dgm:prSet presAssocID="{716FBF3B-F6C3-409F-83F4-A01D3DE3C6B4}" presName="spNode" presStyleCnt="0"/>
      <dgm:spPr/>
    </dgm:pt>
    <dgm:pt modelId="{7207FA53-62F2-4AF0-B0A5-6116ED8669EA}" type="pres">
      <dgm:prSet presAssocID="{A02E9BD5-BC3A-44EE-982E-DAB3D8A76900}" presName="sibTrans" presStyleLbl="sibTrans1D1" presStyleIdx="9" presStyleCnt="11"/>
      <dgm:spPr/>
      <dgm:t>
        <a:bodyPr/>
        <a:lstStyle/>
        <a:p>
          <a:endParaRPr lang="ru-RU"/>
        </a:p>
      </dgm:t>
    </dgm:pt>
    <dgm:pt modelId="{5816B6C7-6704-4AB9-A537-E456A4390C7A}" type="pres">
      <dgm:prSet presAssocID="{0ED75671-6C08-4211-9A5F-A05211C0F2D0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72DCB1-325B-42E5-A907-34493C14E976}" type="pres">
      <dgm:prSet presAssocID="{0ED75671-6C08-4211-9A5F-A05211C0F2D0}" presName="spNode" presStyleCnt="0"/>
      <dgm:spPr/>
    </dgm:pt>
    <dgm:pt modelId="{5827DAC3-FD3F-4AE8-AB62-DE3EA91CB2F5}" type="pres">
      <dgm:prSet presAssocID="{2E0F7FF0-803A-4329-9AF9-CFF28D2BE3A9}" presName="sibTrans" presStyleLbl="sibTrans1D1" presStyleIdx="10" presStyleCnt="11"/>
      <dgm:spPr/>
      <dgm:t>
        <a:bodyPr/>
        <a:lstStyle/>
        <a:p>
          <a:endParaRPr lang="ru-RU"/>
        </a:p>
      </dgm:t>
    </dgm:pt>
  </dgm:ptLst>
  <dgm:cxnLst>
    <dgm:cxn modelId="{81C97487-4095-46B3-B1FA-F231C698C040}" type="presOf" srcId="{FDBBF1C0-2200-4117-A425-15753CC97B18}" destId="{DB034530-244D-4AD0-B7E3-BD44BD28FBC9}" srcOrd="0" destOrd="0" presId="urn:microsoft.com/office/officeart/2005/8/layout/cycle6"/>
    <dgm:cxn modelId="{3E8CA338-F7C4-4CB5-A310-9F4A44809B80}" type="presOf" srcId="{289F626B-8B15-4905-8F9C-F3B75AC3676B}" destId="{9F7C295B-3388-4CC1-87BE-11BF6500C1C1}" srcOrd="0" destOrd="0" presId="urn:microsoft.com/office/officeart/2005/8/layout/cycle6"/>
    <dgm:cxn modelId="{D3FFC9E5-4EA2-457C-B0DD-E5D04C59536A}" srcId="{B6FA68D2-D9FF-4DC7-A684-6DB7196AB55A}" destId="{63F34CDE-44F8-4259-9B54-016207A35BE4}" srcOrd="1" destOrd="0" parTransId="{ED99ED67-3533-4C8A-951F-9BCC1A03CA53}" sibTransId="{C942F7D7-5A1B-4815-8BEE-342F7A069550}"/>
    <dgm:cxn modelId="{C8AAC702-ABBE-4E78-87B9-C7579FACA4BE}" type="presOf" srcId="{E9111EDD-D44D-42BC-ACE4-D3E85903DD57}" destId="{FBFFEBFA-73F6-4DDB-84E2-20B2327497D6}" srcOrd="0" destOrd="0" presId="urn:microsoft.com/office/officeart/2005/8/layout/cycle6"/>
    <dgm:cxn modelId="{97C9942F-C27A-4DEE-B317-2CDE1C87D55C}" srcId="{B6FA68D2-D9FF-4DC7-A684-6DB7196AB55A}" destId="{C6EF8D34-CDF3-4649-9503-261B69E0D2D5}" srcOrd="4" destOrd="0" parTransId="{86DFD87A-A82A-4533-80B6-0BEE1A784478}" sibTransId="{FDBBF1C0-2200-4117-A425-15753CC97B18}"/>
    <dgm:cxn modelId="{9ED97006-11DB-4B61-A5B0-60254EC6DF47}" type="presOf" srcId="{DB15694B-D856-4B4E-B3A3-E2E5A678B120}" destId="{970DF669-D33D-45A1-A895-28EA1BFC9C91}" srcOrd="0" destOrd="0" presId="urn:microsoft.com/office/officeart/2005/8/layout/cycle6"/>
    <dgm:cxn modelId="{036DC2B9-2AE0-414D-972B-CED449A6CD7D}" type="presOf" srcId="{F054608F-7D83-4AEA-949F-1E92D8810A9D}" destId="{1FAF8ADD-88DD-4A10-ACFA-1C4F2D04B81B}" srcOrd="0" destOrd="0" presId="urn:microsoft.com/office/officeart/2005/8/layout/cycle6"/>
    <dgm:cxn modelId="{41DA7D53-9F4A-4172-9706-0F795F06A6DC}" type="presOf" srcId="{4BCDE7B5-C5C0-4DA6-9286-76F1E04C07CE}" destId="{AE43DCFD-C1F5-4C5B-ABA5-8EECCF3EB96B}" srcOrd="0" destOrd="0" presId="urn:microsoft.com/office/officeart/2005/8/layout/cycle6"/>
    <dgm:cxn modelId="{CBCBCA68-85D7-4585-B13C-582DC1505BDC}" srcId="{B6FA68D2-D9FF-4DC7-A684-6DB7196AB55A}" destId="{4BCDE7B5-C5C0-4DA6-9286-76F1E04C07CE}" srcOrd="0" destOrd="0" parTransId="{C396540E-2BD8-4F29-84A2-ECECB2D8225D}" sibTransId="{6F6206A8-A292-435F-8D4E-EA093877AFEE}"/>
    <dgm:cxn modelId="{FB0D7FC9-54AE-4204-AC58-256EF8900576}" type="presOf" srcId="{B6FA68D2-D9FF-4DC7-A684-6DB7196AB55A}" destId="{D6E98745-3432-46F2-AD26-E8F9FB769C28}" srcOrd="0" destOrd="0" presId="urn:microsoft.com/office/officeart/2005/8/layout/cycle6"/>
    <dgm:cxn modelId="{23DCAFF8-7516-4592-AF07-FC5D15D3E3A0}" type="presOf" srcId="{63F34CDE-44F8-4259-9B54-016207A35BE4}" destId="{DF60F471-4D04-4B28-B25B-77BE3ABFE0FF}" srcOrd="0" destOrd="0" presId="urn:microsoft.com/office/officeart/2005/8/layout/cycle6"/>
    <dgm:cxn modelId="{E45EB1D3-98AB-4A23-833B-D1620D65AE62}" type="presOf" srcId="{C942F7D7-5A1B-4815-8BEE-342F7A069550}" destId="{28B883D3-168F-4036-90D4-DC031C7C893A}" srcOrd="0" destOrd="0" presId="urn:microsoft.com/office/officeart/2005/8/layout/cycle6"/>
    <dgm:cxn modelId="{60F87CAF-133F-437C-9985-FA8206B986A7}" type="presOf" srcId="{21391D14-D5BD-4A22-80DC-E45AA73972BB}" destId="{92694BE0-3F80-42D5-AE67-F2955A591EF7}" srcOrd="0" destOrd="0" presId="urn:microsoft.com/office/officeart/2005/8/layout/cycle6"/>
    <dgm:cxn modelId="{FE6134F0-2053-461E-84E1-68A85D193BAC}" type="presOf" srcId="{E16A8D14-3B85-4DA6-B907-ED5B41CDD635}" destId="{861C5762-8CBC-457F-9767-F4DABB91B7B3}" srcOrd="0" destOrd="0" presId="urn:microsoft.com/office/officeart/2005/8/layout/cycle6"/>
    <dgm:cxn modelId="{C713F7B5-77A3-4797-8AE9-0C6421B47591}" type="presOf" srcId="{A02E9BD5-BC3A-44EE-982E-DAB3D8A76900}" destId="{7207FA53-62F2-4AF0-B0A5-6116ED8669EA}" srcOrd="0" destOrd="0" presId="urn:microsoft.com/office/officeart/2005/8/layout/cycle6"/>
    <dgm:cxn modelId="{8F9609D3-9AE6-4ED2-965A-D575081516A0}" type="presOf" srcId="{6D980235-C934-409A-9E01-6F2C0B136A9E}" destId="{9165AC05-1DB1-4FDA-B8EA-39CF33471A96}" srcOrd="0" destOrd="0" presId="urn:microsoft.com/office/officeart/2005/8/layout/cycle6"/>
    <dgm:cxn modelId="{1B4E569A-9AEA-4338-82C9-9B0838BA08FE}" srcId="{B6FA68D2-D9FF-4DC7-A684-6DB7196AB55A}" destId="{716FBF3B-F6C3-409F-83F4-A01D3DE3C6B4}" srcOrd="9" destOrd="0" parTransId="{6B9BF44B-F8F4-432A-8CDE-5CB7B46EEEA3}" sibTransId="{A02E9BD5-BC3A-44EE-982E-DAB3D8A76900}"/>
    <dgm:cxn modelId="{5C27B31D-C4F7-4C46-B42F-6C68B576AFA1}" type="presOf" srcId="{C6EF8D34-CDF3-4649-9503-261B69E0D2D5}" destId="{E9FB3D55-5BD0-4665-A64C-A3240D9F466B}" srcOrd="0" destOrd="0" presId="urn:microsoft.com/office/officeart/2005/8/layout/cycle6"/>
    <dgm:cxn modelId="{006547EF-DA2A-4E72-8E83-629EFE01B26B}" type="presOf" srcId="{E413AC91-A972-4408-ACE3-68F517A4351C}" destId="{5A0FE7BF-2F6C-469C-B241-B160EB708B0D}" srcOrd="0" destOrd="0" presId="urn:microsoft.com/office/officeart/2005/8/layout/cycle6"/>
    <dgm:cxn modelId="{37CEBBC6-305D-4D42-886E-CFDB0A99A865}" srcId="{B6FA68D2-D9FF-4DC7-A684-6DB7196AB55A}" destId="{D305FE09-8B69-4CE2-B1EF-D140F45D3289}" srcOrd="2" destOrd="0" parTransId="{58916704-AF12-457B-8465-D02F2196822D}" sibTransId="{D43A7038-D3C6-4CE9-A9A5-032063F0EC0A}"/>
    <dgm:cxn modelId="{B67A6388-12EA-4BF2-B9AA-1738C617369A}" srcId="{B6FA68D2-D9FF-4DC7-A684-6DB7196AB55A}" destId="{DB15694B-D856-4B4E-B3A3-E2E5A678B120}" srcOrd="8" destOrd="0" parTransId="{F9450829-CDE2-451D-ABDF-9FE043FA4040}" sibTransId="{E413AC91-A972-4408-ACE3-68F517A4351C}"/>
    <dgm:cxn modelId="{A06FB6DC-AC03-4BBC-B740-42D11250FABA}" srcId="{B6FA68D2-D9FF-4DC7-A684-6DB7196AB55A}" destId="{F054608F-7D83-4AEA-949F-1E92D8810A9D}" srcOrd="7" destOrd="0" parTransId="{E75F3C92-FAAE-4FAA-BD96-2387C7692878}" sibTransId="{E16A8D14-3B85-4DA6-B907-ED5B41CDD635}"/>
    <dgm:cxn modelId="{7DC58461-E7D1-4FB6-9878-05B7C557435A}" type="presOf" srcId="{6F6206A8-A292-435F-8D4E-EA093877AFEE}" destId="{EC3C1123-E7FD-44B4-8D27-E92A240FBD02}" srcOrd="0" destOrd="0" presId="urn:microsoft.com/office/officeart/2005/8/layout/cycle6"/>
    <dgm:cxn modelId="{D90E6696-9C73-4C82-ABC1-210C4AD94F5E}" srcId="{B6FA68D2-D9FF-4DC7-A684-6DB7196AB55A}" destId="{6D980235-C934-409A-9E01-6F2C0B136A9E}" srcOrd="3" destOrd="0" parTransId="{1BE08F6E-E5CE-4EC2-9B8F-5022A762874F}" sibTransId="{C3A19891-41D5-42F7-97AC-272E918AAA76}"/>
    <dgm:cxn modelId="{4BF550C1-CD1A-4EEB-991A-2061CBE5D612}" type="presOf" srcId="{C3A19891-41D5-42F7-97AC-272E918AAA76}" destId="{8B9A2433-1312-43EF-832D-DAF0DE93521C}" srcOrd="0" destOrd="0" presId="urn:microsoft.com/office/officeart/2005/8/layout/cycle6"/>
    <dgm:cxn modelId="{35B1CEE9-A943-45C3-870D-56A147C9D2E8}" srcId="{B6FA68D2-D9FF-4DC7-A684-6DB7196AB55A}" destId="{0ED75671-6C08-4211-9A5F-A05211C0F2D0}" srcOrd="10" destOrd="0" parTransId="{1D819C34-A609-47A8-BB71-3F83D652611A}" sibTransId="{2E0F7FF0-803A-4329-9AF9-CFF28D2BE3A9}"/>
    <dgm:cxn modelId="{D26F5A94-1AA6-4B52-9760-D9A2890BABC1}" srcId="{B6FA68D2-D9FF-4DC7-A684-6DB7196AB55A}" destId="{289F626B-8B15-4905-8F9C-F3B75AC3676B}" srcOrd="5" destOrd="0" parTransId="{A93166C1-77D8-49A5-8A3E-9C667E0E54F6}" sibTransId="{C4B00781-909B-477D-9F07-83F476D7F704}"/>
    <dgm:cxn modelId="{8A8B807D-4CAE-4184-94A3-7B40AF7B5B35}" type="presOf" srcId="{2E0F7FF0-803A-4329-9AF9-CFF28D2BE3A9}" destId="{5827DAC3-FD3F-4AE8-AB62-DE3EA91CB2F5}" srcOrd="0" destOrd="0" presId="urn:microsoft.com/office/officeart/2005/8/layout/cycle6"/>
    <dgm:cxn modelId="{CD8E029E-39C7-423E-962F-DB5114B27EE0}" type="presOf" srcId="{D305FE09-8B69-4CE2-B1EF-D140F45D3289}" destId="{C4173EA9-0B2F-493A-B453-D52DC9A3F17E}" srcOrd="0" destOrd="0" presId="urn:microsoft.com/office/officeart/2005/8/layout/cycle6"/>
    <dgm:cxn modelId="{786FABBC-E457-42F5-869D-2F3BADA4780D}" type="presOf" srcId="{716FBF3B-F6C3-409F-83F4-A01D3DE3C6B4}" destId="{F695453B-A077-47EB-BA4B-13E56598ED15}" srcOrd="0" destOrd="0" presId="urn:microsoft.com/office/officeart/2005/8/layout/cycle6"/>
    <dgm:cxn modelId="{EADA52CF-817B-4FC6-8759-F290CD37CEC9}" srcId="{B6FA68D2-D9FF-4DC7-A684-6DB7196AB55A}" destId="{21391D14-D5BD-4A22-80DC-E45AA73972BB}" srcOrd="6" destOrd="0" parTransId="{3EF008A9-1F7A-452D-80C8-A1A317D5C79F}" sibTransId="{E9111EDD-D44D-42BC-ACE4-D3E85903DD57}"/>
    <dgm:cxn modelId="{6CD8CCD8-13DB-4670-BB64-4F148EA10479}" type="presOf" srcId="{C4B00781-909B-477D-9F07-83F476D7F704}" destId="{B67ADC15-E253-44DF-BF6E-D807658ACC7A}" srcOrd="0" destOrd="0" presId="urn:microsoft.com/office/officeart/2005/8/layout/cycle6"/>
    <dgm:cxn modelId="{425C8FFD-2480-4656-8C26-DB4342F80263}" type="presOf" srcId="{0ED75671-6C08-4211-9A5F-A05211C0F2D0}" destId="{5816B6C7-6704-4AB9-A537-E456A4390C7A}" srcOrd="0" destOrd="0" presId="urn:microsoft.com/office/officeart/2005/8/layout/cycle6"/>
    <dgm:cxn modelId="{D7B5D532-5D55-40D3-86B7-99634B49F2F2}" type="presOf" srcId="{D43A7038-D3C6-4CE9-A9A5-032063F0EC0A}" destId="{96710825-1F9C-41BD-BAE8-08112493FA28}" srcOrd="0" destOrd="0" presId="urn:microsoft.com/office/officeart/2005/8/layout/cycle6"/>
    <dgm:cxn modelId="{3D5BDDD7-8718-48D1-8855-46AF9F6C22AE}" type="presParOf" srcId="{D6E98745-3432-46F2-AD26-E8F9FB769C28}" destId="{AE43DCFD-C1F5-4C5B-ABA5-8EECCF3EB96B}" srcOrd="0" destOrd="0" presId="urn:microsoft.com/office/officeart/2005/8/layout/cycle6"/>
    <dgm:cxn modelId="{4157FFDC-6779-4D87-AC0A-125C1A5171A3}" type="presParOf" srcId="{D6E98745-3432-46F2-AD26-E8F9FB769C28}" destId="{3711B494-61A7-47EB-8D8F-B0F5B0E6846E}" srcOrd="1" destOrd="0" presId="urn:microsoft.com/office/officeart/2005/8/layout/cycle6"/>
    <dgm:cxn modelId="{986A05CB-558C-4F53-9A14-D0BCF6A7F5E3}" type="presParOf" srcId="{D6E98745-3432-46F2-AD26-E8F9FB769C28}" destId="{EC3C1123-E7FD-44B4-8D27-E92A240FBD02}" srcOrd="2" destOrd="0" presId="urn:microsoft.com/office/officeart/2005/8/layout/cycle6"/>
    <dgm:cxn modelId="{CAEE4CB8-55C0-4284-BD44-1E5EDDC3D8BE}" type="presParOf" srcId="{D6E98745-3432-46F2-AD26-E8F9FB769C28}" destId="{DF60F471-4D04-4B28-B25B-77BE3ABFE0FF}" srcOrd="3" destOrd="0" presId="urn:microsoft.com/office/officeart/2005/8/layout/cycle6"/>
    <dgm:cxn modelId="{0032133D-0073-4ADB-819D-6E3AB82B3980}" type="presParOf" srcId="{D6E98745-3432-46F2-AD26-E8F9FB769C28}" destId="{27FB32AF-A4C0-4BE3-8CF3-24649D8B288C}" srcOrd="4" destOrd="0" presId="urn:microsoft.com/office/officeart/2005/8/layout/cycle6"/>
    <dgm:cxn modelId="{4D1C6284-7D25-4D1B-A450-FF82DB908E31}" type="presParOf" srcId="{D6E98745-3432-46F2-AD26-E8F9FB769C28}" destId="{28B883D3-168F-4036-90D4-DC031C7C893A}" srcOrd="5" destOrd="0" presId="urn:microsoft.com/office/officeart/2005/8/layout/cycle6"/>
    <dgm:cxn modelId="{7F1DCE85-C4B5-4E6E-AEB7-1C88EC3ADF93}" type="presParOf" srcId="{D6E98745-3432-46F2-AD26-E8F9FB769C28}" destId="{C4173EA9-0B2F-493A-B453-D52DC9A3F17E}" srcOrd="6" destOrd="0" presId="urn:microsoft.com/office/officeart/2005/8/layout/cycle6"/>
    <dgm:cxn modelId="{9FA0BB3D-72C2-468E-B605-841621EC355C}" type="presParOf" srcId="{D6E98745-3432-46F2-AD26-E8F9FB769C28}" destId="{A7A41CB6-AE18-4346-A2DB-152B59705857}" srcOrd="7" destOrd="0" presId="urn:microsoft.com/office/officeart/2005/8/layout/cycle6"/>
    <dgm:cxn modelId="{B249F996-D479-475F-BD03-4A3E1D60B51D}" type="presParOf" srcId="{D6E98745-3432-46F2-AD26-E8F9FB769C28}" destId="{96710825-1F9C-41BD-BAE8-08112493FA28}" srcOrd="8" destOrd="0" presId="urn:microsoft.com/office/officeart/2005/8/layout/cycle6"/>
    <dgm:cxn modelId="{3F29B6E5-DFC5-41F6-BD9E-FCA62DBB3D1A}" type="presParOf" srcId="{D6E98745-3432-46F2-AD26-E8F9FB769C28}" destId="{9165AC05-1DB1-4FDA-B8EA-39CF33471A96}" srcOrd="9" destOrd="0" presId="urn:microsoft.com/office/officeart/2005/8/layout/cycle6"/>
    <dgm:cxn modelId="{8F369BD2-7A19-4FD1-A0D3-0B1288146A22}" type="presParOf" srcId="{D6E98745-3432-46F2-AD26-E8F9FB769C28}" destId="{7C3B4DC6-D7EC-447E-9B4F-D765035BB736}" srcOrd="10" destOrd="0" presId="urn:microsoft.com/office/officeart/2005/8/layout/cycle6"/>
    <dgm:cxn modelId="{8A9E8A93-57D4-4BBE-952B-8676BCDD0E92}" type="presParOf" srcId="{D6E98745-3432-46F2-AD26-E8F9FB769C28}" destId="{8B9A2433-1312-43EF-832D-DAF0DE93521C}" srcOrd="11" destOrd="0" presId="urn:microsoft.com/office/officeart/2005/8/layout/cycle6"/>
    <dgm:cxn modelId="{CC8C29F4-7C30-4743-8454-13877FE8EEC7}" type="presParOf" srcId="{D6E98745-3432-46F2-AD26-E8F9FB769C28}" destId="{E9FB3D55-5BD0-4665-A64C-A3240D9F466B}" srcOrd="12" destOrd="0" presId="urn:microsoft.com/office/officeart/2005/8/layout/cycle6"/>
    <dgm:cxn modelId="{D0940A55-9817-45CE-B04A-481BCB60A5EF}" type="presParOf" srcId="{D6E98745-3432-46F2-AD26-E8F9FB769C28}" destId="{C27AEAE3-0751-48CA-8A96-C9F63A59755C}" srcOrd="13" destOrd="0" presId="urn:microsoft.com/office/officeart/2005/8/layout/cycle6"/>
    <dgm:cxn modelId="{160C2A52-51D6-4B12-85E8-66E03C417613}" type="presParOf" srcId="{D6E98745-3432-46F2-AD26-E8F9FB769C28}" destId="{DB034530-244D-4AD0-B7E3-BD44BD28FBC9}" srcOrd="14" destOrd="0" presId="urn:microsoft.com/office/officeart/2005/8/layout/cycle6"/>
    <dgm:cxn modelId="{42913369-AB48-4E28-9EBE-DEE70C8DF23B}" type="presParOf" srcId="{D6E98745-3432-46F2-AD26-E8F9FB769C28}" destId="{9F7C295B-3388-4CC1-87BE-11BF6500C1C1}" srcOrd="15" destOrd="0" presId="urn:microsoft.com/office/officeart/2005/8/layout/cycle6"/>
    <dgm:cxn modelId="{4CDA2B44-CCBE-42AB-BA06-83DFCFF17A41}" type="presParOf" srcId="{D6E98745-3432-46F2-AD26-E8F9FB769C28}" destId="{65760707-0265-4D60-AF7C-224A5CB600D6}" srcOrd="16" destOrd="0" presId="urn:microsoft.com/office/officeart/2005/8/layout/cycle6"/>
    <dgm:cxn modelId="{7E2779E8-E55F-451F-B9D1-DCB48A2F65E5}" type="presParOf" srcId="{D6E98745-3432-46F2-AD26-E8F9FB769C28}" destId="{B67ADC15-E253-44DF-BF6E-D807658ACC7A}" srcOrd="17" destOrd="0" presId="urn:microsoft.com/office/officeart/2005/8/layout/cycle6"/>
    <dgm:cxn modelId="{8DDA9FD9-41B5-4557-B4AC-5FA6B92A92CB}" type="presParOf" srcId="{D6E98745-3432-46F2-AD26-E8F9FB769C28}" destId="{92694BE0-3F80-42D5-AE67-F2955A591EF7}" srcOrd="18" destOrd="0" presId="urn:microsoft.com/office/officeart/2005/8/layout/cycle6"/>
    <dgm:cxn modelId="{46F42CB5-5C25-4D9E-84C2-0FCBB2FF8785}" type="presParOf" srcId="{D6E98745-3432-46F2-AD26-E8F9FB769C28}" destId="{FD58CE8D-8C26-4412-BBFA-E2CC4C9DEAD8}" srcOrd="19" destOrd="0" presId="urn:microsoft.com/office/officeart/2005/8/layout/cycle6"/>
    <dgm:cxn modelId="{DD20B2AA-BAA4-4832-AB37-EFC8E689B970}" type="presParOf" srcId="{D6E98745-3432-46F2-AD26-E8F9FB769C28}" destId="{FBFFEBFA-73F6-4DDB-84E2-20B2327497D6}" srcOrd="20" destOrd="0" presId="urn:microsoft.com/office/officeart/2005/8/layout/cycle6"/>
    <dgm:cxn modelId="{647F9B20-828C-441A-85E1-6A59B4145C1B}" type="presParOf" srcId="{D6E98745-3432-46F2-AD26-E8F9FB769C28}" destId="{1FAF8ADD-88DD-4A10-ACFA-1C4F2D04B81B}" srcOrd="21" destOrd="0" presId="urn:microsoft.com/office/officeart/2005/8/layout/cycle6"/>
    <dgm:cxn modelId="{4585E67B-752F-4B42-A577-F1F06805AAB0}" type="presParOf" srcId="{D6E98745-3432-46F2-AD26-E8F9FB769C28}" destId="{73E87145-D59E-49CA-99E6-5551087A03BF}" srcOrd="22" destOrd="0" presId="urn:microsoft.com/office/officeart/2005/8/layout/cycle6"/>
    <dgm:cxn modelId="{B9A76DFE-CEDD-4FAC-9237-6BF5C85267D0}" type="presParOf" srcId="{D6E98745-3432-46F2-AD26-E8F9FB769C28}" destId="{861C5762-8CBC-457F-9767-F4DABB91B7B3}" srcOrd="23" destOrd="0" presId="urn:microsoft.com/office/officeart/2005/8/layout/cycle6"/>
    <dgm:cxn modelId="{C2248D6F-28A0-4FE9-803E-A2AA11179234}" type="presParOf" srcId="{D6E98745-3432-46F2-AD26-E8F9FB769C28}" destId="{970DF669-D33D-45A1-A895-28EA1BFC9C91}" srcOrd="24" destOrd="0" presId="urn:microsoft.com/office/officeart/2005/8/layout/cycle6"/>
    <dgm:cxn modelId="{9390F179-2A0E-40E6-ABC2-393AEA659B4C}" type="presParOf" srcId="{D6E98745-3432-46F2-AD26-E8F9FB769C28}" destId="{98723892-F7EE-426F-B9D4-390C868BFAD1}" srcOrd="25" destOrd="0" presId="urn:microsoft.com/office/officeart/2005/8/layout/cycle6"/>
    <dgm:cxn modelId="{2F41562D-54EA-44A5-AB1D-B4A291B840C3}" type="presParOf" srcId="{D6E98745-3432-46F2-AD26-E8F9FB769C28}" destId="{5A0FE7BF-2F6C-469C-B241-B160EB708B0D}" srcOrd="26" destOrd="0" presId="urn:microsoft.com/office/officeart/2005/8/layout/cycle6"/>
    <dgm:cxn modelId="{27D01CA8-781D-4E01-B7A6-2B0FDF11B8DC}" type="presParOf" srcId="{D6E98745-3432-46F2-AD26-E8F9FB769C28}" destId="{F695453B-A077-47EB-BA4B-13E56598ED15}" srcOrd="27" destOrd="0" presId="urn:microsoft.com/office/officeart/2005/8/layout/cycle6"/>
    <dgm:cxn modelId="{DD7808EA-BD43-4BA1-AC81-F50AD4EF9941}" type="presParOf" srcId="{D6E98745-3432-46F2-AD26-E8F9FB769C28}" destId="{DA8D3D73-FD46-429C-891E-D4D512E875CF}" srcOrd="28" destOrd="0" presId="urn:microsoft.com/office/officeart/2005/8/layout/cycle6"/>
    <dgm:cxn modelId="{83145700-9218-4883-A619-8225B5A96C2A}" type="presParOf" srcId="{D6E98745-3432-46F2-AD26-E8F9FB769C28}" destId="{7207FA53-62F2-4AF0-B0A5-6116ED8669EA}" srcOrd="29" destOrd="0" presId="urn:microsoft.com/office/officeart/2005/8/layout/cycle6"/>
    <dgm:cxn modelId="{02323204-F0D7-4E17-A2C4-3CE55724F008}" type="presParOf" srcId="{D6E98745-3432-46F2-AD26-E8F9FB769C28}" destId="{5816B6C7-6704-4AB9-A537-E456A4390C7A}" srcOrd="30" destOrd="0" presId="urn:microsoft.com/office/officeart/2005/8/layout/cycle6"/>
    <dgm:cxn modelId="{BDD2BA12-547C-4626-8D11-AAC19F13D4F9}" type="presParOf" srcId="{D6E98745-3432-46F2-AD26-E8F9FB769C28}" destId="{7072DCB1-325B-42E5-A907-34493C14E976}" srcOrd="31" destOrd="0" presId="urn:microsoft.com/office/officeart/2005/8/layout/cycle6"/>
    <dgm:cxn modelId="{4EC4D477-3FE5-4D03-A96C-412DC51959B9}" type="presParOf" srcId="{D6E98745-3432-46F2-AD26-E8F9FB769C28}" destId="{5827DAC3-FD3F-4AE8-AB62-DE3EA91CB2F5}" srcOrd="32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43DCFD-C1F5-4C5B-ABA5-8EECCF3EB96B}">
      <dsp:nvSpPr>
        <dsp:cNvPr id="0" name=""/>
        <dsp:cNvSpPr/>
      </dsp:nvSpPr>
      <dsp:spPr>
        <a:xfrm>
          <a:off x="1740831" y="2013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Stress/Loading testing</a:t>
          </a:r>
          <a:endParaRPr lang="ru-RU" sz="500" kern="1200"/>
        </a:p>
      </dsp:txBody>
      <dsp:txXfrm>
        <a:off x="1757536" y="18718"/>
        <a:ext cx="493047" cy="308787"/>
      </dsp:txXfrm>
    </dsp:sp>
    <dsp:sp modelId="{EC3C1123-E7FD-44B4-8D27-E92A240FBD02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1804605" y="23235"/>
              </a:moveTo>
              <a:arcTo wR="1538252" hR="1538252" stAng="16798270" swAng="69580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0F471-4D04-4B28-B25B-77BE3ABFE0FF}">
      <dsp:nvSpPr>
        <dsp:cNvPr id="0" name=""/>
        <dsp:cNvSpPr/>
      </dsp:nvSpPr>
      <dsp:spPr>
        <a:xfrm>
          <a:off x="2572473" y="246205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Usability testing</a:t>
          </a:r>
          <a:endParaRPr lang="ru-RU" sz="500" kern="1200"/>
        </a:p>
      </dsp:txBody>
      <dsp:txXfrm>
        <a:off x="2589178" y="262910"/>
        <a:ext cx="493047" cy="308787"/>
      </dsp:txXfrm>
    </dsp:sp>
    <dsp:sp modelId="{28B883D3-168F-4036-90D4-DC031C7C893A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2592476" y="418058"/>
              </a:moveTo>
              <a:arcTo wR="1538252" hR="1538252" stAng="18795733" swAng="888488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73EA9-0B2F-493A-B453-D52DC9A3F17E}">
      <dsp:nvSpPr>
        <dsp:cNvPr id="0" name=""/>
        <dsp:cNvSpPr/>
      </dsp:nvSpPr>
      <dsp:spPr>
        <a:xfrm>
          <a:off x="3140075" y="901253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Security testing</a:t>
          </a:r>
          <a:endParaRPr lang="ru-RU" sz="500" kern="1200"/>
        </a:p>
      </dsp:txBody>
      <dsp:txXfrm>
        <a:off x="3156780" y="917958"/>
        <a:ext cx="493047" cy="308787"/>
      </dsp:txXfrm>
    </dsp:sp>
    <dsp:sp modelId="{96710825-1F9C-41BD-BAE8-08112493FA28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3005187" y="1075301"/>
              </a:moveTo>
              <a:arcTo wR="1538252" hR="1538252" stAng="20549087" swAng="1146157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5AC05-1DB1-4FDA-B8EA-39CF33471A96}">
      <dsp:nvSpPr>
        <dsp:cNvPr id="0" name=""/>
        <dsp:cNvSpPr/>
      </dsp:nvSpPr>
      <dsp:spPr>
        <a:xfrm>
          <a:off x="3263426" y="1759182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Beta testing</a:t>
          </a:r>
          <a:endParaRPr lang="ru-RU" sz="500" kern="1200"/>
        </a:p>
      </dsp:txBody>
      <dsp:txXfrm>
        <a:off x="3280131" y="1775887"/>
        <a:ext cx="493047" cy="308787"/>
      </dsp:txXfrm>
    </dsp:sp>
    <dsp:sp modelId="{8B9A2433-1312-43EF-832D-DAF0DE93521C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3024997" y="1932983"/>
              </a:moveTo>
              <a:arcTo wR="1538252" hR="1538252" stAng="892140" swAng="1072832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3D55-5BD0-4665-A64C-A3240D9F466B}">
      <dsp:nvSpPr>
        <dsp:cNvPr id="0" name=""/>
        <dsp:cNvSpPr/>
      </dsp:nvSpPr>
      <dsp:spPr>
        <a:xfrm>
          <a:off x="2903365" y="2547607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Black box testing</a:t>
          </a:r>
          <a:endParaRPr lang="ru-RU" sz="500" kern="1200"/>
        </a:p>
      </dsp:txBody>
      <dsp:txXfrm>
        <a:off x="2920070" y="2564312"/>
        <a:ext cx="493047" cy="308787"/>
      </dsp:txXfrm>
    </dsp:sp>
    <dsp:sp modelId="{DB034530-244D-4AD0-B7E3-BD44BD28FBC9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2524254" y="2718939"/>
              </a:moveTo>
              <a:arcTo wR="1538252" hR="1538252" stAng="3008068" swAng="76849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C295B-3388-4CC1-87BE-11BF6500C1C1}">
      <dsp:nvSpPr>
        <dsp:cNvPr id="0" name=""/>
        <dsp:cNvSpPr/>
      </dsp:nvSpPr>
      <dsp:spPr>
        <a:xfrm>
          <a:off x="2174207" y="3016209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White box testing</a:t>
          </a:r>
          <a:endParaRPr lang="ru-RU" sz="500" kern="1200"/>
        </a:p>
      </dsp:txBody>
      <dsp:txXfrm>
        <a:off x="2190912" y="3032914"/>
        <a:ext cx="493047" cy="308787"/>
      </dsp:txXfrm>
    </dsp:sp>
    <dsp:sp modelId="{B67ADC15-E253-44DF-BF6E-D807658ACC7A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1705017" y="3067439"/>
              </a:moveTo>
              <a:arcTo wR="1538252" hR="1538252" stAng="5026574" swAng="746853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94BE0-3F80-42D5-AE67-F2955A591EF7}">
      <dsp:nvSpPr>
        <dsp:cNvPr id="0" name=""/>
        <dsp:cNvSpPr/>
      </dsp:nvSpPr>
      <dsp:spPr>
        <a:xfrm>
          <a:off x="1307455" y="3016209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Usability testing</a:t>
          </a:r>
          <a:endParaRPr lang="ru-RU" sz="500" kern="1200"/>
        </a:p>
      </dsp:txBody>
      <dsp:txXfrm>
        <a:off x="1324160" y="3032914"/>
        <a:ext cx="493047" cy="308787"/>
      </dsp:txXfrm>
    </dsp:sp>
    <dsp:sp modelId="{FBFFEBFA-73F6-4DDB-84E2-20B2327497D6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838528" y="2908146"/>
              </a:moveTo>
              <a:arcTo wR="1538252" hR="1538252" stAng="7023442" swAng="76849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F8ADD-88DD-4A10-ACFA-1C4F2D04B81B}">
      <dsp:nvSpPr>
        <dsp:cNvPr id="0" name=""/>
        <dsp:cNvSpPr/>
      </dsp:nvSpPr>
      <dsp:spPr>
        <a:xfrm>
          <a:off x="578297" y="2547607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GUI testing</a:t>
          </a:r>
          <a:endParaRPr lang="ru-RU" sz="500" kern="1200"/>
        </a:p>
      </dsp:txBody>
      <dsp:txXfrm>
        <a:off x="595002" y="2564312"/>
        <a:ext cx="493047" cy="308787"/>
      </dsp:txXfrm>
    </dsp:sp>
    <dsp:sp modelId="{861C5762-8CBC-457F-9767-F4DABB91B7B3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244515" y="2370397"/>
              </a:moveTo>
              <a:arcTo wR="1538252" hR="1538252" stAng="8835028" swAng="1072832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DF669-D33D-45A1-A895-28EA1BFC9C91}">
      <dsp:nvSpPr>
        <dsp:cNvPr id="0" name=""/>
        <dsp:cNvSpPr/>
      </dsp:nvSpPr>
      <dsp:spPr>
        <a:xfrm>
          <a:off x="218235" y="1759182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Negative testing</a:t>
          </a:r>
          <a:endParaRPr lang="ru-RU" sz="500" kern="1200"/>
        </a:p>
      </dsp:txBody>
      <dsp:txXfrm>
        <a:off x="234940" y="1775887"/>
        <a:ext cx="493047" cy="308787"/>
      </dsp:txXfrm>
    </dsp:sp>
    <dsp:sp modelId="{5A0FE7BF-2F6C-469C-B241-B160EB708B0D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590" y="1580865"/>
              </a:moveTo>
              <a:arcTo wR="1538252" hR="1538252" stAng="10704756" swAng="1146157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5453B-A077-47EB-BA4B-13E56598ED15}">
      <dsp:nvSpPr>
        <dsp:cNvPr id="0" name=""/>
        <dsp:cNvSpPr/>
      </dsp:nvSpPr>
      <dsp:spPr>
        <a:xfrm>
          <a:off x="341587" y="901253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Smoke testing</a:t>
          </a:r>
          <a:endParaRPr lang="ru-RU" sz="500" kern="1200"/>
        </a:p>
      </dsp:txBody>
      <dsp:txXfrm>
        <a:off x="358292" y="917958"/>
        <a:ext cx="493047" cy="308787"/>
      </dsp:txXfrm>
    </dsp:sp>
    <dsp:sp modelId="{7207FA53-62F2-4AF0-B0A5-6116ED8669EA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232740" y="724705"/>
              </a:moveTo>
              <a:arcTo wR="1538252" hR="1538252" stAng="12715779" swAng="888488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6B6C7-6704-4AB9-A537-E456A4390C7A}">
      <dsp:nvSpPr>
        <dsp:cNvPr id="0" name=""/>
        <dsp:cNvSpPr/>
      </dsp:nvSpPr>
      <dsp:spPr>
        <a:xfrm>
          <a:off x="909189" y="246205"/>
          <a:ext cx="526457" cy="34219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Acceptance testing</a:t>
          </a:r>
          <a:endParaRPr lang="ru-RU" sz="500" kern="1200"/>
        </a:p>
      </dsp:txBody>
      <dsp:txXfrm>
        <a:off x="925894" y="262910"/>
        <a:ext cx="493047" cy="308787"/>
      </dsp:txXfrm>
    </dsp:sp>
    <dsp:sp modelId="{5827DAC3-FD3F-4AE8-AB62-DE3EA91CB2F5}">
      <dsp:nvSpPr>
        <dsp:cNvPr id="0" name=""/>
        <dsp:cNvSpPr/>
      </dsp:nvSpPr>
      <dsp:spPr>
        <a:xfrm>
          <a:off x="465807" y="173112"/>
          <a:ext cx="3076505" cy="3076505"/>
        </a:xfrm>
        <a:custGeom>
          <a:avLst/>
          <a:gdLst/>
          <a:ahLst/>
          <a:cxnLst/>
          <a:rect l="0" t="0" r="0" b="0"/>
          <a:pathLst>
            <a:path>
              <a:moveTo>
                <a:pt x="972787" y="107703"/>
              </a:moveTo>
              <a:arcTo wR="1538252" hR="1538252" stAng="14905930" swAng="69580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3</cp:revision>
  <dcterms:created xsi:type="dcterms:W3CDTF">2022-07-15T00:38:00Z</dcterms:created>
  <dcterms:modified xsi:type="dcterms:W3CDTF">2022-07-15T00:42:00Z</dcterms:modified>
</cp:coreProperties>
</file>