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157319"/>
        <w:docPartObj>
          <w:docPartGallery w:val="Cover Pages"/>
          <w:docPartUnique/>
        </w:docPartObj>
      </w:sdtPr>
      <w:sdtEndPr>
        <w:rPr>
          <w:b/>
          <w:color w:val="A5300F" w:themeColor="accent1"/>
          <w:sz w:val="28"/>
          <w:szCs w:val="28"/>
        </w:rPr>
      </w:sdtEndPr>
      <w:sdtContent>
        <w:p w14:paraId="62CC8DE7" w14:textId="3CC85C23" w:rsidR="004625F4" w:rsidRDefault="004625F4">
          <w:r>
            <w:rPr>
              <w:noProof/>
            </w:rPr>
            <mc:AlternateContent>
              <mc:Choice Requires="wps">
                <w:drawing>
                  <wp:anchor distT="0" distB="0" distL="114300" distR="114300" simplePos="0" relativeHeight="251660288" behindDoc="0" locked="0" layoutInCell="1" allowOverlap="1" wp14:anchorId="0A36B509" wp14:editId="4B6FBC3A">
                    <wp:simplePos x="0" y="0"/>
                    <wp:positionH relativeFrom="page">
                      <wp:posOffset>3431347</wp:posOffset>
                    </wp:positionH>
                    <wp:positionV relativeFrom="page">
                      <wp:posOffset>230786</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6E570" w14:textId="6FB7D410" w:rsidR="004625F4" w:rsidRDefault="004625F4">
                                <w:pPr>
                                  <w:spacing w:before="240"/>
                                  <w:jc w:val="center"/>
                                  <w:rPr>
                                    <w:color w:val="FFFFFF" w:themeColor="background1"/>
                                  </w:rPr>
                                </w:pPr>
                                <w:sdt>
                                  <w:sdtPr>
                                    <w:rPr>
                                      <w:rFonts w:eastAsia="Times New Roman" w:cs="Lucida Grande"/>
                                      <w:i w:val="0"/>
                                      <w:iCs w:val="0"/>
                                      <w:color w:val="FFFFFF" w:themeColor="background1"/>
                                      <w:sz w:val="18"/>
                                      <w:szCs w:val="18"/>
                                      <w:shd w:val="clear" w:color="auto" w:fill="000000" w:themeFill="text1"/>
                                    </w:rPr>
                                    <w:alias w:val="Abstract"/>
                                    <w:id w:val="8276291"/>
                                    <w:dataBinding w:prefixMappings="xmlns:ns0='http://schemas.microsoft.com/office/2006/coverPageProps'" w:xpath="/ns0:CoverPageProperties[1]/ns0:Abstract[1]" w:storeItemID="{55AF091B-3C7A-41E3-B477-F2FDAA23CFDA}"/>
                                    <w:text/>
                                  </w:sdtPr>
                                  <w:sdtContent>
                                    <w:r>
                                      <w:rPr>
                                        <w:rFonts w:eastAsia="Times New Roman" w:cs="Lucida Grande"/>
                                        <w:i w:val="0"/>
                                        <w:iCs w:val="0"/>
                                        <w:color w:val="FFFFFF" w:themeColor="background1"/>
                                        <w:sz w:val="18"/>
                                        <w:szCs w:val="18"/>
                                        <w:shd w:val="clear" w:color="auto" w:fill="000000" w:themeFill="text1"/>
                                      </w:rPr>
                                      <w:t xml:space="preserve">A </w:t>
                                    </w:r>
                                    <w:r w:rsidRPr="004625F4">
                                      <w:rPr>
                                        <w:rFonts w:eastAsia="Times New Roman" w:cs="Lucida Grande"/>
                                        <w:i w:val="0"/>
                                        <w:iCs w:val="0"/>
                                        <w:color w:val="FFFFFF" w:themeColor="background1"/>
                                        <w:sz w:val="18"/>
                                        <w:szCs w:val="18"/>
                                        <w:shd w:val="clear" w:color="auto" w:fill="000000" w:themeFill="text1"/>
                                      </w:rPr>
                                      <w:t>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A36B509" id="Rectangle_x0020_467" o:spid="_x0000_s1026" style="position:absolute;margin-left:270.2pt;margin-top:18.1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" fillcolor="#323232 [3215]" stroked="f" strokeweight="1pt">
                    <v:textbox inset="14.4pt,14.4pt,14.4pt,28.8pt">
                      <w:txbxContent>
                        <w:p w14:paraId="08F6E570" w14:textId="6FB7D410" w:rsidR="004625F4" w:rsidRDefault="004625F4">
                          <w:pPr>
                            <w:spacing w:before="240"/>
                            <w:jc w:val="center"/>
                            <w:rPr>
                              <w:color w:val="FFFFFF" w:themeColor="background1"/>
                            </w:rPr>
                          </w:pPr>
                          <w:sdt>
                            <w:sdtPr>
                              <w:rPr>
                                <w:rFonts w:eastAsia="Times New Roman" w:cs="Lucida Grande"/>
                                <w:i w:val="0"/>
                                <w:iCs w:val="0"/>
                                <w:color w:val="FFFFFF" w:themeColor="background1"/>
                                <w:sz w:val="18"/>
                                <w:szCs w:val="18"/>
                                <w:shd w:val="clear" w:color="auto" w:fill="000000" w:themeFill="text1"/>
                              </w:rPr>
                              <w:alias w:val="Abstract"/>
                              <w:id w:val="8276291"/>
                              <w:dataBinding w:prefixMappings="xmlns:ns0='http://schemas.microsoft.com/office/2006/coverPageProps'" w:xpath="/ns0:CoverPageProperties[1]/ns0:Abstract[1]" w:storeItemID="{55AF091B-3C7A-41E3-B477-F2FDAA23CFDA}"/>
                              <w:text/>
                            </w:sdtPr>
                            <w:sdtContent>
                              <w:r>
                                <w:rPr>
                                  <w:rFonts w:eastAsia="Times New Roman" w:cs="Lucida Grande"/>
                                  <w:i w:val="0"/>
                                  <w:iCs w:val="0"/>
                                  <w:color w:val="FFFFFF" w:themeColor="background1"/>
                                  <w:sz w:val="18"/>
                                  <w:szCs w:val="18"/>
                                  <w:shd w:val="clear" w:color="auto" w:fill="000000" w:themeFill="text1"/>
                                </w:rPr>
                                <w:t xml:space="preserve">A </w:t>
                              </w:r>
                              <w:r w:rsidRPr="004625F4">
                                <w:rPr>
                                  <w:rFonts w:eastAsia="Times New Roman" w:cs="Lucida Grande"/>
                                  <w:i w:val="0"/>
                                  <w:iCs w:val="0"/>
                                  <w:color w:val="FFFFFF" w:themeColor="background1"/>
                                  <w:sz w:val="18"/>
                                  <w:szCs w:val="18"/>
                                  <w:shd w:val="clear" w:color="auto" w:fill="000000" w:themeFill="text1"/>
                                </w:rPr>
                                <w:t>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C6CD3AC" wp14:editId="560157E2">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20340" cy="25273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20340" cy="252730"/>
                            </a:xfrm>
                            <a:prstGeom prst="rect">
                              <a:avLst/>
                            </a:prstGeom>
                            <a:noFill/>
                            <a:ln w="6350">
                              <a:noFill/>
                            </a:ln>
                            <a:effectLst/>
                          </wps:spPr>
                          <wps:txbx>
                            <w:txbxContent>
                              <w:p w14:paraId="72F2E164" w14:textId="3446097D" w:rsidR="004625F4" w:rsidRDefault="004625F4">
                                <w:pPr>
                                  <w:pStyle w:val="NoSpacing"/>
                                  <w:rPr>
                                    <w:noProof/>
                                    <w:color w:val="323232" w:themeColor="text2"/>
                                  </w:rPr>
                                </w:pPr>
                                <w:sdt>
                                  <w:sdtPr>
                                    <w:rPr>
                                      <w:noProof/>
                                      <w:color w:val="32323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323232" w:themeColor="text2"/>
                                      </w:rPr>
                                      <w:t>Niamh Belton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C6CD3AC" id="_x0000_t202" coordsize="21600,21600" o:spt="202" path="m0,0l0,21600,21600,21600,21600,0xe">
                    <v:stroke joinstyle="miter"/>
                    <v:path gradientshapeok="t" o:connecttype="rect"/>
                  </v:shapetype>
                  <v:shape id="Text_x0020_Box_x0020_465" o:spid="_x0000_s1027" type="#_x0000_t202" style="position:absolute;margin-left:0;margin-top:0;width:214.2pt;height:19.9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" filled="f" stroked="f" strokeweight=".5pt">
                    <v:textbox style="mso-fit-shape-to-text:t">
                      <w:txbxContent>
                        <w:p w14:paraId="72F2E164" w14:textId="3446097D" w:rsidR="004625F4" w:rsidRDefault="004625F4">
                          <w:pPr>
                            <w:pStyle w:val="NoSpacing"/>
                            <w:rPr>
                              <w:noProof/>
                              <w:color w:val="323232" w:themeColor="text2"/>
                            </w:rPr>
                          </w:pPr>
                          <w:sdt>
                            <w:sdtPr>
                              <w:rPr>
                                <w:noProof/>
                                <w:color w:val="32323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323232" w:themeColor="text2"/>
                                </w:rPr>
                                <w:t>Niamh Belton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95503F" wp14:editId="6D83739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BDA885" w14:textId="77777777" w:rsidR="004625F4" w:rsidRDefault="004625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95503F" id="Rectangle_x0020_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DuzdYCAACL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T4sSMjRc1aQH3BpDMRr&#10;YjW/rnA6l8y6O2bwfOBE40l0t/gpJOwyCg1FSQnmxym+18etRiklOzxHGbXfN8wISuRnhbM7mI6G&#10;A3/Awms0nvqHeSVaHYvUpr4EHO8+nl/NA+kNnGzJwkD9hLdz4eOiiCmO0TPKnWkfly4eSry+XCwW&#10;QQ2vlmZuqR4098490n7/HvdPzOhmSR3u9w20x4ulb3Y16npLBYuNg6IKi/yCbNMDvHhxseJ19if1&#10;+B20Xv4h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" fillcolor="#f9cec2 [660]" stroked="f" strokeweight="1pt">
                    <v:fill color2="#ee6d49 [1940]" rotate="t" focus="100%" type="gradient">
                      <o:fill v:ext="view" type="gradientUnscaled"/>
                    </v:fill>
                    <v:path arrowok="t"/>
                    <v:textbox inset="21.6pt,,21.6pt">
                      <w:txbxContent>
                        <w:p w14:paraId="6ABDA885" w14:textId="77777777" w:rsidR="004625F4" w:rsidRDefault="004625F4"/>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A9DB32A" wp14:editId="0EEF5190">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9DAF6FD" id="Rectangle_x0020_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" fillcolor="white [3212]" strokecolor="#81681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8CC2B" wp14:editId="685D52B4">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4ECF3C" id="Rectangle_x0020_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a5300f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F3AAF5C" wp14:editId="696652CE">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20340" cy="28816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20340" cy="2881630"/>
                            </a:xfrm>
                            <a:prstGeom prst="rect">
                              <a:avLst/>
                            </a:prstGeom>
                            <a:noFill/>
                            <a:ln w="6350">
                              <a:noFill/>
                            </a:ln>
                            <a:effectLst/>
                          </wps:spPr>
                          <wps:txbx>
                            <w:txbxContent>
                              <w:sdt>
                                <w:sdtPr>
                                  <w:rPr>
                                    <w:rFonts w:asciiTheme="majorHAnsi" w:eastAsiaTheme="majorEastAsia" w:hAnsiTheme="majorHAnsi" w:cstheme="majorBidi"/>
                                    <w:noProof/>
                                    <w:color w:val="A5300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40FD3C" w14:textId="11C4182E" w:rsidR="004625F4" w:rsidRDefault="004625F4">
                                    <w:pPr>
                                      <w:spacing w:line="240" w:lineRule="auto"/>
                                      <w:rPr>
                                        <w:rFonts w:asciiTheme="majorHAnsi" w:eastAsiaTheme="majorEastAsia" w:hAnsiTheme="majorHAnsi" w:cstheme="majorBidi"/>
                                        <w:noProof/>
                                        <w:color w:val="A5300F" w:themeColor="accent1"/>
                                        <w:sz w:val="72"/>
                                        <w:szCs w:val="144"/>
                                      </w:rPr>
                                    </w:pPr>
                                    <w:r>
                                      <w:rPr>
                                        <w:rFonts w:asciiTheme="majorHAnsi" w:eastAsiaTheme="majorEastAsia" w:hAnsiTheme="majorHAnsi" w:cstheme="majorBidi"/>
                                        <w:noProof/>
                                        <w:color w:val="A5300F" w:themeColor="accent1"/>
                                        <w:sz w:val="72"/>
                                        <w:szCs w:val="72"/>
                                      </w:rPr>
                                      <w:t>MEASURING THE software engineering process</w:t>
                                    </w:r>
                                  </w:p>
                                </w:sdtContent>
                              </w:sdt>
                              <w:sdt>
                                <w:sdtPr>
                                  <w:rPr>
                                    <w:rFonts w:asciiTheme="majorHAnsi" w:eastAsiaTheme="majorEastAsia" w:hAnsiTheme="majorHAnsi" w:cstheme="majorBidi"/>
                                    <w:noProof/>
                                    <w:color w:val="323232"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F3F85F8" w14:textId="6BF97D59" w:rsidR="004625F4" w:rsidRDefault="00DE5F20">
                                    <w:pPr>
                                      <w:rPr>
                                        <w:rFonts w:asciiTheme="majorHAnsi" w:eastAsiaTheme="majorEastAsia" w:hAnsiTheme="majorHAnsi" w:cstheme="majorBidi"/>
                                        <w:noProof/>
                                        <w:color w:val="323232" w:themeColor="text2"/>
                                        <w:sz w:val="32"/>
                                        <w:szCs w:val="40"/>
                                      </w:rPr>
                                    </w:pPr>
                                    <w:r>
                                      <w:rPr>
                                        <w:rFonts w:asciiTheme="majorHAnsi" w:eastAsiaTheme="majorEastAsia" w:hAnsiTheme="majorHAnsi" w:cstheme="majorBidi"/>
                                        <w:noProof/>
                                        <w:color w:val="323232"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F3AAF5C" id="Text_x0020_Box_x0020_470" o:spid="_x0000_s1029" type="#_x0000_t202" style="position:absolute;margin-left:0;margin-top:0;width:214.2pt;height:226.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" filled="f" stroked="f" strokeweight=".5pt">
                    <v:textbox style="mso-fit-shape-to-text:t">
                      <w:txbxContent>
                        <w:sdt>
                          <w:sdtPr>
                            <w:rPr>
                              <w:rFonts w:asciiTheme="majorHAnsi" w:eastAsiaTheme="majorEastAsia" w:hAnsiTheme="majorHAnsi" w:cstheme="majorBidi"/>
                              <w:noProof/>
                              <w:color w:val="A5300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40FD3C" w14:textId="11C4182E" w:rsidR="004625F4" w:rsidRDefault="004625F4">
                              <w:pPr>
                                <w:spacing w:line="240" w:lineRule="auto"/>
                                <w:rPr>
                                  <w:rFonts w:asciiTheme="majorHAnsi" w:eastAsiaTheme="majorEastAsia" w:hAnsiTheme="majorHAnsi" w:cstheme="majorBidi"/>
                                  <w:noProof/>
                                  <w:color w:val="A5300F" w:themeColor="accent1"/>
                                  <w:sz w:val="72"/>
                                  <w:szCs w:val="144"/>
                                </w:rPr>
                              </w:pPr>
                              <w:r>
                                <w:rPr>
                                  <w:rFonts w:asciiTheme="majorHAnsi" w:eastAsiaTheme="majorEastAsia" w:hAnsiTheme="majorHAnsi" w:cstheme="majorBidi"/>
                                  <w:noProof/>
                                  <w:color w:val="A5300F" w:themeColor="accent1"/>
                                  <w:sz w:val="72"/>
                                  <w:szCs w:val="72"/>
                                </w:rPr>
                                <w:t>MEASURING THE software engineering process</w:t>
                              </w:r>
                            </w:p>
                          </w:sdtContent>
                        </w:sdt>
                        <w:sdt>
                          <w:sdtPr>
                            <w:rPr>
                              <w:rFonts w:asciiTheme="majorHAnsi" w:eastAsiaTheme="majorEastAsia" w:hAnsiTheme="majorHAnsi" w:cstheme="majorBidi"/>
                              <w:noProof/>
                              <w:color w:val="323232"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F3F85F8" w14:textId="6BF97D59" w:rsidR="004625F4" w:rsidRDefault="00DE5F20">
                              <w:pPr>
                                <w:rPr>
                                  <w:rFonts w:asciiTheme="majorHAnsi" w:eastAsiaTheme="majorEastAsia" w:hAnsiTheme="majorHAnsi" w:cstheme="majorBidi"/>
                                  <w:noProof/>
                                  <w:color w:val="323232" w:themeColor="text2"/>
                                  <w:sz w:val="32"/>
                                  <w:szCs w:val="40"/>
                                </w:rPr>
                              </w:pPr>
                              <w:r>
                                <w:rPr>
                                  <w:rFonts w:asciiTheme="majorHAnsi" w:eastAsiaTheme="majorEastAsia" w:hAnsiTheme="majorHAnsi" w:cstheme="majorBidi"/>
                                  <w:noProof/>
                                  <w:color w:val="323232" w:themeColor="text2"/>
                                  <w:sz w:val="32"/>
                                  <w:szCs w:val="32"/>
                                </w:rPr>
                                <w:t xml:space="preserve">     </w:t>
                              </w:r>
                            </w:p>
                          </w:sdtContent>
                        </w:sdt>
                      </w:txbxContent>
                    </v:textbox>
                    <w10:wrap type="square" anchorx="page" anchory="page"/>
                  </v:shape>
                </w:pict>
              </mc:Fallback>
            </mc:AlternateContent>
          </w:r>
        </w:p>
        <w:p w14:paraId="2C23C2BF" w14:textId="2593D842" w:rsidR="004625F4" w:rsidRDefault="004625F4">
          <w:pPr>
            <w:rPr>
              <w:b/>
              <w:color w:val="A5300F" w:themeColor="accent1"/>
              <w:sz w:val="28"/>
              <w:szCs w:val="28"/>
            </w:rPr>
          </w:pPr>
          <w:r>
            <w:rPr>
              <w:b/>
              <w:color w:val="A5300F" w:themeColor="accent1"/>
              <w:sz w:val="28"/>
              <w:szCs w:val="28"/>
            </w:rPr>
            <w:br w:type="page"/>
          </w:r>
        </w:p>
      </w:sdtContent>
    </w:sdt>
    <w:p w14:paraId="15C4E809" w14:textId="55C2C59C" w:rsidR="004E148A" w:rsidRDefault="004E148A" w:rsidP="00BA30D2">
      <w:pPr>
        <w:rPr>
          <w:b/>
          <w:color w:val="A5300F" w:themeColor="accent1"/>
          <w:sz w:val="28"/>
          <w:szCs w:val="28"/>
        </w:rPr>
      </w:pPr>
      <w:r>
        <w:rPr>
          <w:b/>
          <w:color w:val="A5300F" w:themeColor="accent1"/>
          <w:sz w:val="28"/>
          <w:szCs w:val="28"/>
        </w:rPr>
        <w:lastRenderedPageBreak/>
        <w:t>Section 1:</w:t>
      </w:r>
    </w:p>
    <w:p w14:paraId="3477CCD5" w14:textId="1686D002" w:rsidR="005A558F" w:rsidRPr="00B74079" w:rsidRDefault="0034545F" w:rsidP="00BA30D2">
      <w:pPr>
        <w:rPr>
          <w:b/>
          <w:color w:val="A5300F" w:themeColor="accent1"/>
          <w:sz w:val="28"/>
          <w:szCs w:val="28"/>
        </w:rPr>
      </w:pPr>
      <w:r>
        <w:rPr>
          <w:b/>
          <w:color w:val="A5300F" w:themeColor="accent1"/>
          <w:sz w:val="28"/>
          <w:szCs w:val="28"/>
        </w:rPr>
        <w:t xml:space="preserve">1.1 </w:t>
      </w:r>
      <w:r w:rsidR="00FD6BBC" w:rsidRPr="00B74079">
        <w:rPr>
          <w:b/>
          <w:color w:val="A5300F" w:themeColor="accent1"/>
          <w:sz w:val="28"/>
          <w:szCs w:val="28"/>
        </w:rPr>
        <w:t>Introduction:</w:t>
      </w:r>
    </w:p>
    <w:p w14:paraId="0D859E53" w14:textId="5326DD1F" w:rsidR="00D94C51" w:rsidRPr="00650F6E" w:rsidRDefault="00D94C51" w:rsidP="00BA30D2">
      <w:pPr>
        <w:rPr>
          <w:b/>
          <w:i w:val="0"/>
          <w:color w:val="A5300F" w:themeColor="accent1"/>
          <w:sz w:val="22"/>
          <w:szCs w:val="22"/>
          <w:u w:val="single"/>
        </w:rPr>
      </w:pPr>
      <w:r w:rsidRPr="00650F6E">
        <w:rPr>
          <w:b/>
          <w:i w:val="0"/>
          <w:color w:val="A5300F" w:themeColor="accent1"/>
          <w:sz w:val="22"/>
          <w:szCs w:val="22"/>
          <w:u w:val="single"/>
        </w:rPr>
        <w:t xml:space="preserve">What does measuring </w:t>
      </w:r>
      <w:r w:rsidR="008C59F2" w:rsidRPr="00650F6E">
        <w:rPr>
          <w:b/>
          <w:i w:val="0"/>
          <w:color w:val="A5300F" w:themeColor="accent1"/>
          <w:sz w:val="22"/>
          <w:szCs w:val="22"/>
          <w:u w:val="single"/>
        </w:rPr>
        <w:t xml:space="preserve">and assessing </w:t>
      </w:r>
      <w:r w:rsidR="00C335DA" w:rsidRPr="00650F6E">
        <w:rPr>
          <w:b/>
          <w:i w:val="0"/>
          <w:color w:val="A5300F" w:themeColor="accent1"/>
          <w:sz w:val="22"/>
          <w:szCs w:val="22"/>
          <w:u w:val="single"/>
        </w:rPr>
        <w:t xml:space="preserve">the </w:t>
      </w:r>
      <w:r w:rsidRPr="00650F6E">
        <w:rPr>
          <w:b/>
          <w:i w:val="0"/>
          <w:color w:val="A5300F" w:themeColor="accent1"/>
          <w:sz w:val="22"/>
          <w:szCs w:val="22"/>
          <w:u w:val="single"/>
        </w:rPr>
        <w:t>Software Engineering</w:t>
      </w:r>
      <w:r w:rsidR="00C335DA" w:rsidRPr="00650F6E">
        <w:rPr>
          <w:b/>
          <w:i w:val="0"/>
          <w:color w:val="A5300F" w:themeColor="accent1"/>
          <w:sz w:val="22"/>
          <w:szCs w:val="22"/>
          <w:u w:val="single"/>
        </w:rPr>
        <w:t xml:space="preserve"> process</w:t>
      </w:r>
      <w:r w:rsidRPr="00650F6E">
        <w:rPr>
          <w:b/>
          <w:i w:val="0"/>
          <w:color w:val="A5300F" w:themeColor="accent1"/>
          <w:sz w:val="22"/>
          <w:szCs w:val="22"/>
          <w:u w:val="single"/>
        </w:rPr>
        <w:t xml:space="preserve"> mean?</w:t>
      </w:r>
    </w:p>
    <w:p w14:paraId="2A42CA88" w14:textId="662681A7" w:rsidR="00472E01" w:rsidRDefault="00472E01" w:rsidP="00472E01">
      <w:pPr>
        <w:rPr>
          <w:color w:val="000000" w:themeColor="text1"/>
        </w:rPr>
      </w:pPr>
      <w:r>
        <w:rPr>
          <w:color w:val="000000" w:themeColor="text1"/>
        </w:rPr>
        <w:t xml:space="preserve">The idea of measuring </w:t>
      </w:r>
      <w:r w:rsidR="005C5C99">
        <w:rPr>
          <w:color w:val="000000" w:themeColor="text1"/>
        </w:rPr>
        <w:t xml:space="preserve">the </w:t>
      </w:r>
      <w:r>
        <w:rPr>
          <w:color w:val="000000" w:themeColor="text1"/>
        </w:rPr>
        <w:t>software e</w:t>
      </w:r>
      <w:r w:rsidRPr="00FD6BBC">
        <w:rPr>
          <w:color w:val="000000" w:themeColor="text1"/>
        </w:rPr>
        <w:t xml:space="preserve">ngineering </w:t>
      </w:r>
      <w:r w:rsidR="005C5C99">
        <w:rPr>
          <w:color w:val="000000" w:themeColor="text1"/>
        </w:rPr>
        <w:t>process is as old as software engineering itself.</w:t>
      </w:r>
      <w:r w:rsidR="003E611C">
        <w:rPr>
          <w:color w:val="000000" w:themeColor="text1"/>
        </w:rPr>
        <w:t xml:space="preserve"> </w:t>
      </w:r>
      <w:r w:rsidR="00D76859">
        <w:t>The software e</w:t>
      </w:r>
      <w:r w:rsidR="003E611C">
        <w:t xml:space="preserve">ngineering </w:t>
      </w:r>
      <w:r w:rsidR="008C59F2">
        <w:t xml:space="preserve">process </w:t>
      </w:r>
      <w:r w:rsidR="00D76859">
        <w:t>can be measured using</w:t>
      </w:r>
      <w:r w:rsidR="003E611C">
        <w:t xml:space="preserve"> ‘Software Metrics’.</w:t>
      </w:r>
      <w:r w:rsidR="00C76C78">
        <w:t xml:space="preserve"> </w:t>
      </w:r>
      <w:r w:rsidR="00B74079">
        <w:t>Metrics refer to the measurements/data that are taken throughout the software engineering process.</w:t>
      </w:r>
    </w:p>
    <w:p w14:paraId="42D516C0" w14:textId="52E2184B" w:rsidR="003E611C" w:rsidRDefault="003E611C" w:rsidP="003E611C">
      <w:r>
        <w:t xml:space="preserve">There are 2 types of Software metrics; </w:t>
      </w:r>
    </w:p>
    <w:p w14:paraId="03D6A1CA" w14:textId="753C27E0" w:rsidR="003E611C" w:rsidRDefault="003E611C" w:rsidP="003E611C">
      <w:pPr>
        <w:pStyle w:val="ListParagraph"/>
        <w:numPr>
          <w:ilvl w:val="0"/>
          <w:numId w:val="7"/>
        </w:numPr>
      </w:pPr>
      <w:r>
        <w:t xml:space="preserve">Product metrics – metrics that measure the cost and quality </w:t>
      </w:r>
      <w:r w:rsidR="00076CBF">
        <w:t>of the product and include</w:t>
      </w:r>
      <w:r w:rsidR="00516584">
        <w:t>s</w:t>
      </w:r>
      <w:r>
        <w:t xml:space="preserve"> factors such as code length, complexity, reusability and maintainability</w:t>
      </w:r>
    </w:p>
    <w:p w14:paraId="5C097449" w14:textId="77777777" w:rsidR="003E611C" w:rsidRDefault="003E611C" w:rsidP="003E611C">
      <w:pPr>
        <w:pStyle w:val="ListParagraph"/>
        <w:numPr>
          <w:ilvl w:val="0"/>
          <w:numId w:val="7"/>
        </w:numPr>
      </w:pPr>
      <w:r>
        <w:t>Process metrics – metrics that measure the efficiency of the processes involved in the development of the software such as editing time.</w:t>
      </w:r>
    </w:p>
    <w:p w14:paraId="59D0ED37" w14:textId="6E99A375" w:rsidR="003E611C" w:rsidRPr="003E611C" w:rsidRDefault="003E611C" w:rsidP="00472E01">
      <w:r>
        <w:t xml:space="preserve">(Sillitti, Janes, Succi and </w:t>
      </w:r>
      <w:r w:rsidRPr="00B91DEC">
        <w:t>Vernazza</w:t>
      </w:r>
      <w:r w:rsidR="00516584">
        <w:t>, n.d.</w:t>
      </w:r>
      <w:r>
        <w:t>)</w:t>
      </w:r>
    </w:p>
    <w:p w14:paraId="51C6E024" w14:textId="1D8F4423" w:rsidR="00EA5E60" w:rsidRDefault="00B74079" w:rsidP="00BA30D2">
      <w:r>
        <w:t>The concept of s</w:t>
      </w:r>
      <w:r w:rsidR="00FD6BBC">
        <w:t>oftware Metrics</w:t>
      </w:r>
      <w:r w:rsidR="00EA5E60">
        <w:t xml:space="preserve"> can </w:t>
      </w:r>
      <w:r>
        <w:t xml:space="preserve">then </w:t>
      </w:r>
      <w:r w:rsidR="00EA5E60">
        <w:t>be broken down into 3 areas;</w:t>
      </w:r>
    </w:p>
    <w:p w14:paraId="59C3D363" w14:textId="05AA9371" w:rsidR="00EA5E60" w:rsidRDefault="00FD6BBC" w:rsidP="00EA5E60">
      <w:pPr>
        <w:pStyle w:val="ListParagraph"/>
        <w:numPr>
          <w:ilvl w:val="0"/>
          <w:numId w:val="4"/>
        </w:numPr>
      </w:pPr>
      <w:r>
        <w:t xml:space="preserve"> </w:t>
      </w:r>
      <w:r w:rsidR="00EA5E60">
        <w:t>It refers to the</w:t>
      </w:r>
      <w:r>
        <w:t xml:space="preserve"> attempt to quantify the quality of the soft</w:t>
      </w:r>
      <w:r w:rsidR="00715C60">
        <w:t>ware in measureable data that</w:t>
      </w:r>
      <w:r>
        <w:t xml:space="preserve"> can then </w:t>
      </w:r>
      <w:r w:rsidR="00715C60">
        <w:t xml:space="preserve">be </w:t>
      </w:r>
      <w:r>
        <w:t>use</w:t>
      </w:r>
      <w:r w:rsidR="00715C60">
        <w:t>d</w:t>
      </w:r>
      <w:r>
        <w:t xml:space="preserve"> to assess the software and</w:t>
      </w:r>
      <w:r w:rsidR="00715C60">
        <w:t xml:space="preserve"> the</w:t>
      </w:r>
      <w:r>
        <w:t xml:space="preserve"> progress in developing the software. </w:t>
      </w:r>
    </w:p>
    <w:p w14:paraId="12B1133B" w14:textId="5849BC00" w:rsidR="008D350B" w:rsidRDefault="00EA5E60" w:rsidP="00EA5E60">
      <w:pPr>
        <w:pStyle w:val="ListParagraph"/>
        <w:numPr>
          <w:ilvl w:val="0"/>
          <w:numId w:val="4"/>
        </w:numPr>
      </w:pPr>
      <w:r>
        <w:t>It also</w:t>
      </w:r>
      <w:r w:rsidR="00FD6BBC">
        <w:t xml:space="preserve"> refer</w:t>
      </w:r>
      <w:r>
        <w:t>s</w:t>
      </w:r>
      <w:r w:rsidR="00FD6BBC">
        <w:t xml:space="preserve"> to models that are able to predict the quality</w:t>
      </w:r>
      <w:r w:rsidR="00686F6C">
        <w:t xml:space="preserve"> and performance</w:t>
      </w:r>
      <w:r w:rsidR="00FD6BBC">
        <w:t xml:space="preserve"> of the software</w:t>
      </w:r>
      <w:r>
        <w:t>.</w:t>
      </w:r>
    </w:p>
    <w:p w14:paraId="528817AC" w14:textId="4216F379" w:rsidR="00EA5E60" w:rsidRDefault="008D350B" w:rsidP="00EA5E60">
      <w:pPr>
        <w:pStyle w:val="ListParagraph"/>
        <w:numPr>
          <w:ilvl w:val="0"/>
          <w:numId w:val="4"/>
        </w:numPr>
      </w:pPr>
      <w:r>
        <w:t>The subject of testing and assessing the quality of software by recording inefficiencies or bugs during development.</w:t>
      </w:r>
      <w:r w:rsidR="00B3404E">
        <w:t xml:space="preserve"> </w:t>
      </w:r>
    </w:p>
    <w:p w14:paraId="0587480C" w14:textId="0CDE3353" w:rsidR="008D350B" w:rsidRDefault="00B3404E" w:rsidP="00EA5E60">
      <w:r w:rsidRPr="00B3404E">
        <w:t>(Fenton and Neil, 1999)</w:t>
      </w:r>
      <w:r w:rsidR="00FD6BBC">
        <w:t>.</w:t>
      </w:r>
      <w:r w:rsidR="0067473D">
        <w:t xml:space="preserve"> </w:t>
      </w:r>
    </w:p>
    <w:p w14:paraId="31E394BB" w14:textId="4CE6A987" w:rsidR="008D350B" w:rsidRPr="00650F6E" w:rsidRDefault="0034545F" w:rsidP="00EA5E60">
      <w:pPr>
        <w:rPr>
          <w:b/>
          <w:i w:val="0"/>
          <w:color w:val="FF0000"/>
          <w:sz w:val="22"/>
          <w:szCs w:val="22"/>
          <w:u w:val="single"/>
        </w:rPr>
      </w:pPr>
      <w:r w:rsidRPr="00650F6E">
        <w:rPr>
          <w:b/>
          <w:i w:val="0"/>
          <w:color w:val="A5300F" w:themeColor="accent1"/>
          <w:sz w:val="22"/>
          <w:szCs w:val="22"/>
          <w:u w:val="single"/>
        </w:rPr>
        <w:t xml:space="preserve">1.2 </w:t>
      </w:r>
      <w:r w:rsidR="00715C60" w:rsidRPr="00650F6E">
        <w:rPr>
          <w:b/>
          <w:i w:val="0"/>
          <w:color w:val="A5300F" w:themeColor="accent1"/>
          <w:sz w:val="22"/>
          <w:szCs w:val="22"/>
          <w:u w:val="single"/>
        </w:rPr>
        <w:t>The need to measure the software engineering process:</w:t>
      </w:r>
    </w:p>
    <w:p w14:paraId="33995783" w14:textId="1FB62485" w:rsidR="000A6FBF" w:rsidRDefault="00FD7747" w:rsidP="00EA5E60">
      <w:r w:rsidRPr="00FD7747">
        <w:rPr>
          <w:b/>
        </w:rPr>
        <w:t>Costs</w:t>
      </w:r>
      <w:r>
        <w:t xml:space="preserve"> - </w:t>
      </w:r>
      <w:r w:rsidR="008D350B">
        <w:t xml:space="preserve">Measuring software engineering is important from the aspects of costs and time. </w:t>
      </w:r>
      <w:r w:rsidR="00A33BA7">
        <w:t>Software engineering depends hugely on human effort. Therefore, the main cost associated with the development of software is the time spent</w:t>
      </w:r>
      <w:r w:rsidR="00A33BA7">
        <w:t>. Measuring the software engineering process and predicting possible failures</w:t>
      </w:r>
      <w:r w:rsidR="008D350B">
        <w:t xml:space="preserve"> allows the engineer to iteratively change and improve his work</w:t>
      </w:r>
      <w:r w:rsidR="00B10AA6">
        <w:t xml:space="preserve"> during the process</w:t>
      </w:r>
      <w:r w:rsidR="008D350B">
        <w:t xml:space="preserve"> rather than finishing his software, realizing his mistakes or inefficiencies and starting over.</w:t>
      </w:r>
      <w:r w:rsidR="00A33BA7">
        <w:t xml:space="preserve"> This would would incur huge costs and effort.</w:t>
      </w:r>
      <w:r w:rsidR="008D350B">
        <w:t xml:space="preserve"> </w:t>
      </w:r>
    </w:p>
    <w:p w14:paraId="6A6CDBE8" w14:textId="738F3B39" w:rsidR="00A33BA7" w:rsidRDefault="00FD7747" w:rsidP="00D76859">
      <w:r w:rsidRPr="00FD7747">
        <w:rPr>
          <w:b/>
        </w:rPr>
        <w:t>Quality -</w:t>
      </w:r>
      <w:r w:rsidR="00274497">
        <w:t xml:space="preserve">. </w:t>
      </w:r>
      <w:r w:rsidR="00A33BA7">
        <w:t>Software metrics allow software practitioners to predict failures, bugs and overall quality of their software. With this knowledge they can ensure a better quality</w:t>
      </w:r>
      <w:r w:rsidR="001554A9">
        <w:t xml:space="preserve"> final</w:t>
      </w:r>
      <w:r w:rsidR="00A33BA7">
        <w:t xml:space="preserve"> softwar</w:t>
      </w:r>
      <w:r w:rsidR="001554A9">
        <w:t>e product</w:t>
      </w:r>
      <w:r w:rsidR="00A33BA7">
        <w:t>. Quality</w:t>
      </w:r>
      <w:r w:rsidR="008C2D70">
        <w:t xml:space="preserve"> of software</w:t>
      </w:r>
      <w:r w:rsidR="00A33BA7">
        <w:t xml:space="preserve"> is important when developing software for medical uses</w:t>
      </w:r>
      <w:r w:rsidR="008C2D70">
        <w:t xml:space="preserve"> or security systems</w:t>
      </w:r>
      <w:r w:rsidR="00A33BA7">
        <w:t>.</w:t>
      </w:r>
    </w:p>
    <w:p w14:paraId="06FDA79D" w14:textId="1E11B557" w:rsidR="00D522A9" w:rsidRDefault="00A33BA7" w:rsidP="00D76859">
      <w:r>
        <w:t xml:space="preserve"> </w:t>
      </w:r>
      <w:r w:rsidR="00274497">
        <w:t>By measuring the processes of software engineering of the top software engineers, this will allow</w:t>
      </w:r>
      <w:r w:rsidR="00274DD6">
        <w:t xml:space="preserve"> other software engineers to adopt the best process of developing the software</w:t>
      </w:r>
      <w:r w:rsidR="00AD0784">
        <w:t>. Hence, ensuring reduced time costs and a higher quality software</w:t>
      </w:r>
      <w:r w:rsidR="000A6FBF">
        <w:t xml:space="preserve"> (Sillitti, Janes, Succi and </w:t>
      </w:r>
      <w:r w:rsidR="000A6FBF" w:rsidRPr="00B91DEC">
        <w:t>Vernazza</w:t>
      </w:r>
      <w:r w:rsidR="002F390B">
        <w:t>, n.d.</w:t>
      </w:r>
      <w:r w:rsidR="000A6FBF">
        <w:t>).</w:t>
      </w:r>
    </w:p>
    <w:p w14:paraId="4F7D5EC7" w14:textId="77777777" w:rsidR="00F60160" w:rsidRDefault="00F60160" w:rsidP="00BA30D2">
      <w:pPr>
        <w:rPr>
          <w:b/>
          <w:i w:val="0"/>
          <w:color w:val="A5300F" w:themeColor="accent1"/>
          <w:sz w:val="22"/>
          <w:szCs w:val="22"/>
          <w:u w:val="single"/>
        </w:rPr>
      </w:pPr>
    </w:p>
    <w:p w14:paraId="17A9D5A8" w14:textId="77777777" w:rsidR="00F60160" w:rsidRDefault="00F60160" w:rsidP="00BA30D2">
      <w:pPr>
        <w:rPr>
          <w:b/>
          <w:i w:val="0"/>
          <w:color w:val="A5300F" w:themeColor="accent1"/>
          <w:sz w:val="22"/>
          <w:szCs w:val="22"/>
          <w:u w:val="single"/>
        </w:rPr>
      </w:pPr>
    </w:p>
    <w:p w14:paraId="69764DF1" w14:textId="77777777" w:rsidR="00F60160" w:rsidRDefault="00F60160" w:rsidP="00BA30D2">
      <w:pPr>
        <w:rPr>
          <w:b/>
          <w:i w:val="0"/>
          <w:color w:val="A5300F" w:themeColor="accent1"/>
          <w:sz w:val="22"/>
          <w:szCs w:val="22"/>
          <w:u w:val="single"/>
        </w:rPr>
      </w:pPr>
    </w:p>
    <w:p w14:paraId="66F13B50" w14:textId="6667F52C" w:rsidR="00F60160" w:rsidRPr="00F60160" w:rsidRDefault="0034545F" w:rsidP="00BA30D2">
      <w:pPr>
        <w:rPr>
          <w:color w:val="000000" w:themeColor="text1"/>
        </w:rPr>
      </w:pPr>
      <w:r w:rsidRPr="00F67037">
        <w:rPr>
          <w:b/>
          <w:i w:val="0"/>
          <w:color w:val="A5300F" w:themeColor="accent1"/>
          <w:sz w:val="22"/>
          <w:szCs w:val="22"/>
          <w:u w:val="single"/>
        </w:rPr>
        <w:lastRenderedPageBreak/>
        <w:t xml:space="preserve">1.3 </w:t>
      </w:r>
      <w:r w:rsidR="00782693" w:rsidRPr="00F67037">
        <w:rPr>
          <w:b/>
          <w:i w:val="0"/>
          <w:color w:val="A5300F" w:themeColor="accent1"/>
          <w:sz w:val="22"/>
          <w:szCs w:val="22"/>
          <w:u w:val="single"/>
        </w:rPr>
        <w:t>What Software Engineering data is measurable</w:t>
      </w:r>
      <w:r w:rsidR="00BE1B0B" w:rsidRPr="00F67037">
        <w:rPr>
          <w:b/>
          <w:i w:val="0"/>
          <w:color w:val="A5300F" w:themeColor="accent1"/>
          <w:sz w:val="22"/>
          <w:szCs w:val="22"/>
          <w:u w:val="single"/>
        </w:rPr>
        <w:t xml:space="preserve"> and </w:t>
      </w:r>
      <w:r w:rsidR="00A26A51" w:rsidRPr="00F67037">
        <w:rPr>
          <w:b/>
          <w:i w:val="0"/>
          <w:color w:val="A5300F" w:themeColor="accent1"/>
          <w:sz w:val="22"/>
          <w:szCs w:val="22"/>
          <w:u w:val="single"/>
        </w:rPr>
        <w:t>why is this data useful</w:t>
      </w:r>
      <w:r w:rsidR="00E41A11" w:rsidRPr="00F67037">
        <w:rPr>
          <w:b/>
          <w:i w:val="0"/>
          <w:color w:val="A5300F" w:themeColor="accent1"/>
          <w:sz w:val="22"/>
          <w:szCs w:val="22"/>
          <w:u w:val="single"/>
        </w:rPr>
        <w:t>?</w:t>
      </w:r>
    </w:p>
    <w:p w14:paraId="55517DCA" w14:textId="2C2CE48C" w:rsidR="00DA21D3" w:rsidRPr="00D62BEF" w:rsidRDefault="007D3D9A" w:rsidP="00BA30D2">
      <w:pPr>
        <w:rPr>
          <w:b/>
          <w:i w:val="0"/>
          <w:color w:val="A5300F" w:themeColor="accent1"/>
          <w:sz w:val="21"/>
          <w:szCs w:val="21"/>
          <w:u w:val="single"/>
        </w:rPr>
      </w:pPr>
      <w:r w:rsidRPr="00D62BEF">
        <w:rPr>
          <w:b/>
          <w:i w:val="0"/>
          <w:color w:val="A5300F" w:themeColor="accent1"/>
          <w:sz w:val="21"/>
          <w:szCs w:val="21"/>
          <w:u w:val="single"/>
        </w:rPr>
        <w:t>Lines of Code measure</w:t>
      </w:r>
      <w:r w:rsidR="00DA21D3" w:rsidRPr="00D62BEF">
        <w:rPr>
          <w:b/>
          <w:i w:val="0"/>
          <w:color w:val="A5300F" w:themeColor="accent1"/>
          <w:sz w:val="21"/>
          <w:szCs w:val="21"/>
          <w:u w:val="single"/>
        </w:rPr>
        <w:t>:</w:t>
      </w:r>
    </w:p>
    <w:p w14:paraId="0532A226" w14:textId="0C1FBFBF" w:rsidR="00D62FB4" w:rsidRPr="00D62FB4" w:rsidRDefault="00A0656D" w:rsidP="00D62FB4">
      <w:pPr>
        <w:rPr>
          <w:color w:val="000000" w:themeColor="text1"/>
        </w:rPr>
      </w:pPr>
      <w:r>
        <w:t>The f</w:t>
      </w:r>
      <w:r w:rsidRPr="00A0656D">
        <w:rPr>
          <w:color w:val="000000" w:themeColor="text1"/>
        </w:rPr>
        <w:t>irst practice</w:t>
      </w:r>
      <w:r>
        <w:rPr>
          <w:color w:val="000000" w:themeColor="text1"/>
        </w:rPr>
        <w:t xml:space="preserve"> of measuring software engineering was the </w:t>
      </w:r>
      <w:r w:rsidR="00645BE0">
        <w:rPr>
          <w:color w:val="000000" w:themeColor="text1"/>
        </w:rPr>
        <w:t>Lines of Code M</w:t>
      </w:r>
      <w:r>
        <w:rPr>
          <w:color w:val="000000" w:themeColor="text1"/>
        </w:rPr>
        <w:t>easure</w:t>
      </w:r>
      <w:r w:rsidR="00645BE0">
        <w:rPr>
          <w:color w:val="000000" w:themeColor="text1"/>
        </w:rPr>
        <w:t xml:space="preserve"> (LOC). The method simply involved recording the number of lines of code a programmer would write per month</w:t>
      </w:r>
      <w:r w:rsidR="008F2FFF">
        <w:rPr>
          <w:color w:val="000000" w:themeColor="text1"/>
        </w:rPr>
        <w:t xml:space="preserve">. The KLOC was a measure </w:t>
      </w:r>
      <w:r w:rsidR="008A4979">
        <w:rPr>
          <w:color w:val="000000" w:themeColor="text1"/>
        </w:rPr>
        <w:t>of</w:t>
      </w:r>
      <w:r w:rsidR="008F2FFF">
        <w:rPr>
          <w:color w:val="000000" w:themeColor="text1"/>
        </w:rPr>
        <w:t xml:space="preserve"> thousands of lines of code</w:t>
      </w:r>
      <w:r w:rsidR="00645BE0">
        <w:rPr>
          <w:color w:val="000000" w:themeColor="text1"/>
        </w:rPr>
        <w:t xml:space="preserve">. </w:t>
      </w:r>
      <w:r w:rsidR="00C225E6">
        <w:rPr>
          <w:color w:val="000000" w:themeColor="text1"/>
        </w:rPr>
        <w:t>This method was thought of as a way of measuring the productivity of the programmer. By using LOC to measure the productivity of the prog</w:t>
      </w:r>
      <w:r w:rsidR="007D3D9A">
        <w:rPr>
          <w:color w:val="000000" w:themeColor="text1"/>
        </w:rPr>
        <w:t xml:space="preserve">rammer, </w:t>
      </w:r>
      <w:r w:rsidR="00C225E6">
        <w:rPr>
          <w:color w:val="000000" w:themeColor="text1"/>
        </w:rPr>
        <w:t>cost</w:t>
      </w:r>
      <w:r w:rsidR="00F60160">
        <w:rPr>
          <w:color w:val="000000" w:themeColor="text1"/>
        </w:rPr>
        <w:t>s such as time and effort</w:t>
      </w:r>
      <w:r w:rsidR="00C225E6">
        <w:rPr>
          <w:color w:val="000000" w:themeColor="text1"/>
        </w:rPr>
        <w:t xml:space="preserve"> of the software development</w:t>
      </w:r>
      <w:r w:rsidR="00F60160">
        <w:rPr>
          <w:color w:val="000000" w:themeColor="text1"/>
        </w:rPr>
        <w:t xml:space="preserve"> can be calculated</w:t>
      </w:r>
      <w:r w:rsidR="00C225E6">
        <w:rPr>
          <w:color w:val="000000" w:themeColor="text1"/>
        </w:rPr>
        <w:t xml:space="preserve">. </w:t>
      </w:r>
      <w:r w:rsidR="00291011">
        <w:rPr>
          <w:color w:val="000000" w:themeColor="text1"/>
        </w:rPr>
        <w:t>Hence</w:t>
      </w:r>
      <w:r w:rsidR="00C225E6">
        <w:rPr>
          <w:color w:val="000000" w:themeColor="text1"/>
        </w:rPr>
        <w:t>, software engineers and researchers began using LOC for resource predication models, predicting the effort and cost of developing the software. They built these models on the idea that the effort was a function of the LOC</w:t>
      </w:r>
      <w:r w:rsidR="00221BAF">
        <w:rPr>
          <w:color w:val="000000" w:themeColor="text1"/>
        </w:rPr>
        <w:t xml:space="preserve"> </w:t>
      </w:r>
      <w:r w:rsidR="00743EAA" w:rsidRPr="00B3404E">
        <w:t>(Fenton and Neil, 1999</w:t>
      </w:r>
      <w:r w:rsidR="00743EAA">
        <w:t>).</w:t>
      </w:r>
    </w:p>
    <w:p w14:paraId="57C8EF02" w14:textId="77777777" w:rsidR="00603379" w:rsidRPr="00F86D1C" w:rsidRDefault="00603379" w:rsidP="00603379">
      <w:pPr>
        <w:rPr>
          <w:b/>
          <w:i w:val="0"/>
          <w:color w:val="A5300F" w:themeColor="accent1"/>
          <w:sz w:val="21"/>
          <w:szCs w:val="21"/>
          <w:u w:val="single"/>
        </w:rPr>
      </w:pPr>
      <w:r w:rsidRPr="00F86D1C">
        <w:rPr>
          <w:b/>
          <w:i w:val="0"/>
          <w:color w:val="A5300F" w:themeColor="accent1"/>
          <w:sz w:val="21"/>
          <w:szCs w:val="21"/>
          <w:u w:val="single"/>
        </w:rPr>
        <w:t>Limitations to LOC:</w:t>
      </w:r>
    </w:p>
    <w:p w14:paraId="52860E9F" w14:textId="4DB9C80B" w:rsidR="00603379" w:rsidRPr="00A06840" w:rsidRDefault="00603379" w:rsidP="00603379">
      <w:pPr>
        <w:rPr>
          <w:b/>
          <w:i w:val="0"/>
          <w:color w:val="FF0000"/>
          <w:u w:val="single"/>
        </w:rPr>
      </w:pPr>
      <w:r>
        <w:t xml:space="preserve">While the LOC remains a key aspect of measuring </w:t>
      </w:r>
      <w:r w:rsidR="00F86D1C">
        <w:t xml:space="preserve">the </w:t>
      </w:r>
      <w:r>
        <w:t>software engineering</w:t>
      </w:r>
      <w:r w:rsidR="00F86D1C">
        <w:t xml:space="preserve"> process, there are</w:t>
      </w:r>
      <w:r>
        <w:t xml:space="preserve"> disadvantages to using it to measure the quality of developing software;</w:t>
      </w:r>
    </w:p>
    <w:p w14:paraId="7BEBBD01" w14:textId="48E2EA18" w:rsidR="00603379" w:rsidRPr="00C65D93" w:rsidRDefault="00603379" w:rsidP="00C65D93">
      <w:pPr>
        <w:pStyle w:val="ListParagraph"/>
        <w:numPr>
          <w:ilvl w:val="0"/>
          <w:numId w:val="6"/>
        </w:numPr>
      </w:pPr>
      <w:r>
        <w:t>LOC cannot not assess the development of software across different programming languages. The LOC in a basic language can not compare to the functionality, quality, effort/cost and other notions of product to a LOC of a high-level language</w:t>
      </w:r>
      <w:r w:rsidR="00C65D93">
        <w:t xml:space="preserve"> </w:t>
      </w:r>
      <w:r w:rsidR="00EF28CE" w:rsidRPr="00B3404E">
        <w:t>(Fenton and Neil, 1999</w:t>
      </w:r>
      <w:r w:rsidR="00EF28CE">
        <w:t>).</w:t>
      </w:r>
    </w:p>
    <w:p w14:paraId="1BF66D39" w14:textId="000CD39F" w:rsidR="00603379" w:rsidRPr="00603379" w:rsidRDefault="00603379" w:rsidP="00BA30D2">
      <w:pPr>
        <w:pStyle w:val="ListParagraph"/>
        <w:numPr>
          <w:ilvl w:val="0"/>
          <w:numId w:val="6"/>
        </w:numPr>
      </w:pPr>
      <w:r>
        <w:t xml:space="preserve">By using LOC to measure programmer productivity, it could cause the programmer to sacrifice quality in order to have an increased lines of code so as it be seen as more ‘productive’ </w:t>
      </w:r>
      <w:r w:rsidRPr="00BD1386">
        <w:t>(Sommerville, 2008)</w:t>
      </w:r>
      <w:r>
        <w:t>.</w:t>
      </w:r>
      <w:r w:rsidRPr="00BD1386">
        <w:rPr>
          <w:color w:val="000000" w:themeColor="text1"/>
        </w:rPr>
        <w:t xml:space="preserve">  </w:t>
      </w:r>
    </w:p>
    <w:p w14:paraId="52D8470A" w14:textId="51489C7C" w:rsidR="007D3D9A" w:rsidRPr="00291011" w:rsidRDefault="007D3D9A" w:rsidP="00BA30D2">
      <w:pPr>
        <w:rPr>
          <w:b/>
          <w:i w:val="0"/>
          <w:color w:val="A5300F" w:themeColor="accent1"/>
          <w:sz w:val="21"/>
          <w:szCs w:val="21"/>
          <w:u w:val="single"/>
        </w:rPr>
      </w:pPr>
      <w:r w:rsidRPr="00291011">
        <w:rPr>
          <w:b/>
          <w:i w:val="0"/>
          <w:color w:val="A5300F" w:themeColor="accent1"/>
          <w:sz w:val="21"/>
          <w:szCs w:val="21"/>
          <w:u w:val="single"/>
        </w:rPr>
        <w:t>Bugs per line of code:</w:t>
      </w:r>
    </w:p>
    <w:p w14:paraId="354E80E6" w14:textId="2D28D0D2" w:rsidR="00F51A43" w:rsidRDefault="00221BAF" w:rsidP="002B0E33">
      <w:r>
        <w:rPr>
          <w:color w:val="000000" w:themeColor="text1"/>
        </w:rPr>
        <w:t xml:space="preserve">The LOC and KLOC then began to be </w:t>
      </w:r>
      <w:r w:rsidR="00C225E6">
        <w:rPr>
          <w:color w:val="000000" w:themeColor="text1"/>
        </w:rPr>
        <w:t>used to</w:t>
      </w:r>
      <w:r w:rsidR="00645BE0">
        <w:rPr>
          <w:color w:val="000000" w:themeColor="text1"/>
        </w:rPr>
        <w:t xml:space="preserve"> </w:t>
      </w:r>
      <w:r w:rsidR="00C225E6">
        <w:rPr>
          <w:color w:val="000000" w:themeColor="text1"/>
        </w:rPr>
        <w:t>measure</w:t>
      </w:r>
      <w:r w:rsidR="00645BE0">
        <w:rPr>
          <w:color w:val="000000" w:themeColor="text1"/>
        </w:rPr>
        <w:t xml:space="preserve"> the number of defects per thousand lines o</w:t>
      </w:r>
      <w:r w:rsidR="00F77A41">
        <w:rPr>
          <w:color w:val="000000" w:themeColor="text1"/>
        </w:rPr>
        <w:t>f codes.</w:t>
      </w:r>
      <w:r w:rsidR="00645BE0">
        <w:rPr>
          <w:color w:val="000000" w:themeColor="text1"/>
        </w:rPr>
        <w:t xml:space="preserve"> </w:t>
      </w:r>
      <w:r w:rsidR="00F77A41">
        <w:rPr>
          <w:color w:val="000000" w:themeColor="text1"/>
        </w:rPr>
        <w:t>T</w:t>
      </w:r>
      <w:r w:rsidR="00C225E6">
        <w:rPr>
          <w:color w:val="000000" w:themeColor="text1"/>
        </w:rPr>
        <w:t xml:space="preserve">his </w:t>
      </w:r>
      <w:r w:rsidR="00645BE0">
        <w:rPr>
          <w:color w:val="000000" w:themeColor="text1"/>
        </w:rPr>
        <w:t xml:space="preserve">was thought of as a method for recording the quality of the program </w:t>
      </w:r>
      <w:r w:rsidR="00645BE0" w:rsidRPr="00B3404E">
        <w:t>(Fenton and Neil, 1999)</w:t>
      </w:r>
      <w:r w:rsidR="00645BE0">
        <w:t>.</w:t>
      </w:r>
      <w:r w:rsidR="00982922">
        <w:t xml:space="preserve"> </w:t>
      </w:r>
    </w:p>
    <w:p w14:paraId="5B1663F9" w14:textId="44E5B309" w:rsidR="00A0656D" w:rsidRDefault="003625B0" w:rsidP="00BA30D2">
      <w:r w:rsidRPr="003625B0">
        <w:rPr>
          <w:b/>
        </w:rPr>
        <w:t>Note:</w:t>
      </w:r>
      <w:r w:rsidR="0089540B">
        <w:t xml:space="preserve"> </w:t>
      </w:r>
      <w:r w:rsidR="005B6513">
        <w:t>In 1971, Akiyama was the first to attempt to use Software Metrics</w:t>
      </w:r>
      <w:r w:rsidR="000F581B">
        <w:t xml:space="preserve"> such as LOC and KLOC</w:t>
      </w:r>
      <w:r w:rsidR="005B6513">
        <w:t xml:space="preserve"> to </w:t>
      </w:r>
      <w:r w:rsidR="005B6513" w:rsidRPr="008F2FFF">
        <w:rPr>
          <w:b/>
        </w:rPr>
        <w:t>predict</w:t>
      </w:r>
      <w:r w:rsidR="005B6513">
        <w:t xml:space="preserve"> the quality of the software</w:t>
      </w:r>
      <w:r w:rsidR="0075414C">
        <w:t xml:space="preserve"> </w:t>
      </w:r>
      <w:r w:rsidR="0075414C" w:rsidRPr="00B3404E">
        <w:t>(Fenton and Neil, 1999)</w:t>
      </w:r>
      <w:r w:rsidR="005B6513">
        <w:t xml:space="preserve">. </w:t>
      </w:r>
      <w:r w:rsidR="00F8592F">
        <w:t xml:space="preserve">Previous to this, </w:t>
      </w:r>
      <w:r w:rsidR="00076CBF">
        <w:t xml:space="preserve">software metrics were used simply to assess the software development progress. </w:t>
      </w:r>
      <w:r w:rsidR="0075414C">
        <w:t>This was the beginning of using prediction models to predict</w:t>
      </w:r>
      <w:r w:rsidR="008F2FFF">
        <w:t xml:space="preserve"> the quality of code</w:t>
      </w:r>
      <w:r w:rsidR="0075414C">
        <w:t xml:space="preserve">. His model was </w:t>
      </w:r>
      <w:r w:rsidR="00C0597C">
        <w:t xml:space="preserve">a </w:t>
      </w:r>
      <w:r w:rsidR="0075414C">
        <w:t>regression based</w:t>
      </w:r>
      <w:r w:rsidR="00C0597C">
        <w:t xml:space="preserve"> model</w:t>
      </w:r>
      <w:r w:rsidR="0075414C">
        <w:t xml:space="preserve"> that measured ‘defect density’, number of defects per KLOC</w:t>
      </w:r>
      <w:r w:rsidR="0023727E">
        <w:t xml:space="preserve"> </w:t>
      </w:r>
      <w:r w:rsidR="0023727E" w:rsidRPr="0023727E">
        <w:t>(Stepford, 2017)</w:t>
      </w:r>
      <w:r w:rsidR="0023727E">
        <w:t>.</w:t>
      </w:r>
    </w:p>
    <w:p w14:paraId="0E2F9706" w14:textId="6F30178B" w:rsidR="00A26A51" w:rsidRPr="00E14021" w:rsidRDefault="00A26A51" w:rsidP="00A26A51">
      <w:r w:rsidRPr="00076CBF">
        <w:rPr>
          <w:b/>
          <w:i w:val="0"/>
          <w:color w:val="A5300F" w:themeColor="accent1"/>
          <w:sz w:val="21"/>
          <w:szCs w:val="21"/>
          <w:u w:val="single"/>
        </w:rPr>
        <w:t>Commits/Check-ins:</w:t>
      </w:r>
      <w:r w:rsidR="00E14021">
        <w:rPr>
          <w:b/>
          <w:i w:val="0"/>
          <w:color w:val="A5300F" w:themeColor="accent1"/>
          <w:sz w:val="21"/>
          <w:szCs w:val="21"/>
          <w:u w:val="single"/>
        </w:rPr>
        <w:t xml:space="preserve"> </w:t>
      </w:r>
      <w:r w:rsidR="00E14021" w:rsidRPr="00E14021">
        <w:t>The number of commits a developer makes can be used to measure his productivity.</w:t>
      </w:r>
    </w:p>
    <w:p w14:paraId="312A0663" w14:textId="6C682798" w:rsidR="00A26A51" w:rsidRPr="00076CBF" w:rsidRDefault="00A26A51" w:rsidP="00A26A51">
      <w:pPr>
        <w:rPr>
          <w:b/>
          <w:i w:val="0"/>
          <w:color w:val="A5300F" w:themeColor="accent1"/>
          <w:sz w:val="21"/>
          <w:szCs w:val="21"/>
          <w:u w:val="single"/>
        </w:rPr>
      </w:pPr>
      <w:r w:rsidRPr="00076CBF">
        <w:rPr>
          <w:b/>
          <w:i w:val="0"/>
          <w:color w:val="A5300F" w:themeColor="accent1"/>
          <w:sz w:val="21"/>
          <w:szCs w:val="21"/>
          <w:u w:val="single"/>
        </w:rPr>
        <w:t>Time Tracking:</w:t>
      </w:r>
      <w:r w:rsidR="00E14021">
        <w:rPr>
          <w:b/>
          <w:i w:val="0"/>
          <w:color w:val="A5300F" w:themeColor="accent1"/>
          <w:sz w:val="21"/>
          <w:szCs w:val="21"/>
          <w:u w:val="single"/>
        </w:rPr>
        <w:t xml:space="preserve"> </w:t>
      </w:r>
      <w:r w:rsidR="00A016AC" w:rsidRPr="00E14021">
        <w:t>Lead-time</w:t>
      </w:r>
      <w:r w:rsidR="00E14021" w:rsidRPr="00E14021">
        <w:t xml:space="preserve"> – the length of time it takes to develop the software</w:t>
      </w:r>
      <w:r w:rsidR="00E14021">
        <w:t xml:space="preserve">. Cycle time – the length of time it takes to </w:t>
      </w:r>
      <w:r w:rsidR="00337F30">
        <w:t>make changes to the software.</w:t>
      </w:r>
    </w:p>
    <w:p w14:paraId="2AA9991F" w14:textId="16A44326" w:rsidR="00A26A51" w:rsidRDefault="00A26A51" w:rsidP="00A26A51">
      <w:pPr>
        <w:rPr>
          <w:b/>
          <w:i w:val="0"/>
          <w:color w:val="FF0000"/>
          <w:u w:val="single"/>
        </w:rPr>
      </w:pPr>
      <w:r w:rsidRPr="00076CBF">
        <w:rPr>
          <w:b/>
          <w:i w:val="0"/>
          <w:color w:val="A5300F" w:themeColor="accent1"/>
          <w:sz w:val="21"/>
          <w:szCs w:val="21"/>
          <w:u w:val="single"/>
        </w:rPr>
        <w:t>Pull requests:</w:t>
      </w:r>
      <w:r w:rsidR="006C13CF">
        <w:rPr>
          <w:b/>
          <w:i w:val="0"/>
          <w:color w:val="A5300F" w:themeColor="accent1"/>
          <w:sz w:val="21"/>
          <w:szCs w:val="21"/>
          <w:u w:val="single"/>
        </w:rPr>
        <w:t xml:space="preserve"> </w:t>
      </w:r>
      <w:r w:rsidR="006D0C7C">
        <w:t>The number of pull requests</w:t>
      </w:r>
      <w:r w:rsidR="006C13CF" w:rsidRPr="00E14021">
        <w:t xml:space="preserve"> a developer makes can be used to measure his productivity.</w:t>
      </w:r>
    </w:p>
    <w:p w14:paraId="2DC676E7" w14:textId="77777777" w:rsidR="00F67037" w:rsidRPr="00076CBF" w:rsidRDefault="00F67037" w:rsidP="00F67037">
      <w:pPr>
        <w:rPr>
          <w:b/>
          <w:i w:val="0"/>
          <w:color w:val="A5300F" w:themeColor="accent1"/>
          <w:sz w:val="21"/>
          <w:szCs w:val="21"/>
          <w:u w:val="single"/>
        </w:rPr>
      </w:pPr>
      <w:r w:rsidRPr="00076CBF">
        <w:rPr>
          <w:b/>
          <w:i w:val="0"/>
          <w:color w:val="A5300F" w:themeColor="accent1"/>
          <w:sz w:val="21"/>
          <w:szCs w:val="21"/>
          <w:u w:val="single"/>
        </w:rPr>
        <w:t>Quantifying Happiness:</w:t>
      </w:r>
    </w:p>
    <w:p w14:paraId="7E0C0270" w14:textId="6A53B83F" w:rsidR="00F67037" w:rsidRPr="006942EB" w:rsidRDefault="00F67037" w:rsidP="00A26A51">
      <w:pPr>
        <w:rPr>
          <w:color w:val="000000" w:themeColor="text1"/>
        </w:rPr>
      </w:pPr>
      <w:r>
        <w:rPr>
          <w:color w:val="000000" w:themeColor="text1"/>
        </w:rPr>
        <w:t>Quantifying the happiness of the programmer can be considered a way of measuring the software engineering process. Studies have shown there is a direct correlation between the happiness of a worker and their productivity. Happier people perform significantly better than unhappy people. The question is how does one quantify happiness.</w:t>
      </w:r>
      <w:r w:rsidR="003475D9">
        <w:rPr>
          <w:color w:val="000000" w:themeColor="text1"/>
        </w:rPr>
        <w:t xml:space="preserve"> The</w:t>
      </w:r>
      <w:r>
        <w:rPr>
          <w:color w:val="000000" w:themeColor="text1"/>
        </w:rPr>
        <w:t xml:space="preserve"> company Hitachi developed a way for quantifying happiness by studying the relationship between physical activity and happiness by using wearable technology. They have recorded over a million days of data on people’s physical activities. They look for correlations between happiness and patterns in physical activity. From this they created the “1/T rule” which can be used to quantify happiness </w:t>
      </w:r>
      <w:r w:rsidRPr="00022316">
        <w:rPr>
          <w:color w:val="000000" w:themeColor="text1"/>
        </w:rPr>
        <w:t xml:space="preserve">(Yano et al., </w:t>
      </w:r>
      <w:r w:rsidRPr="00022316">
        <w:rPr>
          <w:color w:val="000000" w:themeColor="text1"/>
        </w:rPr>
        <w:lastRenderedPageBreak/>
        <w:t>2015)</w:t>
      </w:r>
      <w:r>
        <w:rPr>
          <w:color w:val="000000" w:themeColor="text1"/>
        </w:rPr>
        <w:t>. By quantifying a developer’s happiness, you can measure his productivity which will in turn establish the costs and time associated with the development process.</w:t>
      </w:r>
    </w:p>
    <w:p w14:paraId="7A5B044B" w14:textId="74B6650D" w:rsidR="007B6481" w:rsidRPr="0042586F" w:rsidRDefault="007B6481" w:rsidP="007B6481">
      <w:pPr>
        <w:rPr>
          <w:b/>
          <w:i w:val="0"/>
          <w:color w:val="A5300F" w:themeColor="accent1"/>
          <w:sz w:val="21"/>
          <w:szCs w:val="21"/>
          <w:u w:val="single"/>
        </w:rPr>
      </w:pPr>
      <w:r w:rsidRPr="0042586F">
        <w:rPr>
          <w:b/>
          <w:i w:val="0"/>
          <w:color w:val="A5300F" w:themeColor="accent1"/>
          <w:sz w:val="21"/>
          <w:szCs w:val="21"/>
          <w:u w:val="single"/>
        </w:rPr>
        <w:t xml:space="preserve">The Personal Software Process (PSP) </w:t>
      </w:r>
    </w:p>
    <w:p w14:paraId="7E774382" w14:textId="2CF55160" w:rsidR="000C5D03" w:rsidRDefault="007B6481" w:rsidP="007B6481">
      <w:r w:rsidRPr="00B1792C">
        <w:t>The personal Software Process</w:t>
      </w:r>
      <w:r>
        <w:t xml:space="preserve"> is a method of tracking the software’s development as the engineer works on it. It allows the engineer to monitor their performance, keep the development process on schedule and analyze the software at any point during the development (Sillitti, Janes, Succi and </w:t>
      </w:r>
      <w:r w:rsidRPr="00B91DEC">
        <w:t>Vernazza</w:t>
      </w:r>
      <w:r w:rsidR="00EF28CE">
        <w:t>, n.d.</w:t>
      </w:r>
      <w:r>
        <w:t xml:space="preserve">). </w:t>
      </w:r>
      <w:r w:rsidR="000A178E">
        <w:t xml:space="preserve">The PSP method is of a manual nature and easy to use. </w:t>
      </w:r>
      <w:r w:rsidR="00543CBA">
        <w:t>There are 3 phases associated with the PSP</w:t>
      </w:r>
      <w:r w:rsidR="00FB3264">
        <w:t>, the developer entering their data, data collection and data analysis</w:t>
      </w:r>
      <w:r w:rsidR="00543CBA">
        <w:t xml:space="preserve">. </w:t>
      </w:r>
    </w:p>
    <w:p w14:paraId="4460B033" w14:textId="4F49D7D9" w:rsidR="00FB3264" w:rsidRPr="004F261B" w:rsidRDefault="004F261B" w:rsidP="004F261B">
      <w:pPr>
        <w:rPr>
          <w:b/>
          <w:i w:val="0"/>
          <w:color w:val="A5300F" w:themeColor="accent1"/>
          <w:u w:val="single"/>
        </w:rPr>
      </w:pPr>
      <w:r w:rsidRPr="004F261B">
        <w:rPr>
          <w:b/>
          <w:i w:val="0"/>
          <w:color w:val="A5300F" w:themeColor="accent1"/>
          <w:u w:val="single"/>
        </w:rPr>
        <w:t>1)</w:t>
      </w:r>
      <w:r>
        <w:rPr>
          <w:b/>
          <w:i w:val="0"/>
          <w:color w:val="A5300F" w:themeColor="accent1"/>
          <w:u w:val="single"/>
        </w:rPr>
        <w:t xml:space="preserve"> </w:t>
      </w:r>
      <w:r w:rsidR="00FB3264" w:rsidRPr="004F261B">
        <w:rPr>
          <w:b/>
          <w:i w:val="0"/>
          <w:color w:val="A5300F" w:themeColor="accent1"/>
          <w:u w:val="single"/>
        </w:rPr>
        <w:t>Entering the Data</w:t>
      </w:r>
    </w:p>
    <w:p w14:paraId="10C0A5FD" w14:textId="7CA2E799" w:rsidR="007B6481" w:rsidRDefault="007B6481" w:rsidP="007B6481">
      <w:r>
        <w:t xml:space="preserve">The PSP requires that the engineer enters a collection of data </w:t>
      </w:r>
      <w:r w:rsidR="007400AA">
        <w:t>using PSP methodology.</w:t>
      </w:r>
      <w:r>
        <w:t xml:space="preserve"> Forms are an easy and convenient way</w:t>
      </w:r>
      <w:r w:rsidR="007400AA">
        <w:t xml:space="preserve"> for software practitioners to record</w:t>
      </w:r>
      <w:r w:rsidR="00344699">
        <w:t xml:space="preserve"> information. Forms</w:t>
      </w:r>
      <w:r>
        <w:t xml:space="preserve"> specify what information they need and where exactly to record it </w:t>
      </w:r>
      <w:r w:rsidRPr="00246212">
        <w:t>(Resources.sei.cmu.edu, n.d.)</w:t>
      </w:r>
      <w:r>
        <w:t>. Example of forms are listed below;</w:t>
      </w:r>
    </w:p>
    <w:p w14:paraId="49AC8E63"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project plan summary</w:t>
      </w:r>
    </w:p>
    <w:p w14:paraId="7BDF3DA2"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time-recording log</w:t>
      </w:r>
    </w:p>
    <w:p w14:paraId="3E4C6F9B"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defect-recording log</w:t>
      </w:r>
    </w:p>
    <w:p w14:paraId="15625B9D" w14:textId="77777777" w:rsidR="007B6481" w:rsidRPr="007756EA" w:rsidRDefault="007B6481" w:rsidP="007B6481">
      <w:pPr>
        <w:pStyle w:val="ListParagraph"/>
        <w:numPr>
          <w:ilvl w:val="0"/>
          <w:numId w:val="10"/>
        </w:numPr>
        <w:rPr>
          <w:rFonts w:ascii="Times New Roman" w:eastAsia="Times New Roman" w:hAnsi="Times New Roman" w:cs="Times New Roman"/>
        </w:rPr>
      </w:pPr>
      <w:r w:rsidRPr="007756EA">
        <w:rPr>
          <w:rFonts w:eastAsia="Times New Roman"/>
        </w:rPr>
        <w:t xml:space="preserve">a </w:t>
      </w:r>
      <w:r>
        <w:rPr>
          <w:rFonts w:eastAsia="Times New Roman"/>
        </w:rPr>
        <w:t>process improvement proposal</w:t>
      </w:r>
    </w:p>
    <w:p w14:paraId="79614264"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size estimation template</w:t>
      </w:r>
    </w:p>
    <w:p w14:paraId="233CE48D"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time estimation template</w:t>
      </w:r>
    </w:p>
    <w:p w14:paraId="7218B030"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design checklist</w:t>
      </w:r>
    </w:p>
    <w:p w14:paraId="382C1FC4" w14:textId="77777777" w:rsidR="007B6481" w:rsidRPr="00E87B82" w:rsidRDefault="007B6481" w:rsidP="007B6481">
      <w:pPr>
        <w:pStyle w:val="ListParagraph"/>
        <w:numPr>
          <w:ilvl w:val="0"/>
          <w:numId w:val="10"/>
        </w:numPr>
        <w:rPr>
          <w:rFonts w:ascii="Times New Roman" w:eastAsia="Times New Roman" w:hAnsi="Times New Roman" w:cs="Times New Roman"/>
        </w:rPr>
      </w:pPr>
      <w:r w:rsidRPr="007756EA">
        <w:rPr>
          <w:rFonts w:eastAsia="Times New Roman"/>
        </w:rPr>
        <w:t>a code checklist.</w:t>
      </w:r>
    </w:p>
    <w:p w14:paraId="0DD2731E" w14:textId="719B0A5D" w:rsidR="007B6481" w:rsidRDefault="007B6481" w:rsidP="007B6481">
      <w:pPr>
        <w:rPr>
          <w:rFonts w:eastAsia="Times New Roman"/>
        </w:rPr>
      </w:pPr>
      <w:r w:rsidRPr="00E87B82">
        <w:rPr>
          <w:rFonts w:eastAsia="Times New Roman"/>
        </w:rPr>
        <w:t>(Johnson, 2013)</w:t>
      </w:r>
    </w:p>
    <w:p w14:paraId="6A3430E0" w14:textId="798637C3" w:rsidR="008D3975" w:rsidRPr="00344699" w:rsidRDefault="00344699" w:rsidP="00344699">
      <w:pPr>
        <w:rPr>
          <w:b/>
          <w:i w:val="0"/>
          <w:color w:val="A5300F" w:themeColor="accent1"/>
          <w:u w:val="single"/>
        </w:rPr>
      </w:pPr>
      <w:r w:rsidRPr="00344699">
        <w:rPr>
          <w:b/>
          <w:i w:val="0"/>
          <w:color w:val="A5300F" w:themeColor="accent1"/>
          <w:u w:val="single"/>
        </w:rPr>
        <w:t xml:space="preserve">2) </w:t>
      </w:r>
      <w:r w:rsidR="008D3975" w:rsidRPr="00344699">
        <w:rPr>
          <w:b/>
          <w:i w:val="0"/>
          <w:color w:val="A5300F" w:themeColor="accent1"/>
          <w:u w:val="single"/>
        </w:rPr>
        <w:t>Data Collection</w:t>
      </w:r>
    </w:p>
    <w:p w14:paraId="184CFB9C" w14:textId="0B674160" w:rsidR="008D3975" w:rsidRDefault="008D3975" w:rsidP="008D3975">
      <w:pPr>
        <w:rPr>
          <w:rFonts w:eastAsia="Times New Roman"/>
        </w:rPr>
      </w:pPr>
      <w:r>
        <w:rPr>
          <w:rFonts w:eastAsia="Times New Roman"/>
        </w:rPr>
        <w:t>PSP tracks and monitors the process acquiring data such as</w:t>
      </w:r>
      <w:r w:rsidR="003C0E17">
        <w:rPr>
          <w:rFonts w:eastAsia="Times New Roman"/>
        </w:rPr>
        <w:t xml:space="preserve"> time, size and defects information.</w:t>
      </w:r>
    </w:p>
    <w:p w14:paraId="58F68EEE" w14:textId="733FE2BD" w:rsidR="008D3975" w:rsidRPr="00344699" w:rsidRDefault="00344699" w:rsidP="00344699">
      <w:pPr>
        <w:rPr>
          <w:b/>
          <w:i w:val="0"/>
          <w:color w:val="A5300F" w:themeColor="accent1"/>
          <w:u w:val="single"/>
        </w:rPr>
      </w:pPr>
      <w:r w:rsidRPr="00344699">
        <w:rPr>
          <w:b/>
          <w:i w:val="0"/>
          <w:color w:val="A5300F" w:themeColor="accent1"/>
          <w:u w:val="single"/>
        </w:rPr>
        <w:t xml:space="preserve">3) </w:t>
      </w:r>
      <w:r w:rsidR="008D3975" w:rsidRPr="00344699">
        <w:rPr>
          <w:b/>
          <w:i w:val="0"/>
          <w:color w:val="A5300F" w:themeColor="accent1"/>
          <w:u w:val="single"/>
        </w:rPr>
        <w:t>Data Analysis</w:t>
      </w:r>
      <w:r w:rsidR="00972C00" w:rsidRPr="00344699">
        <w:rPr>
          <w:b/>
          <w:i w:val="0"/>
          <w:color w:val="A5300F" w:themeColor="accent1"/>
          <w:u w:val="single"/>
        </w:rPr>
        <w:t xml:space="preserve"> – say the data that is collected and why is this helpful and about being used in future projects</w:t>
      </w:r>
      <w:r w:rsidR="006942EB" w:rsidRPr="00344699">
        <w:rPr>
          <w:b/>
          <w:i w:val="0"/>
          <w:color w:val="A5300F" w:themeColor="accent1"/>
          <w:u w:val="single"/>
        </w:rPr>
        <w:t xml:space="preserve"> – what data does this produce?</w:t>
      </w:r>
    </w:p>
    <w:p w14:paraId="174C44D0" w14:textId="2DBDBDFE" w:rsidR="00EF3443" w:rsidRPr="00EF3443" w:rsidRDefault="00EF3443" w:rsidP="00EF3443">
      <w:pPr>
        <w:pStyle w:val="ListParagraph"/>
        <w:numPr>
          <w:ilvl w:val="0"/>
          <w:numId w:val="2"/>
        </w:numPr>
      </w:pPr>
      <w:r>
        <w:rPr>
          <w:rFonts w:eastAsia="Times New Roman"/>
        </w:rPr>
        <w:t>At any point during the software process,</w:t>
      </w:r>
      <w:r w:rsidR="00846685" w:rsidRPr="00EF3443">
        <w:rPr>
          <w:rFonts w:eastAsia="Times New Roman"/>
        </w:rPr>
        <w:t xml:space="preserve"> the PSP </w:t>
      </w:r>
      <w:r w:rsidR="003C0E17">
        <w:rPr>
          <w:rFonts w:eastAsia="Times New Roman"/>
        </w:rPr>
        <w:t>can provide</w:t>
      </w:r>
      <w:r>
        <w:rPr>
          <w:rFonts w:eastAsia="Times New Roman"/>
        </w:rPr>
        <w:t xml:space="preserve"> </w:t>
      </w:r>
      <w:r w:rsidRPr="00EF3443">
        <w:rPr>
          <w:rFonts w:eastAsia="Times New Roman"/>
        </w:rPr>
        <w:t>the</w:t>
      </w:r>
      <w:r w:rsidR="003C0E17">
        <w:rPr>
          <w:rFonts w:eastAsia="Times New Roman"/>
        </w:rPr>
        <w:t xml:space="preserve"> data</w:t>
      </w:r>
      <w:r w:rsidR="007B6481" w:rsidRPr="00EF3443">
        <w:rPr>
          <w:rFonts w:eastAsia="Times New Roman"/>
        </w:rPr>
        <w:t xml:space="preserve"> and makes suggestions on how to improve the process, reveals problems with the software and makes estimates of timing and quality of the software. </w:t>
      </w:r>
    </w:p>
    <w:p w14:paraId="1AFFF33A" w14:textId="110A31E4" w:rsidR="00320934" w:rsidRPr="00320934" w:rsidRDefault="00AF1438" w:rsidP="00320934">
      <w:pPr>
        <w:pStyle w:val="ListParagraph"/>
        <w:numPr>
          <w:ilvl w:val="0"/>
          <w:numId w:val="2"/>
        </w:numPr>
      </w:pPr>
      <w:r>
        <w:rPr>
          <w:rFonts w:eastAsia="Times New Roman"/>
        </w:rPr>
        <w:t>The users of the PSP are required to analyze the process data</w:t>
      </w:r>
      <w:r w:rsidR="00320934">
        <w:rPr>
          <w:rFonts w:eastAsia="Times New Roman"/>
        </w:rPr>
        <w:t xml:space="preserve"> themselves</w:t>
      </w:r>
      <w:r>
        <w:rPr>
          <w:rFonts w:eastAsia="Times New Roman"/>
        </w:rPr>
        <w:t xml:space="preserve">. </w:t>
      </w:r>
      <w:r w:rsidR="00320934">
        <w:rPr>
          <w:rFonts w:eastAsia="Times New Roman"/>
        </w:rPr>
        <w:t xml:space="preserve">The user can </w:t>
      </w:r>
      <w:r w:rsidR="007B6481" w:rsidRPr="00EF3443">
        <w:rPr>
          <w:rFonts w:eastAsia="Times New Roman"/>
        </w:rPr>
        <w:t xml:space="preserve">do a ‘postmortem’ of the </w:t>
      </w:r>
      <w:r w:rsidR="00320934">
        <w:rPr>
          <w:rFonts w:eastAsia="Times New Roman"/>
        </w:rPr>
        <w:t xml:space="preserve">PSP </w:t>
      </w:r>
      <w:r w:rsidR="007B6481" w:rsidRPr="00EF3443">
        <w:rPr>
          <w:rFonts w:eastAsia="Times New Roman"/>
        </w:rPr>
        <w:t>data</w:t>
      </w:r>
      <w:r w:rsidR="00320934">
        <w:rPr>
          <w:rFonts w:eastAsia="Times New Roman"/>
        </w:rPr>
        <w:t xml:space="preserve">. </w:t>
      </w:r>
    </w:p>
    <w:p w14:paraId="3B3AED71" w14:textId="4707D01E" w:rsidR="00425BBC" w:rsidRPr="00C6480C" w:rsidRDefault="00320934" w:rsidP="00C6480C">
      <w:pPr>
        <w:pStyle w:val="ListParagraph"/>
        <w:numPr>
          <w:ilvl w:val="0"/>
          <w:numId w:val="2"/>
        </w:numPr>
      </w:pPr>
      <w:r>
        <w:rPr>
          <w:rFonts w:eastAsia="Times New Roman"/>
        </w:rPr>
        <w:t>The data can be used for</w:t>
      </w:r>
      <w:r w:rsidR="00C6480C">
        <w:rPr>
          <w:rFonts w:eastAsia="Times New Roman"/>
        </w:rPr>
        <w:t xml:space="preserve"> a</w:t>
      </w:r>
      <w:r w:rsidR="00C6480C" w:rsidRPr="00C6480C">
        <w:rPr>
          <w:rFonts w:eastAsia="Times New Roman"/>
        </w:rPr>
        <w:t>iding</w:t>
      </w:r>
      <w:r w:rsidR="00425BBC" w:rsidRPr="00C6480C">
        <w:rPr>
          <w:rFonts w:eastAsia="Times New Roman"/>
        </w:rPr>
        <w:t xml:space="preserve"> future projects</w:t>
      </w:r>
    </w:p>
    <w:p w14:paraId="034A7125" w14:textId="48BD1F05" w:rsidR="00C6480C" w:rsidRPr="00425BBC" w:rsidRDefault="00C6480C" w:rsidP="00C6480C">
      <w:pPr>
        <w:pStyle w:val="ListParagraph"/>
        <w:numPr>
          <w:ilvl w:val="0"/>
          <w:numId w:val="2"/>
        </w:numPr>
      </w:pPr>
      <w:r w:rsidRPr="00EF3443">
        <w:rPr>
          <w:rFonts w:eastAsia="Times New Roman"/>
        </w:rPr>
        <w:t>Users can analyze their data from historical data</w:t>
      </w:r>
    </w:p>
    <w:p w14:paraId="2E5C3E6F" w14:textId="1A5BED98" w:rsidR="00425BBC" w:rsidRPr="00425BBC" w:rsidRDefault="00AF1438" w:rsidP="00AF1438">
      <w:pPr>
        <w:pStyle w:val="ListParagraph"/>
        <w:numPr>
          <w:ilvl w:val="0"/>
          <w:numId w:val="2"/>
        </w:numPr>
      </w:pPr>
      <w:r>
        <w:rPr>
          <w:rFonts w:eastAsia="Times New Roman"/>
        </w:rPr>
        <w:t xml:space="preserve">They </w:t>
      </w:r>
      <w:r w:rsidR="007B6481" w:rsidRPr="00AF1438">
        <w:rPr>
          <w:rFonts w:eastAsia="Times New Roman"/>
        </w:rPr>
        <w:t xml:space="preserve">can </w:t>
      </w:r>
      <w:r w:rsidR="00C6480C">
        <w:rPr>
          <w:rFonts w:eastAsia="Times New Roman"/>
        </w:rPr>
        <w:t xml:space="preserve">also </w:t>
      </w:r>
      <w:r w:rsidR="00425BBC" w:rsidRPr="00AF1438">
        <w:rPr>
          <w:rFonts w:eastAsia="Times New Roman"/>
        </w:rPr>
        <w:t>analyze</w:t>
      </w:r>
      <w:r w:rsidR="007B6481" w:rsidRPr="00AF1438">
        <w:rPr>
          <w:rFonts w:eastAsia="Times New Roman"/>
        </w:rPr>
        <w:t xml:space="preserve"> themselves on a personal level by reviewing their ability to meet time targets and where they expected their software to be at a stage in time versus where it actually is. </w:t>
      </w:r>
    </w:p>
    <w:p w14:paraId="3E8724BF" w14:textId="77777777" w:rsidR="00C6480C" w:rsidRDefault="007B6481" w:rsidP="00C6480C">
      <w:r w:rsidRPr="00C6480C">
        <w:rPr>
          <w:rFonts w:eastAsia="Times New Roman"/>
        </w:rPr>
        <w:t xml:space="preserve"> </w:t>
      </w:r>
      <w:r w:rsidRPr="00246212">
        <w:t>(Resources.sei.cmu.edu, n.d.)</w:t>
      </w:r>
      <w:r>
        <w:t>.</w:t>
      </w:r>
    </w:p>
    <w:p w14:paraId="57A9BFD3" w14:textId="77777777" w:rsidR="00C6480C" w:rsidRDefault="00C6480C" w:rsidP="00C6480C"/>
    <w:p w14:paraId="054859C6" w14:textId="61997852" w:rsidR="007B6481" w:rsidRDefault="007B6481" w:rsidP="00C6480C">
      <w:r>
        <w:t xml:space="preserve"> </w:t>
      </w:r>
    </w:p>
    <w:p w14:paraId="11C7E49F" w14:textId="3AC1F956" w:rsidR="00C6480C" w:rsidRPr="00C6480C" w:rsidRDefault="00C6480C" w:rsidP="00C6480C">
      <w:pPr>
        <w:rPr>
          <w:b/>
          <w:i w:val="0"/>
          <w:color w:val="A5300F" w:themeColor="accent1"/>
          <w:u w:val="single"/>
        </w:rPr>
      </w:pPr>
      <w:r>
        <w:rPr>
          <w:b/>
          <w:i w:val="0"/>
          <w:color w:val="A5300F" w:themeColor="accent1"/>
          <w:u w:val="single"/>
        </w:rPr>
        <w:lastRenderedPageBreak/>
        <w:t>Note</w:t>
      </w:r>
      <w:r w:rsidRPr="00C6480C">
        <w:rPr>
          <w:b/>
          <w:i w:val="0"/>
          <w:color w:val="A5300F" w:themeColor="accent1"/>
          <w:u w:val="single"/>
        </w:rPr>
        <w:t>:</w:t>
      </w:r>
    </w:p>
    <w:p w14:paraId="4328A896" w14:textId="49EF423A" w:rsidR="000F581B" w:rsidRDefault="007B6481" w:rsidP="00BA30D2">
      <w:r>
        <w:t xml:space="preserve">Watson Humphrey created the PSP and intended for the users of the PSP to </w:t>
      </w:r>
      <w:r w:rsidR="00EB4D59">
        <w:t>analyze</w:t>
      </w:r>
      <w:r>
        <w:t xml:space="preserve"> their own data. As the data involved judgement and was specific to each software engineer, he thought it was unlikely that any toolkit would exist that would gather and </w:t>
      </w:r>
      <w:r w:rsidR="00901B7F">
        <w:t>analyze</w:t>
      </w:r>
      <w:r>
        <w:t xml:space="preserve"> the information for the software engineer </w:t>
      </w:r>
      <w:r w:rsidRPr="00E87B82">
        <w:rPr>
          <w:rFonts w:eastAsia="Times New Roman"/>
        </w:rPr>
        <w:t>(Johnson, 2013)</w:t>
      </w:r>
      <w:r>
        <w:t>.</w:t>
      </w:r>
    </w:p>
    <w:p w14:paraId="2F11FB86" w14:textId="5FEB1187" w:rsidR="0034545F" w:rsidRPr="00076A18" w:rsidRDefault="0034545F" w:rsidP="00BA30D2">
      <w:pPr>
        <w:rPr>
          <w:b/>
          <w:color w:val="A5300F" w:themeColor="accent1"/>
          <w:sz w:val="28"/>
          <w:szCs w:val="28"/>
        </w:rPr>
      </w:pPr>
      <w:r w:rsidRPr="00076A18">
        <w:rPr>
          <w:b/>
          <w:color w:val="A5300F" w:themeColor="accent1"/>
          <w:sz w:val="28"/>
          <w:szCs w:val="28"/>
        </w:rPr>
        <w:t>Section 2:</w:t>
      </w:r>
    </w:p>
    <w:p w14:paraId="7F3923C9" w14:textId="2722A721" w:rsidR="00A16D0F" w:rsidRPr="00076A18" w:rsidRDefault="00A16D0F" w:rsidP="00A16D0F">
      <w:pPr>
        <w:rPr>
          <w:b/>
          <w:color w:val="A5300F" w:themeColor="accent1"/>
          <w:sz w:val="28"/>
          <w:szCs w:val="28"/>
        </w:rPr>
      </w:pPr>
      <w:r w:rsidRPr="00076A18">
        <w:rPr>
          <w:b/>
          <w:color w:val="A5300F" w:themeColor="accent1"/>
          <w:sz w:val="28"/>
          <w:szCs w:val="28"/>
        </w:rPr>
        <w:t>Computational Platforms</w:t>
      </w:r>
    </w:p>
    <w:p w14:paraId="580C5DAE" w14:textId="65C196C1" w:rsidR="0034545F" w:rsidRPr="00076A18" w:rsidRDefault="0034545F" w:rsidP="00FB7E97">
      <w:pPr>
        <w:rPr>
          <w:b/>
          <w:i w:val="0"/>
          <w:color w:val="A5300F" w:themeColor="accent1"/>
          <w:sz w:val="22"/>
          <w:szCs w:val="22"/>
          <w:u w:val="single"/>
        </w:rPr>
      </w:pPr>
      <w:r w:rsidRPr="00076A18">
        <w:rPr>
          <w:b/>
          <w:i w:val="0"/>
          <w:color w:val="A5300F" w:themeColor="accent1"/>
          <w:sz w:val="22"/>
          <w:szCs w:val="22"/>
          <w:u w:val="single"/>
        </w:rPr>
        <w:t>2.1 Leap:</w:t>
      </w:r>
    </w:p>
    <w:p w14:paraId="42688F71" w14:textId="50E4FBCD" w:rsidR="00C77F98" w:rsidRDefault="00181B3F" w:rsidP="00FB7E97">
      <w:r>
        <w:t>It</w:t>
      </w:r>
      <w:r w:rsidR="002D66AF">
        <w:t xml:space="preserve"> was found that on </w:t>
      </w:r>
      <w:r>
        <w:t>occasion</w:t>
      </w:r>
      <w:r w:rsidR="002D66AF">
        <w:t xml:space="preserve">, the PSP </w:t>
      </w:r>
      <w:r>
        <w:t>would</w:t>
      </w:r>
      <w:r w:rsidR="002D66AF">
        <w:t xml:space="preserve"> make wrong conclusion</w:t>
      </w:r>
      <w:r>
        <w:t>s about the development process</w:t>
      </w:r>
      <w:r w:rsidR="002D66AF">
        <w:t xml:space="preserve"> leading to data quality problems. </w:t>
      </w:r>
      <w:r w:rsidR="00DE21F2">
        <w:t xml:space="preserve">A toolkit named </w:t>
      </w:r>
      <w:r w:rsidR="002D66AF">
        <w:t xml:space="preserve">LEAP (lightweight, </w:t>
      </w:r>
      <w:r w:rsidR="00996BF7">
        <w:t>empirical</w:t>
      </w:r>
      <w:r w:rsidR="002D66AF">
        <w:t>, anti</w:t>
      </w:r>
      <w:r w:rsidR="00996BF7">
        <w:t>-</w:t>
      </w:r>
      <w:r w:rsidR="002D66AF">
        <w:t xml:space="preserve">measurement dysfunction and portable software process measurement) toolkit was developed to avoid </w:t>
      </w:r>
      <w:r w:rsidR="00DE21F2">
        <w:t>the data quality problem with the PSP manual</w:t>
      </w:r>
      <w:r w:rsidR="002D66AF">
        <w:t xml:space="preserve">. </w:t>
      </w:r>
      <w:r w:rsidR="00C77F98">
        <w:t>The main focuses of LEAP were;</w:t>
      </w:r>
    </w:p>
    <w:p w14:paraId="3B7DC186" w14:textId="68616CF5" w:rsidR="00C77F98" w:rsidRPr="00C77F98" w:rsidRDefault="00C77F98" w:rsidP="00C77F98">
      <w:pPr>
        <w:pStyle w:val="ListParagraph"/>
        <w:numPr>
          <w:ilvl w:val="0"/>
          <w:numId w:val="11"/>
        </w:numPr>
        <w:rPr>
          <w:rFonts w:eastAsia="Times New Roman"/>
        </w:rPr>
      </w:pPr>
      <w:r>
        <w:t xml:space="preserve"> </w:t>
      </w:r>
      <w:r w:rsidRPr="00C77F98">
        <w:rPr>
          <w:b/>
        </w:rPr>
        <w:t>Lightweight</w:t>
      </w:r>
      <w:r>
        <w:t xml:space="preserve"> - The toolkit does not create additional work for the software engineer.</w:t>
      </w:r>
    </w:p>
    <w:p w14:paraId="472F605A" w14:textId="009BC5B4" w:rsidR="00C77F98" w:rsidRPr="00C77F98" w:rsidRDefault="00076A18" w:rsidP="00C77F98">
      <w:pPr>
        <w:pStyle w:val="ListParagraph"/>
        <w:numPr>
          <w:ilvl w:val="0"/>
          <w:numId w:val="11"/>
        </w:numPr>
        <w:rPr>
          <w:rFonts w:eastAsia="Times New Roman"/>
        </w:rPr>
      </w:pPr>
      <w:r w:rsidRPr="003A2814">
        <w:rPr>
          <w:b/>
        </w:rPr>
        <w:t>Empirical</w:t>
      </w:r>
      <w:r w:rsidR="003A2814">
        <w:t xml:space="preserve"> - </w:t>
      </w:r>
      <w:r w:rsidR="00C77F98">
        <w:t xml:space="preserve">The software engineer could improve his process by learning from his personal experiences </w:t>
      </w:r>
    </w:p>
    <w:p w14:paraId="6134F429" w14:textId="4D613F4C" w:rsidR="00C77F98" w:rsidRPr="00A94A54" w:rsidRDefault="005255FA" w:rsidP="00C77F98">
      <w:pPr>
        <w:pStyle w:val="ListParagraph"/>
        <w:numPr>
          <w:ilvl w:val="0"/>
          <w:numId w:val="11"/>
        </w:numPr>
        <w:rPr>
          <w:rFonts w:eastAsia="Times New Roman"/>
        </w:rPr>
      </w:pPr>
      <w:r w:rsidRPr="005255FA">
        <w:rPr>
          <w:b/>
        </w:rPr>
        <w:t>Anti-measurement dysfunction</w:t>
      </w:r>
      <w:r>
        <w:t xml:space="preserve"> - </w:t>
      </w:r>
      <w:r w:rsidR="00C77F98">
        <w:t xml:space="preserve">LEAP </w:t>
      </w:r>
      <w:r w:rsidR="00A94A54">
        <w:t>ensures that the developer does not alter his process based on measurement dysfunction and subsequently, alter</w:t>
      </w:r>
      <w:r w:rsidR="00996BF7">
        <w:t>i</w:t>
      </w:r>
      <w:r w:rsidR="00076A18">
        <w:t>ng his process in a way that hinder</w:t>
      </w:r>
      <w:r w:rsidR="00A94A54">
        <w:t xml:space="preserve"> it.</w:t>
      </w:r>
      <w:r w:rsidR="00C77F98">
        <w:t xml:space="preserve"> </w:t>
      </w:r>
    </w:p>
    <w:p w14:paraId="039DF8F0" w14:textId="1C69EFD6" w:rsidR="00BC4592" w:rsidRPr="00BC4592" w:rsidRDefault="00A94A54" w:rsidP="00BC4592">
      <w:pPr>
        <w:pStyle w:val="ListParagraph"/>
        <w:numPr>
          <w:ilvl w:val="0"/>
          <w:numId w:val="11"/>
        </w:numPr>
        <w:rPr>
          <w:rFonts w:eastAsia="Times New Roman"/>
        </w:rPr>
      </w:pPr>
      <w:r>
        <w:rPr>
          <w:b/>
        </w:rPr>
        <w:t xml:space="preserve">Portable </w:t>
      </w:r>
      <w:r w:rsidR="00D010FE">
        <w:t>–</w:t>
      </w:r>
      <w:r>
        <w:t xml:space="preserve"> </w:t>
      </w:r>
      <w:r w:rsidR="00D010FE">
        <w:t>the software developer can bring all their data and tools they use with them</w:t>
      </w:r>
      <w:r w:rsidR="00996BF7">
        <w:t xml:space="preserve"> from organization to </w:t>
      </w:r>
      <w:r w:rsidR="00076A18">
        <w:t>organization</w:t>
      </w:r>
      <w:r w:rsidR="00D010FE">
        <w:t>.</w:t>
      </w:r>
    </w:p>
    <w:p w14:paraId="4632E605" w14:textId="77777777" w:rsidR="007B601B" w:rsidRDefault="007B601B" w:rsidP="007B601B">
      <w:r w:rsidRPr="007B601B">
        <w:t>(Moore, n.d.)</w:t>
      </w:r>
    </w:p>
    <w:p w14:paraId="72FEB3E4" w14:textId="1F375E2B" w:rsidR="00846EC6" w:rsidRDefault="00846EC6" w:rsidP="00846EC6">
      <w:r>
        <w:t>The user as before manually enters their data using PSP methodology and the LEAP then analyses the PSP data for the user there</w:t>
      </w:r>
      <w:r w:rsidR="00463DBD">
        <w:t xml:space="preserve">fore improving the data quality, decreasing manual analysis and </w:t>
      </w:r>
      <w:r>
        <w:t>the work involved for the user.</w:t>
      </w:r>
      <w:r w:rsidR="005A3686">
        <w:t xml:space="preserve"> </w:t>
      </w:r>
      <w:r w:rsidR="00CF0A31">
        <w:t>It can also perform analyses that the PSP does not provide such as regression analyses</w:t>
      </w:r>
      <w:r w:rsidR="004C7974">
        <w:t xml:space="preserve"> </w:t>
      </w:r>
      <w:r w:rsidR="004C7974" w:rsidRPr="00853E83">
        <w:rPr>
          <w:rFonts w:eastAsia="Times New Roman"/>
        </w:rPr>
        <w:t>(Johnson, 2013)</w:t>
      </w:r>
      <w:r w:rsidR="00CF0A31">
        <w:t>.</w:t>
      </w:r>
      <w:r w:rsidR="004C7974">
        <w:t xml:space="preserve"> </w:t>
      </w:r>
    </w:p>
    <w:p w14:paraId="593F7880" w14:textId="77777777" w:rsidR="00846EC6" w:rsidRDefault="00846EC6" w:rsidP="007B601B"/>
    <w:p w14:paraId="6B493D73" w14:textId="48956B64" w:rsidR="00BC4592" w:rsidRPr="007B601B" w:rsidRDefault="00BC4592" w:rsidP="00996BF7">
      <w:pPr>
        <w:jc w:val="center"/>
      </w:pPr>
      <w:r>
        <w:rPr>
          <w:noProof/>
        </w:rPr>
        <w:drawing>
          <wp:inline distT="0" distB="0" distL="0" distR="0" wp14:anchorId="106A82E5" wp14:editId="1ACDFC00">
            <wp:extent cx="3594735" cy="2434590"/>
            <wp:effectExtent l="0" t="0" r="1206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0 at 20.15.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335" cy="2436351"/>
                    </a:xfrm>
                    <a:prstGeom prst="rect">
                      <a:avLst/>
                    </a:prstGeom>
                  </pic:spPr>
                </pic:pic>
              </a:graphicData>
            </a:graphic>
          </wp:inline>
        </w:drawing>
      </w:r>
    </w:p>
    <w:p w14:paraId="6AAC3E8F" w14:textId="77777777" w:rsidR="00BC4592" w:rsidRDefault="00BC4592" w:rsidP="00BC4592">
      <w:r w:rsidRPr="007B601B">
        <w:t>(Moore, n.d.)</w:t>
      </w:r>
    </w:p>
    <w:p w14:paraId="57BB137A" w14:textId="1144E305" w:rsidR="00BC4592" w:rsidRDefault="00BC4592" w:rsidP="007B601B">
      <w:pPr>
        <w:rPr>
          <w:rFonts w:eastAsia="Times New Roman"/>
        </w:rPr>
      </w:pPr>
      <w:r>
        <w:rPr>
          <w:rFonts w:eastAsia="Times New Roman"/>
        </w:rPr>
        <w:t>Figure 2: This is a screenshot from the LEAP toolkit</w:t>
      </w:r>
      <w:r w:rsidR="00996BF7">
        <w:rPr>
          <w:rFonts w:eastAsia="Times New Roman"/>
        </w:rPr>
        <w:t>. It is a</w:t>
      </w:r>
      <w:r>
        <w:rPr>
          <w:rFonts w:eastAsia="Times New Roman"/>
        </w:rPr>
        <w:t xml:space="preserve"> summary of a project</w:t>
      </w:r>
      <w:r w:rsidR="001B64C4">
        <w:rPr>
          <w:rFonts w:eastAsia="Times New Roman"/>
        </w:rPr>
        <w:t xml:space="preserve"> including analyses</w:t>
      </w:r>
      <w:r>
        <w:rPr>
          <w:rFonts w:eastAsia="Times New Roman"/>
        </w:rPr>
        <w:t>.</w:t>
      </w:r>
    </w:p>
    <w:p w14:paraId="6DB6DD70" w14:textId="30483986" w:rsidR="00846EC6" w:rsidRPr="00076A18" w:rsidRDefault="00846EC6" w:rsidP="007B601B">
      <w:pPr>
        <w:rPr>
          <w:b/>
          <w:i w:val="0"/>
          <w:color w:val="A5300F" w:themeColor="accent1"/>
          <w:u w:val="single"/>
        </w:rPr>
      </w:pPr>
      <w:r w:rsidRPr="00076A18">
        <w:rPr>
          <w:b/>
          <w:i w:val="0"/>
          <w:color w:val="A5300F" w:themeColor="accent1"/>
          <w:u w:val="single"/>
        </w:rPr>
        <w:lastRenderedPageBreak/>
        <w:t>Limitations of LEAP:</w:t>
      </w:r>
    </w:p>
    <w:p w14:paraId="1D8AA688" w14:textId="240B5EB2" w:rsidR="004953C6" w:rsidRDefault="007B29FE" w:rsidP="00D010FE">
      <w:r>
        <w:t>However, developers of LEAP quickly came to agree with Humphrey that it was not possible to completely automate the analysis of the PSP data. If one project differs significan</w:t>
      </w:r>
      <w:r w:rsidR="008D00F8">
        <w:t>tly from another project, then</w:t>
      </w:r>
      <w:r>
        <w:t xml:space="preserve"> </w:t>
      </w:r>
      <w:r w:rsidR="001B64C4">
        <w:t>new component</w:t>
      </w:r>
      <w:r w:rsidR="008D00F8">
        <w:t>s may be</w:t>
      </w:r>
      <w:r w:rsidR="001B64C4">
        <w:t xml:space="preserve"> needed for the LEAP tookit. </w:t>
      </w:r>
      <w:r w:rsidR="004D4C8D">
        <w:t>Adding new components</w:t>
      </w:r>
      <w:r w:rsidR="008D00F8">
        <w:t xml:space="preserve"> would be time costly. </w:t>
      </w:r>
      <w:r w:rsidR="001B64C4">
        <w:t xml:space="preserve">The PSP on the other hand simply requires an extra spreadsheet </w:t>
      </w:r>
      <w:r w:rsidR="00181B3F" w:rsidRPr="00D010FE">
        <w:rPr>
          <w:rFonts w:eastAsia="Times New Roman"/>
        </w:rPr>
        <w:t>(Johnson, 2013)</w:t>
      </w:r>
      <w:r>
        <w:t xml:space="preserve">. </w:t>
      </w:r>
    </w:p>
    <w:p w14:paraId="6B235F48" w14:textId="4EC1503D" w:rsidR="004953C6" w:rsidRPr="0092270F" w:rsidRDefault="0034545F" w:rsidP="00D010FE">
      <w:pPr>
        <w:rPr>
          <w:b/>
          <w:i w:val="0"/>
          <w:color w:val="A5300F" w:themeColor="accent1"/>
          <w:sz w:val="22"/>
          <w:szCs w:val="22"/>
          <w:u w:val="single"/>
        </w:rPr>
      </w:pPr>
      <w:r w:rsidRPr="0092270F">
        <w:rPr>
          <w:b/>
          <w:i w:val="0"/>
          <w:color w:val="A5300F" w:themeColor="accent1"/>
          <w:sz w:val="22"/>
          <w:szCs w:val="22"/>
          <w:u w:val="single"/>
        </w:rPr>
        <w:t xml:space="preserve">2.2 </w:t>
      </w:r>
      <w:r w:rsidR="004953C6" w:rsidRPr="0092270F">
        <w:rPr>
          <w:b/>
          <w:i w:val="0"/>
          <w:color w:val="A5300F" w:themeColor="accent1"/>
          <w:sz w:val="22"/>
          <w:szCs w:val="22"/>
          <w:u w:val="single"/>
        </w:rPr>
        <w:t>Hackystat</w:t>
      </w:r>
    </w:p>
    <w:p w14:paraId="470B4FFB" w14:textId="0D901B4E" w:rsidR="004953C6" w:rsidRDefault="004953C6" w:rsidP="00D010FE">
      <w:r>
        <w:t xml:space="preserve">The Hackystat was </w:t>
      </w:r>
      <w:r w:rsidR="003A004C">
        <w:t xml:space="preserve">first developed in the University of Hawaii. It was </w:t>
      </w:r>
      <w:r w:rsidR="00E90481">
        <w:t>created to acquire</w:t>
      </w:r>
      <w:r>
        <w:t xml:space="preserve"> and </w:t>
      </w:r>
      <w:r w:rsidR="00B31C3D">
        <w:t>analyze</w:t>
      </w:r>
      <w:r>
        <w:t xml:space="preserve"> the data from PSP automa</w:t>
      </w:r>
      <w:r w:rsidR="003A004C">
        <w:t>tically. It collects the 2 main</w:t>
      </w:r>
      <w:r>
        <w:t xml:space="preserve"> types of software metrics; process and product metrics</w:t>
      </w:r>
      <w:r w:rsidR="003A004C">
        <w:t xml:space="preserve"> through sensors on development tools and sends the data to a server</w:t>
      </w:r>
      <w:r w:rsidR="00153A4F">
        <w:t>. There are 4 design features of the Hackystat:</w:t>
      </w:r>
    </w:p>
    <w:p w14:paraId="321D5E6D" w14:textId="56910787" w:rsidR="00153A4F" w:rsidRPr="00B31C3D" w:rsidRDefault="00153A4F" w:rsidP="00153A4F">
      <w:pPr>
        <w:pStyle w:val="ListParagraph"/>
        <w:numPr>
          <w:ilvl w:val="0"/>
          <w:numId w:val="12"/>
        </w:numPr>
      </w:pPr>
      <w:r w:rsidRPr="00B31C3D">
        <w:t xml:space="preserve">Software developers can </w:t>
      </w:r>
      <w:r w:rsidR="00BE7647" w:rsidRPr="00B31C3D">
        <w:t>store their projects and data privately but also on a server of cloud type.</w:t>
      </w:r>
    </w:p>
    <w:p w14:paraId="12D616F2" w14:textId="5D12B50D" w:rsidR="00082D81" w:rsidRPr="00B31C3D" w:rsidRDefault="00BE7647" w:rsidP="00153A4F">
      <w:pPr>
        <w:pStyle w:val="ListParagraph"/>
        <w:numPr>
          <w:ilvl w:val="0"/>
          <w:numId w:val="12"/>
        </w:numPr>
      </w:pPr>
      <w:r w:rsidRPr="00B31C3D">
        <w:t xml:space="preserve">The Hackystat ensured that the data collection was non-obstructive of the developer’s work. The </w:t>
      </w:r>
      <w:r w:rsidR="00386DCF" w:rsidRPr="00B31C3D">
        <w:t>developer</w:t>
      </w:r>
      <w:r w:rsidR="00082D81" w:rsidRPr="00B31C3D">
        <w:t xml:space="preserve"> does not have to stop what they are doing to record data. The Hackystat does this automatically and unobtrusively.</w:t>
      </w:r>
    </w:p>
    <w:p w14:paraId="042100C7" w14:textId="77777777" w:rsidR="00082D81" w:rsidRPr="00B31C3D" w:rsidRDefault="00082D81" w:rsidP="00153A4F">
      <w:pPr>
        <w:pStyle w:val="ListParagraph"/>
        <w:numPr>
          <w:ilvl w:val="0"/>
          <w:numId w:val="12"/>
        </w:numPr>
      </w:pPr>
      <w:r w:rsidRPr="00B31C3D">
        <w:t>The Hackystat is capable of collecting data by the second allowing it to make accurate insights into the software development process.</w:t>
      </w:r>
    </w:p>
    <w:p w14:paraId="1945FCE5" w14:textId="4890285F" w:rsidR="00853E83" w:rsidRPr="00B31C3D" w:rsidRDefault="008B3154" w:rsidP="00153A4F">
      <w:pPr>
        <w:pStyle w:val="ListParagraph"/>
        <w:numPr>
          <w:ilvl w:val="0"/>
          <w:numId w:val="12"/>
        </w:numPr>
      </w:pPr>
      <w:r w:rsidRPr="00B31C3D">
        <w:t>It is also capable of tracking group-based development. It allows different users to make changes to the</w:t>
      </w:r>
      <w:r w:rsidR="00B31C3D">
        <w:t xml:space="preserve"> same project and can track these</w:t>
      </w:r>
      <w:r w:rsidRPr="00B31C3D">
        <w:t xml:space="preserve"> changes and developments</w:t>
      </w:r>
      <w:r w:rsidR="00853E83" w:rsidRPr="00B31C3D">
        <w:t>.</w:t>
      </w:r>
    </w:p>
    <w:p w14:paraId="75C36CC1" w14:textId="33E5D631" w:rsidR="00A32E46" w:rsidRPr="00B31C3D" w:rsidRDefault="00A32E46" w:rsidP="00A32E46">
      <w:pPr>
        <w:rPr>
          <w:b/>
          <w:i w:val="0"/>
          <w:color w:val="A5300F" w:themeColor="accent1"/>
          <w:u w:val="single"/>
        </w:rPr>
      </w:pPr>
      <w:r w:rsidRPr="00B31C3D">
        <w:rPr>
          <w:b/>
          <w:i w:val="0"/>
          <w:color w:val="A5300F" w:themeColor="accent1"/>
          <w:u w:val="single"/>
        </w:rPr>
        <w:t>Limitations of the Hack</w:t>
      </w:r>
      <w:r w:rsidR="00D01F2D" w:rsidRPr="00B31C3D">
        <w:rPr>
          <w:b/>
          <w:i w:val="0"/>
          <w:color w:val="A5300F" w:themeColor="accent1"/>
          <w:u w:val="single"/>
        </w:rPr>
        <w:t>y</w:t>
      </w:r>
      <w:r w:rsidRPr="00B31C3D">
        <w:rPr>
          <w:b/>
          <w:i w:val="0"/>
          <w:color w:val="A5300F" w:themeColor="accent1"/>
          <w:u w:val="single"/>
        </w:rPr>
        <w:t>stat:</w:t>
      </w:r>
    </w:p>
    <w:p w14:paraId="1356EE98" w14:textId="0117A151" w:rsidR="00D01F2D" w:rsidRPr="00D01F2D" w:rsidRDefault="00D01F2D" w:rsidP="00A32E46">
      <w:r w:rsidRPr="00D01F2D">
        <w:t xml:space="preserve">Developers were unhappy with </w:t>
      </w:r>
      <w:r>
        <w:t>the idea that the Hackystat was collecting their data unbeknownst to them. The</w:t>
      </w:r>
      <w:r w:rsidR="00B42716">
        <w:t>re were also complaints about how the Hackystat recorded their actions by the second and therefore created a transparency to the developer’s work.</w:t>
      </w:r>
      <w:r w:rsidR="00152FB2">
        <w:t xml:space="preserve"> Moreover, developers were not always comfortable with the idea that managers had access to all of their data.</w:t>
      </w:r>
    </w:p>
    <w:p w14:paraId="523501C0" w14:textId="2D039038" w:rsidR="00BE7647" w:rsidRPr="00853E83" w:rsidRDefault="008B3154" w:rsidP="00853E83">
      <w:pPr>
        <w:rPr>
          <w:rFonts w:ascii="Times New Roman" w:eastAsiaTheme="minorHAnsi" w:hAnsi="Times New Roman" w:cs="Times New Roman"/>
        </w:rPr>
      </w:pPr>
      <w:r w:rsidRPr="00853E83">
        <w:rPr>
          <w:rFonts w:eastAsia="Times New Roman"/>
        </w:rPr>
        <w:t>(Johnson, 2013)</w:t>
      </w:r>
    </w:p>
    <w:p w14:paraId="2C3B3B70" w14:textId="6930241A" w:rsidR="008153FF" w:rsidRPr="00B31C3D" w:rsidRDefault="0034545F" w:rsidP="008153FF">
      <w:pPr>
        <w:rPr>
          <w:b/>
          <w:i w:val="0"/>
          <w:color w:val="A5300F" w:themeColor="accent1"/>
          <w:sz w:val="22"/>
          <w:szCs w:val="22"/>
          <w:u w:val="single"/>
        </w:rPr>
      </w:pPr>
      <w:r w:rsidRPr="00B31C3D">
        <w:rPr>
          <w:b/>
          <w:i w:val="0"/>
          <w:color w:val="A5300F" w:themeColor="accent1"/>
          <w:sz w:val="22"/>
          <w:szCs w:val="22"/>
          <w:u w:val="single"/>
        </w:rPr>
        <w:t xml:space="preserve">2.3 </w:t>
      </w:r>
      <w:r w:rsidR="008153FF" w:rsidRPr="00B31C3D">
        <w:rPr>
          <w:b/>
          <w:i w:val="0"/>
          <w:color w:val="A5300F" w:themeColor="accent1"/>
          <w:sz w:val="22"/>
          <w:szCs w:val="22"/>
          <w:u w:val="single"/>
        </w:rPr>
        <w:t>PROM</w:t>
      </w:r>
    </w:p>
    <w:p w14:paraId="06517C33" w14:textId="4AE07359" w:rsidR="008153FF" w:rsidRDefault="00853E83" w:rsidP="008153FF">
      <w:r w:rsidRPr="00853E83">
        <w:t xml:space="preserve">PROM was </w:t>
      </w:r>
      <w:r w:rsidR="00021EB6">
        <w:t>developed by the university of Bolzano researchers</w:t>
      </w:r>
      <w:r w:rsidRPr="00853E83">
        <w:t xml:space="preserve"> to </w:t>
      </w:r>
      <w:r>
        <w:t>allow software engineers to keep their projects under control</w:t>
      </w:r>
      <w:r w:rsidR="00E90481">
        <w:t xml:space="preserve">. It is similar to the Hackystat in that it automatically collects data and analyses the software metrics of the product and development process </w:t>
      </w:r>
      <w:r w:rsidR="00C95A56">
        <w:t>to allow the developer to improve his process</w:t>
      </w:r>
      <w:r w:rsidR="00EE5E14">
        <w:t>. PROM acquires data from the software engineer, his/her workgroup and the entire enterprise entity. It ensures privacy for the developer, only revealing his data that they choose to share. There are 4 main core elements included in PROM;</w:t>
      </w:r>
    </w:p>
    <w:p w14:paraId="7FD2F3FE" w14:textId="1FFAF02B" w:rsidR="00EE5E14" w:rsidRDefault="00EE5E14" w:rsidP="00EE5E14">
      <w:pPr>
        <w:pStyle w:val="ListParagraph"/>
        <w:numPr>
          <w:ilvl w:val="0"/>
          <w:numId w:val="13"/>
        </w:numPr>
      </w:pPr>
      <w:r>
        <w:t>The PROM database stores collected data from the development process.</w:t>
      </w:r>
    </w:p>
    <w:p w14:paraId="7870F1D8" w14:textId="609DF533" w:rsidR="00EE5E14" w:rsidRDefault="00EE5E14" w:rsidP="00EE5E14">
      <w:pPr>
        <w:pStyle w:val="ListParagraph"/>
        <w:numPr>
          <w:ilvl w:val="0"/>
          <w:numId w:val="13"/>
        </w:numPr>
      </w:pPr>
      <w:r>
        <w:t>The PROM server</w:t>
      </w:r>
      <w:r w:rsidR="00FA3559">
        <w:t xml:space="preserve"> </w:t>
      </w:r>
      <w:r w:rsidR="00D06E5A">
        <w:t>has an interface to the PROM database. The server is an online service that enables the user to view acquired data and perform data analysis specific to their project.</w:t>
      </w:r>
    </w:p>
    <w:p w14:paraId="2FBC24E8" w14:textId="1904949E" w:rsidR="00021EB6" w:rsidRDefault="00021EB6" w:rsidP="00021EB6">
      <w:pPr>
        <w:pStyle w:val="ListParagraph"/>
        <w:numPr>
          <w:ilvl w:val="0"/>
          <w:numId w:val="13"/>
        </w:numPr>
      </w:pPr>
      <w:r>
        <w:t>PROM uses plug-ins that records the data and time log of the actions of the developer and sends it to the plug ins server along with identification of the user from whom the data was recorded from. The plug in feature allows multiple developers to work on the same project.</w:t>
      </w:r>
    </w:p>
    <w:p w14:paraId="28524E54" w14:textId="13D51169" w:rsidR="007B6B60" w:rsidRDefault="007B6B60" w:rsidP="00EE5E14">
      <w:pPr>
        <w:pStyle w:val="ListParagraph"/>
        <w:numPr>
          <w:ilvl w:val="0"/>
          <w:numId w:val="13"/>
        </w:numPr>
      </w:pPr>
      <w:r>
        <w:t>The PROM Plug-ins server acquires data from the plug ins, storing them in a cache. The new data is sent to a data analysis WebMetrics tool that calculates software metrics. This new formation is then stored in the PROM database.</w:t>
      </w:r>
    </w:p>
    <w:p w14:paraId="3BEAD0F3" w14:textId="64B0E445" w:rsidR="0050579F" w:rsidRDefault="0050579F" w:rsidP="0050579F">
      <w:pPr>
        <w:jc w:val="center"/>
      </w:pPr>
      <w:r>
        <w:rPr>
          <w:noProof/>
        </w:rPr>
        <w:lastRenderedPageBreak/>
        <w:drawing>
          <wp:inline distT="0" distB="0" distL="0" distR="0" wp14:anchorId="71322054" wp14:editId="5C13FA9C">
            <wp:extent cx="3308262"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1 at 08.04.49.png"/>
                    <pic:cNvPicPr/>
                  </pic:nvPicPr>
                  <pic:blipFill>
                    <a:blip r:embed="rId10">
                      <a:extLst>
                        <a:ext uri="{28A0092B-C50C-407E-A947-70E740481C1C}">
                          <a14:useLocalDpi xmlns:a14="http://schemas.microsoft.com/office/drawing/2010/main" val="0"/>
                        </a:ext>
                      </a:extLst>
                    </a:blip>
                    <a:stretch>
                      <a:fillRect/>
                    </a:stretch>
                  </pic:blipFill>
                  <pic:spPr>
                    <a:xfrm>
                      <a:off x="0" y="0"/>
                      <a:ext cx="3321405" cy="1938069"/>
                    </a:xfrm>
                    <a:prstGeom prst="rect">
                      <a:avLst/>
                    </a:prstGeom>
                  </pic:spPr>
                </pic:pic>
              </a:graphicData>
            </a:graphic>
          </wp:inline>
        </w:drawing>
      </w:r>
    </w:p>
    <w:p w14:paraId="13A1B250" w14:textId="2A1F324D" w:rsidR="0050579F" w:rsidRDefault="0050579F" w:rsidP="0050579F">
      <w:r>
        <w:t>Figure 3:</w:t>
      </w:r>
      <w:r w:rsidR="0082655A">
        <w:t xml:space="preserve"> The structure of PROM</w:t>
      </w:r>
      <w:r>
        <w:t>.</w:t>
      </w:r>
    </w:p>
    <w:p w14:paraId="33F7E7BF" w14:textId="3074FD29" w:rsidR="0050579F" w:rsidRDefault="0050579F" w:rsidP="0050579F">
      <w:r>
        <w:t xml:space="preserve">(Sillitti, Janes, Succi and </w:t>
      </w:r>
      <w:r w:rsidRPr="00B91DEC">
        <w:t>Vernazza</w:t>
      </w:r>
      <w:r w:rsidR="00B31C3D">
        <w:t>, n.d.</w:t>
      </w:r>
      <w:r>
        <w:t>)</w:t>
      </w:r>
    </w:p>
    <w:p w14:paraId="79ACA238" w14:textId="29EAFF5F" w:rsidR="00BD1464" w:rsidRPr="00B31C3D" w:rsidRDefault="00B31C3D" w:rsidP="00B31C3D">
      <w:pPr>
        <w:rPr>
          <w:b/>
          <w:i w:val="0"/>
          <w:color w:val="A5300F" w:themeColor="accent1"/>
          <w:sz w:val="22"/>
          <w:szCs w:val="22"/>
          <w:u w:val="single"/>
        </w:rPr>
      </w:pPr>
      <w:r w:rsidRPr="00B31C3D">
        <w:rPr>
          <w:b/>
          <w:i w:val="0"/>
          <w:color w:val="A5300F" w:themeColor="accent1"/>
          <w:sz w:val="22"/>
          <w:szCs w:val="22"/>
          <w:u w:val="single"/>
        </w:rPr>
        <w:t xml:space="preserve">2.4 </w:t>
      </w:r>
      <w:r w:rsidR="00D00309">
        <w:rPr>
          <w:b/>
          <w:i w:val="0"/>
          <w:color w:val="A5300F" w:themeColor="accent1"/>
          <w:sz w:val="22"/>
          <w:szCs w:val="22"/>
          <w:u w:val="single"/>
        </w:rPr>
        <w:t xml:space="preserve">Companies who provide data analytics </w:t>
      </w:r>
      <w:r w:rsidR="00BD1464" w:rsidRPr="00B31C3D">
        <w:rPr>
          <w:b/>
          <w:i w:val="0"/>
          <w:color w:val="A5300F" w:themeColor="accent1"/>
          <w:sz w:val="22"/>
          <w:szCs w:val="22"/>
          <w:u w:val="single"/>
        </w:rPr>
        <w:t>services</w:t>
      </w:r>
    </w:p>
    <w:p w14:paraId="5457FBB1" w14:textId="06A7B719" w:rsidR="009D302C" w:rsidRDefault="00CA46C0" w:rsidP="00B31C3D">
      <w:pPr>
        <w:pStyle w:val="ListParagraph"/>
        <w:numPr>
          <w:ilvl w:val="0"/>
          <w:numId w:val="25"/>
        </w:numPr>
      </w:pPr>
      <w:r>
        <w:t>Code</w:t>
      </w:r>
      <w:r w:rsidR="00AF533B">
        <w:t>Climate</w:t>
      </w:r>
    </w:p>
    <w:p w14:paraId="5A0F0543" w14:textId="3B2372B4" w:rsidR="00E7520B" w:rsidRDefault="00C7116C" w:rsidP="00E7520B">
      <w:pPr>
        <w:pStyle w:val="ListParagraph"/>
      </w:pPr>
      <w:r>
        <w:t>Code</w:t>
      </w:r>
      <w:r w:rsidR="00B774CD">
        <w:t xml:space="preserve">Climate </w:t>
      </w:r>
      <w:r w:rsidR="0024371E">
        <w:t xml:space="preserve">founded in 2011 </w:t>
      </w:r>
      <w:r w:rsidR="00B774CD">
        <w:t>offers services to developers where they can push their code to</w:t>
      </w:r>
      <w:r w:rsidR="00CA46C0">
        <w:t xml:space="preserve"> the website and CodeClimate</w:t>
      </w:r>
      <w:r w:rsidR="00B774CD">
        <w:t xml:space="preserve"> will incorporate ‘fully-configurable test coverage and maintainability data’ at all stages of the development process ensuring quality improvement</w:t>
      </w:r>
      <w:r w:rsidR="00E7520B">
        <w:t xml:space="preserve"> </w:t>
      </w:r>
      <w:r w:rsidR="00E7520B" w:rsidRPr="00E7520B">
        <w:t>(Codeclimate.com, n.d.)</w:t>
      </w:r>
      <w:r w:rsidR="00E7420D">
        <w:t>.</w:t>
      </w:r>
    </w:p>
    <w:p w14:paraId="53D72821" w14:textId="77777777" w:rsidR="00D00309" w:rsidRDefault="0024371E" w:rsidP="00D00309">
      <w:pPr>
        <w:pStyle w:val="ListParagraph"/>
        <w:numPr>
          <w:ilvl w:val="0"/>
          <w:numId w:val="25"/>
        </w:numPr>
      </w:pPr>
      <w:r>
        <w:t>Sixth Sense Analytics</w:t>
      </w:r>
    </w:p>
    <w:p w14:paraId="234FBCED" w14:textId="68AA1C7C" w:rsidR="0032415F" w:rsidRPr="00D00309" w:rsidRDefault="0024371E" w:rsidP="00D00309">
      <w:pPr>
        <w:pStyle w:val="ListParagraph"/>
      </w:pPr>
      <w:r>
        <w:t xml:space="preserve">A start-up company Sixth Sense Analytics produces reports for the developer. The service produces </w:t>
      </w:r>
      <w:r w:rsidR="00D33E33">
        <w:t>s</w:t>
      </w:r>
      <w:r w:rsidR="008E1EC5">
        <w:t>ystems reports showing</w:t>
      </w:r>
      <w:r>
        <w:t xml:space="preserve"> metrics such as time invested in the project, team reports showing </w:t>
      </w:r>
      <w:r w:rsidR="00C20E74">
        <w:t>the focus on each of the activities</w:t>
      </w:r>
      <w:r>
        <w:t>, individual reports</w:t>
      </w:r>
      <w:r w:rsidR="00C20E74">
        <w:t xml:space="preserve"> showing details of the actions of the individual</w:t>
      </w:r>
      <w:r>
        <w:t xml:space="preserve"> and community reports </w:t>
      </w:r>
      <w:r w:rsidR="00C20E74">
        <w:t xml:space="preserve">revealing analyses of metrics such as patterns of activity. </w:t>
      </w:r>
      <w:r w:rsidR="00D00309">
        <w:t>It was founded in 2004 and</w:t>
      </w:r>
      <w:r w:rsidR="00C20E74">
        <w:t xml:space="preserve"> began using </w:t>
      </w:r>
      <w:r>
        <w:t>Hackystat technology</w:t>
      </w:r>
      <w:r w:rsidR="0032415F">
        <w:t xml:space="preserve"> for their commercial services in 2006 </w:t>
      </w:r>
      <w:r w:rsidR="0032415F" w:rsidRPr="00D00309">
        <w:t>(Johnson, 2013)</w:t>
      </w:r>
      <w:r w:rsidR="0032415F" w:rsidRPr="00D00309">
        <w:t>.</w:t>
      </w:r>
    </w:p>
    <w:p w14:paraId="0F8DA6D2" w14:textId="75576C5F" w:rsidR="00C7116C" w:rsidRPr="00D00309" w:rsidRDefault="00C7116C" w:rsidP="00B31C3D">
      <w:pPr>
        <w:pStyle w:val="ListParagraph"/>
        <w:numPr>
          <w:ilvl w:val="0"/>
          <w:numId w:val="25"/>
        </w:numPr>
      </w:pPr>
      <w:r w:rsidRPr="00D00309">
        <w:t>Codebeat</w:t>
      </w:r>
      <w:r w:rsidR="00D00309" w:rsidRPr="00D00309">
        <w:t xml:space="preserve"> – takes into account metrics such as cyclomatic complexity, number of returns within a function and the number of arguments of functions</w:t>
      </w:r>
      <w:r w:rsidR="00EE5FC9">
        <w:t xml:space="preserve"> and analyses them to ensure </w:t>
      </w:r>
      <w:r w:rsidR="00812D8F">
        <w:t xml:space="preserve">the </w:t>
      </w:r>
      <w:r w:rsidR="00EE5FC9">
        <w:t>quality software.</w:t>
      </w:r>
    </w:p>
    <w:p w14:paraId="0B3B159C" w14:textId="0E45E799" w:rsidR="00C7116C" w:rsidRDefault="00C7116C" w:rsidP="00B31C3D">
      <w:pPr>
        <w:pStyle w:val="ListParagraph"/>
        <w:numPr>
          <w:ilvl w:val="0"/>
          <w:numId w:val="25"/>
        </w:numPr>
      </w:pPr>
      <w:r w:rsidRPr="00D00309">
        <w:t>Codacy</w:t>
      </w:r>
    </w:p>
    <w:p w14:paraId="779A0D37" w14:textId="6BF9E3D9" w:rsidR="00FE7929" w:rsidRPr="00D00309" w:rsidRDefault="00FE7929" w:rsidP="00B31C3D">
      <w:pPr>
        <w:pStyle w:val="ListParagraph"/>
        <w:numPr>
          <w:ilvl w:val="0"/>
          <w:numId w:val="25"/>
        </w:numPr>
      </w:pPr>
      <w:r>
        <w:t>Covarity</w:t>
      </w:r>
    </w:p>
    <w:p w14:paraId="26352489" w14:textId="3BDA1470" w:rsidR="007756EA" w:rsidRDefault="00C7116C" w:rsidP="00A16D0F">
      <w:pPr>
        <w:pStyle w:val="ListParagraph"/>
        <w:numPr>
          <w:ilvl w:val="0"/>
          <w:numId w:val="25"/>
        </w:numPr>
      </w:pPr>
      <w:r w:rsidRPr="00D00309">
        <w:t>Scutinizer</w:t>
      </w:r>
    </w:p>
    <w:p w14:paraId="5C630C0F" w14:textId="77777777" w:rsidR="00C65D93" w:rsidRPr="00287B51" w:rsidRDefault="00C65D93" w:rsidP="00287B51"/>
    <w:p w14:paraId="46371468" w14:textId="6C09909E" w:rsidR="000B2590" w:rsidRPr="00C76224" w:rsidRDefault="0034545F" w:rsidP="00BA30D2">
      <w:pPr>
        <w:rPr>
          <w:b/>
          <w:color w:val="A5300F" w:themeColor="accent1"/>
          <w:sz w:val="28"/>
          <w:szCs w:val="28"/>
        </w:rPr>
      </w:pPr>
      <w:r w:rsidRPr="00C76224">
        <w:rPr>
          <w:b/>
          <w:color w:val="A5300F" w:themeColor="accent1"/>
          <w:sz w:val="28"/>
          <w:szCs w:val="28"/>
        </w:rPr>
        <w:t>Section 3:</w:t>
      </w:r>
    </w:p>
    <w:p w14:paraId="09D96AC0" w14:textId="58900145" w:rsidR="0082655A" w:rsidRPr="00C76224" w:rsidRDefault="0082655A" w:rsidP="00BA30D2">
      <w:pPr>
        <w:rPr>
          <w:b/>
          <w:color w:val="A5300F" w:themeColor="accent1"/>
          <w:sz w:val="28"/>
          <w:szCs w:val="28"/>
        </w:rPr>
      </w:pPr>
      <w:r w:rsidRPr="00C76224">
        <w:rPr>
          <w:b/>
          <w:color w:val="A5300F" w:themeColor="accent1"/>
          <w:sz w:val="28"/>
          <w:szCs w:val="28"/>
        </w:rPr>
        <w:t xml:space="preserve">The algorithmic approaches available to </w:t>
      </w:r>
      <w:r w:rsidR="00E302EA" w:rsidRPr="00C76224">
        <w:rPr>
          <w:b/>
          <w:color w:val="A5300F" w:themeColor="accent1"/>
          <w:sz w:val="28"/>
          <w:szCs w:val="28"/>
        </w:rPr>
        <w:t>analyze the data from</w:t>
      </w:r>
      <w:r w:rsidRPr="00C76224">
        <w:rPr>
          <w:b/>
          <w:color w:val="A5300F" w:themeColor="accent1"/>
          <w:sz w:val="28"/>
          <w:szCs w:val="28"/>
        </w:rPr>
        <w:t xml:space="preserve"> the software engineering process</w:t>
      </w:r>
    </w:p>
    <w:p w14:paraId="47F68C96" w14:textId="45FDED6B" w:rsidR="00B323F1" w:rsidRPr="00C76224" w:rsidRDefault="0034545F" w:rsidP="00BA30D2">
      <w:pPr>
        <w:rPr>
          <w:b/>
          <w:i w:val="0"/>
          <w:color w:val="A5300F" w:themeColor="accent1"/>
          <w:sz w:val="22"/>
          <w:szCs w:val="22"/>
          <w:u w:val="single"/>
        </w:rPr>
      </w:pPr>
      <w:r w:rsidRPr="00C76224">
        <w:rPr>
          <w:b/>
          <w:i w:val="0"/>
          <w:color w:val="A5300F" w:themeColor="accent1"/>
          <w:sz w:val="22"/>
          <w:szCs w:val="22"/>
          <w:u w:val="single"/>
        </w:rPr>
        <w:t xml:space="preserve">3.1 </w:t>
      </w:r>
      <w:r w:rsidR="008A3256" w:rsidRPr="00C76224">
        <w:rPr>
          <w:b/>
          <w:i w:val="0"/>
          <w:color w:val="A5300F" w:themeColor="accent1"/>
          <w:sz w:val="22"/>
          <w:szCs w:val="22"/>
          <w:u w:val="single"/>
        </w:rPr>
        <w:t xml:space="preserve">MSR </w:t>
      </w:r>
    </w:p>
    <w:p w14:paraId="55C45030" w14:textId="5C3E625C" w:rsidR="008D6397" w:rsidRDefault="003447BC" w:rsidP="00BA30D2">
      <w:pPr>
        <w:rPr>
          <w:rFonts w:eastAsia="Times New Roman"/>
        </w:rPr>
      </w:pPr>
      <w:r w:rsidRPr="003447BC">
        <w:rPr>
          <w:rFonts w:eastAsia="Times New Roman"/>
          <w:sz w:val="24"/>
          <w:szCs w:val="24"/>
        </w:rPr>
        <w:t>In recent times</w:t>
      </w:r>
      <w:r>
        <w:rPr>
          <w:rFonts w:eastAsia="Times New Roman"/>
        </w:rPr>
        <w:t xml:space="preserve">, mining software metrics has become </w:t>
      </w:r>
      <w:r w:rsidR="0076643C">
        <w:rPr>
          <w:rFonts w:eastAsia="Times New Roman"/>
        </w:rPr>
        <w:t>highly useful</w:t>
      </w:r>
      <w:r>
        <w:rPr>
          <w:rFonts w:eastAsia="Times New Roman"/>
        </w:rPr>
        <w:t xml:space="preserve"> in</w:t>
      </w:r>
      <w:r w:rsidR="0076643C">
        <w:rPr>
          <w:rFonts w:eastAsia="Times New Roman"/>
        </w:rPr>
        <w:t xml:space="preserve"> improving the</w:t>
      </w:r>
      <w:r>
        <w:rPr>
          <w:rFonts w:eastAsia="Times New Roman"/>
        </w:rPr>
        <w:t xml:space="preserve"> software engineering</w:t>
      </w:r>
      <w:r w:rsidR="0076643C">
        <w:rPr>
          <w:rFonts w:eastAsia="Times New Roman"/>
        </w:rPr>
        <w:t xml:space="preserve"> process</w:t>
      </w:r>
      <w:r>
        <w:rPr>
          <w:rFonts w:eastAsia="Times New Roman"/>
        </w:rPr>
        <w:t xml:space="preserve">. </w:t>
      </w:r>
      <w:r w:rsidR="004D7F91">
        <w:rPr>
          <w:rFonts w:eastAsia="Times New Roman"/>
        </w:rPr>
        <w:t>M</w:t>
      </w:r>
      <w:r w:rsidR="008D6397">
        <w:rPr>
          <w:rFonts w:eastAsia="Times New Roman"/>
        </w:rPr>
        <w:t>in</w:t>
      </w:r>
      <w:r w:rsidR="004D7F91">
        <w:rPr>
          <w:rFonts w:eastAsia="Times New Roman"/>
        </w:rPr>
        <w:t xml:space="preserve">ing Software Repositories </w:t>
      </w:r>
      <w:r w:rsidR="008D6397">
        <w:rPr>
          <w:rFonts w:eastAsia="Times New Roman"/>
        </w:rPr>
        <w:t>(MSR)</w:t>
      </w:r>
      <w:r w:rsidR="004D7F91">
        <w:rPr>
          <w:rFonts w:eastAsia="Times New Roman"/>
        </w:rPr>
        <w:t xml:space="preserve"> field </w:t>
      </w:r>
      <w:r w:rsidR="00676115">
        <w:rPr>
          <w:rFonts w:eastAsia="Times New Roman"/>
        </w:rPr>
        <w:t>works by analyzing data from software repositories. MSR has</w:t>
      </w:r>
      <w:r w:rsidR="004D7F91">
        <w:rPr>
          <w:rFonts w:eastAsia="Times New Roman"/>
        </w:rPr>
        <w:t xml:space="preserve"> 5 types of repositories;</w:t>
      </w:r>
      <w:r w:rsidR="002B4CD3">
        <w:rPr>
          <w:rFonts w:eastAsia="Times New Roman"/>
        </w:rPr>
        <w:t xml:space="preserve"> Source Control repositories, Bug repositories, Archived Communication, Deployment logs and Code repositories.</w:t>
      </w:r>
      <w:r w:rsidR="004D7F91">
        <w:rPr>
          <w:rFonts w:eastAsia="Times New Roman"/>
        </w:rPr>
        <w:t xml:space="preserve"> </w:t>
      </w:r>
      <w:r w:rsidR="00676115">
        <w:rPr>
          <w:rFonts w:eastAsia="Times New Roman"/>
        </w:rPr>
        <w:t xml:space="preserve">Software metrics can then be mined from software repositories that </w:t>
      </w:r>
      <w:r w:rsidR="003D07FC">
        <w:rPr>
          <w:rFonts w:eastAsia="Times New Roman"/>
        </w:rPr>
        <w:t>can be used to help improve</w:t>
      </w:r>
      <w:r w:rsidR="00676115">
        <w:rPr>
          <w:rFonts w:eastAsia="Times New Roman"/>
        </w:rPr>
        <w:t xml:space="preserve"> the software engineering process. </w:t>
      </w:r>
      <w:r w:rsidR="003747E7">
        <w:rPr>
          <w:rFonts w:eastAsia="Times New Roman"/>
        </w:rPr>
        <w:t xml:space="preserve">MSR can </w:t>
      </w:r>
      <w:r w:rsidR="003747E7">
        <w:rPr>
          <w:rFonts w:eastAsia="Times New Roman"/>
        </w:rPr>
        <w:t>also be used to</w:t>
      </w:r>
      <w:r w:rsidR="003747E7">
        <w:rPr>
          <w:rFonts w:eastAsia="Times New Roman"/>
        </w:rPr>
        <w:t xml:space="preserve"> advise on modifications to code and </w:t>
      </w:r>
      <w:r w:rsidR="003747E7">
        <w:rPr>
          <w:rFonts w:eastAsia="Times New Roman"/>
        </w:rPr>
        <w:lastRenderedPageBreak/>
        <w:t>predict the quality of the code.</w:t>
      </w:r>
      <w:r w:rsidR="003747E7">
        <w:rPr>
          <w:rFonts w:eastAsia="Times New Roman"/>
        </w:rPr>
        <w:t xml:space="preserve"> </w:t>
      </w:r>
      <w:r w:rsidR="00237057">
        <w:rPr>
          <w:rFonts w:eastAsia="Times New Roman"/>
        </w:rPr>
        <w:t>Microsoft</w:t>
      </w:r>
      <w:r w:rsidR="00F463C0">
        <w:rPr>
          <w:rFonts w:eastAsia="Times New Roman"/>
        </w:rPr>
        <w:t xml:space="preserve"> have</w:t>
      </w:r>
      <w:r w:rsidR="0039461D">
        <w:rPr>
          <w:rFonts w:eastAsia="Times New Roman"/>
        </w:rPr>
        <w:t xml:space="preserve"> been known to mine</w:t>
      </w:r>
      <w:r w:rsidR="00237057">
        <w:rPr>
          <w:rFonts w:eastAsia="Times New Roman"/>
        </w:rPr>
        <w:t xml:space="preserve"> metrics from 5</w:t>
      </w:r>
      <w:r w:rsidR="004D7F91">
        <w:rPr>
          <w:rFonts w:eastAsia="Times New Roman"/>
        </w:rPr>
        <w:t xml:space="preserve"> different software systems in order to predict </w:t>
      </w:r>
      <w:r w:rsidR="00623AA6">
        <w:rPr>
          <w:rFonts w:eastAsia="Times New Roman"/>
        </w:rPr>
        <w:t xml:space="preserve">future software failure or software </w:t>
      </w:r>
      <w:r w:rsidR="004D7F91">
        <w:rPr>
          <w:rFonts w:eastAsia="Times New Roman"/>
        </w:rPr>
        <w:t>quality problems</w:t>
      </w:r>
      <w:r w:rsidR="00C0180B">
        <w:rPr>
          <w:rFonts w:eastAsia="Times New Roman"/>
        </w:rPr>
        <w:t xml:space="preserve"> </w:t>
      </w:r>
      <w:r w:rsidR="00C0180B" w:rsidRPr="00C0180B">
        <w:rPr>
          <w:rFonts w:eastAsia="Times New Roman"/>
        </w:rPr>
        <w:t>(Blog.inf.ed.ac.uk, n.d.)</w:t>
      </w:r>
      <w:r w:rsidR="004D7F91">
        <w:rPr>
          <w:rFonts w:eastAsia="Times New Roman"/>
        </w:rPr>
        <w:t>.</w:t>
      </w:r>
      <w:r w:rsidR="0039461D">
        <w:rPr>
          <w:rFonts w:eastAsia="Times New Roman"/>
        </w:rPr>
        <w:t xml:space="preserve"> </w:t>
      </w:r>
    </w:p>
    <w:p w14:paraId="0AA267FE" w14:textId="3989EAA1" w:rsidR="008A3256" w:rsidRPr="00C76224" w:rsidRDefault="0034545F" w:rsidP="00BA30D2">
      <w:pPr>
        <w:rPr>
          <w:b/>
          <w:i w:val="0"/>
          <w:color w:val="A5300F" w:themeColor="accent1"/>
          <w:sz w:val="22"/>
          <w:szCs w:val="22"/>
          <w:u w:val="single"/>
        </w:rPr>
      </w:pPr>
      <w:r w:rsidRPr="00C76224">
        <w:rPr>
          <w:b/>
          <w:i w:val="0"/>
          <w:color w:val="A5300F" w:themeColor="accent1"/>
          <w:sz w:val="22"/>
          <w:szCs w:val="22"/>
          <w:u w:val="single"/>
        </w:rPr>
        <w:t xml:space="preserve">3.2 </w:t>
      </w:r>
      <w:r w:rsidR="008A3256" w:rsidRPr="00C76224">
        <w:rPr>
          <w:b/>
          <w:i w:val="0"/>
          <w:color w:val="A5300F" w:themeColor="accent1"/>
          <w:sz w:val="22"/>
          <w:szCs w:val="22"/>
          <w:u w:val="single"/>
        </w:rPr>
        <w:t>Software Intelligence</w:t>
      </w:r>
    </w:p>
    <w:p w14:paraId="165D9076" w14:textId="02083055" w:rsidR="001E7E97" w:rsidRDefault="003447BC" w:rsidP="00BA30D2">
      <w:pPr>
        <w:rPr>
          <w:rFonts w:eastAsia="Times New Roman"/>
        </w:rPr>
      </w:pPr>
      <w:r>
        <w:rPr>
          <w:rFonts w:eastAsia="Times New Roman"/>
        </w:rPr>
        <w:t>The term ‘Software Intelligence’</w:t>
      </w:r>
      <w:r w:rsidR="00F44EAF">
        <w:rPr>
          <w:rFonts w:eastAsia="Times New Roman"/>
        </w:rPr>
        <w:t xml:space="preserve"> (SI)</w:t>
      </w:r>
      <w:r>
        <w:rPr>
          <w:rFonts w:eastAsia="Times New Roman"/>
        </w:rPr>
        <w:t xml:space="preserve"> describes the information presented to </w:t>
      </w:r>
      <w:r w:rsidR="00603520">
        <w:rPr>
          <w:rFonts w:eastAsia="Times New Roman"/>
        </w:rPr>
        <w:t>software practitioners</w:t>
      </w:r>
      <w:r>
        <w:rPr>
          <w:rFonts w:eastAsia="Times New Roman"/>
        </w:rPr>
        <w:t xml:space="preserve"> about their project at all stages of the development process. The information presented are facts about the current state of their software and </w:t>
      </w:r>
      <w:r w:rsidR="00603520">
        <w:rPr>
          <w:rFonts w:eastAsia="Times New Roman"/>
        </w:rPr>
        <w:t>enables them in their</w:t>
      </w:r>
      <w:r w:rsidR="00F44EAF">
        <w:rPr>
          <w:rFonts w:eastAsia="Times New Roman"/>
        </w:rPr>
        <w:t xml:space="preserve"> dec</w:t>
      </w:r>
      <w:r w:rsidR="00603520">
        <w:rPr>
          <w:rFonts w:eastAsia="Times New Roman"/>
        </w:rPr>
        <w:t>ision making process</w:t>
      </w:r>
      <w:r w:rsidR="00F44EAF">
        <w:rPr>
          <w:rFonts w:eastAsia="Times New Roman"/>
        </w:rPr>
        <w:t>.</w:t>
      </w:r>
      <w:r w:rsidR="000725FA">
        <w:rPr>
          <w:rFonts w:eastAsia="Times New Roman"/>
        </w:rPr>
        <w:t xml:space="preserve"> It aids software practitioners in planning and gives them an awareness of the limitations and quality of their software.</w:t>
      </w:r>
      <w:r w:rsidR="00F44EAF">
        <w:rPr>
          <w:rFonts w:eastAsia="Times New Roman"/>
        </w:rPr>
        <w:t xml:space="preserve"> </w:t>
      </w:r>
      <w:r w:rsidR="00136424">
        <w:rPr>
          <w:rFonts w:eastAsia="Times New Roman"/>
        </w:rPr>
        <w:t>MSR is enabling SI in the software engineering industry.</w:t>
      </w:r>
      <w:r w:rsidR="001E7E97">
        <w:rPr>
          <w:rFonts w:eastAsia="Times New Roman"/>
        </w:rPr>
        <w:t xml:space="preserve"> Below are statements on how SI is currently being used and how it can be enabled widespread in the future</w:t>
      </w:r>
    </w:p>
    <w:p w14:paraId="3C4D1308" w14:textId="6F1BBE39" w:rsidR="003447BC" w:rsidRDefault="002B4CD3" w:rsidP="00BA30D2">
      <w:pPr>
        <w:rPr>
          <w:rFonts w:eastAsia="Times New Roman"/>
        </w:rPr>
      </w:pPr>
      <w:r>
        <w:rPr>
          <w:rFonts w:eastAsia="Times New Roman"/>
        </w:rPr>
        <w:t xml:space="preserve">Currently, there are huge amounts of research and MSR work done on source control repositories and </w:t>
      </w:r>
      <w:r w:rsidR="001E7E97">
        <w:rPr>
          <w:rFonts w:eastAsia="Times New Roman"/>
        </w:rPr>
        <w:t>bug repositories. Past MSR published papers mainly focus on how to assist the developers. In order for SI to become a reality, MSR work should expand into the other remaining repositories and suggest ways to assist other people who work with software during its lifecycle, example: managers and testers.</w:t>
      </w:r>
    </w:p>
    <w:p w14:paraId="2D0BC8E0" w14:textId="7E43C9F4" w:rsidR="003A0396" w:rsidRPr="004A5783" w:rsidRDefault="00002016" w:rsidP="004A5783">
      <w:pPr>
        <w:jc w:val="center"/>
        <w:rPr>
          <w:rFonts w:eastAsia="Times New Roman"/>
          <w:i w:val="0"/>
        </w:rPr>
      </w:pPr>
      <w:r w:rsidRPr="00002016">
        <w:rPr>
          <w:rFonts w:eastAsia="Times New Roman"/>
          <w:i w:val="0"/>
        </w:rPr>
        <w:t>“SI is more than just helping with coding”</w:t>
      </w:r>
    </w:p>
    <w:p w14:paraId="068D5755" w14:textId="43D40060" w:rsidR="002B4CD3" w:rsidRDefault="003A0396" w:rsidP="00BA30D2">
      <w:pPr>
        <w:rPr>
          <w:rFonts w:eastAsia="Times New Roman"/>
        </w:rPr>
      </w:pPr>
      <w:r>
        <w:rPr>
          <w:rFonts w:eastAsia="Times New Roman"/>
        </w:rPr>
        <w:t xml:space="preserve">Currently, people associate the MSR field with utilizing solely historical data. To promote SI in the future, people will have to make use of all types of data, for example, </w:t>
      </w:r>
      <w:r w:rsidR="00A55D8C">
        <w:rPr>
          <w:rFonts w:eastAsia="Times New Roman"/>
        </w:rPr>
        <w:t>notes from meetings of software practitioners</w:t>
      </w:r>
      <w:r>
        <w:rPr>
          <w:rFonts w:eastAsia="Times New Roman"/>
        </w:rPr>
        <w:t xml:space="preserve"> and online posting</w:t>
      </w:r>
      <w:r w:rsidR="00A55D8C">
        <w:rPr>
          <w:rFonts w:eastAsia="Times New Roman"/>
        </w:rPr>
        <w:t>s</w:t>
      </w:r>
      <w:r>
        <w:rPr>
          <w:rFonts w:eastAsia="Times New Roman"/>
        </w:rPr>
        <w:t xml:space="preserve"> about software.</w:t>
      </w:r>
    </w:p>
    <w:p w14:paraId="226ECE8E" w14:textId="09A79758" w:rsidR="003A0396" w:rsidRPr="004A5783" w:rsidRDefault="003A0396" w:rsidP="004A5783">
      <w:pPr>
        <w:jc w:val="center"/>
        <w:rPr>
          <w:rFonts w:eastAsia="Times New Roman"/>
        </w:rPr>
      </w:pPr>
      <w:r w:rsidRPr="004A5783">
        <w:rPr>
          <w:rFonts w:eastAsia="Times New Roman"/>
          <w:i w:val="0"/>
        </w:rPr>
        <w:t>“SI should leverage all types of repositories not just historical ones”</w:t>
      </w:r>
    </w:p>
    <w:p w14:paraId="0FF6DABB" w14:textId="56B771C0" w:rsidR="003A0396" w:rsidRDefault="003A0396" w:rsidP="00BA30D2">
      <w:pPr>
        <w:rPr>
          <w:rFonts w:eastAsia="Times New Roman"/>
        </w:rPr>
      </w:pPr>
      <w:r>
        <w:rPr>
          <w:rFonts w:eastAsia="Times New Roman"/>
        </w:rPr>
        <w:t xml:space="preserve">Currently, </w:t>
      </w:r>
      <w:r w:rsidR="00FE0ACD">
        <w:rPr>
          <w:rFonts w:eastAsia="Times New Roman"/>
        </w:rPr>
        <w:t>MSR work focused on using previous set data mining (DM) algorithms even if they did not fit their software. In the future, SI can be encouraged by adopting and adapting DM algorithms and develop new ones.</w:t>
      </w:r>
    </w:p>
    <w:p w14:paraId="40CEC063" w14:textId="185951AB" w:rsidR="00FE0ACD" w:rsidRPr="004A5783" w:rsidRDefault="00FE0ACD" w:rsidP="004A5783">
      <w:pPr>
        <w:jc w:val="center"/>
        <w:rPr>
          <w:rFonts w:eastAsia="Times New Roman"/>
          <w:i w:val="0"/>
        </w:rPr>
      </w:pPr>
      <w:r w:rsidRPr="004A5783">
        <w:rPr>
          <w:rFonts w:eastAsia="Times New Roman"/>
          <w:i w:val="0"/>
        </w:rPr>
        <w:t>“SI and DM field should work closer”</w:t>
      </w:r>
    </w:p>
    <w:p w14:paraId="44AA5A46" w14:textId="56561375" w:rsidR="00F463C0" w:rsidRDefault="00F463C0" w:rsidP="00BA30D2">
      <w:pPr>
        <w:rPr>
          <w:rFonts w:eastAsia="Times New Roman"/>
        </w:rPr>
      </w:pPr>
      <w:r w:rsidRPr="00F463C0">
        <w:rPr>
          <w:rFonts w:eastAsia="Times New Roman"/>
        </w:rPr>
        <w:t>(Hassan and Xie, n.d.)</w:t>
      </w:r>
    </w:p>
    <w:p w14:paraId="1B1DB42A" w14:textId="7AFAE446" w:rsidR="00B323F1" w:rsidRPr="00C76224" w:rsidRDefault="0034545F" w:rsidP="00BA30D2">
      <w:pPr>
        <w:rPr>
          <w:b/>
          <w:i w:val="0"/>
          <w:color w:val="A5300F" w:themeColor="accent1"/>
          <w:sz w:val="22"/>
          <w:szCs w:val="22"/>
          <w:u w:val="single"/>
        </w:rPr>
      </w:pPr>
      <w:r w:rsidRPr="00C76224">
        <w:rPr>
          <w:b/>
          <w:i w:val="0"/>
          <w:color w:val="A5300F" w:themeColor="accent1"/>
          <w:sz w:val="22"/>
          <w:szCs w:val="22"/>
          <w:u w:val="single"/>
        </w:rPr>
        <w:t xml:space="preserve">3.3 </w:t>
      </w:r>
      <w:r w:rsidR="00747D68" w:rsidRPr="00C76224">
        <w:rPr>
          <w:b/>
          <w:i w:val="0"/>
          <w:color w:val="A5300F" w:themeColor="accent1"/>
          <w:sz w:val="22"/>
          <w:szCs w:val="22"/>
          <w:u w:val="single"/>
        </w:rPr>
        <w:t xml:space="preserve">Machine Learning: </w:t>
      </w:r>
      <w:r w:rsidR="00B323F1" w:rsidRPr="00C76224">
        <w:rPr>
          <w:b/>
          <w:i w:val="0"/>
          <w:color w:val="A5300F" w:themeColor="accent1"/>
          <w:sz w:val="22"/>
          <w:szCs w:val="22"/>
          <w:u w:val="single"/>
        </w:rPr>
        <w:t>Supervised and Unsupervised methods:</w:t>
      </w:r>
    </w:p>
    <w:p w14:paraId="1182A215" w14:textId="2864A3AA" w:rsidR="007E5C4F" w:rsidRDefault="00BB2E2B" w:rsidP="00BA30D2">
      <w:pPr>
        <w:rPr>
          <w:rFonts w:eastAsia="Times New Roman"/>
        </w:rPr>
      </w:pPr>
      <w:r>
        <w:rPr>
          <w:rFonts w:eastAsia="Times New Roman"/>
        </w:rPr>
        <w:t>In the development of software systems, it is essential that the software produced is of a good quality</w:t>
      </w:r>
      <w:r w:rsidR="00F177BA">
        <w:rPr>
          <w:rFonts w:eastAsia="Times New Roman"/>
        </w:rPr>
        <w:t>.</w:t>
      </w:r>
      <w:r w:rsidR="00A10353">
        <w:rPr>
          <w:rFonts w:eastAsia="Times New Roman"/>
        </w:rPr>
        <w:t xml:space="preserve"> </w:t>
      </w:r>
      <w:r w:rsidR="00123CA1">
        <w:rPr>
          <w:rFonts w:eastAsia="Times New Roman"/>
        </w:rPr>
        <w:t xml:space="preserve">Therefore, </w:t>
      </w:r>
      <w:r w:rsidR="009E2A38">
        <w:rPr>
          <w:rFonts w:eastAsia="Times New Roman"/>
        </w:rPr>
        <w:t xml:space="preserve">algorithms </w:t>
      </w:r>
      <w:r w:rsidR="00A10353">
        <w:rPr>
          <w:rFonts w:eastAsia="Times New Roman"/>
        </w:rPr>
        <w:t>that can pred</w:t>
      </w:r>
      <w:r w:rsidR="00AC280B">
        <w:rPr>
          <w:rFonts w:eastAsia="Times New Roman"/>
        </w:rPr>
        <w:t>ict the quality of software using</w:t>
      </w:r>
      <w:r w:rsidR="00A10353">
        <w:rPr>
          <w:rFonts w:eastAsia="Times New Roman"/>
        </w:rPr>
        <w:t xml:space="preserve"> software metrics </w:t>
      </w:r>
      <w:r w:rsidR="009E2A38">
        <w:rPr>
          <w:rFonts w:eastAsia="Times New Roman"/>
        </w:rPr>
        <w:t xml:space="preserve">are essential. This can be done by </w:t>
      </w:r>
      <w:r w:rsidR="00A10353">
        <w:rPr>
          <w:rFonts w:eastAsia="Times New Roman"/>
        </w:rPr>
        <w:t>using m</w:t>
      </w:r>
      <w:r w:rsidR="00BD4EB9" w:rsidRPr="00A8670D">
        <w:rPr>
          <w:rFonts w:eastAsia="Times New Roman"/>
        </w:rPr>
        <w:t xml:space="preserve">achine learning and </w:t>
      </w:r>
      <w:r w:rsidR="00BD4EB9">
        <w:rPr>
          <w:rFonts w:eastAsia="Times New Roman"/>
        </w:rPr>
        <w:t>data mining techniques</w:t>
      </w:r>
      <w:r w:rsidR="000572FE">
        <w:rPr>
          <w:rFonts w:eastAsia="Times New Roman"/>
        </w:rPr>
        <w:t xml:space="preserve"> </w:t>
      </w:r>
      <w:r w:rsidR="000572FE" w:rsidRPr="00BD332B">
        <w:rPr>
          <w:rFonts w:eastAsia="Times New Roman"/>
        </w:rPr>
        <w:t>(Dick et al., 2004)</w:t>
      </w:r>
      <w:r w:rsidR="00BD4EB9">
        <w:rPr>
          <w:rFonts w:eastAsia="Times New Roman"/>
        </w:rPr>
        <w:t>.</w:t>
      </w:r>
      <w:r w:rsidR="000572FE">
        <w:rPr>
          <w:rFonts w:eastAsia="Times New Roman"/>
        </w:rPr>
        <w:t xml:space="preserve"> There are both supervised and unsupervised methods</w:t>
      </w:r>
      <w:r w:rsidR="005F26E2">
        <w:rPr>
          <w:rFonts w:eastAsia="Times New Roman"/>
        </w:rPr>
        <w:t xml:space="preserve"> of machine learning</w:t>
      </w:r>
      <w:r w:rsidR="000572FE">
        <w:rPr>
          <w:rFonts w:eastAsia="Times New Roman"/>
        </w:rPr>
        <w:t xml:space="preserve"> for determining the quality of the software. </w:t>
      </w:r>
    </w:p>
    <w:p w14:paraId="0F135AA0" w14:textId="77777777" w:rsidR="00793795" w:rsidRDefault="000572FE" w:rsidP="00BA30D2">
      <w:pPr>
        <w:rPr>
          <w:rFonts w:eastAsia="Times New Roman"/>
        </w:rPr>
      </w:pPr>
      <w:r>
        <w:rPr>
          <w:rFonts w:eastAsia="Times New Roman"/>
        </w:rPr>
        <w:t xml:space="preserve">Supervised methods usually involve predicting </w:t>
      </w:r>
      <w:r w:rsidR="00937A15">
        <w:rPr>
          <w:rFonts w:eastAsia="Times New Roman"/>
        </w:rPr>
        <w:t xml:space="preserve">the quality </w:t>
      </w:r>
      <w:r>
        <w:rPr>
          <w:rFonts w:eastAsia="Times New Roman"/>
        </w:rPr>
        <w:t>using software metrics and historical data.</w:t>
      </w:r>
      <w:r w:rsidR="002340BC">
        <w:rPr>
          <w:rFonts w:eastAsia="Times New Roman"/>
        </w:rPr>
        <w:t xml:space="preserve"> Unsupervised methods are capable of predicting the quality</w:t>
      </w:r>
      <w:r w:rsidR="000E5A36">
        <w:rPr>
          <w:rFonts w:eastAsia="Times New Roman"/>
        </w:rPr>
        <w:t xml:space="preserve"> of the software</w:t>
      </w:r>
      <w:r w:rsidR="002340BC">
        <w:rPr>
          <w:rFonts w:eastAsia="Times New Roman"/>
        </w:rPr>
        <w:t xml:space="preserve"> without </w:t>
      </w:r>
      <w:r w:rsidR="00896D8F">
        <w:rPr>
          <w:rFonts w:eastAsia="Times New Roman"/>
        </w:rPr>
        <w:t>historical data</w:t>
      </w:r>
      <w:r w:rsidR="000E5A36">
        <w:rPr>
          <w:rFonts w:eastAsia="Times New Roman"/>
        </w:rPr>
        <w:t>, using only software metrics.</w:t>
      </w:r>
      <w:r w:rsidR="00EA273E">
        <w:rPr>
          <w:rFonts w:eastAsia="Times New Roman"/>
        </w:rPr>
        <w:t xml:space="preserve"> These methods are useful in software projects when there is little knowledge and experience of the software in question</w:t>
      </w:r>
      <w:r w:rsidR="00896D8F">
        <w:rPr>
          <w:rFonts w:eastAsia="Times New Roman"/>
        </w:rPr>
        <w:t xml:space="preserve"> recorded</w:t>
      </w:r>
      <w:r w:rsidR="00EA273E">
        <w:rPr>
          <w:rFonts w:eastAsia="Times New Roman"/>
        </w:rPr>
        <w:t>.</w:t>
      </w:r>
      <w:r w:rsidR="001A2F7A">
        <w:rPr>
          <w:rFonts w:eastAsia="Times New Roman"/>
        </w:rPr>
        <w:t xml:space="preserve"> </w:t>
      </w:r>
    </w:p>
    <w:p w14:paraId="6995C12F" w14:textId="66A85F75" w:rsidR="003B4926" w:rsidRPr="003B4926" w:rsidRDefault="003B4926" w:rsidP="00BA30D2">
      <w:pPr>
        <w:rPr>
          <w:b/>
          <w:i w:val="0"/>
          <w:color w:val="A5300F" w:themeColor="accent1"/>
          <w:u w:val="single"/>
        </w:rPr>
      </w:pPr>
      <w:r>
        <w:rPr>
          <w:b/>
          <w:i w:val="0"/>
          <w:color w:val="A5300F" w:themeColor="accent1"/>
          <w:u w:val="single"/>
        </w:rPr>
        <w:t>Supervised Learning Methods</w:t>
      </w:r>
    </w:p>
    <w:p w14:paraId="0B70A97E" w14:textId="77777777" w:rsidR="00082167" w:rsidRDefault="00C54B35" w:rsidP="00BA30D2">
      <w:pPr>
        <w:rPr>
          <w:rFonts w:eastAsia="Times New Roman"/>
        </w:rPr>
      </w:pPr>
      <w:r>
        <w:rPr>
          <w:rFonts w:eastAsia="Times New Roman"/>
        </w:rPr>
        <w:t>Classification is an example</w:t>
      </w:r>
      <w:r w:rsidR="00082167">
        <w:rPr>
          <w:rFonts w:eastAsia="Times New Roman"/>
        </w:rPr>
        <w:t xml:space="preserve"> of a</w:t>
      </w:r>
      <w:r w:rsidR="00D2372D">
        <w:rPr>
          <w:rFonts w:eastAsia="Times New Roman"/>
        </w:rPr>
        <w:t xml:space="preserve"> supervised method of machine learning that can be used in measuring the software engineering process. It is useful in the detection of bugs. Software modules can be classified as defective or non-defective. They are classified by software complexity metrics such as size of the code and McCabe’s cyclomatic complexity. </w:t>
      </w:r>
    </w:p>
    <w:p w14:paraId="02BA5218" w14:textId="7C22FFDE" w:rsidR="00D2372D" w:rsidRDefault="00D2372D" w:rsidP="00BA30D2">
      <w:pPr>
        <w:rPr>
          <w:rFonts w:eastAsia="Times New Roman"/>
        </w:rPr>
      </w:pPr>
      <w:r>
        <w:rPr>
          <w:rFonts w:eastAsia="Times New Roman"/>
        </w:rPr>
        <w:lastRenderedPageBreak/>
        <w:t>Other supervised method</w:t>
      </w:r>
      <w:r w:rsidR="009504C7">
        <w:rPr>
          <w:rFonts w:eastAsia="Times New Roman"/>
        </w:rPr>
        <w:t xml:space="preserve">s include linear regression, </w:t>
      </w:r>
      <w:r>
        <w:rPr>
          <w:rFonts w:eastAsia="Times New Roman"/>
        </w:rPr>
        <w:t>decision trees</w:t>
      </w:r>
      <w:r w:rsidR="009504C7">
        <w:rPr>
          <w:rFonts w:eastAsia="Times New Roman"/>
        </w:rPr>
        <w:t xml:space="preserve"> and Naïve Bayes classifier</w:t>
      </w:r>
      <w:r>
        <w:rPr>
          <w:rFonts w:eastAsia="Times New Roman"/>
        </w:rPr>
        <w:t>.</w:t>
      </w:r>
    </w:p>
    <w:p w14:paraId="38EAAAE2" w14:textId="77777777" w:rsidR="004F77CB" w:rsidRPr="004F77CB" w:rsidRDefault="004F77CB" w:rsidP="004F77CB">
      <w:pPr>
        <w:rPr>
          <w:rFonts w:eastAsia="Times New Roman"/>
        </w:rPr>
      </w:pPr>
      <w:r w:rsidRPr="004F77CB">
        <w:rPr>
          <w:rFonts w:eastAsia="Times New Roman"/>
        </w:rPr>
        <w:t>(Aleem, Capretz and Ahmed, 2015)</w:t>
      </w:r>
    </w:p>
    <w:p w14:paraId="65BED138" w14:textId="26D22CCE" w:rsidR="00082167" w:rsidRPr="00082167" w:rsidRDefault="00082167" w:rsidP="00BA30D2">
      <w:pPr>
        <w:rPr>
          <w:b/>
          <w:i w:val="0"/>
          <w:color w:val="A5300F" w:themeColor="accent1"/>
          <w:u w:val="single"/>
        </w:rPr>
      </w:pPr>
      <w:r w:rsidRPr="00082167">
        <w:rPr>
          <w:b/>
          <w:i w:val="0"/>
          <w:color w:val="A5300F" w:themeColor="accent1"/>
          <w:u w:val="single"/>
        </w:rPr>
        <w:t>Unsupervised Learning Method</w:t>
      </w:r>
      <w:r>
        <w:rPr>
          <w:b/>
          <w:i w:val="0"/>
          <w:color w:val="A5300F" w:themeColor="accent1"/>
          <w:u w:val="single"/>
        </w:rPr>
        <w:t>s</w:t>
      </w:r>
    </w:p>
    <w:p w14:paraId="764FF2A7" w14:textId="5722C558" w:rsidR="00BD4EB9" w:rsidRDefault="00D2372D" w:rsidP="00BA30D2">
      <w:pPr>
        <w:rPr>
          <w:rFonts w:eastAsia="Times New Roman"/>
        </w:rPr>
      </w:pPr>
      <w:r>
        <w:rPr>
          <w:rFonts w:eastAsia="Times New Roman"/>
        </w:rPr>
        <w:t>A</w:t>
      </w:r>
      <w:r w:rsidR="001A2F7A">
        <w:rPr>
          <w:rFonts w:eastAsia="Times New Roman"/>
        </w:rPr>
        <w:t xml:space="preserve"> common unsupervised method of predicting software quality is cluster analysis.</w:t>
      </w:r>
      <w:r w:rsidR="00A35260">
        <w:rPr>
          <w:rFonts w:eastAsia="Times New Roman"/>
        </w:rPr>
        <w:t xml:space="preserve"> </w:t>
      </w:r>
      <w:r w:rsidR="004B01B3">
        <w:rPr>
          <w:rFonts w:eastAsia="Times New Roman"/>
        </w:rPr>
        <w:t xml:space="preserve">Cluster Analysis groups data points according to their software metrics values. The idea is based on </w:t>
      </w:r>
      <w:r w:rsidR="006B52BE">
        <w:rPr>
          <w:rFonts w:eastAsia="Times New Roman"/>
        </w:rPr>
        <w:t xml:space="preserve">the idea that failure-prone </w:t>
      </w:r>
      <w:r w:rsidR="004B296D">
        <w:rPr>
          <w:rFonts w:eastAsia="Times New Roman"/>
        </w:rPr>
        <w:t>software modules</w:t>
      </w:r>
      <w:r w:rsidR="004B5321">
        <w:rPr>
          <w:rFonts w:eastAsia="Times New Roman"/>
        </w:rPr>
        <w:t xml:space="preserve"> will have similar software</w:t>
      </w:r>
      <w:r w:rsidR="006B52BE">
        <w:rPr>
          <w:rFonts w:eastAsia="Times New Roman"/>
        </w:rPr>
        <w:t xml:space="preserve"> metrics</w:t>
      </w:r>
      <w:r w:rsidR="004B5321">
        <w:rPr>
          <w:rFonts w:eastAsia="Times New Roman"/>
        </w:rPr>
        <w:t>.</w:t>
      </w:r>
      <w:r w:rsidR="00742360">
        <w:rPr>
          <w:rFonts w:eastAsia="Times New Roman"/>
        </w:rPr>
        <w:t xml:space="preserve"> Clusters can then be classified by their quality rather than classifying each individual </w:t>
      </w:r>
      <w:r w:rsidR="004B296D">
        <w:rPr>
          <w:rFonts w:eastAsia="Times New Roman"/>
        </w:rPr>
        <w:t>software modules</w:t>
      </w:r>
      <w:r w:rsidR="00742360">
        <w:rPr>
          <w:rFonts w:eastAsia="Times New Roman"/>
        </w:rPr>
        <w:t>.</w:t>
      </w:r>
      <w:r w:rsidR="00FE414E">
        <w:rPr>
          <w:rFonts w:eastAsia="Times New Roman"/>
        </w:rPr>
        <w:t xml:space="preserve"> </w:t>
      </w:r>
    </w:p>
    <w:p w14:paraId="6BF9AB5D" w14:textId="564F582A" w:rsidR="0019389A" w:rsidRDefault="0019389A" w:rsidP="00BA30D2">
      <w:pPr>
        <w:rPr>
          <w:rFonts w:eastAsia="Times New Roman"/>
        </w:rPr>
      </w:pPr>
      <w:r w:rsidRPr="0019389A">
        <w:rPr>
          <w:rFonts w:eastAsia="Times New Roman"/>
        </w:rPr>
        <w:t>(Zhong, Khoshgoftaar and Seliya, n.d.)</w:t>
      </w:r>
    </w:p>
    <w:p w14:paraId="0429751C" w14:textId="575881A1" w:rsidR="00442029" w:rsidRPr="00C85E51" w:rsidRDefault="00442029" w:rsidP="00BA30D2">
      <w:pPr>
        <w:rPr>
          <w:rFonts w:eastAsia="Times New Roman"/>
        </w:rPr>
      </w:pPr>
      <w:r>
        <w:rPr>
          <w:rFonts w:eastAsia="Times New Roman"/>
        </w:rPr>
        <w:t>Other unsupervised methods of machine lear</w:t>
      </w:r>
      <w:r w:rsidR="009504C7">
        <w:rPr>
          <w:rFonts w:eastAsia="Times New Roman"/>
        </w:rPr>
        <w:t>ning used in software metrics are</w:t>
      </w:r>
      <w:r>
        <w:rPr>
          <w:rFonts w:eastAsia="Times New Roman"/>
        </w:rPr>
        <w:t xml:space="preserve"> the Association rule mining which looks for patterns in the data</w:t>
      </w:r>
      <w:r w:rsidR="009504C7">
        <w:rPr>
          <w:rFonts w:eastAsia="Times New Roman"/>
        </w:rPr>
        <w:t xml:space="preserve">, K-means and K nearest </w:t>
      </w:r>
      <w:r w:rsidR="004B296D">
        <w:rPr>
          <w:rFonts w:eastAsia="Times New Roman"/>
        </w:rPr>
        <w:t>neighbor</w:t>
      </w:r>
      <w:r>
        <w:rPr>
          <w:rFonts w:eastAsia="Times New Roman"/>
        </w:rPr>
        <w:t>.</w:t>
      </w:r>
    </w:p>
    <w:p w14:paraId="0A082AE7" w14:textId="569A5182" w:rsidR="009269ED" w:rsidRPr="0019389A" w:rsidRDefault="009269ED" w:rsidP="00BA30D2">
      <w:pPr>
        <w:rPr>
          <w:b/>
          <w:i w:val="0"/>
          <w:color w:val="A5300F" w:themeColor="accent1"/>
          <w:u w:val="single"/>
        </w:rPr>
      </w:pPr>
      <w:r w:rsidRPr="0019389A">
        <w:rPr>
          <w:b/>
          <w:i w:val="0"/>
          <w:color w:val="A5300F" w:themeColor="accent1"/>
          <w:u w:val="single"/>
        </w:rPr>
        <w:t>Fuzzy Cluster Analysis</w:t>
      </w:r>
      <w:r w:rsidR="00797D6F" w:rsidRPr="0019389A">
        <w:rPr>
          <w:b/>
          <w:i w:val="0"/>
          <w:color w:val="A5300F" w:themeColor="accent1"/>
          <w:u w:val="single"/>
        </w:rPr>
        <w:t>, an unsupervised learning method</w:t>
      </w:r>
      <w:r w:rsidRPr="0019389A">
        <w:rPr>
          <w:b/>
          <w:i w:val="0"/>
          <w:color w:val="A5300F" w:themeColor="accent1"/>
          <w:u w:val="single"/>
        </w:rPr>
        <w:t>:</w:t>
      </w:r>
    </w:p>
    <w:p w14:paraId="1B48833C" w14:textId="7D236C7E" w:rsidR="00BA25BD" w:rsidRDefault="009269ED" w:rsidP="00BA30D2">
      <w:pPr>
        <w:rPr>
          <w:rFonts w:eastAsia="Times New Roman"/>
        </w:rPr>
      </w:pPr>
      <w:r>
        <w:rPr>
          <w:rFonts w:eastAsia="Times New Roman"/>
        </w:rPr>
        <w:t>Fuzzy Cluster Analysis is an unsupervised learning method</w:t>
      </w:r>
      <w:r w:rsidR="00BA25BD">
        <w:rPr>
          <w:rFonts w:eastAsia="Times New Roman"/>
        </w:rPr>
        <w:t>.</w:t>
      </w:r>
      <w:r>
        <w:rPr>
          <w:rFonts w:eastAsia="Times New Roman"/>
        </w:rPr>
        <w:t xml:space="preserve"> </w:t>
      </w:r>
      <w:r w:rsidR="00FE43E6">
        <w:rPr>
          <w:rFonts w:eastAsia="Times New Roman"/>
        </w:rPr>
        <w:t>In general cluster analysis</w:t>
      </w:r>
      <w:r>
        <w:rPr>
          <w:rFonts w:eastAsia="Times New Roman"/>
        </w:rPr>
        <w:t xml:space="preserve"> looks for similar structures</w:t>
      </w:r>
      <w:r w:rsidR="00BA25BD">
        <w:rPr>
          <w:rFonts w:eastAsia="Times New Roman"/>
        </w:rPr>
        <w:t xml:space="preserve"> and patterns</w:t>
      </w:r>
      <w:r>
        <w:rPr>
          <w:rFonts w:eastAsia="Times New Roman"/>
        </w:rPr>
        <w:t xml:space="preserve"> among data points</w:t>
      </w:r>
      <w:r w:rsidR="00BA25BD">
        <w:rPr>
          <w:rFonts w:eastAsia="Times New Roman"/>
        </w:rPr>
        <w:t xml:space="preserve"> and groups them according to similarities. Data points within a cluster are similar and clusters are dissimilar from each other. This is a simple cluster analysis in whi</w:t>
      </w:r>
      <w:r w:rsidR="00FE43E6">
        <w:rPr>
          <w:rFonts w:eastAsia="Times New Roman"/>
        </w:rPr>
        <w:t xml:space="preserve">ch humans can easily interpret. Fuzzy cluster analysis allows for ambiguity in that it allows data points to </w:t>
      </w:r>
      <w:r w:rsidR="00A575AA">
        <w:rPr>
          <w:rFonts w:eastAsia="Times New Roman"/>
        </w:rPr>
        <w:t>partly belong to multiple groups instead of the traditional method of cluster analysis where a data point must belong to one group.</w:t>
      </w:r>
      <w:r w:rsidR="009F1A93">
        <w:rPr>
          <w:rFonts w:eastAsia="Times New Roman"/>
        </w:rPr>
        <w:t xml:space="preserve"> </w:t>
      </w:r>
    </w:p>
    <w:p w14:paraId="26911DDE" w14:textId="69A0144F" w:rsidR="00F70AB1" w:rsidRDefault="009F1A93" w:rsidP="00F70AB1">
      <w:pPr>
        <w:rPr>
          <w:rFonts w:eastAsia="Times New Roman"/>
        </w:rPr>
      </w:pPr>
      <w:r>
        <w:rPr>
          <w:rFonts w:eastAsia="Times New Roman"/>
        </w:rPr>
        <w:t>The algorithm that Fuzzy Cluster Analysis is based on is Fuzzy c-Means. The algorithm works iteratively identifying clusters that minimize its cost function. This algorithm is classified as an unsupervised method as it looks for patterns among the data</w:t>
      </w:r>
      <w:r w:rsidR="00F70AB1">
        <w:rPr>
          <w:rFonts w:eastAsia="Times New Roman"/>
        </w:rPr>
        <w:t xml:space="preserve"> rather than clustering by their actual classification. This algorithm can then classify points into clusters of riskiness and focus in on groups that a high average metric value. This can be done before any failures have occurred making it an unsupervised learning method</w:t>
      </w:r>
      <w:r w:rsidR="00BD332B">
        <w:rPr>
          <w:rFonts w:eastAsia="Times New Roman"/>
        </w:rPr>
        <w:t xml:space="preserve"> </w:t>
      </w:r>
      <w:r w:rsidR="00BD332B" w:rsidRPr="00BD332B">
        <w:rPr>
          <w:rFonts w:eastAsia="Times New Roman"/>
        </w:rPr>
        <w:t>(Dick et al., 2004)</w:t>
      </w:r>
      <w:r w:rsidR="00F70AB1">
        <w:rPr>
          <w:rFonts w:eastAsia="Times New Roman"/>
        </w:rPr>
        <w:t>.</w:t>
      </w:r>
    </w:p>
    <w:p w14:paraId="502A07E0" w14:textId="77777777" w:rsidR="005E3D87" w:rsidRDefault="005E3D87" w:rsidP="00F70AB1">
      <w:pPr>
        <w:rPr>
          <w:rFonts w:eastAsia="Times New Roman"/>
        </w:rPr>
      </w:pPr>
    </w:p>
    <w:p w14:paraId="6BD7E462" w14:textId="639CD3DC" w:rsidR="00897081" w:rsidRPr="00897081" w:rsidRDefault="00897081" w:rsidP="00897081">
      <w:pPr>
        <w:rPr>
          <w:rFonts w:eastAsia="Times New Roman"/>
        </w:rPr>
      </w:pPr>
      <w:r w:rsidRPr="00897081">
        <w:rPr>
          <w:b/>
          <w:i w:val="0"/>
          <w:color w:val="A5300F" w:themeColor="accent1"/>
          <w:sz w:val="22"/>
          <w:szCs w:val="22"/>
          <w:u w:val="single"/>
        </w:rPr>
        <w:t>3.</w:t>
      </w:r>
      <w:r>
        <w:rPr>
          <w:b/>
          <w:i w:val="0"/>
          <w:color w:val="A5300F" w:themeColor="accent1"/>
          <w:sz w:val="22"/>
          <w:szCs w:val="22"/>
          <w:u w:val="single"/>
        </w:rPr>
        <w:t xml:space="preserve">4 </w:t>
      </w:r>
      <w:r w:rsidR="005E3D87" w:rsidRPr="00897081">
        <w:rPr>
          <w:b/>
          <w:i w:val="0"/>
          <w:color w:val="A5300F" w:themeColor="accent1"/>
          <w:sz w:val="22"/>
          <w:szCs w:val="22"/>
          <w:u w:val="single"/>
        </w:rPr>
        <w:t xml:space="preserve">How well can these algorithms address the questions of the software </w:t>
      </w:r>
      <w:r w:rsidR="00E14766" w:rsidRPr="00897081">
        <w:rPr>
          <w:b/>
          <w:i w:val="0"/>
          <w:color w:val="A5300F" w:themeColor="accent1"/>
          <w:sz w:val="22"/>
          <w:szCs w:val="22"/>
          <w:u w:val="single"/>
        </w:rPr>
        <w:t>engineer?</w:t>
      </w:r>
    </w:p>
    <w:p w14:paraId="3783DBA0" w14:textId="6B63FE0B" w:rsidR="00897081" w:rsidRDefault="00897081" w:rsidP="00897081">
      <w:pPr>
        <w:pStyle w:val="ListParagraph"/>
        <w:numPr>
          <w:ilvl w:val="0"/>
          <w:numId w:val="26"/>
        </w:numPr>
        <w:rPr>
          <w:rFonts w:eastAsia="Times New Roman"/>
        </w:rPr>
      </w:pPr>
      <w:r>
        <w:rPr>
          <w:rFonts w:eastAsia="Times New Roman"/>
        </w:rPr>
        <w:t xml:space="preserve">I find that complications may arise when algorithms mine software databases from the internet. Anyone can write anything online whether it is true or false. Algorithms could then use false data leading to wrong conclusions and could undermine the quality of the software engineering development process and not address the questions of the software </w:t>
      </w:r>
      <w:r w:rsidR="00A0188B">
        <w:rPr>
          <w:rFonts w:eastAsia="Times New Roman"/>
        </w:rPr>
        <w:t>engineer</w:t>
      </w:r>
      <w:r w:rsidR="0019389A">
        <w:rPr>
          <w:rFonts w:eastAsia="Times New Roman"/>
        </w:rPr>
        <w:t xml:space="preserve"> effectively</w:t>
      </w:r>
      <w:r w:rsidR="00A0188B">
        <w:rPr>
          <w:rFonts w:eastAsia="Times New Roman"/>
        </w:rPr>
        <w:t>.</w:t>
      </w:r>
    </w:p>
    <w:p w14:paraId="10A404F7" w14:textId="6146A7D5" w:rsidR="00B6635F" w:rsidRPr="00B6635F" w:rsidRDefault="00A0188B" w:rsidP="00B6635F">
      <w:pPr>
        <w:pStyle w:val="ListParagraph"/>
        <w:numPr>
          <w:ilvl w:val="0"/>
          <w:numId w:val="26"/>
        </w:numPr>
        <w:rPr>
          <w:rFonts w:eastAsia="Times New Roman"/>
        </w:rPr>
      </w:pPr>
      <w:r>
        <w:rPr>
          <w:rFonts w:eastAsia="Times New Roman"/>
        </w:rPr>
        <w:t xml:space="preserve">Using algorithms that make use of cluster analysis can also compromise </w:t>
      </w:r>
      <w:r w:rsidR="003B4926">
        <w:rPr>
          <w:rFonts w:eastAsia="Times New Roman"/>
        </w:rPr>
        <w:t xml:space="preserve">results. </w:t>
      </w:r>
      <w:r w:rsidR="0004064E">
        <w:rPr>
          <w:rFonts w:eastAsia="Times New Roman"/>
        </w:rPr>
        <w:t xml:space="preserve">Software modules could be forced to </w:t>
      </w:r>
      <w:r w:rsidR="00FF73A8">
        <w:rPr>
          <w:rFonts w:eastAsia="Times New Roman"/>
        </w:rPr>
        <w:t>fit clusters</w:t>
      </w:r>
      <w:r w:rsidR="00B6635F">
        <w:rPr>
          <w:rFonts w:eastAsia="Times New Roman"/>
        </w:rPr>
        <w:t xml:space="preserve"> that may not be accurate.</w:t>
      </w:r>
    </w:p>
    <w:p w14:paraId="6EA18E56" w14:textId="77777777" w:rsidR="00B6635F" w:rsidRDefault="00B6635F" w:rsidP="00BA30D2">
      <w:pPr>
        <w:rPr>
          <w:rFonts w:eastAsia="Times New Roman"/>
        </w:rPr>
      </w:pPr>
    </w:p>
    <w:p w14:paraId="46DE7207" w14:textId="77777777" w:rsidR="00B6635F" w:rsidRDefault="00B6635F" w:rsidP="00BA30D2">
      <w:pPr>
        <w:rPr>
          <w:rFonts w:eastAsia="Times New Roman"/>
        </w:rPr>
      </w:pPr>
    </w:p>
    <w:p w14:paraId="5EC948E3" w14:textId="77777777" w:rsidR="00B6635F" w:rsidRDefault="00B6635F" w:rsidP="00BA30D2">
      <w:pPr>
        <w:rPr>
          <w:rFonts w:eastAsia="Times New Roman"/>
        </w:rPr>
      </w:pPr>
    </w:p>
    <w:p w14:paraId="6AFE1E34" w14:textId="77777777" w:rsidR="00B6635F" w:rsidRDefault="00B6635F" w:rsidP="00BA30D2">
      <w:pPr>
        <w:rPr>
          <w:rFonts w:eastAsia="Times New Roman"/>
        </w:rPr>
      </w:pPr>
    </w:p>
    <w:p w14:paraId="31D9A6C1" w14:textId="77777777" w:rsidR="00B6635F" w:rsidRDefault="00B6635F" w:rsidP="00BA30D2">
      <w:pPr>
        <w:rPr>
          <w:rFonts w:eastAsia="Times New Roman"/>
        </w:rPr>
      </w:pPr>
    </w:p>
    <w:p w14:paraId="60503FA8" w14:textId="7127BC5D" w:rsidR="00F463C0" w:rsidRPr="001076AF" w:rsidRDefault="001076AF" w:rsidP="00BA30D2">
      <w:pPr>
        <w:rPr>
          <w:b/>
          <w:color w:val="A5300F" w:themeColor="accent1"/>
          <w:sz w:val="28"/>
          <w:szCs w:val="28"/>
        </w:rPr>
      </w:pPr>
      <w:r w:rsidRPr="001076AF">
        <w:rPr>
          <w:b/>
          <w:color w:val="A5300F" w:themeColor="accent1"/>
          <w:sz w:val="28"/>
          <w:szCs w:val="28"/>
        </w:rPr>
        <w:lastRenderedPageBreak/>
        <w:t>Section 4:</w:t>
      </w:r>
    </w:p>
    <w:p w14:paraId="36675BB7" w14:textId="1E3B765C" w:rsidR="007F1516" w:rsidRPr="004E1738" w:rsidRDefault="009E6863" w:rsidP="00BA30D2">
      <w:pPr>
        <w:rPr>
          <w:b/>
          <w:i w:val="0"/>
          <w:color w:val="A5300F" w:themeColor="accent1"/>
          <w:sz w:val="28"/>
          <w:szCs w:val="28"/>
          <w:u w:val="single"/>
        </w:rPr>
      </w:pPr>
      <w:r w:rsidRPr="004E1738">
        <w:rPr>
          <w:b/>
          <w:i w:val="0"/>
          <w:color w:val="A5300F" w:themeColor="accent1"/>
          <w:sz w:val="28"/>
          <w:szCs w:val="28"/>
          <w:u w:val="single"/>
        </w:rPr>
        <w:t>Ethics</w:t>
      </w:r>
      <w:r w:rsidR="00DD5C96" w:rsidRPr="004E1738">
        <w:rPr>
          <w:b/>
          <w:i w:val="0"/>
          <w:color w:val="A5300F" w:themeColor="accent1"/>
          <w:sz w:val="28"/>
          <w:szCs w:val="28"/>
          <w:u w:val="single"/>
        </w:rPr>
        <w:t xml:space="preserve"> </w:t>
      </w:r>
    </w:p>
    <w:p w14:paraId="1D08A683" w14:textId="729F22F4" w:rsidR="006D7E1B" w:rsidRDefault="00D35CB5" w:rsidP="00BA30D2">
      <w:pPr>
        <w:rPr>
          <w:rFonts w:eastAsia="Times New Roman"/>
        </w:rPr>
      </w:pPr>
      <w:r w:rsidRPr="00234B3A">
        <w:rPr>
          <w:rFonts w:eastAsia="Times New Roman"/>
        </w:rPr>
        <w:t xml:space="preserve">With the development of </w:t>
      </w:r>
      <w:r>
        <w:rPr>
          <w:rFonts w:eastAsia="Times New Roman"/>
        </w:rPr>
        <w:t>Software Intelligence and Data Mining techniques, comes the question of ethics</w:t>
      </w:r>
      <w:r w:rsidR="00ED00A7">
        <w:rPr>
          <w:rFonts w:eastAsia="Times New Roman"/>
        </w:rPr>
        <w:t xml:space="preserve">. </w:t>
      </w:r>
      <w:r w:rsidR="009E4449">
        <w:rPr>
          <w:rFonts w:eastAsia="Times New Roman"/>
        </w:rPr>
        <w:t xml:space="preserve">Ethics in </w:t>
      </w:r>
      <w:r w:rsidR="00F468BB">
        <w:rPr>
          <w:rFonts w:eastAsia="Times New Roman"/>
        </w:rPr>
        <w:t xml:space="preserve">the software engineering process </w:t>
      </w:r>
      <w:r w:rsidR="009E4449">
        <w:rPr>
          <w:rFonts w:eastAsia="Times New Roman"/>
        </w:rPr>
        <w:t>addresses the issues of</w:t>
      </w:r>
      <w:r>
        <w:rPr>
          <w:rFonts w:eastAsia="Times New Roman"/>
        </w:rPr>
        <w:t xml:space="preserve"> </w:t>
      </w:r>
      <w:r w:rsidR="00637968">
        <w:rPr>
          <w:rFonts w:eastAsia="Times New Roman"/>
        </w:rPr>
        <w:t>accuracy</w:t>
      </w:r>
      <w:r w:rsidR="008E1CBA">
        <w:rPr>
          <w:rFonts w:eastAsia="Times New Roman"/>
        </w:rPr>
        <w:t>,</w:t>
      </w:r>
      <w:r>
        <w:rPr>
          <w:rFonts w:eastAsia="Times New Roman"/>
        </w:rPr>
        <w:t xml:space="preserve"> </w:t>
      </w:r>
      <w:r w:rsidR="00BC532D">
        <w:rPr>
          <w:rFonts w:eastAsia="Times New Roman"/>
        </w:rPr>
        <w:t xml:space="preserve">data privacy, </w:t>
      </w:r>
      <w:r>
        <w:rPr>
          <w:rFonts w:eastAsia="Times New Roman"/>
        </w:rPr>
        <w:t xml:space="preserve">data </w:t>
      </w:r>
      <w:r w:rsidR="00ED00A7">
        <w:rPr>
          <w:rFonts w:eastAsia="Times New Roman"/>
        </w:rPr>
        <w:t>sovereignty</w:t>
      </w:r>
      <w:r w:rsidR="00BC532D">
        <w:rPr>
          <w:rFonts w:eastAsia="Times New Roman"/>
        </w:rPr>
        <w:t xml:space="preserve"> and the use of AI in decision making processes</w:t>
      </w:r>
      <w:r>
        <w:rPr>
          <w:rFonts w:eastAsia="Times New Roman"/>
        </w:rPr>
        <w:t>.</w:t>
      </w:r>
    </w:p>
    <w:p w14:paraId="54D09E31" w14:textId="05EBA587" w:rsidR="006D7E1B" w:rsidRPr="00DC2A0D" w:rsidRDefault="00DC2A0D" w:rsidP="006D7E1B">
      <w:pPr>
        <w:rPr>
          <w:b/>
          <w:i w:val="0"/>
          <w:color w:val="A5300F" w:themeColor="accent1"/>
          <w:sz w:val="22"/>
          <w:szCs w:val="22"/>
          <w:u w:val="single"/>
        </w:rPr>
      </w:pPr>
      <w:r w:rsidRPr="00DC2A0D">
        <w:rPr>
          <w:b/>
          <w:i w:val="0"/>
          <w:color w:val="A5300F" w:themeColor="accent1"/>
          <w:sz w:val="22"/>
          <w:szCs w:val="22"/>
          <w:u w:val="single"/>
        </w:rPr>
        <w:t xml:space="preserve">4.1 </w:t>
      </w:r>
      <w:r w:rsidR="006D7E1B" w:rsidRPr="00DC2A0D">
        <w:rPr>
          <w:b/>
          <w:i w:val="0"/>
          <w:color w:val="A5300F" w:themeColor="accent1"/>
          <w:sz w:val="22"/>
          <w:szCs w:val="22"/>
          <w:u w:val="single"/>
        </w:rPr>
        <w:t>Ethics concerning Accuracy:</w:t>
      </w:r>
    </w:p>
    <w:p w14:paraId="6251A5B9" w14:textId="111098FE" w:rsidR="006D7E1B" w:rsidRDefault="006D7E1B" w:rsidP="006D7E1B">
      <w:pPr>
        <w:pStyle w:val="ListParagraph"/>
        <w:numPr>
          <w:ilvl w:val="0"/>
          <w:numId w:val="15"/>
        </w:numPr>
        <w:rPr>
          <w:rFonts w:eastAsia="Times New Roman"/>
        </w:rPr>
      </w:pPr>
      <w:r>
        <w:rPr>
          <w:rFonts w:eastAsia="Times New Roman"/>
        </w:rPr>
        <w:t>In the development process, there is a need to predict future states. If the software is complex, ethical issues exist regarding accuracy. Past experience has shown that it makes more sense to work around an error that has occurred rather than attempt to fix it as this will result in an increased number of errors. Ethical dilemma arises when systems are developed</w:t>
      </w:r>
      <w:r w:rsidR="00A20903">
        <w:rPr>
          <w:rFonts w:eastAsia="Times New Roman"/>
        </w:rPr>
        <w:t xml:space="preserve"> that are used in decision making processes that affect humans but they are</w:t>
      </w:r>
      <w:r w:rsidR="00553B0A">
        <w:rPr>
          <w:rFonts w:eastAsia="Times New Roman"/>
        </w:rPr>
        <w:t xml:space="preserve"> not</w:t>
      </w:r>
      <w:r>
        <w:rPr>
          <w:rFonts w:eastAsia="Times New Roman"/>
        </w:rPr>
        <w:t xml:space="preserve"> entirely accurate</w:t>
      </w:r>
      <w:r w:rsidR="00553B0A">
        <w:rPr>
          <w:rFonts w:eastAsia="Times New Roman"/>
        </w:rPr>
        <w:t xml:space="preserve"> because it was deemed better to work around the error than try fix it during the software development process.</w:t>
      </w:r>
    </w:p>
    <w:p w14:paraId="54910EC5" w14:textId="238AFB1C" w:rsidR="006D7E1B" w:rsidRPr="006D7E1B" w:rsidRDefault="006D7E1B" w:rsidP="006D7E1B">
      <w:pPr>
        <w:pStyle w:val="ListParagraph"/>
        <w:numPr>
          <w:ilvl w:val="0"/>
          <w:numId w:val="15"/>
        </w:numPr>
        <w:rPr>
          <w:rFonts w:eastAsia="Times New Roman"/>
        </w:rPr>
      </w:pPr>
      <w:r w:rsidRPr="006D7E1B">
        <w:rPr>
          <w:rFonts w:eastAsia="Times New Roman"/>
        </w:rPr>
        <w:t xml:space="preserve">If a data miner makes a mistake, this could lead to ethical issues. If the data miner for example selects the wrong problem for data mining, ignores unusual or suspicious patterns in the data or does not adequately study the data and its results, they could come to an incorrect conclusion which would wrongly influence a decision making process. </w:t>
      </w:r>
      <w:r w:rsidR="00806129">
        <w:rPr>
          <w:rFonts w:eastAsia="Times New Roman"/>
        </w:rPr>
        <w:t>This in turn could affect humans.</w:t>
      </w:r>
    </w:p>
    <w:p w14:paraId="714FA7EF" w14:textId="28463F6E" w:rsidR="006D7E1B" w:rsidRDefault="006D7E1B" w:rsidP="006D7E1B">
      <w:pPr>
        <w:pStyle w:val="ListParagraph"/>
        <w:numPr>
          <w:ilvl w:val="0"/>
          <w:numId w:val="15"/>
        </w:numPr>
        <w:rPr>
          <w:rFonts w:eastAsia="Times New Roman"/>
        </w:rPr>
      </w:pPr>
      <w:r>
        <w:rPr>
          <w:rFonts w:eastAsia="Times New Roman"/>
        </w:rPr>
        <w:t>Accuracy can also be hindered when choosing what information, formulas, indicators or models to use in the software development process. For example, in 1991, a study was made into farmer’s needs. ‘Soil fertility’ was used as an indictor leading to deceptive and unsatisfying results. The indictor they should have been looking into was ‘duration of fallow’. This was only discovered after 2 years of research.</w:t>
      </w:r>
      <w:r w:rsidR="00D23172">
        <w:rPr>
          <w:rFonts w:eastAsia="Times New Roman"/>
        </w:rPr>
        <w:t xml:space="preserve"> If the wrong indictor or model is chosen, this could lead to inaccurate results.</w:t>
      </w:r>
    </w:p>
    <w:p w14:paraId="17EA7416" w14:textId="1A573B8A" w:rsidR="006D7E1B" w:rsidRDefault="006D7E1B" w:rsidP="006D7E1B">
      <w:pPr>
        <w:pStyle w:val="ListParagraph"/>
        <w:numPr>
          <w:ilvl w:val="0"/>
          <w:numId w:val="15"/>
        </w:numPr>
        <w:rPr>
          <w:rFonts w:eastAsia="Times New Roman"/>
        </w:rPr>
      </w:pPr>
      <w:r>
        <w:rPr>
          <w:rFonts w:eastAsia="Times New Roman"/>
        </w:rPr>
        <w:t>There is also the question of accuracy when it comes to interpreting the data. Results can be presented in a way to deliberately gave an individual a false perception of the results. Ethical issues ar</w:t>
      </w:r>
      <w:r w:rsidR="00C917E0">
        <w:rPr>
          <w:rFonts w:eastAsia="Times New Roman"/>
        </w:rPr>
        <w:t>ise here if one was to intentionally</w:t>
      </w:r>
      <w:r>
        <w:rPr>
          <w:rFonts w:eastAsia="Times New Roman"/>
        </w:rPr>
        <w:t xml:space="preserve"> mislead an individual with the data acquired.</w:t>
      </w:r>
    </w:p>
    <w:p w14:paraId="5ED192F1" w14:textId="77777777" w:rsidR="00AF5195" w:rsidRDefault="00AF5195" w:rsidP="005A144E">
      <w:pPr>
        <w:spacing w:after="0" w:line="240" w:lineRule="auto"/>
        <w:rPr>
          <w:rFonts w:eastAsia="Times New Roman"/>
        </w:rPr>
      </w:pPr>
      <w:r w:rsidRPr="005A144E">
        <w:rPr>
          <w:rFonts w:eastAsia="Times New Roman"/>
        </w:rPr>
        <w:t>(Thomson and Schmoldt, n.d.)</w:t>
      </w:r>
    </w:p>
    <w:p w14:paraId="7C3074E1" w14:textId="77777777" w:rsidR="005A64CB" w:rsidRDefault="005A64CB" w:rsidP="005A144E">
      <w:pPr>
        <w:spacing w:after="0" w:line="240" w:lineRule="auto"/>
        <w:rPr>
          <w:rFonts w:eastAsia="Times New Roman"/>
        </w:rPr>
      </w:pPr>
    </w:p>
    <w:p w14:paraId="5EEF4CD2" w14:textId="77777777" w:rsidR="00071B72" w:rsidRDefault="00071B72" w:rsidP="00071B72">
      <w:pPr>
        <w:rPr>
          <w:b/>
          <w:i w:val="0"/>
          <w:color w:val="A5300F" w:themeColor="accent1"/>
          <w:sz w:val="22"/>
          <w:szCs w:val="22"/>
          <w:u w:val="single"/>
        </w:rPr>
      </w:pPr>
      <w:r>
        <w:rPr>
          <w:b/>
          <w:i w:val="0"/>
          <w:color w:val="A5300F" w:themeColor="accent1"/>
          <w:sz w:val="22"/>
          <w:szCs w:val="22"/>
          <w:u w:val="single"/>
        </w:rPr>
        <w:t xml:space="preserve">4.2 </w:t>
      </w:r>
      <w:r w:rsidRPr="00D25492">
        <w:rPr>
          <w:b/>
          <w:i w:val="0"/>
          <w:color w:val="A5300F" w:themeColor="accent1"/>
          <w:sz w:val="22"/>
          <w:szCs w:val="22"/>
          <w:u w:val="single"/>
        </w:rPr>
        <w:t>Ethics concerning data sovereignty</w:t>
      </w:r>
      <w:r>
        <w:rPr>
          <w:b/>
          <w:i w:val="0"/>
          <w:color w:val="A5300F" w:themeColor="accent1"/>
          <w:sz w:val="22"/>
          <w:szCs w:val="22"/>
          <w:u w:val="single"/>
        </w:rPr>
        <w:t>:</w:t>
      </w:r>
    </w:p>
    <w:p w14:paraId="083992E6" w14:textId="775BF966" w:rsidR="00071B72" w:rsidRDefault="00071B72" w:rsidP="00071B72">
      <w:pPr>
        <w:rPr>
          <w:rFonts w:eastAsia="Times New Roman"/>
        </w:rPr>
      </w:pPr>
      <w:r>
        <w:rPr>
          <w:rFonts w:eastAsia="Times New Roman"/>
        </w:rPr>
        <w:t>I find that the main ethical issue concerning data sovereignty in today’s world is that people are unaware of the consequences of providing their information and unaware of where and what it could be used for. The question also arises that if someone makes information freely available, for example on their public social network profile, who owns this data and is it ethical to use it for data mining purposes.</w:t>
      </w:r>
    </w:p>
    <w:p w14:paraId="25C26A35" w14:textId="77777777" w:rsidR="00071B72" w:rsidRPr="00D25492" w:rsidRDefault="00071B72" w:rsidP="00071B72">
      <w:pPr>
        <w:rPr>
          <w:b/>
          <w:i w:val="0"/>
          <w:color w:val="A5300F" w:themeColor="accent1"/>
          <w:sz w:val="22"/>
          <w:szCs w:val="22"/>
          <w:u w:val="single"/>
        </w:rPr>
      </w:pPr>
      <w:r>
        <w:rPr>
          <w:b/>
          <w:i w:val="0"/>
          <w:color w:val="A5300F" w:themeColor="accent1"/>
          <w:sz w:val="22"/>
          <w:szCs w:val="22"/>
          <w:u w:val="single"/>
        </w:rPr>
        <w:t xml:space="preserve">4.3 </w:t>
      </w:r>
      <w:r w:rsidRPr="00D25492">
        <w:rPr>
          <w:b/>
          <w:i w:val="0"/>
          <w:color w:val="A5300F" w:themeColor="accent1"/>
          <w:sz w:val="22"/>
          <w:szCs w:val="22"/>
          <w:u w:val="single"/>
        </w:rPr>
        <w:t>Ethics concerning AI:</w:t>
      </w:r>
    </w:p>
    <w:p w14:paraId="2E71411B" w14:textId="006FD167" w:rsidR="00071B72" w:rsidRDefault="00071B72" w:rsidP="00071B72">
      <w:pPr>
        <w:rPr>
          <w:rFonts w:eastAsia="Times New Roman"/>
        </w:rPr>
      </w:pPr>
      <w:r w:rsidRPr="007644F6">
        <w:rPr>
          <w:rFonts w:eastAsia="Times New Roman"/>
        </w:rPr>
        <w:t>AI can be divided into 2 waves</w:t>
      </w:r>
      <w:r>
        <w:rPr>
          <w:rFonts w:eastAsia="Times New Roman"/>
        </w:rPr>
        <w:t>. The first wave of AI involved getting machines to think like humans. The 2</w:t>
      </w:r>
      <w:r w:rsidRPr="007E0187">
        <w:rPr>
          <w:rFonts w:eastAsia="Times New Roman"/>
          <w:vertAlign w:val="superscript"/>
        </w:rPr>
        <w:t>nd</w:t>
      </w:r>
      <w:r>
        <w:rPr>
          <w:rFonts w:eastAsia="Times New Roman"/>
        </w:rPr>
        <w:t xml:space="preserve"> wave can be considered as developing machines that can outperform humans but in a non-thinking way. People have the misconception that the machines are incapable of empathy, creativity, non-routine work or making moral judgements. There are</w:t>
      </w:r>
      <w:r w:rsidR="00C91FD4">
        <w:rPr>
          <w:rFonts w:eastAsia="Times New Roman"/>
        </w:rPr>
        <w:t xml:space="preserve"> 2 reasons why this is a misconception</w:t>
      </w:r>
      <w:r>
        <w:rPr>
          <w:rFonts w:eastAsia="Times New Roman"/>
        </w:rPr>
        <w:t>:</w:t>
      </w:r>
    </w:p>
    <w:p w14:paraId="49DB7815" w14:textId="77777777" w:rsidR="00071B72" w:rsidRDefault="00071B72" w:rsidP="00071B72">
      <w:pPr>
        <w:pStyle w:val="ListParagraph"/>
        <w:numPr>
          <w:ilvl w:val="0"/>
          <w:numId w:val="20"/>
        </w:numPr>
        <w:rPr>
          <w:rFonts w:eastAsia="Times New Roman"/>
        </w:rPr>
      </w:pPr>
      <w:r>
        <w:rPr>
          <w:rFonts w:eastAsia="Times New Roman"/>
        </w:rPr>
        <w:t>If</w:t>
      </w:r>
      <w:r w:rsidRPr="00C116A5">
        <w:rPr>
          <w:rFonts w:eastAsia="Times New Roman"/>
        </w:rPr>
        <w:t xml:space="preserve"> you decompose ‘non-routine’ work, routine work can be identified in the broken down processes. </w:t>
      </w:r>
    </w:p>
    <w:p w14:paraId="039A9E37" w14:textId="77777777" w:rsidR="00071B72" w:rsidRDefault="00071B72" w:rsidP="00071B72">
      <w:pPr>
        <w:pStyle w:val="ListParagraph"/>
        <w:numPr>
          <w:ilvl w:val="0"/>
          <w:numId w:val="20"/>
        </w:numPr>
        <w:rPr>
          <w:rFonts w:eastAsia="Times New Roman"/>
        </w:rPr>
      </w:pPr>
      <w:r w:rsidRPr="00C116A5">
        <w:rPr>
          <w:rFonts w:eastAsia="Times New Roman"/>
        </w:rPr>
        <w:t xml:space="preserve">The </w:t>
      </w:r>
      <w:r w:rsidRPr="00C116A5">
        <w:rPr>
          <w:rFonts w:eastAsia="Times New Roman"/>
          <w:b/>
        </w:rPr>
        <w:t>AI fallacy</w:t>
      </w:r>
      <w:r w:rsidRPr="00C116A5">
        <w:rPr>
          <w:rFonts w:eastAsia="Times New Roman"/>
        </w:rPr>
        <w:t xml:space="preserve"> is believing that machines need to be developed to replicate the thinking processes of human experts. However, machines can be developed that can handle ambiguity not by teaching them how to judge a situation like a human but by doing so using algorithms. </w:t>
      </w:r>
      <w:r>
        <w:rPr>
          <w:rFonts w:eastAsia="Times New Roman"/>
        </w:rPr>
        <w:t xml:space="preserve">For example, an expert chess </w:t>
      </w:r>
      <w:r>
        <w:rPr>
          <w:rFonts w:eastAsia="Times New Roman"/>
        </w:rPr>
        <w:lastRenderedPageBreak/>
        <w:t>player uses his judgement to make his next move. AI would use a brute force algorithm and can identify 300 million different solutions in under a second.</w:t>
      </w:r>
    </w:p>
    <w:p w14:paraId="5DB45CA0" w14:textId="77777777" w:rsidR="00071B72" w:rsidRPr="00E978B8" w:rsidRDefault="00071B72" w:rsidP="00071B72">
      <w:pPr>
        <w:rPr>
          <w:rFonts w:eastAsia="Times New Roman"/>
        </w:rPr>
      </w:pPr>
      <w:r w:rsidRPr="00E978B8">
        <w:rPr>
          <w:rFonts w:eastAsia="Times New Roman"/>
        </w:rPr>
        <w:t>Ethics becomes as issue when AI is used to make the decision should as;</w:t>
      </w:r>
    </w:p>
    <w:p w14:paraId="6B524C40" w14:textId="77777777" w:rsidR="00071B72" w:rsidRPr="00E978B8" w:rsidRDefault="00071B72" w:rsidP="00071B72">
      <w:pPr>
        <w:pStyle w:val="ListParagraph"/>
        <w:numPr>
          <w:ilvl w:val="0"/>
          <w:numId w:val="21"/>
        </w:numPr>
        <w:rPr>
          <w:rFonts w:eastAsia="Times New Roman"/>
        </w:rPr>
      </w:pPr>
      <w:r w:rsidRPr="00E978B8">
        <w:rPr>
          <w:rFonts w:eastAsia="Times New Roman"/>
        </w:rPr>
        <w:t>Passing a life sentence</w:t>
      </w:r>
    </w:p>
    <w:p w14:paraId="4F442331" w14:textId="77777777" w:rsidR="00071B72" w:rsidRDefault="00071B72" w:rsidP="00071B72">
      <w:pPr>
        <w:pStyle w:val="ListParagraph"/>
        <w:numPr>
          <w:ilvl w:val="0"/>
          <w:numId w:val="21"/>
        </w:numPr>
        <w:rPr>
          <w:rFonts w:eastAsia="Times New Roman"/>
        </w:rPr>
      </w:pPr>
      <w:r>
        <w:rPr>
          <w:rFonts w:eastAsia="Times New Roman"/>
        </w:rPr>
        <w:t>Turning off a life support machine</w:t>
      </w:r>
    </w:p>
    <w:p w14:paraId="142DB4A6" w14:textId="0F04F701" w:rsidR="00071B72" w:rsidRPr="00071B72" w:rsidRDefault="00071B72" w:rsidP="00071B72">
      <w:pPr>
        <w:spacing w:after="0" w:line="240" w:lineRule="auto"/>
        <w:rPr>
          <w:rFonts w:eastAsia="Times New Roman"/>
        </w:rPr>
      </w:pPr>
      <w:r w:rsidRPr="00071B72">
        <w:rPr>
          <w:rFonts w:eastAsia="Times New Roman"/>
        </w:rPr>
        <w:t>(Susskind and Susskind, 2015)</w:t>
      </w:r>
    </w:p>
    <w:p w14:paraId="58A7505A" w14:textId="1A3F946C" w:rsidR="00071B72" w:rsidRDefault="00071B72" w:rsidP="00071B72">
      <w:pPr>
        <w:rPr>
          <w:rFonts w:eastAsia="Times New Roman"/>
        </w:rPr>
      </w:pPr>
      <w:r>
        <w:rPr>
          <w:rFonts w:eastAsia="Times New Roman"/>
        </w:rPr>
        <w:t>In my opinion, these are questions that should never be decided by a machine. As explained in 4.1, there are accuracy issues when developing software. If these accuracy issues exist in the software used to answer these questions, this becomes an ethical issue.</w:t>
      </w:r>
    </w:p>
    <w:p w14:paraId="5B494FB6" w14:textId="310510CB" w:rsidR="00793374" w:rsidRPr="00D25492" w:rsidRDefault="00793374" w:rsidP="00793374">
      <w:pPr>
        <w:rPr>
          <w:b/>
          <w:i w:val="0"/>
          <w:color w:val="A5300F" w:themeColor="accent1"/>
          <w:sz w:val="22"/>
          <w:szCs w:val="22"/>
          <w:u w:val="single"/>
        </w:rPr>
      </w:pPr>
      <w:r>
        <w:rPr>
          <w:b/>
          <w:i w:val="0"/>
          <w:color w:val="A5300F" w:themeColor="accent1"/>
          <w:sz w:val="22"/>
          <w:szCs w:val="22"/>
          <w:u w:val="single"/>
        </w:rPr>
        <w:t xml:space="preserve">4.4 </w:t>
      </w:r>
      <w:r w:rsidRPr="00D25492">
        <w:rPr>
          <w:b/>
          <w:i w:val="0"/>
          <w:color w:val="A5300F" w:themeColor="accent1"/>
          <w:sz w:val="22"/>
          <w:szCs w:val="22"/>
          <w:u w:val="single"/>
        </w:rPr>
        <w:t>Ethics concerning data privacy:</w:t>
      </w:r>
    </w:p>
    <w:p w14:paraId="2683DD26" w14:textId="77777777" w:rsidR="00793374" w:rsidRDefault="00793374" w:rsidP="00793374">
      <w:pPr>
        <w:tabs>
          <w:tab w:val="left" w:pos="5578"/>
        </w:tabs>
        <w:rPr>
          <w:rFonts w:eastAsia="Times New Roman"/>
        </w:rPr>
      </w:pPr>
      <w:r>
        <w:rPr>
          <w:rFonts w:eastAsia="Times New Roman"/>
        </w:rPr>
        <w:t>The issues with privacy can create problems for software design, development and deployment.</w:t>
      </w:r>
    </w:p>
    <w:p w14:paraId="2BC7C117" w14:textId="77777777" w:rsidR="00793374" w:rsidRDefault="00793374" w:rsidP="00793374">
      <w:pPr>
        <w:pStyle w:val="ListParagraph"/>
        <w:numPr>
          <w:ilvl w:val="0"/>
          <w:numId w:val="19"/>
        </w:numPr>
        <w:rPr>
          <w:rFonts w:eastAsia="Times New Roman"/>
        </w:rPr>
      </w:pPr>
      <w:r w:rsidRPr="006B4BEF">
        <w:rPr>
          <w:rFonts w:eastAsia="Times New Roman"/>
        </w:rPr>
        <w:t>The topical issue concerning ethics with data mining</w:t>
      </w:r>
      <w:r>
        <w:rPr>
          <w:rFonts w:eastAsia="Times New Roman"/>
        </w:rPr>
        <w:t xml:space="preserve"> when analyzing the software engineering process</w:t>
      </w:r>
      <w:r w:rsidRPr="006B4BEF">
        <w:rPr>
          <w:rFonts w:eastAsia="Times New Roman"/>
        </w:rPr>
        <w:t xml:space="preserve"> is the concept that the individual is not aware that information is being collected about them and that information is being using without their knowledge and without their consent. </w:t>
      </w:r>
    </w:p>
    <w:p w14:paraId="2947515E" w14:textId="77777777" w:rsidR="00793374" w:rsidRPr="006B4BEF" w:rsidRDefault="00793374" w:rsidP="00793374">
      <w:pPr>
        <w:pStyle w:val="ListParagraph"/>
        <w:numPr>
          <w:ilvl w:val="0"/>
          <w:numId w:val="19"/>
        </w:numPr>
        <w:rPr>
          <w:rFonts w:eastAsia="Times New Roman"/>
        </w:rPr>
      </w:pPr>
      <w:r w:rsidRPr="006B4BEF">
        <w:rPr>
          <w:rFonts w:eastAsia="Times New Roman"/>
        </w:rPr>
        <w:t xml:space="preserve">Ethical dilemmas arise when the individual’s data is used improperly or the information they supplied is used for an alternative purpose </w:t>
      </w:r>
      <w:r w:rsidRPr="006B4BEF">
        <w:rPr>
          <w:rFonts w:ascii="Times New Roman" w:eastAsia="Times New Roman" w:hAnsi="Times New Roman" w:cs="Times New Roman"/>
          <w:sz w:val="24"/>
          <w:szCs w:val="24"/>
        </w:rPr>
        <w:t>(</w:t>
      </w:r>
      <w:r w:rsidRPr="006B4BEF">
        <w:rPr>
          <w:rFonts w:eastAsia="Times New Roman"/>
        </w:rPr>
        <w:t xml:space="preserve">van Wel and Royakkers, 2004). </w:t>
      </w:r>
      <w:r>
        <w:rPr>
          <w:rFonts w:eastAsia="Times New Roman"/>
        </w:rPr>
        <w:t>W</w:t>
      </w:r>
      <w:r w:rsidRPr="006B4BEF">
        <w:rPr>
          <w:rFonts w:eastAsia="Times New Roman"/>
        </w:rPr>
        <w:t>ith data mini</w:t>
      </w:r>
      <w:r>
        <w:rPr>
          <w:rFonts w:eastAsia="Times New Roman"/>
        </w:rPr>
        <w:t>ng algorithms such as cluster analysis</w:t>
      </w:r>
      <w:r w:rsidRPr="006B4BEF">
        <w:rPr>
          <w:rFonts w:eastAsia="Times New Roman"/>
        </w:rPr>
        <w:t xml:space="preserve"> comes group profiling and there is a risk that the analysis is not accurate and would lead to improper use of the individual’s data. </w:t>
      </w:r>
    </w:p>
    <w:p w14:paraId="30095DF6" w14:textId="77777777" w:rsidR="00793374" w:rsidRDefault="00793374" w:rsidP="00793374">
      <w:pPr>
        <w:rPr>
          <w:rFonts w:eastAsia="Times New Roman"/>
        </w:rPr>
      </w:pPr>
      <w:r>
        <w:rPr>
          <w:rFonts w:eastAsia="Times New Roman"/>
        </w:rPr>
        <w:t>Below are examples of how data mining is being used in the public and private sector where it is unclear whether the practices are ethical;</w:t>
      </w:r>
      <w:r>
        <w:rPr>
          <w:rFonts w:eastAsia="Times New Roman"/>
        </w:rPr>
        <w:tab/>
      </w:r>
    </w:p>
    <w:p w14:paraId="726685E6" w14:textId="77777777" w:rsidR="00793374" w:rsidRPr="00D25492" w:rsidRDefault="00793374" w:rsidP="00793374">
      <w:pPr>
        <w:rPr>
          <w:b/>
          <w:i w:val="0"/>
          <w:color w:val="A5300F" w:themeColor="accent1"/>
          <w:sz w:val="21"/>
          <w:szCs w:val="21"/>
          <w:u w:val="single"/>
        </w:rPr>
      </w:pPr>
      <w:r w:rsidRPr="00D25492">
        <w:rPr>
          <w:b/>
          <w:i w:val="0"/>
          <w:color w:val="A5300F" w:themeColor="accent1"/>
          <w:sz w:val="21"/>
          <w:szCs w:val="21"/>
          <w:u w:val="single"/>
        </w:rPr>
        <w:t>In the pubic sector:</w:t>
      </w:r>
    </w:p>
    <w:p w14:paraId="622BB918" w14:textId="77777777" w:rsidR="00793374" w:rsidRDefault="00793374" w:rsidP="00793374">
      <w:pPr>
        <w:rPr>
          <w:rFonts w:eastAsia="Times New Roman"/>
        </w:rPr>
      </w:pPr>
      <w:r>
        <w:rPr>
          <w:rFonts w:eastAsia="Times New Roman"/>
        </w:rPr>
        <w:t xml:space="preserve">Organizations use public information for a number of different uses. Public sector databases in the US including ‘Marriage Fraud Amendment System’ and ‘Student and Schools System’ are used widely in a number of different government organizations. The Transportation Security Administration (TSA) uses data mining and their factual data such as name, address and birthday to identify terrorists who would subsequently go through additional security. Using data mining techniques, it is expected the number of false positives will decrease significantly. However, with this type of data mining comes data privacy issues and ethical issues. This type of data mining will almost certainly invade an innocent person’s privacy. Moreover, their information is being used for a secondary purpose without the individual’s knowledge </w:t>
      </w:r>
      <w:r w:rsidRPr="00793374">
        <w:rPr>
          <w:rFonts w:eastAsia="Times New Roman"/>
        </w:rPr>
        <w:t>(Cook, 2005)</w:t>
      </w:r>
      <w:r>
        <w:rPr>
          <w:rFonts w:eastAsia="Times New Roman"/>
        </w:rPr>
        <w:t>.</w:t>
      </w:r>
    </w:p>
    <w:p w14:paraId="4268C754" w14:textId="77777777" w:rsidR="00793374" w:rsidRPr="00D25492" w:rsidRDefault="00793374" w:rsidP="00793374">
      <w:pPr>
        <w:rPr>
          <w:b/>
          <w:i w:val="0"/>
          <w:color w:val="A5300F" w:themeColor="accent1"/>
          <w:sz w:val="21"/>
          <w:szCs w:val="21"/>
          <w:u w:val="single"/>
        </w:rPr>
      </w:pPr>
      <w:r w:rsidRPr="00D25492">
        <w:rPr>
          <w:b/>
          <w:i w:val="0"/>
          <w:color w:val="A5300F" w:themeColor="accent1"/>
          <w:sz w:val="21"/>
          <w:szCs w:val="21"/>
          <w:u w:val="single"/>
        </w:rPr>
        <w:t>In the private sector:</w:t>
      </w:r>
    </w:p>
    <w:p w14:paraId="48B3B3C9" w14:textId="77777777" w:rsidR="00793374" w:rsidRPr="00A823C3" w:rsidRDefault="00793374" w:rsidP="00793374">
      <w:pPr>
        <w:rPr>
          <w:b/>
          <w:i w:val="0"/>
          <w:color w:val="A5300F" w:themeColor="accent1"/>
          <w:sz w:val="21"/>
          <w:szCs w:val="21"/>
          <w:u w:val="single"/>
        </w:rPr>
      </w:pPr>
      <w:r>
        <w:rPr>
          <w:rFonts w:eastAsia="Times New Roman"/>
        </w:rPr>
        <w:t xml:space="preserve">In the private sector, data mining is used to target advertising and cost structures at certain customers. The method by which they use could be described as discrimination. If they are not discriminating by age, race or gender, this practice is considered legal. This raises the issue again, is this practice ethical? Is it ethical to use all of the information of the consumer while they are unaware of its use? I agree with the case that this type of data mining is in the consumer’s interest. If a business cannot participate in target advertising, they would have to invest majorly in huge advertising campaigns which would drive up costs for the consumer. Therefore, it can </w:t>
      </w:r>
      <w:r w:rsidRPr="00A823C3">
        <w:rPr>
          <w:rFonts w:eastAsia="Times New Roman"/>
        </w:rPr>
        <w:t>be seen that data mining can have benefits and advantages for the consumer (Cook, 2005).</w:t>
      </w:r>
    </w:p>
    <w:p w14:paraId="3AA5DBA9" w14:textId="77777777" w:rsidR="00942C28" w:rsidRDefault="00942C28" w:rsidP="00EB23A6">
      <w:pPr>
        <w:rPr>
          <w:b/>
          <w:i w:val="0"/>
          <w:color w:val="A5300F" w:themeColor="accent1"/>
          <w:sz w:val="21"/>
          <w:szCs w:val="21"/>
          <w:u w:val="single"/>
        </w:rPr>
      </w:pPr>
    </w:p>
    <w:p w14:paraId="38C0E621" w14:textId="7E024CFE" w:rsidR="00793374" w:rsidRPr="00EB23A6" w:rsidRDefault="00EB23A6" w:rsidP="00EB23A6">
      <w:pPr>
        <w:rPr>
          <w:b/>
          <w:i w:val="0"/>
          <w:color w:val="A5300F" w:themeColor="accent1"/>
          <w:sz w:val="21"/>
          <w:szCs w:val="21"/>
          <w:u w:val="single"/>
        </w:rPr>
      </w:pPr>
      <w:r w:rsidRPr="00EB23A6">
        <w:rPr>
          <w:b/>
          <w:i w:val="0"/>
          <w:color w:val="A5300F" w:themeColor="accent1"/>
          <w:sz w:val="21"/>
          <w:szCs w:val="21"/>
          <w:u w:val="single"/>
        </w:rPr>
        <w:lastRenderedPageBreak/>
        <w:t xml:space="preserve">4.5 </w:t>
      </w:r>
      <w:r w:rsidR="00A823C3" w:rsidRPr="00EB23A6">
        <w:rPr>
          <w:b/>
          <w:i w:val="0"/>
          <w:color w:val="A5300F" w:themeColor="accent1"/>
          <w:sz w:val="21"/>
          <w:szCs w:val="21"/>
          <w:u w:val="single"/>
        </w:rPr>
        <w:t>Closing Opinion</w:t>
      </w:r>
    </w:p>
    <w:p w14:paraId="2FDF2672" w14:textId="06ACA984" w:rsidR="00ED1133" w:rsidRDefault="008C6ECE" w:rsidP="00071B72">
      <w:pPr>
        <w:rPr>
          <w:rFonts w:eastAsia="Times New Roman"/>
        </w:rPr>
      </w:pPr>
      <w:r>
        <w:rPr>
          <w:rFonts w:eastAsia="Times New Roman"/>
        </w:rPr>
        <w:t xml:space="preserve">A possible solution is making people </w:t>
      </w:r>
      <w:r w:rsidR="001D1EC0" w:rsidRPr="001D1EC0">
        <w:rPr>
          <w:rFonts w:eastAsia="Times New Roman"/>
        </w:rPr>
        <w:t xml:space="preserve">aware </w:t>
      </w:r>
      <w:r>
        <w:rPr>
          <w:rFonts w:eastAsia="Times New Roman"/>
        </w:rPr>
        <w:t>about who can have access to</w:t>
      </w:r>
      <w:r w:rsidR="001D1EC0" w:rsidRPr="001D1EC0">
        <w:rPr>
          <w:rFonts w:eastAsia="Times New Roman"/>
        </w:rPr>
        <w:t xml:space="preserve"> data</w:t>
      </w:r>
      <w:r>
        <w:rPr>
          <w:rFonts w:eastAsia="Times New Roman"/>
        </w:rPr>
        <w:t xml:space="preserve"> that they are providing</w:t>
      </w:r>
      <w:r w:rsidR="001D1EC0" w:rsidRPr="001D1EC0">
        <w:rPr>
          <w:rFonts w:eastAsia="Times New Roman"/>
        </w:rPr>
        <w:t xml:space="preserve">. Once the person is made aware who has access to that data, they will in turn have an idea of what their data may be used for. In most cases, as mentioned earlier, it will benefit them; </w:t>
      </w:r>
    </w:p>
    <w:p w14:paraId="4C0D491A" w14:textId="77777777" w:rsidR="00ED1133" w:rsidRDefault="001D1EC0" w:rsidP="00ED1133">
      <w:pPr>
        <w:pStyle w:val="ListParagraph"/>
        <w:numPr>
          <w:ilvl w:val="0"/>
          <w:numId w:val="26"/>
        </w:numPr>
        <w:rPr>
          <w:rFonts w:eastAsia="Times New Roman"/>
        </w:rPr>
      </w:pPr>
      <w:r w:rsidRPr="00ED1133">
        <w:rPr>
          <w:rFonts w:eastAsia="Times New Roman"/>
        </w:rPr>
        <w:t xml:space="preserve">they will be targeted with advertisements </w:t>
      </w:r>
      <w:r w:rsidR="00ED1133" w:rsidRPr="00ED1133">
        <w:rPr>
          <w:rFonts w:eastAsia="Times New Roman"/>
        </w:rPr>
        <w:t>a</w:t>
      </w:r>
      <w:r w:rsidR="00ED1133">
        <w:rPr>
          <w:rFonts w:eastAsia="Times New Roman"/>
        </w:rPr>
        <w:t>nd discounts that apply to them</w:t>
      </w:r>
    </w:p>
    <w:p w14:paraId="3EC6295F" w14:textId="31C708A5" w:rsidR="00D07BB2" w:rsidRDefault="00ED1133" w:rsidP="00ED1133">
      <w:pPr>
        <w:pStyle w:val="ListParagraph"/>
        <w:numPr>
          <w:ilvl w:val="0"/>
          <w:numId w:val="26"/>
        </w:numPr>
        <w:rPr>
          <w:rFonts w:eastAsia="Times New Roman"/>
        </w:rPr>
      </w:pPr>
      <w:r w:rsidRPr="00ED1133">
        <w:rPr>
          <w:rFonts w:eastAsia="Times New Roman"/>
        </w:rPr>
        <w:t>employers can</w:t>
      </w:r>
      <w:r>
        <w:rPr>
          <w:rFonts w:eastAsia="Times New Roman"/>
        </w:rPr>
        <w:t xml:space="preserve"> use the data to improve employee’s lives at work</w:t>
      </w:r>
    </w:p>
    <w:p w14:paraId="5C48071D" w14:textId="397D0C45" w:rsidR="00590152" w:rsidRDefault="00ED1133" w:rsidP="00590152">
      <w:pPr>
        <w:pStyle w:val="ListParagraph"/>
        <w:numPr>
          <w:ilvl w:val="0"/>
          <w:numId w:val="26"/>
        </w:numPr>
        <w:rPr>
          <w:rFonts w:eastAsia="Times New Roman"/>
        </w:rPr>
      </w:pPr>
      <w:r>
        <w:rPr>
          <w:rFonts w:eastAsia="Times New Roman"/>
        </w:rPr>
        <w:t xml:space="preserve">software developers will be able to develop software </w:t>
      </w:r>
      <w:r w:rsidR="00547553">
        <w:rPr>
          <w:rFonts w:eastAsia="Times New Roman"/>
        </w:rPr>
        <w:t>of a better quality if they can data mine an increased amount of data during the software development process.</w:t>
      </w:r>
    </w:p>
    <w:p w14:paraId="068733F2" w14:textId="1DA7C279" w:rsidR="008C6ECE" w:rsidRDefault="008C6ECE" w:rsidP="008C6ECE">
      <w:pPr>
        <w:rPr>
          <w:rFonts w:eastAsia="Times New Roman"/>
        </w:rPr>
      </w:pPr>
      <w:r>
        <w:rPr>
          <w:rFonts w:eastAsia="Times New Roman"/>
        </w:rPr>
        <w:t xml:space="preserve">With regards to data being collected unbeknownst to the individual, they should realize that </w:t>
      </w:r>
      <w:r w:rsidR="00C52DC7">
        <w:rPr>
          <w:rFonts w:eastAsia="Times New Roman"/>
        </w:rPr>
        <w:t>they are one in millions and their data is not being studied on an individual level but being studied as part of a cluster.</w:t>
      </w:r>
    </w:p>
    <w:p w14:paraId="22109A86" w14:textId="079E0F0F" w:rsidR="008C6ECE" w:rsidRPr="008C6ECE" w:rsidRDefault="008C6ECE" w:rsidP="008C6ECE">
      <w:pPr>
        <w:rPr>
          <w:rFonts w:eastAsia="Times New Roman"/>
        </w:rPr>
      </w:pPr>
      <w:r>
        <w:rPr>
          <w:rFonts w:eastAsia="Times New Roman"/>
        </w:rPr>
        <w:t>I also find that if people make more of their data available, data mining algorithms of software repositories</w:t>
      </w:r>
      <w:r w:rsidR="00942C28">
        <w:rPr>
          <w:rFonts w:eastAsia="Times New Roman"/>
        </w:rPr>
        <w:t xml:space="preserve"> will </w:t>
      </w:r>
      <w:bookmarkStart w:id="0" w:name="_GoBack"/>
      <w:bookmarkEnd w:id="0"/>
      <w:r>
        <w:rPr>
          <w:rFonts w:eastAsia="Times New Roman"/>
        </w:rPr>
        <w:t xml:space="preserve">become increasingly accurate and the worries of data fidelity will be reduced.   </w:t>
      </w:r>
    </w:p>
    <w:p w14:paraId="0D4C8F75" w14:textId="051D0344" w:rsidR="00590152" w:rsidRPr="00590152" w:rsidRDefault="00590152" w:rsidP="00590152">
      <w:pPr>
        <w:rPr>
          <w:rFonts w:eastAsia="Times New Roman"/>
        </w:rPr>
      </w:pPr>
      <w:r>
        <w:rPr>
          <w:rFonts w:eastAsia="Times New Roman"/>
        </w:rPr>
        <w:t>H</w:t>
      </w:r>
      <w:r w:rsidR="002339C1">
        <w:rPr>
          <w:rFonts w:eastAsia="Times New Roman"/>
        </w:rPr>
        <w:t>owever, I firmly</w:t>
      </w:r>
      <w:r>
        <w:rPr>
          <w:rFonts w:eastAsia="Times New Roman"/>
        </w:rPr>
        <w:t xml:space="preserve"> believe that decisions that have significant impacts on the lives of people such as turning of life support or passing a life sentence, as mentioned earlier should never be decided solely by a machine. They can advise but fundamentally, a human should make the final call on such questions.</w:t>
      </w:r>
    </w:p>
    <w:p w14:paraId="23C530D6" w14:textId="77777777" w:rsidR="00071B72" w:rsidRDefault="00071B72" w:rsidP="005A144E">
      <w:pPr>
        <w:spacing w:after="0" w:line="240" w:lineRule="auto"/>
        <w:rPr>
          <w:rFonts w:eastAsia="Times New Roman"/>
        </w:rPr>
      </w:pPr>
    </w:p>
    <w:p w14:paraId="7AAFDDAA" w14:textId="77777777" w:rsidR="00793374" w:rsidRDefault="00793374" w:rsidP="005A64CB">
      <w:pPr>
        <w:spacing w:after="0" w:line="240" w:lineRule="auto"/>
        <w:rPr>
          <w:rFonts w:eastAsia="Times New Roman"/>
        </w:rPr>
      </w:pPr>
    </w:p>
    <w:p w14:paraId="7B858FBE" w14:textId="77777777" w:rsidR="00071B72" w:rsidRDefault="00071B72" w:rsidP="005A64CB">
      <w:pPr>
        <w:spacing w:after="0" w:line="240" w:lineRule="auto"/>
        <w:rPr>
          <w:rFonts w:eastAsia="Times New Roman"/>
        </w:rPr>
      </w:pPr>
    </w:p>
    <w:p w14:paraId="26882893" w14:textId="77777777" w:rsidR="00C76224" w:rsidRDefault="00C76224">
      <w:pPr>
        <w:rPr>
          <w:rFonts w:eastAsia="Times New Roman"/>
        </w:rPr>
      </w:pPr>
    </w:p>
    <w:p w14:paraId="274F5A8E" w14:textId="77777777" w:rsidR="00516584" w:rsidRDefault="00516584">
      <w:pPr>
        <w:rPr>
          <w:rFonts w:eastAsia="Times New Roman"/>
        </w:rPr>
      </w:pPr>
    </w:p>
    <w:p w14:paraId="327A994D" w14:textId="77777777" w:rsidR="00E65EE9" w:rsidRDefault="00E65EE9"/>
    <w:p w14:paraId="45FED2CC" w14:textId="77777777" w:rsidR="00D97AEA" w:rsidRDefault="00D97AEA"/>
    <w:p w14:paraId="5BE9BCFE" w14:textId="77777777" w:rsidR="00D97AEA" w:rsidRDefault="00D97AEA"/>
    <w:p w14:paraId="310430CB" w14:textId="77777777" w:rsidR="00D97AEA" w:rsidRDefault="00D97AEA"/>
    <w:p w14:paraId="08D0B165" w14:textId="77777777" w:rsidR="00D97AEA" w:rsidRDefault="00D97AEA"/>
    <w:p w14:paraId="49321468" w14:textId="77777777" w:rsidR="00D97AEA" w:rsidRDefault="00D97AEA"/>
    <w:p w14:paraId="2145B3C6" w14:textId="77777777" w:rsidR="00D97AEA" w:rsidRDefault="00D97AEA"/>
    <w:p w14:paraId="41657411" w14:textId="77777777" w:rsidR="00AD5F26" w:rsidRDefault="00AD5F26" w:rsidP="00E65EE9">
      <w:pPr>
        <w:spacing w:after="0" w:line="240" w:lineRule="auto"/>
        <w:rPr>
          <w:rFonts w:eastAsia="Times New Roman"/>
        </w:rPr>
      </w:pPr>
    </w:p>
    <w:p w14:paraId="6C227555" w14:textId="77777777" w:rsidR="00AD5F26" w:rsidRDefault="00AD5F26" w:rsidP="00E65EE9">
      <w:pPr>
        <w:spacing w:after="0" w:line="240" w:lineRule="auto"/>
        <w:rPr>
          <w:rFonts w:eastAsia="Times New Roman"/>
        </w:rPr>
      </w:pPr>
    </w:p>
    <w:p w14:paraId="75B3F24A" w14:textId="77777777" w:rsidR="005806E5" w:rsidRDefault="005806E5" w:rsidP="00AD5F26">
      <w:pPr>
        <w:spacing w:after="0" w:line="240" w:lineRule="auto"/>
        <w:rPr>
          <w:rFonts w:eastAsia="Times New Roman"/>
        </w:rPr>
      </w:pPr>
    </w:p>
    <w:p w14:paraId="30B9463B" w14:textId="77777777" w:rsidR="00011C1D" w:rsidRDefault="00011C1D" w:rsidP="005806E5">
      <w:pPr>
        <w:spacing w:after="0" w:line="240" w:lineRule="auto"/>
        <w:rPr>
          <w:rFonts w:eastAsia="Times New Roman"/>
        </w:rPr>
      </w:pPr>
    </w:p>
    <w:p w14:paraId="61D69392" w14:textId="77777777" w:rsidR="00DF7957" w:rsidRDefault="00DF7957" w:rsidP="005806E5">
      <w:pPr>
        <w:spacing w:after="0" w:line="240" w:lineRule="auto"/>
        <w:rPr>
          <w:rFonts w:eastAsia="Times New Roman"/>
        </w:rPr>
      </w:pPr>
    </w:p>
    <w:p w14:paraId="7FE82D43" w14:textId="77777777" w:rsidR="00DF7957" w:rsidRDefault="00DF7957" w:rsidP="005806E5">
      <w:pPr>
        <w:spacing w:after="0" w:line="240" w:lineRule="auto"/>
        <w:rPr>
          <w:rFonts w:eastAsia="Times New Roman"/>
        </w:rPr>
      </w:pPr>
    </w:p>
    <w:p w14:paraId="091D72C2" w14:textId="77777777" w:rsidR="00DF7957" w:rsidRDefault="00DF7957" w:rsidP="005806E5">
      <w:pPr>
        <w:spacing w:after="0" w:line="240" w:lineRule="auto"/>
        <w:rPr>
          <w:rFonts w:eastAsia="Times New Roman"/>
        </w:rPr>
      </w:pPr>
    </w:p>
    <w:p w14:paraId="49C82310" w14:textId="77777777" w:rsidR="00DF7957" w:rsidRDefault="00DF7957" w:rsidP="005806E5">
      <w:pPr>
        <w:spacing w:after="0" w:line="240" w:lineRule="auto"/>
        <w:rPr>
          <w:rFonts w:eastAsia="Times New Roman"/>
        </w:rPr>
      </w:pPr>
    </w:p>
    <w:p w14:paraId="1DF60B8F" w14:textId="77777777" w:rsidR="00DF7957" w:rsidRDefault="00DF7957" w:rsidP="005806E5">
      <w:pPr>
        <w:spacing w:after="0" w:line="240" w:lineRule="auto"/>
        <w:rPr>
          <w:rFonts w:eastAsia="Times New Roman"/>
        </w:rPr>
      </w:pPr>
    </w:p>
    <w:p w14:paraId="03263243" w14:textId="77777777" w:rsidR="00DF7957" w:rsidRDefault="00DF7957" w:rsidP="005806E5">
      <w:pPr>
        <w:spacing w:after="0" w:line="240" w:lineRule="auto"/>
        <w:rPr>
          <w:rFonts w:eastAsia="Times New Roman"/>
        </w:rPr>
      </w:pPr>
    </w:p>
    <w:p w14:paraId="6B62E87D" w14:textId="77777777" w:rsidR="00DF7957" w:rsidRDefault="00DF7957" w:rsidP="005806E5">
      <w:pPr>
        <w:spacing w:after="0" w:line="240" w:lineRule="auto"/>
        <w:rPr>
          <w:rFonts w:eastAsia="Times New Roman"/>
        </w:rPr>
      </w:pPr>
    </w:p>
    <w:p w14:paraId="4C7DED70" w14:textId="77777777" w:rsidR="00DF7957" w:rsidRDefault="00DF7957" w:rsidP="005806E5">
      <w:pPr>
        <w:spacing w:after="0" w:line="240" w:lineRule="auto"/>
        <w:rPr>
          <w:rFonts w:eastAsia="Times New Roman"/>
        </w:rPr>
      </w:pPr>
    </w:p>
    <w:p w14:paraId="160AACFE" w14:textId="77777777" w:rsidR="00DF7957" w:rsidRDefault="00DF7957" w:rsidP="005806E5">
      <w:pPr>
        <w:spacing w:after="0" w:line="240" w:lineRule="auto"/>
        <w:rPr>
          <w:rFonts w:eastAsia="Times New Roman"/>
        </w:rPr>
      </w:pPr>
    </w:p>
    <w:p w14:paraId="329B54CE" w14:textId="77777777" w:rsidR="00DF7957" w:rsidRDefault="00DF7957" w:rsidP="005806E5">
      <w:pPr>
        <w:spacing w:after="0" w:line="240" w:lineRule="auto"/>
        <w:rPr>
          <w:rFonts w:eastAsia="Times New Roman"/>
        </w:rPr>
      </w:pPr>
    </w:p>
    <w:p w14:paraId="0C113616" w14:textId="0B5495E7" w:rsidR="00DF7957" w:rsidRDefault="00DF7957" w:rsidP="005806E5">
      <w:pPr>
        <w:spacing w:after="0" w:line="240" w:lineRule="auto"/>
        <w:rPr>
          <w:rFonts w:eastAsia="Times New Roman"/>
          <w:sz w:val="28"/>
          <w:szCs w:val="28"/>
        </w:rPr>
      </w:pPr>
      <w:r w:rsidRPr="00DF7957">
        <w:rPr>
          <w:rFonts w:eastAsia="Times New Roman"/>
          <w:sz w:val="28"/>
          <w:szCs w:val="28"/>
        </w:rPr>
        <w:t>References:</w:t>
      </w:r>
    </w:p>
    <w:p w14:paraId="28B9ED53" w14:textId="77777777" w:rsidR="00C917E0" w:rsidRPr="00DF7957" w:rsidRDefault="00C917E0" w:rsidP="005806E5">
      <w:pPr>
        <w:spacing w:after="0" w:line="240" w:lineRule="auto"/>
        <w:rPr>
          <w:rFonts w:eastAsia="Times New Roman"/>
          <w:sz w:val="28"/>
          <w:szCs w:val="28"/>
        </w:rPr>
      </w:pPr>
    </w:p>
    <w:p w14:paraId="1362E9B6" w14:textId="77777777" w:rsidR="005806E5" w:rsidRPr="0019389A" w:rsidRDefault="005806E5" w:rsidP="005806E5">
      <w:pPr>
        <w:spacing w:after="0" w:line="240" w:lineRule="auto"/>
        <w:rPr>
          <w:rFonts w:eastAsia="Times New Roman"/>
        </w:rPr>
      </w:pPr>
      <w:r w:rsidRPr="0019389A">
        <w:rPr>
          <w:rFonts w:eastAsia="Times New Roman"/>
        </w:rPr>
        <w:t>Aleem, S., Capretz, L. and Ahmed, F. (2015). Benchmarking Machine Learning Techniques for Software Defect Detection. International Journal of Software Engineering &amp; Applications, 6(3), pp.11-23.</w:t>
      </w:r>
    </w:p>
    <w:p w14:paraId="54ACA316" w14:textId="77777777" w:rsidR="005806E5" w:rsidRDefault="005806E5" w:rsidP="00AD5F26">
      <w:pPr>
        <w:spacing w:after="0" w:line="240" w:lineRule="auto"/>
        <w:rPr>
          <w:rFonts w:eastAsia="Times New Roman"/>
        </w:rPr>
      </w:pPr>
    </w:p>
    <w:p w14:paraId="00FC30D3" w14:textId="77777777" w:rsidR="00AD5F26" w:rsidRDefault="00AD5F26" w:rsidP="00AD5F26">
      <w:pPr>
        <w:spacing w:after="0" w:line="240" w:lineRule="auto"/>
        <w:rPr>
          <w:rFonts w:eastAsia="Times New Roman"/>
        </w:rPr>
      </w:pPr>
      <w:r w:rsidRPr="00F463C0">
        <w:rPr>
          <w:rFonts w:eastAsia="Times New Roman"/>
        </w:rPr>
        <w:t>Blog.inf.ed.ac.uk. (n.d.). Improving the software development process by Mining Software Repositories – SAPM: Course Blog. [online] Available at: https://blog.inf.ed.ac.uk/sapm/2014/02/14/improving-the-software-development-process-by-mining-software-repositories/ [Accessed 24 Nov. 2017].</w:t>
      </w:r>
    </w:p>
    <w:p w14:paraId="11BBFF39" w14:textId="77777777" w:rsidR="00D97AEA" w:rsidRDefault="00D97AEA" w:rsidP="00AD5F26">
      <w:pPr>
        <w:spacing w:after="0" w:line="240" w:lineRule="auto"/>
        <w:rPr>
          <w:rFonts w:eastAsia="Times New Roman"/>
        </w:rPr>
      </w:pPr>
    </w:p>
    <w:p w14:paraId="65E9B457" w14:textId="64948307" w:rsidR="00AD5F26" w:rsidRPr="00D97AEA" w:rsidRDefault="00D97AEA" w:rsidP="00D97AEA">
      <w:r w:rsidRPr="00287B51">
        <w:t>Codeclimate.com. (n.d.). </w:t>
      </w:r>
      <w:r w:rsidRPr="00287B51">
        <w:rPr>
          <w:i w:val="0"/>
          <w:iCs w:val="0"/>
        </w:rPr>
        <w:t>About Code Climate</w:t>
      </w:r>
      <w:r w:rsidRPr="00287B51">
        <w:t>. [online] Available at: https://codeclimate.co</w:t>
      </w:r>
      <w:r>
        <w:t>m/about [Accessed 23 Nov. 2017]</w:t>
      </w:r>
    </w:p>
    <w:p w14:paraId="2FC1325E" w14:textId="5DD70135" w:rsidR="00E65EE9" w:rsidRDefault="00E65EE9" w:rsidP="00E65EE9">
      <w:pPr>
        <w:spacing w:after="0" w:line="240" w:lineRule="auto"/>
        <w:rPr>
          <w:rFonts w:eastAsia="Times New Roman"/>
        </w:rPr>
      </w:pPr>
      <w:r w:rsidRPr="00793374">
        <w:rPr>
          <w:rFonts w:eastAsia="Times New Roman"/>
        </w:rPr>
        <w:t>Cook, J. (2005). Ethics of Data Mining. [online] http://scholarworks.rit.edu/cgi/viewcontent.cgi?article=1443&amp;context=article. Available at: http://Ethics of data mining [Accessed 24 Nov. 2017].</w:t>
      </w:r>
    </w:p>
    <w:p w14:paraId="0A0E6C2E" w14:textId="77777777" w:rsidR="00D97AEA" w:rsidRDefault="00D97AEA" w:rsidP="00E65EE9">
      <w:pPr>
        <w:spacing w:after="0" w:line="240" w:lineRule="auto"/>
        <w:rPr>
          <w:rFonts w:eastAsia="Times New Roman"/>
        </w:rPr>
      </w:pPr>
    </w:p>
    <w:p w14:paraId="6658CB7E" w14:textId="0E229B3F" w:rsidR="00D97AEA" w:rsidRPr="00D97AEA" w:rsidRDefault="00D97AEA" w:rsidP="00D97AEA">
      <w:pPr>
        <w:rPr>
          <w:rFonts w:eastAsia="Times New Roman"/>
        </w:rPr>
      </w:pPr>
      <w:r w:rsidRPr="00D97AEA">
        <w:rPr>
          <w:rFonts w:eastAsia="Times New Roman"/>
        </w:rPr>
        <w:t>Dick, S., Meeks, A., Last, M., Bunke, H. and Kandel, A. (2004). Data mining in software metrics databases. Fuzzy Sets and Systems, 145(1), pp.81-110.</w:t>
      </w:r>
    </w:p>
    <w:p w14:paraId="1C5636A2" w14:textId="77777777" w:rsidR="00E65EE9" w:rsidRPr="00E65EE9" w:rsidRDefault="00E65EE9" w:rsidP="00E65EE9">
      <w:pPr>
        <w:spacing w:after="0" w:line="240" w:lineRule="auto"/>
        <w:rPr>
          <w:rFonts w:eastAsia="Times New Roman"/>
        </w:rPr>
      </w:pPr>
    </w:p>
    <w:p w14:paraId="3363FB2D" w14:textId="2204A58A" w:rsidR="002339C1" w:rsidRDefault="00516584">
      <w:r w:rsidRPr="00B3404E">
        <w:t>Fenton, N. and Neil, M. (1999). Software metrics: successes, failures and new directions. </w:t>
      </w:r>
      <w:r w:rsidRPr="00B3404E">
        <w:rPr>
          <w:i w:val="0"/>
          <w:iCs w:val="0"/>
        </w:rPr>
        <w:t>Journal of Systems and Software</w:t>
      </w:r>
      <w:r w:rsidRPr="00B3404E">
        <w:t>, 47(2-3), pp.1-2.</w:t>
      </w:r>
    </w:p>
    <w:p w14:paraId="23DEC1CC" w14:textId="393AC9E7" w:rsidR="00AD5F26" w:rsidRPr="00AD5F26" w:rsidRDefault="00AD5F26" w:rsidP="00AD5F26">
      <w:pPr>
        <w:spacing w:after="0" w:line="240" w:lineRule="auto"/>
        <w:rPr>
          <w:rFonts w:eastAsia="Times New Roman"/>
        </w:rPr>
      </w:pPr>
      <w:r w:rsidRPr="00F463C0">
        <w:rPr>
          <w:rFonts w:eastAsia="Times New Roman"/>
        </w:rPr>
        <w:t>Hassan, A. and Xie, T. (n.d.). Software Intelligence: The Future of Mining Software Engineering Data. [online] Nitrd.gov. Available at: https://www.nitrd.gov/Subcommittee/sdp/foser/Software%20Intelligence%20The%20Future%20of%20Mining%20Software%20Engineering%20Data%20p161.pdf [Accessed 24 Nov. 2017].</w:t>
      </w:r>
    </w:p>
    <w:p w14:paraId="1F6068C1" w14:textId="77777777" w:rsidR="00AD5F26" w:rsidRPr="00AD5F26" w:rsidRDefault="00AD5F26" w:rsidP="00AD5F26">
      <w:pPr>
        <w:spacing w:after="0" w:line="240" w:lineRule="auto"/>
        <w:rPr>
          <w:rFonts w:ascii="Times New Roman" w:eastAsia="Times New Roman" w:hAnsi="Times New Roman" w:cs="Times New Roman"/>
          <w:i w:val="0"/>
          <w:iCs w:val="0"/>
          <w:sz w:val="24"/>
          <w:szCs w:val="24"/>
        </w:rPr>
      </w:pPr>
    </w:p>
    <w:p w14:paraId="71847C2F" w14:textId="6FB8D41A" w:rsidR="00EB4D59" w:rsidRDefault="00EB4D59">
      <w:r w:rsidRPr="00E87B82">
        <w:t>Johnson, P. (2013). Searching under the Streetlight for Useful Software Analytics. </w:t>
      </w:r>
      <w:r w:rsidRPr="00E87B82">
        <w:rPr>
          <w:i w:val="0"/>
          <w:iCs w:val="0"/>
        </w:rPr>
        <w:t>IEEE Software</w:t>
      </w:r>
      <w:r>
        <w:t>, 30(4), pp.57-63.</w:t>
      </w:r>
    </w:p>
    <w:p w14:paraId="14FF3A34" w14:textId="30094EB2" w:rsidR="00EB4D59" w:rsidRDefault="00EB4D59">
      <w:r w:rsidRPr="00BC4592">
        <w:t>Moore, C. (2017). https://pdfs.semanticscholar.org/3c3f/6302a52b6b42ac8587545b0c6ddeb70f6e88.pdf. [online] Available at: https://pdfs.semanticscholar.org/3c3f/6302a52b6b42ac8587545b0c6ddeb70f6e88.pdf [Accessed 20 Nov. 2017].</w:t>
      </w:r>
    </w:p>
    <w:p w14:paraId="6A43BA35" w14:textId="43666C85" w:rsidR="00EB4D59" w:rsidRDefault="00EB4D59">
      <w:r w:rsidRPr="00246212">
        <w:t>Resources.sei.cmu.edu. (n.d.). </w:t>
      </w:r>
      <w:r w:rsidRPr="00246212">
        <w:rPr>
          <w:i w:val="0"/>
          <w:iCs w:val="0"/>
        </w:rPr>
        <w:t>Cite a Website - Cite This For Me</w:t>
      </w:r>
      <w:r w:rsidRPr="00246212">
        <w:t>. [online] Available at: https://resources.sei.cmu.edu/asset_files/SpecialReport/2009_003_001_15029.pdf [Accessed 19 Nov. 2017].</w:t>
      </w:r>
    </w:p>
    <w:p w14:paraId="70184846" w14:textId="77777777" w:rsidR="00516584" w:rsidRDefault="00516584" w:rsidP="00516584">
      <w:r w:rsidRPr="00B91DEC">
        <w:t>Sillitti, A. Janes, G. Succi, and T. Vernazza, “Collecting, integrating and analyzing software metrics and personal software process data,” in Proceedings of the 29th Euromicro Conference. IEEE, 2003, pp. 336– 342.</w:t>
      </w:r>
    </w:p>
    <w:p w14:paraId="60E3C9E3" w14:textId="78AD5384" w:rsidR="00740D4D" w:rsidRDefault="00EF28CE">
      <w:r w:rsidRPr="00BD1386">
        <w:t>Sommerville, I. (2008). </w:t>
      </w:r>
      <w:r w:rsidRPr="00BD1386">
        <w:rPr>
          <w:i w:val="0"/>
          <w:iCs w:val="0"/>
        </w:rPr>
        <w:t>Software productivity</w:t>
      </w:r>
      <w:r w:rsidRPr="00BD1386">
        <w:t>. [online] Ifs.host.cs.st-andrews.ac.uk. Available at: https://ifs.host.cs.st-andrews.ac.uk/Books/SE9/Web/Planning/productivity.html [Accessed 19 Nov. 2017].</w:t>
      </w:r>
    </w:p>
    <w:p w14:paraId="742E8420" w14:textId="2AC046D5" w:rsidR="00EF28CE" w:rsidRDefault="00C76224" w:rsidP="00C76224">
      <w:r w:rsidRPr="0023727E">
        <w:t>Stepford, B. (2017). </w:t>
      </w:r>
      <w:r w:rsidRPr="0023727E">
        <w:rPr>
          <w:i w:val="0"/>
          <w:iCs w:val="0"/>
        </w:rPr>
        <w:t>Do Metrics Have a Place in Software Engineering Today? - ben stopford</w:t>
      </w:r>
      <w:r w:rsidRPr="0023727E">
        <w:t>. [online] ben stopford. Available at: http://www.benstopford.com/2004/03/14/do-metrics-have-a-place-in-software-engineering-today/ [Accessed 19 Nov. 2017].</w:t>
      </w:r>
    </w:p>
    <w:p w14:paraId="187361CE" w14:textId="33680F3E" w:rsidR="00EB4D59" w:rsidRDefault="00EB4D59" w:rsidP="00EB4D59">
      <w:pPr>
        <w:spacing w:after="0" w:line="240" w:lineRule="auto"/>
        <w:rPr>
          <w:rFonts w:eastAsia="Times New Roman"/>
        </w:rPr>
      </w:pPr>
      <w:r w:rsidRPr="00071B72">
        <w:rPr>
          <w:rFonts w:eastAsia="Times New Roman"/>
        </w:rPr>
        <w:t>Susskind, R. and Susskind, D. (2015). The future of the professions: how technology will transform the work of human experts.</w:t>
      </w:r>
    </w:p>
    <w:p w14:paraId="3A1D890D" w14:textId="77777777" w:rsidR="00EB4D59" w:rsidRPr="00EB4D59" w:rsidRDefault="00EB4D59" w:rsidP="00EB4D59">
      <w:pPr>
        <w:spacing w:after="0" w:line="240" w:lineRule="auto"/>
        <w:rPr>
          <w:rFonts w:eastAsia="Times New Roman"/>
        </w:rPr>
      </w:pPr>
    </w:p>
    <w:p w14:paraId="1E227512" w14:textId="21432792" w:rsidR="00EB4D59" w:rsidRDefault="00EB4D59" w:rsidP="00EB4D59">
      <w:pPr>
        <w:spacing w:after="0" w:line="240" w:lineRule="auto"/>
        <w:rPr>
          <w:rFonts w:eastAsia="Times New Roman"/>
        </w:rPr>
      </w:pPr>
      <w:r w:rsidRPr="005A64CB">
        <w:rPr>
          <w:rFonts w:eastAsia="Times New Roman"/>
        </w:rPr>
        <w:lastRenderedPageBreak/>
        <w:t>Thomson, A. and Schmoldt, D. (n.d.). Ethics in computer software design and development. [online] Srs.fs.usda.gov. Available at: https://www.srs.fs.usda.gov/pubs/VT_Publications/01t7.pdf [Accessed 24 Nov. 2017].</w:t>
      </w:r>
    </w:p>
    <w:p w14:paraId="5C45417B" w14:textId="77777777" w:rsidR="00E65EE9" w:rsidRDefault="00E65EE9" w:rsidP="00EB4D59">
      <w:pPr>
        <w:spacing w:after="0" w:line="240" w:lineRule="auto"/>
        <w:rPr>
          <w:rFonts w:eastAsia="Times New Roman"/>
        </w:rPr>
      </w:pPr>
    </w:p>
    <w:p w14:paraId="2851CBA8" w14:textId="534DDEB6" w:rsidR="00EB4D59" w:rsidRDefault="00E65EE9" w:rsidP="00011C1D">
      <w:pPr>
        <w:rPr>
          <w:rFonts w:eastAsia="Times New Roman"/>
        </w:rPr>
      </w:pPr>
      <w:r w:rsidRPr="00EE020B">
        <w:rPr>
          <w:rFonts w:eastAsia="Times New Roman"/>
        </w:rPr>
        <w:t>van Wel, L. and Royakkers, L. (2004). Ethical issues in web data mining. </w:t>
      </w:r>
      <w:r w:rsidRPr="00EE020B">
        <w:rPr>
          <w:rFonts w:eastAsia="Times New Roman"/>
          <w:i w:val="0"/>
          <w:iCs w:val="0"/>
        </w:rPr>
        <w:t>Ethics and Information Technology</w:t>
      </w:r>
      <w:r w:rsidRPr="00EE020B">
        <w:rPr>
          <w:rFonts w:eastAsia="Times New Roman"/>
        </w:rPr>
        <w:t>, 6(2), pp.129-140.</w:t>
      </w:r>
    </w:p>
    <w:p w14:paraId="319D647B" w14:textId="77777777" w:rsidR="00E65EE9" w:rsidRPr="00EB4D59" w:rsidRDefault="00E65EE9" w:rsidP="00EB4D59">
      <w:pPr>
        <w:spacing w:after="0" w:line="240" w:lineRule="auto"/>
        <w:rPr>
          <w:rFonts w:eastAsia="Times New Roman"/>
        </w:rPr>
      </w:pPr>
    </w:p>
    <w:p w14:paraId="3D6EB338" w14:textId="77777777" w:rsidR="00C76224" w:rsidRDefault="00C76224" w:rsidP="00EF28CE">
      <w:r w:rsidRPr="00EF28CE">
        <w:t>Yano, K., Ara, T., Watanabe, J., Sato, S. and Moriwak, M. (2015). Measuring Happiness Using Wearable Technology. [online] Hitachi.com. Available at: http://www.hitachi.com/rev/pdf/2015/r2015_08_116.pdf [Accessed 23 Nov. 2017].</w:t>
      </w:r>
    </w:p>
    <w:p w14:paraId="69BBA7C5" w14:textId="77777777" w:rsidR="00011C1D" w:rsidRPr="0019389A" w:rsidRDefault="00011C1D" w:rsidP="00011C1D">
      <w:pPr>
        <w:spacing w:after="0" w:line="240" w:lineRule="auto"/>
        <w:rPr>
          <w:rFonts w:eastAsia="Times New Roman"/>
        </w:rPr>
      </w:pPr>
      <w:r w:rsidRPr="0019389A">
        <w:rPr>
          <w:rFonts w:eastAsia="Times New Roman"/>
        </w:rPr>
        <w:t>Zhong, S., Khoshgoftaar, T. and Seliya, N. (n.d.). Unsupervised Learning for Expert-Based Software Quality Estimation. [online] Ai2-s2-pdfs.s3.amazonaws.com. Available at: http://ai2-s2-pdfs.s3.amazonaws.com/bcf3/9cc6aeaba6489e10042bbb38cdd49110f984.pdf [Accessed 24 Nov. 2017].</w:t>
      </w:r>
    </w:p>
    <w:p w14:paraId="4EC8002D" w14:textId="77777777" w:rsidR="00011C1D" w:rsidRPr="00EF28CE" w:rsidRDefault="00011C1D" w:rsidP="00EF28CE"/>
    <w:p w14:paraId="5ADE2E67" w14:textId="77777777" w:rsidR="00C76224" w:rsidRDefault="00C76224" w:rsidP="00C76224"/>
    <w:p w14:paraId="2D6A322C" w14:textId="77777777" w:rsidR="00EF28CE" w:rsidRDefault="00EF28CE" w:rsidP="00C76224"/>
    <w:p w14:paraId="5E137ED3" w14:textId="77777777" w:rsidR="00EF28CE" w:rsidRPr="00B91DEC" w:rsidRDefault="00EF28CE" w:rsidP="00C76224"/>
    <w:p w14:paraId="50894C18" w14:textId="77777777" w:rsidR="00C76224" w:rsidRDefault="00C76224"/>
    <w:p w14:paraId="3E391381" w14:textId="77777777" w:rsidR="00C76224" w:rsidRDefault="00C76224"/>
    <w:p w14:paraId="72F784CC" w14:textId="79253A7A" w:rsidR="00EC413D" w:rsidRDefault="00EC413D" w:rsidP="002C145A"/>
    <w:sectPr w:rsidR="00EC413D" w:rsidSect="004625F4">
      <w:headerReference w:type="default"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ACB81" w14:textId="77777777" w:rsidR="00713573" w:rsidRDefault="00713573" w:rsidP="00E00CCC">
      <w:pPr>
        <w:spacing w:after="0" w:line="240" w:lineRule="auto"/>
      </w:pPr>
      <w:r>
        <w:separator/>
      </w:r>
    </w:p>
  </w:endnote>
  <w:endnote w:type="continuationSeparator" w:id="0">
    <w:p w14:paraId="1C336EEE" w14:textId="77777777" w:rsidR="00713573" w:rsidRDefault="00713573" w:rsidP="00E00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036" w14:textId="07683052" w:rsidR="00A75469" w:rsidRDefault="00A75469">
    <w:pPr>
      <w:pStyle w:val="Footer"/>
    </w:pPr>
    <w:r>
      <w:rPr>
        <w:color w:val="A5300F" w:themeColor="accent1"/>
      </w:rPr>
      <w:t xml:space="preserve"> </w:t>
    </w:r>
    <w:r>
      <w:rPr>
        <w:rFonts w:asciiTheme="majorHAnsi" w:eastAsiaTheme="majorEastAsia" w:hAnsiTheme="majorHAnsi" w:cstheme="majorBidi"/>
        <w:color w:val="A5300F" w:themeColor="accent1"/>
      </w:rPr>
      <w:t xml:space="preserve">pg. </w:t>
    </w:r>
    <w:r>
      <w:rPr>
        <w:color w:val="A5300F" w:themeColor="accent1"/>
      </w:rPr>
      <w:fldChar w:fldCharType="begin"/>
    </w:r>
    <w:r>
      <w:rPr>
        <w:color w:val="A5300F" w:themeColor="accent1"/>
      </w:rPr>
      <w:instrText xml:space="preserve"> PAGE    \* MERGEFORMAT </w:instrText>
    </w:r>
    <w:r>
      <w:rPr>
        <w:color w:val="A5300F" w:themeColor="accent1"/>
      </w:rPr>
      <w:fldChar w:fldCharType="separate"/>
    </w:r>
    <w:r w:rsidR="00942C28" w:rsidRPr="00942C28">
      <w:rPr>
        <w:rFonts w:asciiTheme="majorHAnsi" w:eastAsiaTheme="majorEastAsia" w:hAnsiTheme="majorHAnsi" w:cstheme="majorBidi"/>
        <w:noProof/>
        <w:color w:val="A5300F" w:themeColor="accent1"/>
      </w:rPr>
      <w:t>12</w:t>
    </w:r>
    <w:r>
      <w:rPr>
        <w:rFonts w:asciiTheme="majorHAnsi" w:eastAsiaTheme="majorEastAsia" w:hAnsiTheme="majorHAnsi" w:cstheme="majorBidi"/>
        <w:noProof/>
        <w:color w:val="A5300F"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838F2" w14:textId="77777777" w:rsidR="00713573" w:rsidRDefault="00713573" w:rsidP="00E00CCC">
      <w:pPr>
        <w:spacing w:after="0" w:line="240" w:lineRule="auto"/>
      </w:pPr>
      <w:r>
        <w:separator/>
      </w:r>
    </w:p>
  </w:footnote>
  <w:footnote w:type="continuationSeparator" w:id="0">
    <w:p w14:paraId="5D7641E3" w14:textId="77777777" w:rsidR="00713573" w:rsidRDefault="00713573" w:rsidP="00E00C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494"/>
    </w:tblGrid>
    <w:tr w:rsidR="00E00CCC" w14:paraId="4B0F7A6D" w14:textId="77777777">
      <w:trPr>
        <w:jc w:val="center"/>
      </w:trPr>
      <w:sdt>
        <w:sdtPr>
          <w:rPr>
            <w:caps/>
            <w:color w:val="FFFFFF" w:themeColor="background1"/>
            <w:sz w:val="18"/>
            <w:szCs w:val="18"/>
          </w:rPr>
          <w:alias w:val="Title"/>
          <w:tag w:val=""/>
          <w:id w:val="126446070"/>
          <w:placeholder>
            <w:docPart w:val="6DC50F75A4ADF94B846C9607D4328040"/>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D55816" w:themeFill="accent2"/>
              <w:vAlign w:val="center"/>
            </w:tcPr>
            <w:p w14:paraId="2FFEDBA6" w14:textId="70D5D013" w:rsidR="00E00CCC" w:rsidRDefault="00E00CCC" w:rsidP="00E00CCC">
              <w:pPr>
                <w:pStyle w:val="Header"/>
                <w:rPr>
                  <w:caps/>
                  <w:color w:val="FFFFFF" w:themeColor="background1"/>
                  <w:sz w:val="18"/>
                  <w:szCs w:val="18"/>
                </w:rPr>
              </w:pPr>
              <w:r>
                <w:rPr>
                  <w:caps/>
                  <w:color w:val="FFFFFF" w:themeColor="background1"/>
                  <w:sz w:val="18"/>
                  <w:szCs w:val="18"/>
                </w:rPr>
                <w:t>MEASURING THE software engineering process</w:t>
              </w:r>
            </w:p>
          </w:tc>
        </w:sdtContent>
      </w:sdt>
      <w:sdt>
        <w:sdtPr>
          <w:rPr>
            <w:caps/>
            <w:color w:val="FFFFFF" w:themeColor="background1"/>
            <w:sz w:val="18"/>
            <w:szCs w:val="18"/>
            <w:vertAlign w:val="superscript"/>
          </w:rPr>
          <w:alias w:val="Date"/>
          <w:tag w:val=""/>
          <w:id w:val="-1996566397"/>
          <w:placeholder>
            <w:docPart w:val="52ECD72B8793F04F9DC6273E6F71655F"/>
          </w:placeholder>
          <w:dataBinding w:prefixMappings="xmlns:ns0='http://schemas.microsoft.com/office/2006/coverPageProps' " w:xpath="/ns0:CoverPageProperties[1]/ns0:PublishDate[1]" w:storeItemID="{55AF091B-3C7A-41E3-B477-F2FDAA23CFDA}"/>
          <w:date w:fullDate="2017-11-01T00:00:00Z">
            <w:dateFormat w:val="MM/dd/yyyy"/>
            <w:lid w:val="en-US"/>
            <w:storeMappedDataAs w:val="dateTime"/>
            <w:calendar w:val="gregorian"/>
          </w:date>
        </w:sdtPr>
        <w:sdtContent>
          <w:tc>
            <w:tcPr>
              <w:tcW w:w="4674" w:type="dxa"/>
              <w:shd w:val="clear" w:color="auto" w:fill="D55816" w:themeFill="accent2"/>
              <w:vAlign w:val="center"/>
            </w:tcPr>
            <w:p w14:paraId="5F3D3B0E" w14:textId="4AD8691A" w:rsidR="00E00CCC" w:rsidRDefault="00E00CCC" w:rsidP="00E00CCC">
              <w:pPr>
                <w:pStyle w:val="Header"/>
                <w:jc w:val="right"/>
                <w:rPr>
                  <w:caps/>
                  <w:color w:val="FFFFFF" w:themeColor="background1"/>
                  <w:sz w:val="18"/>
                  <w:szCs w:val="18"/>
                </w:rPr>
              </w:pPr>
              <w:r>
                <w:rPr>
                  <w:caps/>
                  <w:color w:val="FFFFFF" w:themeColor="background1"/>
                  <w:sz w:val="18"/>
                  <w:szCs w:val="18"/>
                  <w:vertAlign w:val="superscript"/>
                </w:rPr>
                <w:t>11/01/2017</w:t>
              </w:r>
            </w:p>
          </w:tc>
        </w:sdtContent>
      </w:sdt>
    </w:tr>
    <w:tr w:rsidR="00E00CCC" w14:paraId="5ACCBF88" w14:textId="77777777">
      <w:trPr>
        <w:trHeight w:hRule="exact" w:val="115"/>
        <w:jc w:val="center"/>
      </w:trPr>
      <w:tc>
        <w:tcPr>
          <w:tcW w:w="4686" w:type="dxa"/>
          <w:shd w:val="clear" w:color="auto" w:fill="A5300F" w:themeFill="accent1"/>
          <w:tcMar>
            <w:top w:w="0" w:type="dxa"/>
            <w:bottom w:w="0" w:type="dxa"/>
          </w:tcMar>
        </w:tcPr>
        <w:p w14:paraId="2BD8887B" w14:textId="77777777" w:rsidR="00E00CCC" w:rsidRDefault="00E00CCC">
          <w:pPr>
            <w:pStyle w:val="Header"/>
            <w:rPr>
              <w:caps/>
              <w:color w:val="FFFFFF" w:themeColor="background1"/>
              <w:sz w:val="18"/>
              <w:szCs w:val="18"/>
            </w:rPr>
          </w:pPr>
        </w:p>
      </w:tc>
      <w:tc>
        <w:tcPr>
          <w:tcW w:w="4674" w:type="dxa"/>
          <w:shd w:val="clear" w:color="auto" w:fill="A5300F" w:themeFill="accent1"/>
          <w:tcMar>
            <w:top w:w="0" w:type="dxa"/>
            <w:bottom w:w="0" w:type="dxa"/>
          </w:tcMar>
        </w:tcPr>
        <w:p w14:paraId="2CF8AB34" w14:textId="77777777" w:rsidR="00E00CCC" w:rsidRDefault="00E00CCC">
          <w:pPr>
            <w:pStyle w:val="Header"/>
            <w:rPr>
              <w:caps/>
              <w:color w:val="FFFFFF" w:themeColor="background1"/>
              <w:sz w:val="18"/>
              <w:szCs w:val="18"/>
            </w:rPr>
          </w:pPr>
        </w:p>
      </w:tc>
    </w:tr>
  </w:tbl>
  <w:p w14:paraId="012BE9C6" w14:textId="43125B52" w:rsidR="00E00CCC" w:rsidRDefault="00650F6E">
    <w:pPr>
      <w:pStyle w:val="Header"/>
    </w:pPr>
    <w:r>
      <w:rPr>
        <w:noProof/>
        <w:color w:val="A5300F" w:themeColor="accent1"/>
      </w:rPr>
      <mc:AlternateContent>
        <mc:Choice Requires="wps">
          <w:drawing>
            <wp:anchor distT="0" distB="0" distL="114300" distR="114300" simplePos="0" relativeHeight="251659264" behindDoc="0" locked="0" layoutInCell="1" allowOverlap="1" wp14:anchorId="0F49E830" wp14:editId="7AF4E4B5">
              <wp:simplePos x="0" y="0"/>
              <wp:positionH relativeFrom="page">
                <wp:posOffset>169770</wp:posOffset>
              </wp:positionH>
              <wp:positionV relativeFrom="page">
                <wp:posOffset>232257</wp:posOffset>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722AAD" id="Rectangle_x0020_452" o:spid="_x0000_s1026" style="position:absolute;margin-left:13.35pt;margin-top:18.3pt;width:579.9pt;height:750.3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" filled="f" strokecolor="#816812 [1614]" strokeweight="1.25pt">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0A1"/>
    <w:multiLevelType w:val="hybridMultilevel"/>
    <w:tmpl w:val="8072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A039F"/>
    <w:multiLevelType w:val="multilevel"/>
    <w:tmpl w:val="4D669B5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8497FFE"/>
    <w:multiLevelType w:val="hybridMultilevel"/>
    <w:tmpl w:val="E7DE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14DD9"/>
    <w:multiLevelType w:val="hybridMultilevel"/>
    <w:tmpl w:val="E3A6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42DBC"/>
    <w:multiLevelType w:val="hybridMultilevel"/>
    <w:tmpl w:val="344A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F2E63"/>
    <w:multiLevelType w:val="multilevel"/>
    <w:tmpl w:val="3ECEC8F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eastAsiaTheme="minorEastAsia" w:hint="default"/>
        <w:b/>
        <w:i w:val="0"/>
        <w:color w:val="A5300F" w:themeColor="accent1"/>
        <w:sz w:val="22"/>
        <w:u w:val="single"/>
      </w:rPr>
    </w:lvl>
    <w:lvl w:ilvl="2">
      <w:start w:val="1"/>
      <w:numFmt w:val="decimal"/>
      <w:isLgl/>
      <w:lvlText w:val="%1.%2.%3"/>
      <w:lvlJc w:val="left"/>
      <w:pPr>
        <w:ind w:left="1080" w:hanging="720"/>
      </w:pPr>
      <w:rPr>
        <w:rFonts w:eastAsiaTheme="minorEastAsia" w:hint="default"/>
        <w:b/>
        <w:i w:val="0"/>
        <w:color w:val="A5300F" w:themeColor="accent1"/>
        <w:sz w:val="22"/>
        <w:u w:val="single"/>
      </w:rPr>
    </w:lvl>
    <w:lvl w:ilvl="3">
      <w:start w:val="1"/>
      <w:numFmt w:val="decimal"/>
      <w:isLgl/>
      <w:lvlText w:val="%1.%2.%3.%4"/>
      <w:lvlJc w:val="left"/>
      <w:pPr>
        <w:ind w:left="1080" w:hanging="720"/>
      </w:pPr>
      <w:rPr>
        <w:rFonts w:eastAsiaTheme="minorEastAsia" w:hint="default"/>
        <w:b/>
        <w:i w:val="0"/>
        <w:color w:val="A5300F" w:themeColor="accent1"/>
        <w:sz w:val="22"/>
        <w:u w:val="single"/>
      </w:rPr>
    </w:lvl>
    <w:lvl w:ilvl="4">
      <w:start w:val="1"/>
      <w:numFmt w:val="decimal"/>
      <w:isLgl/>
      <w:lvlText w:val="%1.%2.%3.%4.%5"/>
      <w:lvlJc w:val="left"/>
      <w:pPr>
        <w:ind w:left="1080" w:hanging="720"/>
      </w:pPr>
      <w:rPr>
        <w:rFonts w:eastAsiaTheme="minorEastAsia" w:hint="default"/>
        <w:b/>
        <w:i w:val="0"/>
        <w:color w:val="A5300F" w:themeColor="accent1"/>
        <w:sz w:val="22"/>
        <w:u w:val="single"/>
      </w:rPr>
    </w:lvl>
    <w:lvl w:ilvl="5">
      <w:start w:val="1"/>
      <w:numFmt w:val="decimal"/>
      <w:isLgl/>
      <w:lvlText w:val="%1.%2.%3.%4.%5.%6"/>
      <w:lvlJc w:val="left"/>
      <w:pPr>
        <w:ind w:left="1440" w:hanging="1080"/>
      </w:pPr>
      <w:rPr>
        <w:rFonts w:eastAsiaTheme="minorEastAsia" w:hint="default"/>
        <w:b/>
        <w:i w:val="0"/>
        <w:color w:val="A5300F" w:themeColor="accent1"/>
        <w:sz w:val="22"/>
        <w:u w:val="single"/>
      </w:rPr>
    </w:lvl>
    <w:lvl w:ilvl="6">
      <w:start w:val="1"/>
      <w:numFmt w:val="decimal"/>
      <w:isLgl/>
      <w:lvlText w:val="%1.%2.%3.%4.%5.%6.%7"/>
      <w:lvlJc w:val="left"/>
      <w:pPr>
        <w:ind w:left="1440" w:hanging="1080"/>
      </w:pPr>
      <w:rPr>
        <w:rFonts w:eastAsiaTheme="minorEastAsia" w:hint="default"/>
        <w:b/>
        <w:i w:val="0"/>
        <w:color w:val="A5300F" w:themeColor="accent1"/>
        <w:sz w:val="22"/>
        <w:u w:val="single"/>
      </w:rPr>
    </w:lvl>
    <w:lvl w:ilvl="7">
      <w:start w:val="1"/>
      <w:numFmt w:val="decimal"/>
      <w:isLgl/>
      <w:lvlText w:val="%1.%2.%3.%4.%5.%6.%7.%8"/>
      <w:lvlJc w:val="left"/>
      <w:pPr>
        <w:ind w:left="1800" w:hanging="1440"/>
      </w:pPr>
      <w:rPr>
        <w:rFonts w:eastAsiaTheme="minorEastAsia" w:hint="default"/>
        <w:b/>
        <w:i w:val="0"/>
        <w:color w:val="A5300F" w:themeColor="accent1"/>
        <w:sz w:val="22"/>
        <w:u w:val="single"/>
      </w:rPr>
    </w:lvl>
    <w:lvl w:ilvl="8">
      <w:start w:val="1"/>
      <w:numFmt w:val="decimal"/>
      <w:isLgl/>
      <w:lvlText w:val="%1.%2.%3.%4.%5.%6.%7.%8.%9"/>
      <w:lvlJc w:val="left"/>
      <w:pPr>
        <w:ind w:left="1800" w:hanging="1440"/>
      </w:pPr>
      <w:rPr>
        <w:rFonts w:eastAsiaTheme="minorEastAsia" w:hint="default"/>
        <w:b/>
        <w:i w:val="0"/>
        <w:color w:val="A5300F" w:themeColor="accent1"/>
        <w:sz w:val="22"/>
        <w:u w:val="single"/>
      </w:rPr>
    </w:lvl>
  </w:abstractNum>
  <w:abstractNum w:abstractNumId="6">
    <w:nsid w:val="29443FA3"/>
    <w:multiLevelType w:val="hybridMultilevel"/>
    <w:tmpl w:val="668E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054F3"/>
    <w:multiLevelType w:val="hybridMultilevel"/>
    <w:tmpl w:val="23A2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970F7"/>
    <w:multiLevelType w:val="hybridMultilevel"/>
    <w:tmpl w:val="86F63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C53CB"/>
    <w:multiLevelType w:val="hybridMultilevel"/>
    <w:tmpl w:val="BE9C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5B594A"/>
    <w:multiLevelType w:val="hybridMultilevel"/>
    <w:tmpl w:val="62F0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15F60"/>
    <w:multiLevelType w:val="hybridMultilevel"/>
    <w:tmpl w:val="0FB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1333D"/>
    <w:multiLevelType w:val="hybridMultilevel"/>
    <w:tmpl w:val="B094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42E1E"/>
    <w:multiLevelType w:val="hybridMultilevel"/>
    <w:tmpl w:val="02C0C3E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720FB"/>
    <w:multiLevelType w:val="hybridMultilevel"/>
    <w:tmpl w:val="614E7F0C"/>
    <w:lvl w:ilvl="0" w:tplc="2D8848E2">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F94D83"/>
    <w:multiLevelType w:val="hybridMultilevel"/>
    <w:tmpl w:val="FFDC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E4F5E"/>
    <w:multiLevelType w:val="hybridMultilevel"/>
    <w:tmpl w:val="2EEC839E"/>
    <w:lvl w:ilvl="0" w:tplc="16CE4BAC">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D399A"/>
    <w:multiLevelType w:val="hybridMultilevel"/>
    <w:tmpl w:val="72E8A832"/>
    <w:lvl w:ilvl="0" w:tplc="2EEC85A4">
      <w:start w:val="1"/>
      <w:numFmt w:val="decimal"/>
      <w:lvlText w:val="%1."/>
      <w:lvlJc w:val="left"/>
      <w:pPr>
        <w:ind w:left="720" w:hanging="360"/>
      </w:pPr>
      <w:rPr>
        <w:rFonts w:hint="default"/>
        <w:b/>
        <w:i/>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A76A0"/>
    <w:multiLevelType w:val="hybridMultilevel"/>
    <w:tmpl w:val="4DA8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E470F9"/>
    <w:multiLevelType w:val="hybridMultilevel"/>
    <w:tmpl w:val="9DF2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C53D6C"/>
    <w:multiLevelType w:val="hybridMultilevel"/>
    <w:tmpl w:val="41D63200"/>
    <w:lvl w:ilvl="0" w:tplc="911EB82E">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A82F03"/>
    <w:multiLevelType w:val="hybridMultilevel"/>
    <w:tmpl w:val="4D680E4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763D5"/>
    <w:multiLevelType w:val="multilevel"/>
    <w:tmpl w:val="77D4665A"/>
    <w:lvl w:ilvl="0">
      <w:start w:val="1"/>
      <w:numFmt w:val="decimal"/>
      <w:lvlText w:val="%1."/>
      <w:lvlJc w:val="left"/>
      <w:pPr>
        <w:ind w:left="720" w:hanging="360"/>
      </w:pPr>
      <w:rPr>
        <w:rFonts w:hint="default"/>
        <w:color w:val="auto"/>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F33512D"/>
    <w:multiLevelType w:val="multilevel"/>
    <w:tmpl w:val="CC3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EF47D5"/>
    <w:multiLevelType w:val="hybridMultilevel"/>
    <w:tmpl w:val="18F0F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703026"/>
    <w:multiLevelType w:val="hybridMultilevel"/>
    <w:tmpl w:val="F634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82339E"/>
    <w:multiLevelType w:val="hybridMultilevel"/>
    <w:tmpl w:val="5CDE0A1A"/>
    <w:lvl w:ilvl="0" w:tplc="C798C9C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8"/>
  </w:num>
  <w:num w:numId="4">
    <w:abstractNumId w:val="5"/>
  </w:num>
  <w:num w:numId="5">
    <w:abstractNumId w:val="2"/>
  </w:num>
  <w:num w:numId="6">
    <w:abstractNumId w:val="22"/>
  </w:num>
  <w:num w:numId="7">
    <w:abstractNumId w:val="15"/>
  </w:num>
  <w:num w:numId="8">
    <w:abstractNumId w:val="23"/>
  </w:num>
  <w:num w:numId="9">
    <w:abstractNumId w:val="4"/>
  </w:num>
  <w:num w:numId="10">
    <w:abstractNumId w:val="6"/>
  </w:num>
  <w:num w:numId="11">
    <w:abstractNumId w:val="14"/>
  </w:num>
  <w:num w:numId="12">
    <w:abstractNumId w:val="20"/>
  </w:num>
  <w:num w:numId="13">
    <w:abstractNumId w:val="19"/>
  </w:num>
  <w:num w:numId="14">
    <w:abstractNumId w:val="11"/>
  </w:num>
  <w:num w:numId="15">
    <w:abstractNumId w:val="1"/>
  </w:num>
  <w:num w:numId="16">
    <w:abstractNumId w:val="8"/>
  </w:num>
  <w:num w:numId="17">
    <w:abstractNumId w:val="24"/>
  </w:num>
  <w:num w:numId="18">
    <w:abstractNumId w:val="17"/>
  </w:num>
  <w:num w:numId="19">
    <w:abstractNumId w:val="12"/>
  </w:num>
  <w:num w:numId="20">
    <w:abstractNumId w:val="0"/>
  </w:num>
  <w:num w:numId="21">
    <w:abstractNumId w:val="7"/>
  </w:num>
  <w:num w:numId="22">
    <w:abstractNumId w:val="3"/>
  </w:num>
  <w:num w:numId="23">
    <w:abstractNumId w:val="21"/>
  </w:num>
  <w:num w:numId="24">
    <w:abstractNumId w:val="13"/>
  </w:num>
  <w:num w:numId="25">
    <w:abstractNumId w:val="10"/>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A6"/>
    <w:rsid w:val="00002016"/>
    <w:rsid w:val="000025B8"/>
    <w:rsid w:val="00011C1D"/>
    <w:rsid w:val="000169D5"/>
    <w:rsid w:val="00021EB6"/>
    <w:rsid w:val="00022316"/>
    <w:rsid w:val="0002553C"/>
    <w:rsid w:val="000263A3"/>
    <w:rsid w:val="00037BE8"/>
    <w:rsid w:val="00037C97"/>
    <w:rsid w:val="0004064E"/>
    <w:rsid w:val="000572FE"/>
    <w:rsid w:val="00061B1D"/>
    <w:rsid w:val="00066180"/>
    <w:rsid w:val="00071B72"/>
    <w:rsid w:val="000725FA"/>
    <w:rsid w:val="00072603"/>
    <w:rsid w:val="0007452E"/>
    <w:rsid w:val="00076A18"/>
    <w:rsid w:val="00076CBF"/>
    <w:rsid w:val="00082167"/>
    <w:rsid w:val="00082D81"/>
    <w:rsid w:val="000944A9"/>
    <w:rsid w:val="000A178E"/>
    <w:rsid w:val="000A4E54"/>
    <w:rsid w:val="000A6FBF"/>
    <w:rsid w:val="000B2590"/>
    <w:rsid w:val="000C5D03"/>
    <w:rsid w:val="000C7FEB"/>
    <w:rsid w:val="000E5A36"/>
    <w:rsid w:val="000F581B"/>
    <w:rsid w:val="001074F1"/>
    <w:rsid w:val="001076AF"/>
    <w:rsid w:val="00123CA1"/>
    <w:rsid w:val="00130D84"/>
    <w:rsid w:val="00133F5B"/>
    <w:rsid w:val="00136424"/>
    <w:rsid w:val="00142CCF"/>
    <w:rsid w:val="00152FB2"/>
    <w:rsid w:val="00153A4F"/>
    <w:rsid w:val="001554A9"/>
    <w:rsid w:val="00156D4A"/>
    <w:rsid w:val="00173838"/>
    <w:rsid w:val="001763FE"/>
    <w:rsid w:val="00181B3F"/>
    <w:rsid w:val="0019389A"/>
    <w:rsid w:val="001A2F7A"/>
    <w:rsid w:val="001B13C7"/>
    <w:rsid w:val="001B27E9"/>
    <w:rsid w:val="001B64C4"/>
    <w:rsid w:val="001B7D36"/>
    <w:rsid w:val="001C0408"/>
    <w:rsid w:val="001C5BC8"/>
    <w:rsid w:val="001D1EC0"/>
    <w:rsid w:val="001D4A46"/>
    <w:rsid w:val="001D570F"/>
    <w:rsid w:val="001E04C6"/>
    <w:rsid w:val="001E316C"/>
    <w:rsid w:val="001E337E"/>
    <w:rsid w:val="001E4110"/>
    <w:rsid w:val="001E4868"/>
    <w:rsid w:val="001E7E97"/>
    <w:rsid w:val="001F5B3A"/>
    <w:rsid w:val="00203186"/>
    <w:rsid w:val="00211DF5"/>
    <w:rsid w:val="00221BAF"/>
    <w:rsid w:val="002339C1"/>
    <w:rsid w:val="002340BC"/>
    <w:rsid w:val="00234B3A"/>
    <w:rsid w:val="00237057"/>
    <w:rsid w:val="0023727E"/>
    <w:rsid w:val="0024371E"/>
    <w:rsid w:val="00246212"/>
    <w:rsid w:val="002631C4"/>
    <w:rsid w:val="00274497"/>
    <w:rsid w:val="00274DD6"/>
    <w:rsid w:val="00283BD7"/>
    <w:rsid w:val="00287B51"/>
    <w:rsid w:val="00291011"/>
    <w:rsid w:val="002A0C74"/>
    <w:rsid w:val="002A310B"/>
    <w:rsid w:val="002B0E33"/>
    <w:rsid w:val="002B4CD3"/>
    <w:rsid w:val="002C145A"/>
    <w:rsid w:val="002C679A"/>
    <w:rsid w:val="002D66AF"/>
    <w:rsid w:val="002E24A1"/>
    <w:rsid w:val="002F390B"/>
    <w:rsid w:val="00303B23"/>
    <w:rsid w:val="0031234C"/>
    <w:rsid w:val="00320934"/>
    <w:rsid w:val="0032415F"/>
    <w:rsid w:val="00337F30"/>
    <w:rsid w:val="00344699"/>
    <w:rsid w:val="003447BC"/>
    <w:rsid w:val="0034545F"/>
    <w:rsid w:val="003475D9"/>
    <w:rsid w:val="00351525"/>
    <w:rsid w:val="00357A07"/>
    <w:rsid w:val="003625B0"/>
    <w:rsid w:val="00364330"/>
    <w:rsid w:val="00370266"/>
    <w:rsid w:val="003747E7"/>
    <w:rsid w:val="00386DCF"/>
    <w:rsid w:val="0039461D"/>
    <w:rsid w:val="003A004C"/>
    <w:rsid w:val="003A0396"/>
    <w:rsid w:val="003A1762"/>
    <w:rsid w:val="003A2814"/>
    <w:rsid w:val="003B0B04"/>
    <w:rsid w:val="003B40B4"/>
    <w:rsid w:val="003B4926"/>
    <w:rsid w:val="003B60C9"/>
    <w:rsid w:val="003C0E17"/>
    <w:rsid w:val="003C679F"/>
    <w:rsid w:val="003D07FC"/>
    <w:rsid w:val="003D47AB"/>
    <w:rsid w:val="003D5E53"/>
    <w:rsid w:val="003E02F1"/>
    <w:rsid w:val="003E611C"/>
    <w:rsid w:val="003E7B6A"/>
    <w:rsid w:val="003F7376"/>
    <w:rsid w:val="00412827"/>
    <w:rsid w:val="00414FF9"/>
    <w:rsid w:val="0041622D"/>
    <w:rsid w:val="0042467C"/>
    <w:rsid w:val="0042586F"/>
    <w:rsid w:val="00425BBC"/>
    <w:rsid w:val="0042681F"/>
    <w:rsid w:val="00433BBF"/>
    <w:rsid w:val="00442029"/>
    <w:rsid w:val="004625F4"/>
    <w:rsid w:val="00463DBD"/>
    <w:rsid w:val="00467944"/>
    <w:rsid w:val="004726E7"/>
    <w:rsid w:val="00472E01"/>
    <w:rsid w:val="004762F9"/>
    <w:rsid w:val="0049189F"/>
    <w:rsid w:val="00492D2E"/>
    <w:rsid w:val="004953C6"/>
    <w:rsid w:val="004A1BF1"/>
    <w:rsid w:val="004A4459"/>
    <w:rsid w:val="004A5783"/>
    <w:rsid w:val="004B01B3"/>
    <w:rsid w:val="004B296D"/>
    <w:rsid w:val="004B51F1"/>
    <w:rsid w:val="004B5321"/>
    <w:rsid w:val="004C7974"/>
    <w:rsid w:val="004D31C1"/>
    <w:rsid w:val="004D3552"/>
    <w:rsid w:val="004D4C8D"/>
    <w:rsid w:val="004D6908"/>
    <w:rsid w:val="004D7F91"/>
    <w:rsid w:val="004E148A"/>
    <w:rsid w:val="004E1738"/>
    <w:rsid w:val="004E2912"/>
    <w:rsid w:val="004F261B"/>
    <w:rsid w:val="004F77CB"/>
    <w:rsid w:val="00503C2D"/>
    <w:rsid w:val="0050579F"/>
    <w:rsid w:val="00516584"/>
    <w:rsid w:val="0052376F"/>
    <w:rsid w:val="005255FA"/>
    <w:rsid w:val="00533B3E"/>
    <w:rsid w:val="00534AB0"/>
    <w:rsid w:val="00543CBA"/>
    <w:rsid w:val="00545AF0"/>
    <w:rsid w:val="00546DB0"/>
    <w:rsid w:val="00547553"/>
    <w:rsid w:val="00553B0A"/>
    <w:rsid w:val="00554D2C"/>
    <w:rsid w:val="0055561E"/>
    <w:rsid w:val="005806E5"/>
    <w:rsid w:val="00590152"/>
    <w:rsid w:val="005A144E"/>
    <w:rsid w:val="005A3686"/>
    <w:rsid w:val="005A558F"/>
    <w:rsid w:val="005A64CB"/>
    <w:rsid w:val="005B6096"/>
    <w:rsid w:val="005B6513"/>
    <w:rsid w:val="005C5C99"/>
    <w:rsid w:val="005C77AD"/>
    <w:rsid w:val="005D026A"/>
    <w:rsid w:val="005E3D87"/>
    <w:rsid w:val="005F26E2"/>
    <w:rsid w:val="00603379"/>
    <w:rsid w:val="00603520"/>
    <w:rsid w:val="006108CE"/>
    <w:rsid w:val="00623AA6"/>
    <w:rsid w:val="00627B99"/>
    <w:rsid w:val="00635CEA"/>
    <w:rsid w:val="00637968"/>
    <w:rsid w:val="00645BE0"/>
    <w:rsid w:val="00650F6E"/>
    <w:rsid w:val="006609EA"/>
    <w:rsid w:val="0066159F"/>
    <w:rsid w:val="00666471"/>
    <w:rsid w:val="006730CA"/>
    <w:rsid w:val="00673921"/>
    <w:rsid w:val="0067473D"/>
    <w:rsid w:val="00676115"/>
    <w:rsid w:val="0068054E"/>
    <w:rsid w:val="00680E50"/>
    <w:rsid w:val="00686F6C"/>
    <w:rsid w:val="006873D4"/>
    <w:rsid w:val="006942EB"/>
    <w:rsid w:val="006B15B0"/>
    <w:rsid w:val="006B1979"/>
    <w:rsid w:val="006B4BEF"/>
    <w:rsid w:val="006B52BE"/>
    <w:rsid w:val="006B609C"/>
    <w:rsid w:val="006B6E58"/>
    <w:rsid w:val="006B7C4A"/>
    <w:rsid w:val="006C13CF"/>
    <w:rsid w:val="006D0C7C"/>
    <w:rsid w:val="006D0F42"/>
    <w:rsid w:val="006D7DBC"/>
    <w:rsid w:val="006D7E1B"/>
    <w:rsid w:val="006F5D2E"/>
    <w:rsid w:val="0070680B"/>
    <w:rsid w:val="00706CC5"/>
    <w:rsid w:val="00713573"/>
    <w:rsid w:val="00715C60"/>
    <w:rsid w:val="00725532"/>
    <w:rsid w:val="00727146"/>
    <w:rsid w:val="007400AA"/>
    <w:rsid w:val="00740D4D"/>
    <w:rsid w:val="00742360"/>
    <w:rsid w:val="00743EAA"/>
    <w:rsid w:val="00746CE8"/>
    <w:rsid w:val="0074768A"/>
    <w:rsid w:val="00747D68"/>
    <w:rsid w:val="0075414C"/>
    <w:rsid w:val="00756831"/>
    <w:rsid w:val="00764180"/>
    <w:rsid w:val="007644F6"/>
    <w:rsid w:val="0076643C"/>
    <w:rsid w:val="007716B0"/>
    <w:rsid w:val="007723E3"/>
    <w:rsid w:val="007756EA"/>
    <w:rsid w:val="00782693"/>
    <w:rsid w:val="00784ADE"/>
    <w:rsid w:val="007851B6"/>
    <w:rsid w:val="0078524F"/>
    <w:rsid w:val="00791188"/>
    <w:rsid w:val="00793374"/>
    <w:rsid w:val="00793795"/>
    <w:rsid w:val="00797D6F"/>
    <w:rsid w:val="007B117F"/>
    <w:rsid w:val="007B29FE"/>
    <w:rsid w:val="007B601B"/>
    <w:rsid w:val="007B6481"/>
    <w:rsid w:val="007B67D8"/>
    <w:rsid w:val="007B6B60"/>
    <w:rsid w:val="007C7839"/>
    <w:rsid w:val="007D3D9A"/>
    <w:rsid w:val="007D4765"/>
    <w:rsid w:val="007E0187"/>
    <w:rsid w:val="007E5C4F"/>
    <w:rsid w:val="007F067B"/>
    <w:rsid w:val="007F0CB1"/>
    <w:rsid w:val="007F1516"/>
    <w:rsid w:val="007F4752"/>
    <w:rsid w:val="008023FF"/>
    <w:rsid w:val="00806129"/>
    <w:rsid w:val="00812D8F"/>
    <w:rsid w:val="008153FF"/>
    <w:rsid w:val="008164CE"/>
    <w:rsid w:val="00823059"/>
    <w:rsid w:val="0082655A"/>
    <w:rsid w:val="00846685"/>
    <w:rsid w:val="00846EC6"/>
    <w:rsid w:val="00851480"/>
    <w:rsid w:val="00853E83"/>
    <w:rsid w:val="00863871"/>
    <w:rsid w:val="008747ED"/>
    <w:rsid w:val="00880055"/>
    <w:rsid w:val="008817F3"/>
    <w:rsid w:val="0088795F"/>
    <w:rsid w:val="00890E55"/>
    <w:rsid w:val="00892170"/>
    <w:rsid w:val="0089540B"/>
    <w:rsid w:val="008963AF"/>
    <w:rsid w:val="00896D8F"/>
    <w:rsid w:val="00897081"/>
    <w:rsid w:val="008A123D"/>
    <w:rsid w:val="008A3256"/>
    <w:rsid w:val="008A3684"/>
    <w:rsid w:val="008A4979"/>
    <w:rsid w:val="008A7394"/>
    <w:rsid w:val="008B3154"/>
    <w:rsid w:val="008C2D70"/>
    <w:rsid w:val="008C59F2"/>
    <w:rsid w:val="008C6ECE"/>
    <w:rsid w:val="008D00F8"/>
    <w:rsid w:val="008D350B"/>
    <w:rsid w:val="008D3975"/>
    <w:rsid w:val="008D3978"/>
    <w:rsid w:val="008D6397"/>
    <w:rsid w:val="008E1CBA"/>
    <w:rsid w:val="008E1EC5"/>
    <w:rsid w:val="008E4B1B"/>
    <w:rsid w:val="008E69DF"/>
    <w:rsid w:val="008F2594"/>
    <w:rsid w:val="008F2FFF"/>
    <w:rsid w:val="00901B7F"/>
    <w:rsid w:val="00906A2A"/>
    <w:rsid w:val="00907770"/>
    <w:rsid w:val="00915BAE"/>
    <w:rsid w:val="00917093"/>
    <w:rsid w:val="0092270F"/>
    <w:rsid w:val="00925F45"/>
    <w:rsid w:val="009269ED"/>
    <w:rsid w:val="00937A15"/>
    <w:rsid w:val="00942C28"/>
    <w:rsid w:val="009504C7"/>
    <w:rsid w:val="0096283D"/>
    <w:rsid w:val="009636FD"/>
    <w:rsid w:val="00970069"/>
    <w:rsid w:val="00972C00"/>
    <w:rsid w:val="00982922"/>
    <w:rsid w:val="00984E08"/>
    <w:rsid w:val="00996BF7"/>
    <w:rsid w:val="009C1E58"/>
    <w:rsid w:val="009D302C"/>
    <w:rsid w:val="009E2A38"/>
    <w:rsid w:val="009E4449"/>
    <w:rsid w:val="009E6863"/>
    <w:rsid w:val="009F1A93"/>
    <w:rsid w:val="00A016AC"/>
    <w:rsid w:val="00A0188B"/>
    <w:rsid w:val="00A0656D"/>
    <w:rsid w:val="00A06840"/>
    <w:rsid w:val="00A10353"/>
    <w:rsid w:val="00A16D0F"/>
    <w:rsid w:val="00A20903"/>
    <w:rsid w:val="00A2242B"/>
    <w:rsid w:val="00A248DC"/>
    <w:rsid w:val="00A26A51"/>
    <w:rsid w:val="00A32E46"/>
    <w:rsid w:val="00A33BA7"/>
    <w:rsid w:val="00A35260"/>
    <w:rsid w:val="00A44C54"/>
    <w:rsid w:val="00A55D8C"/>
    <w:rsid w:val="00A563FD"/>
    <w:rsid w:val="00A575AA"/>
    <w:rsid w:val="00A60B89"/>
    <w:rsid w:val="00A61C8E"/>
    <w:rsid w:val="00A64620"/>
    <w:rsid w:val="00A64E21"/>
    <w:rsid w:val="00A67DFD"/>
    <w:rsid w:val="00A75469"/>
    <w:rsid w:val="00A823C3"/>
    <w:rsid w:val="00A8670D"/>
    <w:rsid w:val="00A9037E"/>
    <w:rsid w:val="00A90D8B"/>
    <w:rsid w:val="00A9445D"/>
    <w:rsid w:val="00A94A54"/>
    <w:rsid w:val="00AC280B"/>
    <w:rsid w:val="00AD0784"/>
    <w:rsid w:val="00AD5F26"/>
    <w:rsid w:val="00AE75AD"/>
    <w:rsid w:val="00AF1438"/>
    <w:rsid w:val="00AF5195"/>
    <w:rsid w:val="00AF533B"/>
    <w:rsid w:val="00B0107B"/>
    <w:rsid w:val="00B0353E"/>
    <w:rsid w:val="00B06259"/>
    <w:rsid w:val="00B10AA6"/>
    <w:rsid w:val="00B1792C"/>
    <w:rsid w:val="00B27143"/>
    <w:rsid w:val="00B31C3D"/>
    <w:rsid w:val="00B323F1"/>
    <w:rsid w:val="00B3344C"/>
    <w:rsid w:val="00B3404E"/>
    <w:rsid w:val="00B3701A"/>
    <w:rsid w:val="00B42716"/>
    <w:rsid w:val="00B47BE0"/>
    <w:rsid w:val="00B47E37"/>
    <w:rsid w:val="00B50A4F"/>
    <w:rsid w:val="00B54B39"/>
    <w:rsid w:val="00B557D4"/>
    <w:rsid w:val="00B6635F"/>
    <w:rsid w:val="00B74079"/>
    <w:rsid w:val="00B74E82"/>
    <w:rsid w:val="00B774CD"/>
    <w:rsid w:val="00B9101D"/>
    <w:rsid w:val="00B91DEC"/>
    <w:rsid w:val="00BA00A2"/>
    <w:rsid w:val="00BA25BD"/>
    <w:rsid w:val="00BA30D2"/>
    <w:rsid w:val="00BB2E2B"/>
    <w:rsid w:val="00BC4592"/>
    <w:rsid w:val="00BC5117"/>
    <w:rsid w:val="00BC532D"/>
    <w:rsid w:val="00BD1386"/>
    <w:rsid w:val="00BD1464"/>
    <w:rsid w:val="00BD332B"/>
    <w:rsid w:val="00BD4EB9"/>
    <w:rsid w:val="00BE1B0B"/>
    <w:rsid w:val="00BE7647"/>
    <w:rsid w:val="00BF57F1"/>
    <w:rsid w:val="00BF78D6"/>
    <w:rsid w:val="00C0180B"/>
    <w:rsid w:val="00C0597C"/>
    <w:rsid w:val="00C10811"/>
    <w:rsid w:val="00C116A5"/>
    <w:rsid w:val="00C153EB"/>
    <w:rsid w:val="00C15983"/>
    <w:rsid w:val="00C20E74"/>
    <w:rsid w:val="00C225E6"/>
    <w:rsid w:val="00C335DA"/>
    <w:rsid w:val="00C35894"/>
    <w:rsid w:val="00C42201"/>
    <w:rsid w:val="00C51E8E"/>
    <w:rsid w:val="00C52DC7"/>
    <w:rsid w:val="00C54B35"/>
    <w:rsid w:val="00C5594E"/>
    <w:rsid w:val="00C6480C"/>
    <w:rsid w:val="00C65D93"/>
    <w:rsid w:val="00C7116C"/>
    <w:rsid w:val="00C71E53"/>
    <w:rsid w:val="00C727AD"/>
    <w:rsid w:val="00C76224"/>
    <w:rsid w:val="00C76C78"/>
    <w:rsid w:val="00C77F98"/>
    <w:rsid w:val="00C85D1E"/>
    <w:rsid w:val="00C85E51"/>
    <w:rsid w:val="00C917E0"/>
    <w:rsid w:val="00C91FD4"/>
    <w:rsid w:val="00C94E32"/>
    <w:rsid w:val="00C95106"/>
    <w:rsid w:val="00C95A56"/>
    <w:rsid w:val="00CA2DF1"/>
    <w:rsid w:val="00CA46C0"/>
    <w:rsid w:val="00CA67D2"/>
    <w:rsid w:val="00CB1844"/>
    <w:rsid w:val="00CC0398"/>
    <w:rsid w:val="00CC40D7"/>
    <w:rsid w:val="00CC78C5"/>
    <w:rsid w:val="00CD5872"/>
    <w:rsid w:val="00CD5DA8"/>
    <w:rsid w:val="00CE3869"/>
    <w:rsid w:val="00CF0772"/>
    <w:rsid w:val="00CF0A31"/>
    <w:rsid w:val="00CF4A14"/>
    <w:rsid w:val="00D00309"/>
    <w:rsid w:val="00D010FE"/>
    <w:rsid w:val="00D01F2D"/>
    <w:rsid w:val="00D064CA"/>
    <w:rsid w:val="00D06E5A"/>
    <w:rsid w:val="00D06F30"/>
    <w:rsid w:val="00D07BB2"/>
    <w:rsid w:val="00D150C3"/>
    <w:rsid w:val="00D23172"/>
    <w:rsid w:val="00D2372D"/>
    <w:rsid w:val="00D23E4F"/>
    <w:rsid w:val="00D25492"/>
    <w:rsid w:val="00D33E33"/>
    <w:rsid w:val="00D35CB5"/>
    <w:rsid w:val="00D446C1"/>
    <w:rsid w:val="00D522A9"/>
    <w:rsid w:val="00D57FEA"/>
    <w:rsid w:val="00D6219B"/>
    <w:rsid w:val="00D62BEF"/>
    <w:rsid w:val="00D62FB4"/>
    <w:rsid w:val="00D716A6"/>
    <w:rsid w:val="00D76756"/>
    <w:rsid w:val="00D76859"/>
    <w:rsid w:val="00D83888"/>
    <w:rsid w:val="00D94C51"/>
    <w:rsid w:val="00D96FF8"/>
    <w:rsid w:val="00D97AEA"/>
    <w:rsid w:val="00DA21D3"/>
    <w:rsid w:val="00DA339F"/>
    <w:rsid w:val="00DC035E"/>
    <w:rsid w:val="00DC0F20"/>
    <w:rsid w:val="00DC2A0D"/>
    <w:rsid w:val="00DD0BE4"/>
    <w:rsid w:val="00DD5C96"/>
    <w:rsid w:val="00DE21F2"/>
    <w:rsid w:val="00DE5F20"/>
    <w:rsid w:val="00DE77E9"/>
    <w:rsid w:val="00DE7963"/>
    <w:rsid w:val="00DF032E"/>
    <w:rsid w:val="00DF0C10"/>
    <w:rsid w:val="00DF7957"/>
    <w:rsid w:val="00E00CCC"/>
    <w:rsid w:val="00E11685"/>
    <w:rsid w:val="00E12DFD"/>
    <w:rsid w:val="00E14021"/>
    <w:rsid w:val="00E14766"/>
    <w:rsid w:val="00E302EA"/>
    <w:rsid w:val="00E41A11"/>
    <w:rsid w:val="00E65EE9"/>
    <w:rsid w:val="00E72ADE"/>
    <w:rsid w:val="00E7420D"/>
    <w:rsid w:val="00E7520B"/>
    <w:rsid w:val="00E81A3B"/>
    <w:rsid w:val="00E820F4"/>
    <w:rsid w:val="00E84BFA"/>
    <w:rsid w:val="00E857C9"/>
    <w:rsid w:val="00E8773D"/>
    <w:rsid w:val="00E87B82"/>
    <w:rsid w:val="00E90481"/>
    <w:rsid w:val="00E9565B"/>
    <w:rsid w:val="00E978B8"/>
    <w:rsid w:val="00EA273E"/>
    <w:rsid w:val="00EA5E60"/>
    <w:rsid w:val="00EB23A6"/>
    <w:rsid w:val="00EB4D59"/>
    <w:rsid w:val="00EC413D"/>
    <w:rsid w:val="00ED00A7"/>
    <w:rsid w:val="00ED0B0E"/>
    <w:rsid w:val="00ED1133"/>
    <w:rsid w:val="00EE020B"/>
    <w:rsid w:val="00EE5E14"/>
    <w:rsid w:val="00EE5FC9"/>
    <w:rsid w:val="00EE7DC7"/>
    <w:rsid w:val="00EF28CE"/>
    <w:rsid w:val="00EF3443"/>
    <w:rsid w:val="00F01AB4"/>
    <w:rsid w:val="00F177BA"/>
    <w:rsid w:val="00F22F58"/>
    <w:rsid w:val="00F35149"/>
    <w:rsid w:val="00F41851"/>
    <w:rsid w:val="00F41B88"/>
    <w:rsid w:val="00F44DD7"/>
    <w:rsid w:val="00F44EAF"/>
    <w:rsid w:val="00F463C0"/>
    <w:rsid w:val="00F468BB"/>
    <w:rsid w:val="00F51A43"/>
    <w:rsid w:val="00F60160"/>
    <w:rsid w:val="00F67037"/>
    <w:rsid w:val="00F70AB1"/>
    <w:rsid w:val="00F7181B"/>
    <w:rsid w:val="00F77A41"/>
    <w:rsid w:val="00F8592F"/>
    <w:rsid w:val="00F86D1C"/>
    <w:rsid w:val="00F91D0B"/>
    <w:rsid w:val="00F92B1C"/>
    <w:rsid w:val="00F97541"/>
    <w:rsid w:val="00FA3035"/>
    <w:rsid w:val="00FA3559"/>
    <w:rsid w:val="00FB3264"/>
    <w:rsid w:val="00FB38FC"/>
    <w:rsid w:val="00FB7E97"/>
    <w:rsid w:val="00FC18CE"/>
    <w:rsid w:val="00FD06DE"/>
    <w:rsid w:val="00FD0B8D"/>
    <w:rsid w:val="00FD6271"/>
    <w:rsid w:val="00FD6BBC"/>
    <w:rsid w:val="00FD7747"/>
    <w:rsid w:val="00FE0ACD"/>
    <w:rsid w:val="00FE414E"/>
    <w:rsid w:val="00FE43E6"/>
    <w:rsid w:val="00FE7929"/>
    <w:rsid w:val="00FF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B6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C"/>
    <w:rPr>
      <w:i/>
      <w:iCs/>
      <w:sz w:val="20"/>
      <w:szCs w:val="20"/>
    </w:rPr>
  </w:style>
  <w:style w:type="paragraph" w:styleId="Heading1">
    <w:name w:val="heading 1"/>
    <w:basedOn w:val="Normal"/>
    <w:next w:val="Normal"/>
    <w:link w:val="Heading1Char"/>
    <w:uiPriority w:val="9"/>
    <w:qFormat/>
    <w:rsid w:val="00E00CCC"/>
    <w:pPr>
      <w:pBdr>
        <w:top w:val="single" w:sz="8" w:space="0" w:color="D55816" w:themeColor="accent2"/>
        <w:left w:val="single" w:sz="8" w:space="0" w:color="D55816" w:themeColor="accent2"/>
        <w:bottom w:val="single" w:sz="8" w:space="0" w:color="D55816" w:themeColor="accent2"/>
        <w:right w:val="single" w:sz="8" w:space="0" w:color="D55816" w:themeColor="accent2"/>
      </w:pBdr>
      <w:shd w:val="clear" w:color="auto" w:fill="FADCCD" w:themeFill="accent2" w:themeFillTint="33"/>
      <w:spacing w:before="480" w:after="100" w:line="269" w:lineRule="auto"/>
      <w:contextualSpacing/>
      <w:outlineLvl w:val="0"/>
    </w:pPr>
    <w:rPr>
      <w:rFonts w:asciiTheme="majorHAnsi" w:eastAsiaTheme="majorEastAsia" w:hAnsiTheme="majorHAnsi" w:cstheme="majorBidi"/>
      <w:b/>
      <w:bCs/>
      <w:color w:val="6A2B0B" w:themeColor="accent2" w:themeShade="7F"/>
      <w:sz w:val="22"/>
      <w:szCs w:val="22"/>
    </w:rPr>
  </w:style>
  <w:style w:type="paragraph" w:styleId="Heading2">
    <w:name w:val="heading 2"/>
    <w:basedOn w:val="Normal"/>
    <w:next w:val="Normal"/>
    <w:link w:val="Heading2Char"/>
    <w:uiPriority w:val="9"/>
    <w:semiHidden/>
    <w:unhideWhenUsed/>
    <w:qFormat/>
    <w:rsid w:val="00E00CCC"/>
    <w:pPr>
      <w:pBdr>
        <w:top w:val="single" w:sz="4" w:space="0" w:color="D55816" w:themeColor="accent2"/>
        <w:left w:val="single" w:sz="48" w:space="2" w:color="D55816" w:themeColor="accent2"/>
        <w:bottom w:val="single" w:sz="4" w:space="0" w:color="D55816" w:themeColor="accent2"/>
        <w:right w:val="single" w:sz="4" w:space="4" w:color="D55816" w:themeColor="accent2"/>
      </w:pBdr>
      <w:spacing w:before="200" w:after="100" w:line="269" w:lineRule="auto"/>
      <w:ind w:left="144"/>
      <w:contextualSpacing/>
      <w:outlineLvl w:val="1"/>
    </w:pPr>
    <w:rPr>
      <w:rFonts w:asciiTheme="majorHAnsi" w:eastAsiaTheme="majorEastAsia" w:hAnsiTheme="majorHAnsi" w:cstheme="majorBidi"/>
      <w:b/>
      <w:bCs/>
      <w:color w:val="9F4110" w:themeColor="accent2" w:themeShade="BF"/>
      <w:sz w:val="22"/>
      <w:szCs w:val="22"/>
    </w:rPr>
  </w:style>
  <w:style w:type="paragraph" w:styleId="Heading3">
    <w:name w:val="heading 3"/>
    <w:basedOn w:val="Normal"/>
    <w:next w:val="Normal"/>
    <w:link w:val="Heading3Char"/>
    <w:uiPriority w:val="9"/>
    <w:unhideWhenUsed/>
    <w:qFormat/>
    <w:rsid w:val="00E00CCC"/>
    <w:pPr>
      <w:pBdr>
        <w:left w:val="single" w:sz="48" w:space="2" w:color="D55816" w:themeColor="accent2"/>
        <w:bottom w:val="single" w:sz="4" w:space="0" w:color="D55816" w:themeColor="accent2"/>
      </w:pBdr>
      <w:spacing w:before="200" w:after="100" w:line="240" w:lineRule="auto"/>
      <w:ind w:left="144"/>
      <w:contextualSpacing/>
      <w:outlineLvl w:val="2"/>
    </w:pPr>
    <w:rPr>
      <w:rFonts w:asciiTheme="majorHAnsi" w:eastAsiaTheme="majorEastAsia" w:hAnsiTheme="majorHAnsi" w:cstheme="majorBidi"/>
      <w:b/>
      <w:bCs/>
      <w:color w:val="9F4110" w:themeColor="accent2" w:themeShade="BF"/>
      <w:sz w:val="22"/>
      <w:szCs w:val="22"/>
    </w:rPr>
  </w:style>
  <w:style w:type="paragraph" w:styleId="Heading4">
    <w:name w:val="heading 4"/>
    <w:basedOn w:val="Normal"/>
    <w:next w:val="Normal"/>
    <w:link w:val="Heading4Char"/>
    <w:uiPriority w:val="9"/>
    <w:semiHidden/>
    <w:unhideWhenUsed/>
    <w:qFormat/>
    <w:rsid w:val="00E00CCC"/>
    <w:pPr>
      <w:pBdr>
        <w:left w:val="single" w:sz="4" w:space="2" w:color="D55816" w:themeColor="accent2"/>
        <w:bottom w:val="single" w:sz="4" w:space="2" w:color="D55816" w:themeColor="accent2"/>
      </w:pBdr>
      <w:spacing w:before="200" w:after="100" w:line="240" w:lineRule="auto"/>
      <w:ind w:left="86"/>
      <w:contextualSpacing/>
      <w:outlineLvl w:val="3"/>
    </w:pPr>
    <w:rPr>
      <w:rFonts w:asciiTheme="majorHAnsi" w:eastAsiaTheme="majorEastAsia" w:hAnsiTheme="majorHAnsi" w:cstheme="majorBidi"/>
      <w:b/>
      <w:bCs/>
      <w:color w:val="9F4110" w:themeColor="accent2" w:themeShade="BF"/>
      <w:sz w:val="22"/>
      <w:szCs w:val="22"/>
    </w:rPr>
  </w:style>
  <w:style w:type="paragraph" w:styleId="Heading5">
    <w:name w:val="heading 5"/>
    <w:basedOn w:val="Normal"/>
    <w:next w:val="Normal"/>
    <w:link w:val="Heading5Char"/>
    <w:uiPriority w:val="9"/>
    <w:semiHidden/>
    <w:unhideWhenUsed/>
    <w:qFormat/>
    <w:rsid w:val="00E00CCC"/>
    <w:pPr>
      <w:pBdr>
        <w:left w:val="dotted" w:sz="4" w:space="2" w:color="D55816" w:themeColor="accent2"/>
        <w:bottom w:val="dotted" w:sz="4" w:space="2" w:color="D55816" w:themeColor="accent2"/>
      </w:pBdr>
      <w:spacing w:before="200" w:after="100" w:line="240" w:lineRule="auto"/>
      <w:ind w:left="86"/>
      <w:contextualSpacing/>
      <w:outlineLvl w:val="4"/>
    </w:pPr>
    <w:rPr>
      <w:rFonts w:asciiTheme="majorHAnsi" w:eastAsiaTheme="majorEastAsia" w:hAnsiTheme="majorHAnsi" w:cstheme="majorBidi"/>
      <w:b/>
      <w:bCs/>
      <w:color w:val="9F4110" w:themeColor="accent2" w:themeShade="BF"/>
      <w:sz w:val="22"/>
      <w:szCs w:val="22"/>
    </w:rPr>
  </w:style>
  <w:style w:type="paragraph" w:styleId="Heading6">
    <w:name w:val="heading 6"/>
    <w:basedOn w:val="Normal"/>
    <w:next w:val="Normal"/>
    <w:link w:val="Heading6Char"/>
    <w:uiPriority w:val="9"/>
    <w:semiHidden/>
    <w:unhideWhenUsed/>
    <w:qFormat/>
    <w:rsid w:val="00E00CCC"/>
    <w:pPr>
      <w:pBdr>
        <w:bottom w:val="single" w:sz="4" w:space="2" w:color="F4BA9B" w:themeColor="accent2" w:themeTint="66"/>
      </w:pBdr>
      <w:spacing w:before="200" w:after="100" w:line="240" w:lineRule="auto"/>
      <w:contextualSpacing/>
      <w:outlineLvl w:val="5"/>
    </w:pPr>
    <w:rPr>
      <w:rFonts w:asciiTheme="majorHAnsi" w:eastAsiaTheme="majorEastAsia" w:hAnsiTheme="majorHAnsi" w:cstheme="majorBidi"/>
      <w:color w:val="9F4110" w:themeColor="accent2" w:themeShade="BF"/>
      <w:sz w:val="22"/>
      <w:szCs w:val="22"/>
    </w:rPr>
  </w:style>
  <w:style w:type="paragraph" w:styleId="Heading7">
    <w:name w:val="heading 7"/>
    <w:basedOn w:val="Normal"/>
    <w:next w:val="Normal"/>
    <w:link w:val="Heading7Char"/>
    <w:uiPriority w:val="9"/>
    <w:semiHidden/>
    <w:unhideWhenUsed/>
    <w:qFormat/>
    <w:rsid w:val="00E00CCC"/>
    <w:pPr>
      <w:pBdr>
        <w:bottom w:val="dotted" w:sz="4" w:space="2" w:color="EF9769" w:themeColor="accent2" w:themeTint="99"/>
      </w:pBdr>
      <w:spacing w:before="200" w:after="100" w:line="240" w:lineRule="auto"/>
      <w:contextualSpacing/>
      <w:outlineLvl w:val="6"/>
    </w:pPr>
    <w:rPr>
      <w:rFonts w:asciiTheme="majorHAnsi" w:eastAsiaTheme="majorEastAsia" w:hAnsiTheme="majorHAnsi" w:cstheme="majorBidi"/>
      <w:color w:val="9F4110" w:themeColor="accent2" w:themeShade="BF"/>
      <w:sz w:val="22"/>
      <w:szCs w:val="22"/>
    </w:rPr>
  </w:style>
  <w:style w:type="paragraph" w:styleId="Heading8">
    <w:name w:val="heading 8"/>
    <w:basedOn w:val="Normal"/>
    <w:next w:val="Normal"/>
    <w:link w:val="Heading8Char"/>
    <w:uiPriority w:val="9"/>
    <w:semiHidden/>
    <w:unhideWhenUsed/>
    <w:qFormat/>
    <w:rsid w:val="00E00CCC"/>
    <w:pPr>
      <w:spacing w:before="200" w:after="100" w:line="240" w:lineRule="auto"/>
      <w:contextualSpacing/>
      <w:outlineLvl w:val="7"/>
    </w:pPr>
    <w:rPr>
      <w:rFonts w:asciiTheme="majorHAnsi" w:eastAsiaTheme="majorEastAsia" w:hAnsiTheme="majorHAnsi" w:cstheme="majorBidi"/>
      <w:color w:val="D55816" w:themeColor="accent2"/>
      <w:sz w:val="22"/>
      <w:szCs w:val="22"/>
    </w:rPr>
  </w:style>
  <w:style w:type="paragraph" w:styleId="Heading9">
    <w:name w:val="heading 9"/>
    <w:basedOn w:val="Normal"/>
    <w:next w:val="Normal"/>
    <w:link w:val="Heading9Char"/>
    <w:uiPriority w:val="9"/>
    <w:semiHidden/>
    <w:unhideWhenUsed/>
    <w:qFormat/>
    <w:rsid w:val="00E00CCC"/>
    <w:pPr>
      <w:spacing w:before="200" w:after="100" w:line="240" w:lineRule="auto"/>
      <w:contextualSpacing/>
      <w:outlineLvl w:val="8"/>
    </w:pPr>
    <w:rPr>
      <w:rFonts w:asciiTheme="majorHAnsi" w:eastAsiaTheme="majorEastAsia" w:hAnsiTheme="majorHAnsi" w:cstheme="majorBidi"/>
      <w:color w:val="D5581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DC7"/>
    <w:rPr>
      <w:color w:val="6B9F25" w:themeColor="hyperlink"/>
      <w:u w:val="single"/>
    </w:rPr>
  </w:style>
  <w:style w:type="paragraph" w:styleId="ListParagraph">
    <w:name w:val="List Paragraph"/>
    <w:basedOn w:val="Normal"/>
    <w:uiPriority w:val="34"/>
    <w:qFormat/>
    <w:rsid w:val="00E00CCC"/>
    <w:pPr>
      <w:ind w:left="720"/>
      <w:contextualSpacing/>
    </w:pPr>
  </w:style>
  <w:style w:type="character" w:styleId="FollowedHyperlink">
    <w:name w:val="FollowedHyperlink"/>
    <w:basedOn w:val="DefaultParagraphFont"/>
    <w:uiPriority w:val="99"/>
    <w:semiHidden/>
    <w:unhideWhenUsed/>
    <w:rsid w:val="008A4979"/>
    <w:rPr>
      <w:color w:val="B26B02" w:themeColor="followedHyperlink"/>
      <w:u w:val="single"/>
    </w:rPr>
  </w:style>
  <w:style w:type="character" w:customStyle="1" w:styleId="Heading3Char">
    <w:name w:val="Heading 3 Char"/>
    <w:basedOn w:val="DefaultParagraphFont"/>
    <w:link w:val="Heading3"/>
    <w:uiPriority w:val="9"/>
    <w:rsid w:val="00E00CCC"/>
    <w:rPr>
      <w:rFonts w:asciiTheme="majorHAnsi" w:eastAsiaTheme="majorEastAsia" w:hAnsiTheme="majorHAnsi" w:cstheme="majorBidi"/>
      <w:b/>
      <w:bCs/>
      <w:i/>
      <w:iCs/>
      <w:color w:val="9F4110" w:themeColor="accent2" w:themeShade="BF"/>
    </w:rPr>
  </w:style>
  <w:style w:type="character" w:customStyle="1" w:styleId="Heading1Char">
    <w:name w:val="Heading 1 Char"/>
    <w:basedOn w:val="DefaultParagraphFont"/>
    <w:link w:val="Heading1"/>
    <w:uiPriority w:val="9"/>
    <w:rsid w:val="00E00CCC"/>
    <w:rPr>
      <w:rFonts w:asciiTheme="majorHAnsi" w:eastAsiaTheme="majorEastAsia" w:hAnsiTheme="majorHAnsi" w:cstheme="majorBidi"/>
      <w:b/>
      <w:bCs/>
      <w:i/>
      <w:iCs/>
      <w:color w:val="6A2B0B" w:themeColor="accent2" w:themeShade="7F"/>
      <w:shd w:val="clear" w:color="auto" w:fill="FADCCD" w:themeFill="accent2" w:themeFillTint="33"/>
    </w:rPr>
  </w:style>
  <w:style w:type="character" w:customStyle="1" w:styleId="Heading2Char">
    <w:name w:val="Heading 2 Char"/>
    <w:basedOn w:val="DefaultParagraphFont"/>
    <w:link w:val="Heading2"/>
    <w:uiPriority w:val="9"/>
    <w:semiHidden/>
    <w:rsid w:val="00E00CCC"/>
    <w:rPr>
      <w:rFonts w:asciiTheme="majorHAnsi" w:eastAsiaTheme="majorEastAsia" w:hAnsiTheme="majorHAnsi" w:cstheme="majorBidi"/>
      <w:b/>
      <w:bCs/>
      <w:i/>
      <w:iCs/>
      <w:color w:val="9F4110" w:themeColor="accent2" w:themeShade="BF"/>
    </w:rPr>
  </w:style>
  <w:style w:type="character" w:customStyle="1" w:styleId="Heading4Char">
    <w:name w:val="Heading 4 Char"/>
    <w:basedOn w:val="DefaultParagraphFont"/>
    <w:link w:val="Heading4"/>
    <w:uiPriority w:val="9"/>
    <w:semiHidden/>
    <w:rsid w:val="00E00CCC"/>
    <w:rPr>
      <w:rFonts w:asciiTheme="majorHAnsi" w:eastAsiaTheme="majorEastAsia" w:hAnsiTheme="majorHAnsi" w:cstheme="majorBidi"/>
      <w:b/>
      <w:bCs/>
      <w:i/>
      <w:iCs/>
      <w:color w:val="9F4110" w:themeColor="accent2" w:themeShade="BF"/>
    </w:rPr>
  </w:style>
  <w:style w:type="character" w:customStyle="1" w:styleId="Heading5Char">
    <w:name w:val="Heading 5 Char"/>
    <w:basedOn w:val="DefaultParagraphFont"/>
    <w:link w:val="Heading5"/>
    <w:uiPriority w:val="9"/>
    <w:semiHidden/>
    <w:rsid w:val="00E00CCC"/>
    <w:rPr>
      <w:rFonts w:asciiTheme="majorHAnsi" w:eastAsiaTheme="majorEastAsia" w:hAnsiTheme="majorHAnsi" w:cstheme="majorBidi"/>
      <w:b/>
      <w:bCs/>
      <w:i/>
      <w:iCs/>
      <w:color w:val="9F4110" w:themeColor="accent2" w:themeShade="BF"/>
    </w:rPr>
  </w:style>
  <w:style w:type="character" w:customStyle="1" w:styleId="Heading6Char">
    <w:name w:val="Heading 6 Char"/>
    <w:basedOn w:val="DefaultParagraphFont"/>
    <w:link w:val="Heading6"/>
    <w:uiPriority w:val="9"/>
    <w:semiHidden/>
    <w:rsid w:val="00E00CCC"/>
    <w:rPr>
      <w:rFonts w:asciiTheme="majorHAnsi" w:eastAsiaTheme="majorEastAsia" w:hAnsiTheme="majorHAnsi" w:cstheme="majorBidi"/>
      <w:i/>
      <w:iCs/>
      <w:color w:val="9F4110" w:themeColor="accent2" w:themeShade="BF"/>
    </w:rPr>
  </w:style>
  <w:style w:type="character" w:customStyle="1" w:styleId="Heading7Char">
    <w:name w:val="Heading 7 Char"/>
    <w:basedOn w:val="DefaultParagraphFont"/>
    <w:link w:val="Heading7"/>
    <w:uiPriority w:val="9"/>
    <w:semiHidden/>
    <w:rsid w:val="00E00CCC"/>
    <w:rPr>
      <w:rFonts w:asciiTheme="majorHAnsi" w:eastAsiaTheme="majorEastAsia" w:hAnsiTheme="majorHAnsi" w:cstheme="majorBidi"/>
      <w:i/>
      <w:iCs/>
      <w:color w:val="9F4110" w:themeColor="accent2" w:themeShade="BF"/>
    </w:rPr>
  </w:style>
  <w:style w:type="character" w:customStyle="1" w:styleId="Heading8Char">
    <w:name w:val="Heading 8 Char"/>
    <w:basedOn w:val="DefaultParagraphFont"/>
    <w:link w:val="Heading8"/>
    <w:uiPriority w:val="9"/>
    <w:semiHidden/>
    <w:rsid w:val="00E00CCC"/>
    <w:rPr>
      <w:rFonts w:asciiTheme="majorHAnsi" w:eastAsiaTheme="majorEastAsia" w:hAnsiTheme="majorHAnsi" w:cstheme="majorBidi"/>
      <w:i/>
      <w:iCs/>
      <w:color w:val="D55816" w:themeColor="accent2"/>
    </w:rPr>
  </w:style>
  <w:style w:type="character" w:customStyle="1" w:styleId="Heading9Char">
    <w:name w:val="Heading 9 Char"/>
    <w:basedOn w:val="DefaultParagraphFont"/>
    <w:link w:val="Heading9"/>
    <w:uiPriority w:val="9"/>
    <w:semiHidden/>
    <w:rsid w:val="00E00CCC"/>
    <w:rPr>
      <w:rFonts w:asciiTheme="majorHAnsi" w:eastAsiaTheme="majorEastAsia" w:hAnsiTheme="majorHAnsi" w:cstheme="majorBidi"/>
      <w:i/>
      <w:iCs/>
      <w:color w:val="D55816" w:themeColor="accent2"/>
      <w:sz w:val="20"/>
      <w:szCs w:val="20"/>
    </w:rPr>
  </w:style>
  <w:style w:type="paragraph" w:styleId="Caption">
    <w:name w:val="caption"/>
    <w:basedOn w:val="Normal"/>
    <w:next w:val="Normal"/>
    <w:uiPriority w:val="35"/>
    <w:semiHidden/>
    <w:unhideWhenUsed/>
    <w:qFormat/>
    <w:rsid w:val="00E00CCC"/>
    <w:rPr>
      <w:b/>
      <w:bCs/>
      <w:color w:val="9F4110" w:themeColor="accent2" w:themeShade="BF"/>
      <w:sz w:val="18"/>
      <w:szCs w:val="18"/>
    </w:rPr>
  </w:style>
  <w:style w:type="paragraph" w:styleId="Title">
    <w:name w:val="Title"/>
    <w:basedOn w:val="Normal"/>
    <w:next w:val="Normal"/>
    <w:link w:val="TitleChar"/>
    <w:uiPriority w:val="10"/>
    <w:qFormat/>
    <w:rsid w:val="00E00CCC"/>
    <w:pPr>
      <w:pBdr>
        <w:top w:val="single" w:sz="48" w:space="0" w:color="D55816" w:themeColor="accent2"/>
        <w:bottom w:val="single" w:sz="48" w:space="0" w:color="D55816" w:themeColor="accent2"/>
      </w:pBdr>
      <w:shd w:val="clear" w:color="auto" w:fill="D5581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0CCC"/>
    <w:rPr>
      <w:rFonts w:asciiTheme="majorHAnsi" w:eastAsiaTheme="majorEastAsia" w:hAnsiTheme="majorHAnsi" w:cstheme="majorBidi"/>
      <w:i/>
      <w:iCs/>
      <w:color w:val="FFFFFF" w:themeColor="background1"/>
      <w:spacing w:val="10"/>
      <w:sz w:val="48"/>
      <w:szCs w:val="48"/>
      <w:shd w:val="clear" w:color="auto" w:fill="D55816" w:themeFill="accent2"/>
    </w:rPr>
  </w:style>
  <w:style w:type="paragraph" w:styleId="Subtitle">
    <w:name w:val="Subtitle"/>
    <w:basedOn w:val="Normal"/>
    <w:next w:val="Normal"/>
    <w:link w:val="SubtitleChar"/>
    <w:uiPriority w:val="11"/>
    <w:qFormat/>
    <w:rsid w:val="00E00CCC"/>
    <w:pPr>
      <w:pBdr>
        <w:bottom w:val="dotted" w:sz="8" w:space="10" w:color="D55816" w:themeColor="accent2"/>
      </w:pBdr>
      <w:spacing w:before="200" w:after="900" w:line="240" w:lineRule="auto"/>
      <w:jc w:val="center"/>
    </w:pPr>
    <w:rPr>
      <w:rFonts w:asciiTheme="majorHAnsi" w:eastAsiaTheme="majorEastAsia" w:hAnsiTheme="majorHAnsi" w:cstheme="majorBidi"/>
      <w:color w:val="6A2B0B" w:themeColor="accent2" w:themeShade="7F"/>
      <w:sz w:val="24"/>
      <w:szCs w:val="24"/>
    </w:rPr>
  </w:style>
  <w:style w:type="character" w:customStyle="1" w:styleId="SubtitleChar">
    <w:name w:val="Subtitle Char"/>
    <w:basedOn w:val="DefaultParagraphFont"/>
    <w:link w:val="Subtitle"/>
    <w:uiPriority w:val="11"/>
    <w:rsid w:val="00E00CCC"/>
    <w:rPr>
      <w:rFonts w:asciiTheme="majorHAnsi" w:eastAsiaTheme="majorEastAsia" w:hAnsiTheme="majorHAnsi" w:cstheme="majorBidi"/>
      <w:i/>
      <w:iCs/>
      <w:color w:val="6A2B0B" w:themeColor="accent2" w:themeShade="7F"/>
      <w:sz w:val="24"/>
      <w:szCs w:val="24"/>
    </w:rPr>
  </w:style>
  <w:style w:type="character" w:styleId="Strong">
    <w:name w:val="Strong"/>
    <w:uiPriority w:val="22"/>
    <w:qFormat/>
    <w:rsid w:val="00E00CCC"/>
    <w:rPr>
      <w:b/>
      <w:bCs/>
      <w:spacing w:val="0"/>
    </w:rPr>
  </w:style>
  <w:style w:type="character" w:styleId="Emphasis">
    <w:name w:val="Emphasis"/>
    <w:uiPriority w:val="20"/>
    <w:qFormat/>
    <w:rsid w:val="00E00CCC"/>
    <w:rPr>
      <w:rFonts w:asciiTheme="majorHAnsi" w:eastAsiaTheme="majorEastAsia" w:hAnsiTheme="majorHAnsi" w:cstheme="majorBidi"/>
      <w:b/>
      <w:bCs/>
      <w:i/>
      <w:iCs/>
      <w:color w:val="D55816" w:themeColor="accent2"/>
      <w:bdr w:val="single" w:sz="18" w:space="0" w:color="FADCCD" w:themeColor="accent2" w:themeTint="33"/>
      <w:shd w:val="clear" w:color="auto" w:fill="FADCCD" w:themeFill="accent2" w:themeFillTint="33"/>
    </w:rPr>
  </w:style>
  <w:style w:type="paragraph" w:styleId="NoSpacing">
    <w:name w:val="No Spacing"/>
    <w:basedOn w:val="Normal"/>
    <w:link w:val="NoSpacingChar"/>
    <w:uiPriority w:val="1"/>
    <w:qFormat/>
    <w:rsid w:val="00E00CCC"/>
    <w:pPr>
      <w:spacing w:after="0" w:line="240" w:lineRule="auto"/>
    </w:pPr>
  </w:style>
  <w:style w:type="character" w:customStyle="1" w:styleId="NoSpacingChar">
    <w:name w:val="No Spacing Char"/>
    <w:basedOn w:val="DefaultParagraphFont"/>
    <w:link w:val="NoSpacing"/>
    <w:uiPriority w:val="1"/>
    <w:rsid w:val="00E00CCC"/>
    <w:rPr>
      <w:i/>
      <w:iCs/>
      <w:sz w:val="20"/>
      <w:szCs w:val="20"/>
    </w:rPr>
  </w:style>
  <w:style w:type="paragraph" w:styleId="Quote">
    <w:name w:val="Quote"/>
    <w:basedOn w:val="Normal"/>
    <w:next w:val="Normal"/>
    <w:link w:val="QuoteChar"/>
    <w:uiPriority w:val="29"/>
    <w:qFormat/>
    <w:rsid w:val="00E00CCC"/>
    <w:rPr>
      <w:i w:val="0"/>
      <w:iCs w:val="0"/>
      <w:color w:val="9F4110" w:themeColor="accent2" w:themeShade="BF"/>
    </w:rPr>
  </w:style>
  <w:style w:type="character" w:customStyle="1" w:styleId="QuoteChar">
    <w:name w:val="Quote Char"/>
    <w:basedOn w:val="DefaultParagraphFont"/>
    <w:link w:val="Quote"/>
    <w:uiPriority w:val="29"/>
    <w:rsid w:val="00E00CCC"/>
    <w:rPr>
      <w:color w:val="9F4110" w:themeColor="accent2" w:themeShade="BF"/>
      <w:sz w:val="20"/>
      <w:szCs w:val="20"/>
    </w:rPr>
  </w:style>
  <w:style w:type="paragraph" w:styleId="IntenseQuote">
    <w:name w:val="Intense Quote"/>
    <w:basedOn w:val="Normal"/>
    <w:next w:val="Normal"/>
    <w:link w:val="IntenseQuoteChar"/>
    <w:uiPriority w:val="30"/>
    <w:qFormat/>
    <w:rsid w:val="00E00CCC"/>
    <w:pPr>
      <w:pBdr>
        <w:top w:val="dotted" w:sz="8" w:space="10" w:color="D55816" w:themeColor="accent2"/>
        <w:bottom w:val="dotted" w:sz="8" w:space="10" w:color="D55816" w:themeColor="accent2"/>
      </w:pBdr>
      <w:spacing w:line="300" w:lineRule="auto"/>
      <w:ind w:left="2160" w:right="2160"/>
      <w:jc w:val="center"/>
    </w:pPr>
    <w:rPr>
      <w:rFonts w:asciiTheme="majorHAnsi" w:eastAsiaTheme="majorEastAsia" w:hAnsiTheme="majorHAnsi" w:cstheme="majorBidi"/>
      <w:b/>
      <w:bCs/>
      <w:color w:val="D55816" w:themeColor="accent2"/>
    </w:rPr>
  </w:style>
  <w:style w:type="character" w:customStyle="1" w:styleId="IntenseQuoteChar">
    <w:name w:val="Intense Quote Char"/>
    <w:basedOn w:val="DefaultParagraphFont"/>
    <w:link w:val="IntenseQuote"/>
    <w:uiPriority w:val="30"/>
    <w:rsid w:val="00E00CCC"/>
    <w:rPr>
      <w:rFonts w:asciiTheme="majorHAnsi" w:eastAsiaTheme="majorEastAsia" w:hAnsiTheme="majorHAnsi" w:cstheme="majorBidi"/>
      <w:b/>
      <w:bCs/>
      <w:i/>
      <w:iCs/>
      <w:color w:val="D55816" w:themeColor="accent2"/>
      <w:sz w:val="20"/>
      <w:szCs w:val="20"/>
    </w:rPr>
  </w:style>
  <w:style w:type="character" w:styleId="SubtleEmphasis">
    <w:name w:val="Subtle Emphasis"/>
    <w:uiPriority w:val="19"/>
    <w:qFormat/>
    <w:rsid w:val="00E00CCC"/>
    <w:rPr>
      <w:rFonts w:asciiTheme="majorHAnsi" w:eastAsiaTheme="majorEastAsia" w:hAnsiTheme="majorHAnsi" w:cstheme="majorBidi"/>
      <w:i/>
      <w:iCs/>
      <w:color w:val="D55816" w:themeColor="accent2"/>
    </w:rPr>
  </w:style>
  <w:style w:type="character" w:styleId="IntenseEmphasis">
    <w:name w:val="Intense Emphasis"/>
    <w:uiPriority w:val="21"/>
    <w:qFormat/>
    <w:rsid w:val="00E00CCC"/>
    <w:rPr>
      <w:rFonts w:asciiTheme="majorHAnsi" w:eastAsiaTheme="majorEastAsia" w:hAnsiTheme="majorHAnsi" w:cstheme="majorBidi"/>
      <w:b/>
      <w:bCs/>
      <w:i/>
      <w:iCs/>
      <w:dstrike w:val="0"/>
      <w:color w:val="FFFFFF" w:themeColor="background1"/>
      <w:bdr w:val="single" w:sz="18" w:space="0" w:color="D55816" w:themeColor="accent2"/>
      <w:shd w:val="clear" w:color="auto" w:fill="D55816" w:themeFill="accent2"/>
      <w:vertAlign w:val="baseline"/>
    </w:rPr>
  </w:style>
  <w:style w:type="character" w:styleId="SubtleReference">
    <w:name w:val="Subtle Reference"/>
    <w:uiPriority w:val="31"/>
    <w:qFormat/>
    <w:rsid w:val="00E00CCC"/>
    <w:rPr>
      <w:i/>
      <w:iCs/>
      <w:smallCaps/>
      <w:color w:val="D55816" w:themeColor="accent2"/>
      <w:u w:color="D55816" w:themeColor="accent2"/>
    </w:rPr>
  </w:style>
  <w:style w:type="character" w:styleId="IntenseReference">
    <w:name w:val="Intense Reference"/>
    <w:uiPriority w:val="32"/>
    <w:qFormat/>
    <w:rsid w:val="00E00CCC"/>
    <w:rPr>
      <w:b/>
      <w:bCs/>
      <w:i/>
      <w:iCs/>
      <w:smallCaps/>
      <w:color w:val="D55816" w:themeColor="accent2"/>
      <w:u w:color="D55816" w:themeColor="accent2"/>
    </w:rPr>
  </w:style>
  <w:style w:type="character" w:styleId="BookTitle">
    <w:name w:val="Book Title"/>
    <w:uiPriority w:val="33"/>
    <w:qFormat/>
    <w:rsid w:val="00E00CCC"/>
    <w:rPr>
      <w:rFonts w:asciiTheme="majorHAnsi" w:eastAsiaTheme="majorEastAsia" w:hAnsiTheme="majorHAnsi" w:cstheme="majorBidi"/>
      <w:b/>
      <w:bCs/>
      <w:i/>
      <w:iCs/>
      <w:smallCaps/>
      <w:color w:val="9F4110" w:themeColor="accent2" w:themeShade="BF"/>
      <w:u w:val="single"/>
    </w:rPr>
  </w:style>
  <w:style w:type="paragraph" w:styleId="TOCHeading">
    <w:name w:val="TOC Heading"/>
    <w:basedOn w:val="Heading1"/>
    <w:next w:val="Normal"/>
    <w:uiPriority w:val="39"/>
    <w:unhideWhenUsed/>
    <w:qFormat/>
    <w:rsid w:val="00E00CCC"/>
    <w:pPr>
      <w:outlineLvl w:val="9"/>
    </w:pPr>
    <w:rPr>
      <w:lang w:bidi="en-US"/>
    </w:rPr>
  </w:style>
  <w:style w:type="paragraph" w:customStyle="1" w:styleId="PersonalName">
    <w:name w:val="Personal Name"/>
    <w:basedOn w:val="Title"/>
    <w:rsid w:val="00D96FF8"/>
    <w:rPr>
      <w:b/>
      <w:caps/>
      <w:color w:val="000000"/>
      <w:sz w:val="28"/>
      <w:szCs w:val="28"/>
    </w:rPr>
  </w:style>
  <w:style w:type="paragraph" w:styleId="Header">
    <w:name w:val="header"/>
    <w:basedOn w:val="Normal"/>
    <w:link w:val="HeaderChar"/>
    <w:uiPriority w:val="99"/>
    <w:unhideWhenUsed/>
    <w:rsid w:val="00E00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CCC"/>
    <w:rPr>
      <w:i/>
      <w:iCs/>
      <w:sz w:val="20"/>
      <w:szCs w:val="20"/>
    </w:rPr>
  </w:style>
  <w:style w:type="paragraph" w:styleId="Footer">
    <w:name w:val="footer"/>
    <w:basedOn w:val="Normal"/>
    <w:link w:val="FooterChar"/>
    <w:uiPriority w:val="99"/>
    <w:unhideWhenUsed/>
    <w:rsid w:val="00E00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CCC"/>
    <w:rPr>
      <w:i/>
      <w:iCs/>
      <w:sz w:val="20"/>
      <w:szCs w:val="20"/>
    </w:rPr>
  </w:style>
  <w:style w:type="paragraph" w:styleId="TOC1">
    <w:name w:val="toc 1"/>
    <w:basedOn w:val="Normal"/>
    <w:next w:val="Normal"/>
    <w:autoRedefine/>
    <w:uiPriority w:val="39"/>
    <w:unhideWhenUsed/>
    <w:rsid w:val="004625F4"/>
    <w:pPr>
      <w:spacing w:before="120" w:after="0"/>
    </w:pPr>
    <w:rPr>
      <w:b/>
      <w:i w:val="0"/>
      <w:sz w:val="24"/>
      <w:szCs w:val="24"/>
    </w:rPr>
  </w:style>
  <w:style w:type="paragraph" w:styleId="TOC2">
    <w:name w:val="toc 2"/>
    <w:basedOn w:val="Normal"/>
    <w:next w:val="Normal"/>
    <w:autoRedefine/>
    <w:uiPriority w:val="39"/>
    <w:unhideWhenUsed/>
    <w:rsid w:val="004625F4"/>
    <w:pPr>
      <w:spacing w:after="0"/>
      <w:ind w:left="200"/>
    </w:pPr>
    <w:rPr>
      <w:b/>
      <w:i w:val="0"/>
      <w:sz w:val="22"/>
      <w:szCs w:val="22"/>
    </w:rPr>
  </w:style>
  <w:style w:type="paragraph" w:styleId="TOC3">
    <w:name w:val="toc 3"/>
    <w:basedOn w:val="Normal"/>
    <w:next w:val="Normal"/>
    <w:autoRedefine/>
    <w:uiPriority w:val="39"/>
    <w:unhideWhenUsed/>
    <w:rsid w:val="004625F4"/>
    <w:pPr>
      <w:spacing w:after="0"/>
      <w:ind w:left="400"/>
    </w:pPr>
    <w:rPr>
      <w:i w:val="0"/>
      <w:sz w:val="22"/>
      <w:szCs w:val="22"/>
    </w:rPr>
  </w:style>
  <w:style w:type="paragraph" w:styleId="TOC4">
    <w:name w:val="toc 4"/>
    <w:basedOn w:val="Normal"/>
    <w:next w:val="Normal"/>
    <w:autoRedefine/>
    <w:uiPriority w:val="39"/>
    <w:unhideWhenUsed/>
    <w:rsid w:val="004625F4"/>
    <w:pPr>
      <w:spacing w:after="0"/>
      <w:ind w:left="600"/>
    </w:pPr>
    <w:rPr>
      <w:i w:val="0"/>
    </w:rPr>
  </w:style>
  <w:style w:type="paragraph" w:styleId="TOC5">
    <w:name w:val="toc 5"/>
    <w:basedOn w:val="Normal"/>
    <w:next w:val="Normal"/>
    <w:autoRedefine/>
    <w:uiPriority w:val="39"/>
    <w:unhideWhenUsed/>
    <w:rsid w:val="004625F4"/>
    <w:pPr>
      <w:spacing w:after="0"/>
      <w:ind w:left="800"/>
    </w:pPr>
    <w:rPr>
      <w:i w:val="0"/>
    </w:rPr>
  </w:style>
  <w:style w:type="paragraph" w:styleId="TOC6">
    <w:name w:val="toc 6"/>
    <w:basedOn w:val="Normal"/>
    <w:next w:val="Normal"/>
    <w:autoRedefine/>
    <w:uiPriority w:val="39"/>
    <w:unhideWhenUsed/>
    <w:rsid w:val="004625F4"/>
    <w:pPr>
      <w:spacing w:after="0"/>
      <w:ind w:left="1000"/>
    </w:pPr>
    <w:rPr>
      <w:i w:val="0"/>
    </w:rPr>
  </w:style>
  <w:style w:type="paragraph" w:styleId="TOC7">
    <w:name w:val="toc 7"/>
    <w:basedOn w:val="Normal"/>
    <w:next w:val="Normal"/>
    <w:autoRedefine/>
    <w:uiPriority w:val="39"/>
    <w:unhideWhenUsed/>
    <w:rsid w:val="004625F4"/>
    <w:pPr>
      <w:spacing w:after="0"/>
      <w:ind w:left="1200"/>
    </w:pPr>
    <w:rPr>
      <w:i w:val="0"/>
    </w:rPr>
  </w:style>
  <w:style w:type="paragraph" w:styleId="TOC8">
    <w:name w:val="toc 8"/>
    <w:basedOn w:val="Normal"/>
    <w:next w:val="Normal"/>
    <w:autoRedefine/>
    <w:uiPriority w:val="39"/>
    <w:unhideWhenUsed/>
    <w:rsid w:val="004625F4"/>
    <w:pPr>
      <w:spacing w:after="0"/>
      <w:ind w:left="1400"/>
    </w:pPr>
    <w:rPr>
      <w:i w:val="0"/>
    </w:rPr>
  </w:style>
  <w:style w:type="paragraph" w:styleId="TOC9">
    <w:name w:val="toc 9"/>
    <w:basedOn w:val="Normal"/>
    <w:next w:val="Normal"/>
    <w:autoRedefine/>
    <w:uiPriority w:val="39"/>
    <w:unhideWhenUsed/>
    <w:rsid w:val="004625F4"/>
    <w:pPr>
      <w:spacing w:after="0"/>
      <w:ind w:left="1600"/>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540">
      <w:bodyDiv w:val="1"/>
      <w:marLeft w:val="0"/>
      <w:marRight w:val="0"/>
      <w:marTop w:val="0"/>
      <w:marBottom w:val="0"/>
      <w:divBdr>
        <w:top w:val="none" w:sz="0" w:space="0" w:color="auto"/>
        <w:left w:val="none" w:sz="0" w:space="0" w:color="auto"/>
        <w:bottom w:val="none" w:sz="0" w:space="0" w:color="auto"/>
        <w:right w:val="none" w:sz="0" w:space="0" w:color="auto"/>
      </w:divBdr>
    </w:div>
    <w:div w:id="20713949">
      <w:bodyDiv w:val="1"/>
      <w:marLeft w:val="0"/>
      <w:marRight w:val="0"/>
      <w:marTop w:val="0"/>
      <w:marBottom w:val="0"/>
      <w:divBdr>
        <w:top w:val="none" w:sz="0" w:space="0" w:color="auto"/>
        <w:left w:val="none" w:sz="0" w:space="0" w:color="auto"/>
        <w:bottom w:val="none" w:sz="0" w:space="0" w:color="auto"/>
        <w:right w:val="none" w:sz="0" w:space="0" w:color="auto"/>
      </w:divBdr>
    </w:div>
    <w:div w:id="29499076">
      <w:bodyDiv w:val="1"/>
      <w:marLeft w:val="0"/>
      <w:marRight w:val="0"/>
      <w:marTop w:val="0"/>
      <w:marBottom w:val="0"/>
      <w:divBdr>
        <w:top w:val="none" w:sz="0" w:space="0" w:color="auto"/>
        <w:left w:val="none" w:sz="0" w:space="0" w:color="auto"/>
        <w:bottom w:val="none" w:sz="0" w:space="0" w:color="auto"/>
        <w:right w:val="none" w:sz="0" w:space="0" w:color="auto"/>
      </w:divBdr>
    </w:div>
    <w:div w:id="48185867">
      <w:bodyDiv w:val="1"/>
      <w:marLeft w:val="0"/>
      <w:marRight w:val="0"/>
      <w:marTop w:val="0"/>
      <w:marBottom w:val="0"/>
      <w:divBdr>
        <w:top w:val="none" w:sz="0" w:space="0" w:color="auto"/>
        <w:left w:val="none" w:sz="0" w:space="0" w:color="auto"/>
        <w:bottom w:val="none" w:sz="0" w:space="0" w:color="auto"/>
        <w:right w:val="none" w:sz="0" w:space="0" w:color="auto"/>
      </w:divBdr>
    </w:div>
    <w:div w:id="121191494">
      <w:bodyDiv w:val="1"/>
      <w:marLeft w:val="0"/>
      <w:marRight w:val="0"/>
      <w:marTop w:val="0"/>
      <w:marBottom w:val="0"/>
      <w:divBdr>
        <w:top w:val="none" w:sz="0" w:space="0" w:color="auto"/>
        <w:left w:val="none" w:sz="0" w:space="0" w:color="auto"/>
        <w:bottom w:val="none" w:sz="0" w:space="0" w:color="auto"/>
        <w:right w:val="none" w:sz="0" w:space="0" w:color="auto"/>
      </w:divBdr>
    </w:div>
    <w:div w:id="122846160">
      <w:bodyDiv w:val="1"/>
      <w:marLeft w:val="0"/>
      <w:marRight w:val="0"/>
      <w:marTop w:val="0"/>
      <w:marBottom w:val="0"/>
      <w:divBdr>
        <w:top w:val="none" w:sz="0" w:space="0" w:color="auto"/>
        <w:left w:val="none" w:sz="0" w:space="0" w:color="auto"/>
        <w:bottom w:val="none" w:sz="0" w:space="0" w:color="auto"/>
        <w:right w:val="none" w:sz="0" w:space="0" w:color="auto"/>
      </w:divBdr>
    </w:div>
    <w:div w:id="158010962">
      <w:bodyDiv w:val="1"/>
      <w:marLeft w:val="0"/>
      <w:marRight w:val="0"/>
      <w:marTop w:val="0"/>
      <w:marBottom w:val="0"/>
      <w:divBdr>
        <w:top w:val="none" w:sz="0" w:space="0" w:color="auto"/>
        <w:left w:val="none" w:sz="0" w:space="0" w:color="auto"/>
        <w:bottom w:val="none" w:sz="0" w:space="0" w:color="auto"/>
        <w:right w:val="none" w:sz="0" w:space="0" w:color="auto"/>
      </w:divBdr>
    </w:div>
    <w:div w:id="176701175">
      <w:bodyDiv w:val="1"/>
      <w:marLeft w:val="0"/>
      <w:marRight w:val="0"/>
      <w:marTop w:val="0"/>
      <w:marBottom w:val="0"/>
      <w:divBdr>
        <w:top w:val="none" w:sz="0" w:space="0" w:color="auto"/>
        <w:left w:val="none" w:sz="0" w:space="0" w:color="auto"/>
        <w:bottom w:val="none" w:sz="0" w:space="0" w:color="auto"/>
        <w:right w:val="none" w:sz="0" w:space="0" w:color="auto"/>
      </w:divBdr>
    </w:div>
    <w:div w:id="215316212">
      <w:bodyDiv w:val="1"/>
      <w:marLeft w:val="0"/>
      <w:marRight w:val="0"/>
      <w:marTop w:val="0"/>
      <w:marBottom w:val="0"/>
      <w:divBdr>
        <w:top w:val="none" w:sz="0" w:space="0" w:color="auto"/>
        <w:left w:val="none" w:sz="0" w:space="0" w:color="auto"/>
        <w:bottom w:val="none" w:sz="0" w:space="0" w:color="auto"/>
        <w:right w:val="none" w:sz="0" w:space="0" w:color="auto"/>
      </w:divBdr>
    </w:div>
    <w:div w:id="216744798">
      <w:bodyDiv w:val="1"/>
      <w:marLeft w:val="0"/>
      <w:marRight w:val="0"/>
      <w:marTop w:val="0"/>
      <w:marBottom w:val="0"/>
      <w:divBdr>
        <w:top w:val="none" w:sz="0" w:space="0" w:color="auto"/>
        <w:left w:val="none" w:sz="0" w:space="0" w:color="auto"/>
        <w:bottom w:val="none" w:sz="0" w:space="0" w:color="auto"/>
        <w:right w:val="none" w:sz="0" w:space="0" w:color="auto"/>
      </w:divBdr>
    </w:div>
    <w:div w:id="246690861">
      <w:bodyDiv w:val="1"/>
      <w:marLeft w:val="0"/>
      <w:marRight w:val="0"/>
      <w:marTop w:val="0"/>
      <w:marBottom w:val="0"/>
      <w:divBdr>
        <w:top w:val="none" w:sz="0" w:space="0" w:color="auto"/>
        <w:left w:val="none" w:sz="0" w:space="0" w:color="auto"/>
        <w:bottom w:val="none" w:sz="0" w:space="0" w:color="auto"/>
        <w:right w:val="none" w:sz="0" w:space="0" w:color="auto"/>
      </w:divBdr>
    </w:div>
    <w:div w:id="253898632">
      <w:bodyDiv w:val="1"/>
      <w:marLeft w:val="0"/>
      <w:marRight w:val="0"/>
      <w:marTop w:val="0"/>
      <w:marBottom w:val="0"/>
      <w:divBdr>
        <w:top w:val="none" w:sz="0" w:space="0" w:color="auto"/>
        <w:left w:val="none" w:sz="0" w:space="0" w:color="auto"/>
        <w:bottom w:val="none" w:sz="0" w:space="0" w:color="auto"/>
        <w:right w:val="none" w:sz="0" w:space="0" w:color="auto"/>
      </w:divBdr>
    </w:div>
    <w:div w:id="284166289">
      <w:bodyDiv w:val="1"/>
      <w:marLeft w:val="0"/>
      <w:marRight w:val="0"/>
      <w:marTop w:val="0"/>
      <w:marBottom w:val="0"/>
      <w:divBdr>
        <w:top w:val="none" w:sz="0" w:space="0" w:color="auto"/>
        <w:left w:val="none" w:sz="0" w:space="0" w:color="auto"/>
        <w:bottom w:val="none" w:sz="0" w:space="0" w:color="auto"/>
        <w:right w:val="none" w:sz="0" w:space="0" w:color="auto"/>
      </w:divBdr>
    </w:div>
    <w:div w:id="307975774">
      <w:bodyDiv w:val="1"/>
      <w:marLeft w:val="0"/>
      <w:marRight w:val="0"/>
      <w:marTop w:val="0"/>
      <w:marBottom w:val="0"/>
      <w:divBdr>
        <w:top w:val="none" w:sz="0" w:space="0" w:color="auto"/>
        <w:left w:val="none" w:sz="0" w:space="0" w:color="auto"/>
        <w:bottom w:val="none" w:sz="0" w:space="0" w:color="auto"/>
        <w:right w:val="none" w:sz="0" w:space="0" w:color="auto"/>
      </w:divBdr>
    </w:div>
    <w:div w:id="404227390">
      <w:bodyDiv w:val="1"/>
      <w:marLeft w:val="0"/>
      <w:marRight w:val="0"/>
      <w:marTop w:val="0"/>
      <w:marBottom w:val="0"/>
      <w:divBdr>
        <w:top w:val="none" w:sz="0" w:space="0" w:color="auto"/>
        <w:left w:val="none" w:sz="0" w:space="0" w:color="auto"/>
        <w:bottom w:val="none" w:sz="0" w:space="0" w:color="auto"/>
        <w:right w:val="none" w:sz="0" w:space="0" w:color="auto"/>
      </w:divBdr>
    </w:div>
    <w:div w:id="410977510">
      <w:bodyDiv w:val="1"/>
      <w:marLeft w:val="0"/>
      <w:marRight w:val="0"/>
      <w:marTop w:val="0"/>
      <w:marBottom w:val="0"/>
      <w:divBdr>
        <w:top w:val="none" w:sz="0" w:space="0" w:color="auto"/>
        <w:left w:val="none" w:sz="0" w:space="0" w:color="auto"/>
        <w:bottom w:val="none" w:sz="0" w:space="0" w:color="auto"/>
        <w:right w:val="none" w:sz="0" w:space="0" w:color="auto"/>
      </w:divBdr>
    </w:div>
    <w:div w:id="422648230">
      <w:bodyDiv w:val="1"/>
      <w:marLeft w:val="0"/>
      <w:marRight w:val="0"/>
      <w:marTop w:val="0"/>
      <w:marBottom w:val="0"/>
      <w:divBdr>
        <w:top w:val="none" w:sz="0" w:space="0" w:color="auto"/>
        <w:left w:val="none" w:sz="0" w:space="0" w:color="auto"/>
        <w:bottom w:val="none" w:sz="0" w:space="0" w:color="auto"/>
        <w:right w:val="none" w:sz="0" w:space="0" w:color="auto"/>
      </w:divBdr>
    </w:div>
    <w:div w:id="424303788">
      <w:bodyDiv w:val="1"/>
      <w:marLeft w:val="0"/>
      <w:marRight w:val="0"/>
      <w:marTop w:val="0"/>
      <w:marBottom w:val="0"/>
      <w:divBdr>
        <w:top w:val="none" w:sz="0" w:space="0" w:color="auto"/>
        <w:left w:val="none" w:sz="0" w:space="0" w:color="auto"/>
        <w:bottom w:val="none" w:sz="0" w:space="0" w:color="auto"/>
        <w:right w:val="none" w:sz="0" w:space="0" w:color="auto"/>
      </w:divBdr>
    </w:div>
    <w:div w:id="426771678">
      <w:bodyDiv w:val="1"/>
      <w:marLeft w:val="0"/>
      <w:marRight w:val="0"/>
      <w:marTop w:val="0"/>
      <w:marBottom w:val="0"/>
      <w:divBdr>
        <w:top w:val="none" w:sz="0" w:space="0" w:color="auto"/>
        <w:left w:val="none" w:sz="0" w:space="0" w:color="auto"/>
        <w:bottom w:val="none" w:sz="0" w:space="0" w:color="auto"/>
        <w:right w:val="none" w:sz="0" w:space="0" w:color="auto"/>
      </w:divBdr>
    </w:div>
    <w:div w:id="426854715">
      <w:bodyDiv w:val="1"/>
      <w:marLeft w:val="0"/>
      <w:marRight w:val="0"/>
      <w:marTop w:val="0"/>
      <w:marBottom w:val="0"/>
      <w:divBdr>
        <w:top w:val="none" w:sz="0" w:space="0" w:color="auto"/>
        <w:left w:val="none" w:sz="0" w:space="0" w:color="auto"/>
        <w:bottom w:val="none" w:sz="0" w:space="0" w:color="auto"/>
        <w:right w:val="none" w:sz="0" w:space="0" w:color="auto"/>
      </w:divBdr>
    </w:div>
    <w:div w:id="443036035">
      <w:bodyDiv w:val="1"/>
      <w:marLeft w:val="0"/>
      <w:marRight w:val="0"/>
      <w:marTop w:val="0"/>
      <w:marBottom w:val="0"/>
      <w:divBdr>
        <w:top w:val="none" w:sz="0" w:space="0" w:color="auto"/>
        <w:left w:val="none" w:sz="0" w:space="0" w:color="auto"/>
        <w:bottom w:val="none" w:sz="0" w:space="0" w:color="auto"/>
        <w:right w:val="none" w:sz="0" w:space="0" w:color="auto"/>
      </w:divBdr>
    </w:div>
    <w:div w:id="462770449">
      <w:bodyDiv w:val="1"/>
      <w:marLeft w:val="0"/>
      <w:marRight w:val="0"/>
      <w:marTop w:val="0"/>
      <w:marBottom w:val="0"/>
      <w:divBdr>
        <w:top w:val="none" w:sz="0" w:space="0" w:color="auto"/>
        <w:left w:val="none" w:sz="0" w:space="0" w:color="auto"/>
        <w:bottom w:val="none" w:sz="0" w:space="0" w:color="auto"/>
        <w:right w:val="none" w:sz="0" w:space="0" w:color="auto"/>
      </w:divBdr>
    </w:div>
    <w:div w:id="466356009">
      <w:bodyDiv w:val="1"/>
      <w:marLeft w:val="0"/>
      <w:marRight w:val="0"/>
      <w:marTop w:val="0"/>
      <w:marBottom w:val="0"/>
      <w:divBdr>
        <w:top w:val="none" w:sz="0" w:space="0" w:color="auto"/>
        <w:left w:val="none" w:sz="0" w:space="0" w:color="auto"/>
        <w:bottom w:val="none" w:sz="0" w:space="0" w:color="auto"/>
        <w:right w:val="none" w:sz="0" w:space="0" w:color="auto"/>
      </w:divBdr>
    </w:div>
    <w:div w:id="489253589">
      <w:bodyDiv w:val="1"/>
      <w:marLeft w:val="0"/>
      <w:marRight w:val="0"/>
      <w:marTop w:val="0"/>
      <w:marBottom w:val="0"/>
      <w:divBdr>
        <w:top w:val="none" w:sz="0" w:space="0" w:color="auto"/>
        <w:left w:val="none" w:sz="0" w:space="0" w:color="auto"/>
        <w:bottom w:val="none" w:sz="0" w:space="0" w:color="auto"/>
        <w:right w:val="none" w:sz="0" w:space="0" w:color="auto"/>
      </w:divBdr>
    </w:div>
    <w:div w:id="525558645">
      <w:bodyDiv w:val="1"/>
      <w:marLeft w:val="0"/>
      <w:marRight w:val="0"/>
      <w:marTop w:val="0"/>
      <w:marBottom w:val="0"/>
      <w:divBdr>
        <w:top w:val="none" w:sz="0" w:space="0" w:color="auto"/>
        <w:left w:val="none" w:sz="0" w:space="0" w:color="auto"/>
        <w:bottom w:val="none" w:sz="0" w:space="0" w:color="auto"/>
        <w:right w:val="none" w:sz="0" w:space="0" w:color="auto"/>
      </w:divBdr>
    </w:div>
    <w:div w:id="591207344">
      <w:bodyDiv w:val="1"/>
      <w:marLeft w:val="0"/>
      <w:marRight w:val="0"/>
      <w:marTop w:val="0"/>
      <w:marBottom w:val="0"/>
      <w:divBdr>
        <w:top w:val="none" w:sz="0" w:space="0" w:color="auto"/>
        <w:left w:val="none" w:sz="0" w:space="0" w:color="auto"/>
        <w:bottom w:val="none" w:sz="0" w:space="0" w:color="auto"/>
        <w:right w:val="none" w:sz="0" w:space="0" w:color="auto"/>
      </w:divBdr>
    </w:div>
    <w:div w:id="598834011">
      <w:bodyDiv w:val="1"/>
      <w:marLeft w:val="0"/>
      <w:marRight w:val="0"/>
      <w:marTop w:val="0"/>
      <w:marBottom w:val="0"/>
      <w:divBdr>
        <w:top w:val="none" w:sz="0" w:space="0" w:color="auto"/>
        <w:left w:val="none" w:sz="0" w:space="0" w:color="auto"/>
        <w:bottom w:val="none" w:sz="0" w:space="0" w:color="auto"/>
        <w:right w:val="none" w:sz="0" w:space="0" w:color="auto"/>
      </w:divBdr>
    </w:div>
    <w:div w:id="652176100">
      <w:bodyDiv w:val="1"/>
      <w:marLeft w:val="0"/>
      <w:marRight w:val="0"/>
      <w:marTop w:val="0"/>
      <w:marBottom w:val="0"/>
      <w:divBdr>
        <w:top w:val="none" w:sz="0" w:space="0" w:color="auto"/>
        <w:left w:val="none" w:sz="0" w:space="0" w:color="auto"/>
        <w:bottom w:val="none" w:sz="0" w:space="0" w:color="auto"/>
        <w:right w:val="none" w:sz="0" w:space="0" w:color="auto"/>
      </w:divBdr>
    </w:div>
    <w:div w:id="701634102">
      <w:bodyDiv w:val="1"/>
      <w:marLeft w:val="0"/>
      <w:marRight w:val="0"/>
      <w:marTop w:val="0"/>
      <w:marBottom w:val="0"/>
      <w:divBdr>
        <w:top w:val="none" w:sz="0" w:space="0" w:color="auto"/>
        <w:left w:val="none" w:sz="0" w:space="0" w:color="auto"/>
        <w:bottom w:val="none" w:sz="0" w:space="0" w:color="auto"/>
        <w:right w:val="none" w:sz="0" w:space="0" w:color="auto"/>
      </w:divBdr>
    </w:div>
    <w:div w:id="716663856">
      <w:bodyDiv w:val="1"/>
      <w:marLeft w:val="0"/>
      <w:marRight w:val="0"/>
      <w:marTop w:val="0"/>
      <w:marBottom w:val="0"/>
      <w:divBdr>
        <w:top w:val="none" w:sz="0" w:space="0" w:color="auto"/>
        <w:left w:val="none" w:sz="0" w:space="0" w:color="auto"/>
        <w:bottom w:val="none" w:sz="0" w:space="0" w:color="auto"/>
        <w:right w:val="none" w:sz="0" w:space="0" w:color="auto"/>
      </w:divBdr>
    </w:div>
    <w:div w:id="720059308">
      <w:bodyDiv w:val="1"/>
      <w:marLeft w:val="0"/>
      <w:marRight w:val="0"/>
      <w:marTop w:val="0"/>
      <w:marBottom w:val="0"/>
      <w:divBdr>
        <w:top w:val="none" w:sz="0" w:space="0" w:color="auto"/>
        <w:left w:val="none" w:sz="0" w:space="0" w:color="auto"/>
        <w:bottom w:val="none" w:sz="0" w:space="0" w:color="auto"/>
        <w:right w:val="none" w:sz="0" w:space="0" w:color="auto"/>
      </w:divBdr>
    </w:div>
    <w:div w:id="741608287">
      <w:bodyDiv w:val="1"/>
      <w:marLeft w:val="0"/>
      <w:marRight w:val="0"/>
      <w:marTop w:val="0"/>
      <w:marBottom w:val="0"/>
      <w:divBdr>
        <w:top w:val="none" w:sz="0" w:space="0" w:color="auto"/>
        <w:left w:val="none" w:sz="0" w:space="0" w:color="auto"/>
        <w:bottom w:val="none" w:sz="0" w:space="0" w:color="auto"/>
        <w:right w:val="none" w:sz="0" w:space="0" w:color="auto"/>
      </w:divBdr>
    </w:div>
    <w:div w:id="790130859">
      <w:bodyDiv w:val="1"/>
      <w:marLeft w:val="0"/>
      <w:marRight w:val="0"/>
      <w:marTop w:val="0"/>
      <w:marBottom w:val="0"/>
      <w:divBdr>
        <w:top w:val="none" w:sz="0" w:space="0" w:color="auto"/>
        <w:left w:val="none" w:sz="0" w:space="0" w:color="auto"/>
        <w:bottom w:val="none" w:sz="0" w:space="0" w:color="auto"/>
        <w:right w:val="none" w:sz="0" w:space="0" w:color="auto"/>
      </w:divBdr>
    </w:div>
    <w:div w:id="791677864">
      <w:bodyDiv w:val="1"/>
      <w:marLeft w:val="0"/>
      <w:marRight w:val="0"/>
      <w:marTop w:val="0"/>
      <w:marBottom w:val="0"/>
      <w:divBdr>
        <w:top w:val="none" w:sz="0" w:space="0" w:color="auto"/>
        <w:left w:val="none" w:sz="0" w:space="0" w:color="auto"/>
        <w:bottom w:val="none" w:sz="0" w:space="0" w:color="auto"/>
        <w:right w:val="none" w:sz="0" w:space="0" w:color="auto"/>
      </w:divBdr>
    </w:div>
    <w:div w:id="825511353">
      <w:bodyDiv w:val="1"/>
      <w:marLeft w:val="0"/>
      <w:marRight w:val="0"/>
      <w:marTop w:val="0"/>
      <w:marBottom w:val="0"/>
      <w:divBdr>
        <w:top w:val="none" w:sz="0" w:space="0" w:color="auto"/>
        <w:left w:val="none" w:sz="0" w:space="0" w:color="auto"/>
        <w:bottom w:val="none" w:sz="0" w:space="0" w:color="auto"/>
        <w:right w:val="none" w:sz="0" w:space="0" w:color="auto"/>
      </w:divBdr>
    </w:div>
    <w:div w:id="856164535">
      <w:bodyDiv w:val="1"/>
      <w:marLeft w:val="0"/>
      <w:marRight w:val="0"/>
      <w:marTop w:val="0"/>
      <w:marBottom w:val="0"/>
      <w:divBdr>
        <w:top w:val="none" w:sz="0" w:space="0" w:color="auto"/>
        <w:left w:val="none" w:sz="0" w:space="0" w:color="auto"/>
        <w:bottom w:val="none" w:sz="0" w:space="0" w:color="auto"/>
        <w:right w:val="none" w:sz="0" w:space="0" w:color="auto"/>
      </w:divBdr>
    </w:div>
    <w:div w:id="913927628">
      <w:bodyDiv w:val="1"/>
      <w:marLeft w:val="0"/>
      <w:marRight w:val="0"/>
      <w:marTop w:val="0"/>
      <w:marBottom w:val="0"/>
      <w:divBdr>
        <w:top w:val="none" w:sz="0" w:space="0" w:color="auto"/>
        <w:left w:val="none" w:sz="0" w:space="0" w:color="auto"/>
        <w:bottom w:val="none" w:sz="0" w:space="0" w:color="auto"/>
        <w:right w:val="none" w:sz="0" w:space="0" w:color="auto"/>
      </w:divBdr>
    </w:div>
    <w:div w:id="927156749">
      <w:bodyDiv w:val="1"/>
      <w:marLeft w:val="0"/>
      <w:marRight w:val="0"/>
      <w:marTop w:val="0"/>
      <w:marBottom w:val="0"/>
      <w:divBdr>
        <w:top w:val="none" w:sz="0" w:space="0" w:color="auto"/>
        <w:left w:val="none" w:sz="0" w:space="0" w:color="auto"/>
        <w:bottom w:val="none" w:sz="0" w:space="0" w:color="auto"/>
        <w:right w:val="none" w:sz="0" w:space="0" w:color="auto"/>
      </w:divBdr>
      <w:divsChild>
        <w:div w:id="1954971385">
          <w:marLeft w:val="0"/>
          <w:marRight w:val="1500"/>
          <w:marTop w:val="0"/>
          <w:marBottom w:val="0"/>
          <w:divBdr>
            <w:top w:val="none" w:sz="0" w:space="0" w:color="auto"/>
            <w:left w:val="none" w:sz="0" w:space="0" w:color="auto"/>
            <w:bottom w:val="none" w:sz="0" w:space="0" w:color="auto"/>
            <w:right w:val="none" w:sz="0" w:space="0" w:color="auto"/>
          </w:divBdr>
        </w:div>
      </w:divsChild>
    </w:div>
    <w:div w:id="933518466">
      <w:bodyDiv w:val="1"/>
      <w:marLeft w:val="0"/>
      <w:marRight w:val="0"/>
      <w:marTop w:val="0"/>
      <w:marBottom w:val="0"/>
      <w:divBdr>
        <w:top w:val="none" w:sz="0" w:space="0" w:color="auto"/>
        <w:left w:val="none" w:sz="0" w:space="0" w:color="auto"/>
        <w:bottom w:val="none" w:sz="0" w:space="0" w:color="auto"/>
        <w:right w:val="none" w:sz="0" w:space="0" w:color="auto"/>
      </w:divBdr>
    </w:div>
    <w:div w:id="942297242">
      <w:bodyDiv w:val="1"/>
      <w:marLeft w:val="0"/>
      <w:marRight w:val="0"/>
      <w:marTop w:val="0"/>
      <w:marBottom w:val="0"/>
      <w:divBdr>
        <w:top w:val="none" w:sz="0" w:space="0" w:color="auto"/>
        <w:left w:val="none" w:sz="0" w:space="0" w:color="auto"/>
        <w:bottom w:val="none" w:sz="0" w:space="0" w:color="auto"/>
        <w:right w:val="none" w:sz="0" w:space="0" w:color="auto"/>
      </w:divBdr>
    </w:div>
    <w:div w:id="950666480">
      <w:bodyDiv w:val="1"/>
      <w:marLeft w:val="0"/>
      <w:marRight w:val="0"/>
      <w:marTop w:val="0"/>
      <w:marBottom w:val="0"/>
      <w:divBdr>
        <w:top w:val="none" w:sz="0" w:space="0" w:color="auto"/>
        <w:left w:val="none" w:sz="0" w:space="0" w:color="auto"/>
        <w:bottom w:val="none" w:sz="0" w:space="0" w:color="auto"/>
        <w:right w:val="none" w:sz="0" w:space="0" w:color="auto"/>
      </w:divBdr>
    </w:div>
    <w:div w:id="1001153699">
      <w:bodyDiv w:val="1"/>
      <w:marLeft w:val="0"/>
      <w:marRight w:val="0"/>
      <w:marTop w:val="0"/>
      <w:marBottom w:val="0"/>
      <w:divBdr>
        <w:top w:val="none" w:sz="0" w:space="0" w:color="auto"/>
        <w:left w:val="none" w:sz="0" w:space="0" w:color="auto"/>
        <w:bottom w:val="none" w:sz="0" w:space="0" w:color="auto"/>
        <w:right w:val="none" w:sz="0" w:space="0" w:color="auto"/>
      </w:divBdr>
    </w:div>
    <w:div w:id="1020084969">
      <w:bodyDiv w:val="1"/>
      <w:marLeft w:val="0"/>
      <w:marRight w:val="0"/>
      <w:marTop w:val="0"/>
      <w:marBottom w:val="0"/>
      <w:divBdr>
        <w:top w:val="none" w:sz="0" w:space="0" w:color="auto"/>
        <w:left w:val="none" w:sz="0" w:space="0" w:color="auto"/>
        <w:bottom w:val="none" w:sz="0" w:space="0" w:color="auto"/>
        <w:right w:val="none" w:sz="0" w:space="0" w:color="auto"/>
      </w:divBdr>
    </w:div>
    <w:div w:id="1050880292">
      <w:bodyDiv w:val="1"/>
      <w:marLeft w:val="0"/>
      <w:marRight w:val="0"/>
      <w:marTop w:val="0"/>
      <w:marBottom w:val="0"/>
      <w:divBdr>
        <w:top w:val="none" w:sz="0" w:space="0" w:color="auto"/>
        <w:left w:val="none" w:sz="0" w:space="0" w:color="auto"/>
        <w:bottom w:val="none" w:sz="0" w:space="0" w:color="auto"/>
        <w:right w:val="none" w:sz="0" w:space="0" w:color="auto"/>
      </w:divBdr>
    </w:div>
    <w:div w:id="1104152032">
      <w:bodyDiv w:val="1"/>
      <w:marLeft w:val="0"/>
      <w:marRight w:val="0"/>
      <w:marTop w:val="0"/>
      <w:marBottom w:val="0"/>
      <w:divBdr>
        <w:top w:val="none" w:sz="0" w:space="0" w:color="auto"/>
        <w:left w:val="none" w:sz="0" w:space="0" w:color="auto"/>
        <w:bottom w:val="none" w:sz="0" w:space="0" w:color="auto"/>
        <w:right w:val="none" w:sz="0" w:space="0" w:color="auto"/>
      </w:divBdr>
    </w:div>
    <w:div w:id="1146243303">
      <w:bodyDiv w:val="1"/>
      <w:marLeft w:val="0"/>
      <w:marRight w:val="0"/>
      <w:marTop w:val="0"/>
      <w:marBottom w:val="0"/>
      <w:divBdr>
        <w:top w:val="none" w:sz="0" w:space="0" w:color="auto"/>
        <w:left w:val="none" w:sz="0" w:space="0" w:color="auto"/>
        <w:bottom w:val="none" w:sz="0" w:space="0" w:color="auto"/>
        <w:right w:val="none" w:sz="0" w:space="0" w:color="auto"/>
      </w:divBdr>
    </w:div>
    <w:div w:id="1162432674">
      <w:bodyDiv w:val="1"/>
      <w:marLeft w:val="0"/>
      <w:marRight w:val="0"/>
      <w:marTop w:val="0"/>
      <w:marBottom w:val="0"/>
      <w:divBdr>
        <w:top w:val="none" w:sz="0" w:space="0" w:color="auto"/>
        <w:left w:val="none" w:sz="0" w:space="0" w:color="auto"/>
        <w:bottom w:val="none" w:sz="0" w:space="0" w:color="auto"/>
        <w:right w:val="none" w:sz="0" w:space="0" w:color="auto"/>
      </w:divBdr>
    </w:div>
    <w:div w:id="1170801571">
      <w:bodyDiv w:val="1"/>
      <w:marLeft w:val="0"/>
      <w:marRight w:val="0"/>
      <w:marTop w:val="0"/>
      <w:marBottom w:val="0"/>
      <w:divBdr>
        <w:top w:val="none" w:sz="0" w:space="0" w:color="auto"/>
        <w:left w:val="none" w:sz="0" w:space="0" w:color="auto"/>
        <w:bottom w:val="none" w:sz="0" w:space="0" w:color="auto"/>
        <w:right w:val="none" w:sz="0" w:space="0" w:color="auto"/>
      </w:divBdr>
    </w:div>
    <w:div w:id="1197158378">
      <w:bodyDiv w:val="1"/>
      <w:marLeft w:val="0"/>
      <w:marRight w:val="0"/>
      <w:marTop w:val="0"/>
      <w:marBottom w:val="0"/>
      <w:divBdr>
        <w:top w:val="none" w:sz="0" w:space="0" w:color="auto"/>
        <w:left w:val="none" w:sz="0" w:space="0" w:color="auto"/>
        <w:bottom w:val="none" w:sz="0" w:space="0" w:color="auto"/>
        <w:right w:val="none" w:sz="0" w:space="0" w:color="auto"/>
      </w:divBdr>
    </w:div>
    <w:div w:id="1223061291">
      <w:bodyDiv w:val="1"/>
      <w:marLeft w:val="0"/>
      <w:marRight w:val="0"/>
      <w:marTop w:val="0"/>
      <w:marBottom w:val="0"/>
      <w:divBdr>
        <w:top w:val="none" w:sz="0" w:space="0" w:color="auto"/>
        <w:left w:val="none" w:sz="0" w:space="0" w:color="auto"/>
        <w:bottom w:val="none" w:sz="0" w:space="0" w:color="auto"/>
        <w:right w:val="none" w:sz="0" w:space="0" w:color="auto"/>
      </w:divBdr>
    </w:div>
    <w:div w:id="1230461583">
      <w:bodyDiv w:val="1"/>
      <w:marLeft w:val="0"/>
      <w:marRight w:val="0"/>
      <w:marTop w:val="0"/>
      <w:marBottom w:val="0"/>
      <w:divBdr>
        <w:top w:val="none" w:sz="0" w:space="0" w:color="auto"/>
        <w:left w:val="none" w:sz="0" w:space="0" w:color="auto"/>
        <w:bottom w:val="none" w:sz="0" w:space="0" w:color="auto"/>
        <w:right w:val="none" w:sz="0" w:space="0" w:color="auto"/>
      </w:divBdr>
    </w:div>
    <w:div w:id="1239553622">
      <w:bodyDiv w:val="1"/>
      <w:marLeft w:val="0"/>
      <w:marRight w:val="0"/>
      <w:marTop w:val="0"/>
      <w:marBottom w:val="0"/>
      <w:divBdr>
        <w:top w:val="none" w:sz="0" w:space="0" w:color="auto"/>
        <w:left w:val="none" w:sz="0" w:space="0" w:color="auto"/>
        <w:bottom w:val="none" w:sz="0" w:space="0" w:color="auto"/>
        <w:right w:val="none" w:sz="0" w:space="0" w:color="auto"/>
      </w:divBdr>
    </w:div>
    <w:div w:id="1316760504">
      <w:bodyDiv w:val="1"/>
      <w:marLeft w:val="0"/>
      <w:marRight w:val="0"/>
      <w:marTop w:val="0"/>
      <w:marBottom w:val="0"/>
      <w:divBdr>
        <w:top w:val="none" w:sz="0" w:space="0" w:color="auto"/>
        <w:left w:val="none" w:sz="0" w:space="0" w:color="auto"/>
        <w:bottom w:val="none" w:sz="0" w:space="0" w:color="auto"/>
        <w:right w:val="none" w:sz="0" w:space="0" w:color="auto"/>
      </w:divBdr>
    </w:div>
    <w:div w:id="1321931984">
      <w:bodyDiv w:val="1"/>
      <w:marLeft w:val="0"/>
      <w:marRight w:val="0"/>
      <w:marTop w:val="0"/>
      <w:marBottom w:val="0"/>
      <w:divBdr>
        <w:top w:val="none" w:sz="0" w:space="0" w:color="auto"/>
        <w:left w:val="none" w:sz="0" w:space="0" w:color="auto"/>
        <w:bottom w:val="none" w:sz="0" w:space="0" w:color="auto"/>
        <w:right w:val="none" w:sz="0" w:space="0" w:color="auto"/>
      </w:divBdr>
    </w:div>
    <w:div w:id="1351956028">
      <w:bodyDiv w:val="1"/>
      <w:marLeft w:val="0"/>
      <w:marRight w:val="0"/>
      <w:marTop w:val="0"/>
      <w:marBottom w:val="0"/>
      <w:divBdr>
        <w:top w:val="none" w:sz="0" w:space="0" w:color="auto"/>
        <w:left w:val="none" w:sz="0" w:space="0" w:color="auto"/>
        <w:bottom w:val="none" w:sz="0" w:space="0" w:color="auto"/>
        <w:right w:val="none" w:sz="0" w:space="0" w:color="auto"/>
      </w:divBdr>
    </w:div>
    <w:div w:id="1389843551">
      <w:bodyDiv w:val="1"/>
      <w:marLeft w:val="0"/>
      <w:marRight w:val="0"/>
      <w:marTop w:val="0"/>
      <w:marBottom w:val="0"/>
      <w:divBdr>
        <w:top w:val="none" w:sz="0" w:space="0" w:color="auto"/>
        <w:left w:val="none" w:sz="0" w:space="0" w:color="auto"/>
        <w:bottom w:val="none" w:sz="0" w:space="0" w:color="auto"/>
        <w:right w:val="none" w:sz="0" w:space="0" w:color="auto"/>
      </w:divBdr>
    </w:div>
    <w:div w:id="1402412199">
      <w:bodyDiv w:val="1"/>
      <w:marLeft w:val="0"/>
      <w:marRight w:val="0"/>
      <w:marTop w:val="0"/>
      <w:marBottom w:val="0"/>
      <w:divBdr>
        <w:top w:val="none" w:sz="0" w:space="0" w:color="auto"/>
        <w:left w:val="none" w:sz="0" w:space="0" w:color="auto"/>
        <w:bottom w:val="none" w:sz="0" w:space="0" w:color="auto"/>
        <w:right w:val="none" w:sz="0" w:space="0" w:color="auto"/>
      </w:divBdr>
    </w:div>
    <w:div w:id="1403990862">
      <w:bodyDiv w:val="1"/>
      <w:marLeft w:val="0"/>
      <w:marRight w:val="0"/>
      <w:marTop w:val="0"/>
      <w:marBottom w:val="0"/>
      <w:divBdr>
        <w:top w:val="none" w:sz="0" w:space="0" w:color="auto"/>
        <w:left w:val="none" w:sz="0" w:space="0" w:color="auto"/>
        <w:bottom w:val="none" w:sz="0" w:space="0" w:color="auto"/>
        <w:right w:val="none" w:sz="0" w:space="0" w:color="auto"/>
      </w:divBdr>
    </w:div>
    <w:div w:id="1460755993">
      <w:bodyDiv w:val="1"/>
      <w:marLeft w:val="0"/>
      <w:marRight w:val="0"/>
      <w:marTop w:val="0"/>
      <w:marBottom w:val="0"/>
      <w:divBdr>
        <w:top w:val="none" w:sz="0" w:space="0" w:color="auto"/>
        <w:left w:val="none" w:sz="0" w:space="0" w:color="auto"/>
        <w:bottom w:val="none" w:sz="0" w:space="0" w:color="auto"/>
        <w:right w:val="none" w:sz="0" w:space="0" w:color="auto"/>
      </w:divBdr>
    </w:div>
    <w:div w:id="1467578679">
      <w:bodyDiv w:val="1"/>
      <w:marLeft w:val="0"/>
      <w:marRight w:val="0"/>
      <w:marTop w:val="0"/>
      <w:marBottom w:val="0"/>
      <w:divBdr>
        <w:top w:val="none" w:sz="0" w:space="0" w:color="auto"/>
        <w:left w:val="none" w:sz="0" w:space="0" w:color="auto"/>
        <w:bottom w:val="none" w:sz="0" w:space="0" w:color="auto"/>
        <w:right w:val="none" w:sz="0" w:space="0" w:color="auto"/>
      </w:divBdr>
    </w:div>
    <w:div w:id="1580094731">
      <w:bodyDiv w:val="1"/>
      <w:marLeft w:val="0"/>
      <w:marRight w:val="0"/>
      <w:marTop w:val="0"/>
      <w:marBottom w:val="0"/>
      <w:divBdr>
        <w:top w:val="none" w:sz="0" w:space="0" w:color="auto"/>
        <w:left w:val="none" w:sz="0" w:space="0" w:color="auto"/>
        <w:bottom w:val="none" w:sz="0" w:space="0" w:color="auto"/>
        <w:right w:val="none" w:sz="0" w:space="0" w:color="auto"/>
      </w:divBdr>
    </w:div>
    <w:div w:id="1630210652">
      <w:bodyDiv w:val="1"/>
      <w:marLeft w:val="0"/>
      <w:marRight w:val="0"/>
      <w:marTop w:val="0"/>
      <w:marBottom w:val="0"/>
      <w:divBdr>
        <w:top w:val="none" w:sz="0" w:space="0" w:color="auto"/>
        <w:left w:val="none" w:sz="0" w:space="0" w:color="auto"/>
        <w:bottom w:val="none" w:sz="0" w:space="0" w:color="auto"/>
        <w:right w:val="none" w:sz="0" w:space="0" w:color="auto"/>
      </w:divBdr>
    </w:div>
    <w:div w:id="1632783230">
      <w:bodyDiv w:val="1"/>
      <w:marLeft w:val="0"/>
      <w:marRight w:val="0"/>
      <w:marTop w:val="0"/>
      <w:marBottom w:val="0"/>
      <w:divBdr>
        <w:top w:val="none" w:sz="0" w:space="0" w:color="auto"/>
        <w:left w:val="none" w:sz="0" w:space="0" w:color="auto"/>
        <w:bottom w:val="none" w:sz="0" w:space="0" w:color="auto"/>
        <w:right w:val="none" w:sz="0" w:space="0" w:color="auto"/>
      </w:divBdr>
    </w:div>
    <w:div w:id="1651664906">
      <w:bodyDiv w:val="1"/>
      <w:marLeft w:val="0"/>
      <w:marRight w:val="0"/>
      <w:marTop w:val="0"/>
      <w:marBottom w:val="0"/>
      <w:divBdr>
        <w:top w:val="none" w:sz="0" w:space="0" w:color="auto"/>
        <w:left w:val="none" w:sz="0" w:space="0" w:color="auto"/>
        <w:bottom w:val="none" w:sz="0" w:space="0" w:color="auto"/>
        <w:right w:val="none" w:sz="0" w:space="0" w:color="auto"/>
      </w:divBdr>
    </w:div>
    <w:div w:id="1652174395">
      <w:bodyDiv w:val="1"/>
      <w:marLeft w:val="0"/>
      <w:marRight w:val="0"/>
      <w:marTop w:val="0"/>
      <w:marBottom w:val="0"/>
      <w:divBdr>
        <w:top w:val="none" w:sz="0" w:space="0" w:color="auto"/>
        <w:left w:val="none" w:sz="0" w:space="0" w:color="auto"/>
        <w:bottom w:val="none" w:sz="0" w:space="0" w:color="auto"/>
        <w:right w:val="none" w:sz="0" w:space="0" w:color="auto"/>
      </w:divBdr>
    </w:div>
    <w:div w:id="1655180146">
      <w:bodyDiv w:val="1"/>
      <w:marLeft w:val="0"/>
      <w:marRight w:val="0"/>
      <w:marTop w:val="0"/>
      <w:marBottom w:val="0"/>
      <w:divBdr>
        <w:top w:val="none" w:sz="0" w:space="0" w:color="auto"/>
        <w:left w:val="none" w:sz="0" w:space="0" w:color="auto"/>
        <w:bottom w:val="none" w:sz="0" w:space="0" w:color="auto"/>
        <w:right w:val="none" w:sz="0" w:space="0" w:color="auto"/>
      </w:divBdr>
    </w:div>
    <w:div w:id="1655832661">
      <w:bodyDiv w:val="1"/>
      <w:marLeft w:val="0"/>
      <w:marRight w:val="0"/>
      <w:marTop w:val="0"/>
      <w:marBottom w:val="0"/>
      <w:divBdr>
        <w:top w:val="none" w:sz="0" w:space="0" w:color="auto"/>
        <w:left w:val="none" w:sz="0" w:space="0" w:color="auto"/>
        <w:bottom w:val="none" w:sz="0" w:space="0" w:color="auto"/>
        <w:right w:val="none" w:sz="0" w:space="0" w:color="auto"/>
      </w:divBdr>
    </w:div>
    <w:div w:id="1668315701">
      <w:bodyDiv w:val="1"/>
      <w:marLeft w:val="0"/>
      <w:marRight w:val="0"/>
      <w:marTop w:val="0"/>
      <w:marBottom w:val="0"/>
      <w:divBdr>
        <w:top w:val="none" w:sz="0" w:space="0" w:color="auto"/>
        <w:left w:val="none" w:sz="0" w:space="0" w:color="auto"/>
        <w:bottom w:val="none" w:sz="0" w:space="0" w:color="auto"/>
        <w:right w:val="none" w:sz="0" w:space="0" w:color="auto"/>
      </w:divBdr>
    </w:div>
    <w:div w:id="1696348791">
      <w:bodyDiv w:val="1"/>
      <w:marLeft w:val="0"/>
      <w:marRight w:val="0"/>
      <w:marTop w:val="0"/>
      <w:marBottom w:val="0"/>
      <w:divBdr>
        <w:top w:val="none" w:sz="0" w:space="0" w:color="auto"/>
        <w:left w:val="none" w:sz="0" w:space="0" w:color="auto"/>
        <w:bottom w:val="none" w:sz="0" w:space="0" w:color="auto"/>
        <w:right w:val="none" w:sz="0" w:space="0" w:color="auto"/>
      </w:divBdr>
    </w:div>
    <w:div w:id="1705475876">
      <w:bodyDiv w:val="1"/>
      <w:marLeft w:val="0"/>
      <w:marRight w:val="0"/>
      <w:marTop w:val="0"/>
      <w:marBottom w:val="0"/>
      <w:divBdr>
        <w:top w:val="none" w:sz="0" w:space="0" w:color="auto"/>
        <w:left w:val="none" w:sz="0" w:space="0" w:color="auto"/>
        <w:bottom w:val="none" w:sz="0" w:space="0" w:color="auto"/>
        <w:right w:val="none" w:sz="0" w:space="0" w:color="auto"/>
      </w:divBdr>
    </w:div>
    <w:div w:id="1709181162">
      <w:bodyDiv w:val="1"/>
      <w:marLeft w:val="0"/>
      <w:marRight w:val="0"/>
      <w:marTop w:val="0"/>
      <w:marBottom w:val="0"/>
      <w:divBdr>
        <w:top w:val="none" w:sz="0" w:space="0" w:color="auto"/>
        <w:left w:val="none" w:sz="0" w:space="0" w:color="auto"/>
        <w:bottom w:val="none" w:sz="0" w:space="0" w:color="auto"/>
        <w:right w:val="none" w:sz="0" w:space="0" w:color="auto"/>
      </w:divBdr>
    </w:div>
    <w:div w:id="1787654714">
      <w:bodyDiv w:val="1"/>
      <w:marLeft w:val="0"/>
      <w:marRight w:val="0"/>
      <w:marTop w:val="0"/>
      <w:marBottom w:val="0"/>
      <w:divBdr>
        <w:top w:val="none" w:sz="0" w:space="0" w:color="auto"/>
        <w:left w:val="none" w:sz="0" w:space="0" w:color="auto"/>
        <w:bottom w:val="none" w:sz="0" w:space="0" w:color="auto"/>
        <w:right w:val="none" w:sz="0" w:space="0" w:color="auto"/>
      </w:divBdr>
    </w:div>
    <w:div w:id="1831291066">
      <w:bodyDiv w:val="1"/>
      <w:marLeft w:val="0"/>
      <w:marRight w:val="0"/>
      <w:marTop w:val="0"/>
      <w:marBottom w:val="0"/>
      <w:divBdr>
        <w:top w:val="none" w:sz="0" w:space="0" w:color="auto"/>
        <w:left w:val="none" w:sz="0" w:space="0" w:color="auto"/>
        <w:bottom w:val="none" w:sz="0" w:space="0" w:color="auto"/>
        <w:right w:val="none" w:sz="0" w:space="0" w:color="auto"/>
      </w:divBdr>
    </w:div>
    <w:div w:id="1892301868">
      <w:bodyDiv w:val="1"/>
      <w:marLeft w:val="0"/>
      <w:marRight w:val="0"/>
      <w:marTop w:val="0"/>
      <w:marBottom w:val="0"/>
      <w:divBdr>
        <w:top w:val="none" w:sz="0" w:space="0" w:color="auto"/>
        <w:left w:val="none" w:sz="0" w:space="0" w:color="auto"/>
        <w:bottom w:val="none" w:sz="0" w:space="0" w:color="auto"/>
        <w:right w:val="none" w:sz="0" w:space="0" w:color="auto"/>
      </w:divBdr>
    </w:div>
    <w:div w:id="1909923480">
      <w:bodyDiv w:val="1"/>
      <w:marLeft w:val="0"/>
      <w:marRight w:val="0"/>
      <w:marTop w:val="0"/>
      <w:marBottom w:val="0"/>
      <w:divBdr>
        <w:top w:val="none" w:sz="0" w:space="0" w:color="auto"/>
        <w:left w:val="none" w:sz="0" w:space="0" w:color="auto"/>
        <w:bottom w:val="none" w:sz="0" w:space="0" w:color="auto"/>
        <w:right w:val="none" w:sz="0" w:space="0" w:color="auto"/>
      </w:divBdr>
    </w:div>
    <w:div w:id="1913998580">
      <w:bodyDiv w:val="1"/>
      <w:marLeft w:val="0"/>
      <w:marRight w:val="0"/>
      <w:marTop w:val="0"/>
      <w:marBottom w:val="0"/>
      <w:divBdr>
        <w:top w:val="none" w:sz="0" w:space="0" w:color="auto"/>
        <w:left w:val="none" w:sz="0" w:space="0" w:color="auto"/>
        <w:bottom w:val="none" w:sz="0" w:space="0" w:color="auto"/>
        <w:right w:val="none" w:sz="0" w:space="0" w:color="auto"/>
      </w:divBdr>
    </w:div>
    <w:div w:id="1920286783">
      <w:bodyDiv w:val="1"/>
      <w:marLeft w:val="0"/>
      <w:marRight w:val="0"/>
      <w:marTop w:val="0"/>
      <w:marBottom w:val="0"/>
      <w:divBdr>
        <w:top w:val="none" w:sz="0" w:space="0" w:color="auto"/>
        <w:left w:val="none" w:sz="0" w:space="0" w:color="auto"/>
        <w:bottom w:val="none" w:sz="0" w:space="0" w:color="auto"/>
        <w:right w:val="none" w:sz="0" w:space="0" w:color="auto"/>
      </w:divBdr>
    </w:div>
    <w:div w:id="1999454027">
      <w:bodyDiv w:val="1"/>
      <w:marLeft w:val="0"/>
      <w:marRight w:val="0"/>
      <w:marTop w:val="0"/>
      <w:marBottom w:val="0"/>
      <w:divBdr>
        <w:top w:val="none" w:sz="0" w:space="0" w:color="auto"/>
        <w:left w:val="none" w:sz="0" w:space="0" w:color="auto"/>
        <w:bottom w:val="none" w:sz="0" w:space="0" w:color="auto"/>
        <w:right w:val="none" w:sz="0" w:space="0" w:color="auto"/>
      </w:divBdr>
    </w:div>
    <w:div w:id="2006855970">
      <w:bodyDiv w:val="1"/>
      <w:marLeft w:val="0"/>
      <w:marRight w:val="0"/>
      <w:marTop w:val="0"/>
      <w:marBottom w:val="0"/>
      <w:divBdr>
        <w:top w:val="none" w:sz="0" w:space="0" w:color="auto"/>
        <w:left w:val="none" w:sz="0" w:space="0" w:color="auto"/>
        <w:bottom w:val="none" w:sz="0" w:space="0" w:color="auto"/>
        <w:right w:val="none" w:sz="0" w:space="0" w:color="auto"/>
      </w:divBdr>
    </w:div>
    <w:div w:id="2035420083">
      <w:bodyDiv w:val="1"/>
      <w:marLeft w:val="0"/>
      <w:marRight w:val="0"/>
      <w:marTop w:val="0"/>
      <w:marBottom w:val="0"/>
      <w:divBdr>
        <w:top w:val="none" w:sz="0" w:space="0" w:color="auto"/>
        <w:left w:val="none" w:sz="0" w:space="0" w:color="auto"/>
        <w:bottom w:val="none" w:sz="0" w:space="0" w:color="auto"/>
        <w:right w:val="none" w:sz="0" w:space="0" w:color="auto"/>
      </w:divBdr>
    </w:div>
    <w:div w:id="2040859336">
      <w:bodyDiv w:val="1"/>
      <w:marLeft w:val="0"/>
      <w:marRight w:val="0"/>
      <w:marTop w:val="0"/>
      <w:marBottom w:val="0"/>
      <w:divBdr>
        <w:top w:val="none" w:sz="0" w:space="0" w:color="auto"/>
        <w:left w:val="none" w:sz="0" w:space="0" w:color="auto"/>
        <w:bottom w:val="none" w:sz="0" w:space="0" w:color="auto"/>
        <w:right w:val="none" w:sz="0" w:space="0" w:color="auto"/>
      </w:divBdr>
    </w:div>
    <w:div w:id="2122142835">
      <w:bodyDiv w:val="1"/>
      <w:marLeft w:val="0"/>
      <w:marRight w:val="0"/>
      <w:marTop w:val="0"/>
      <w:marBottom w:val="0"/>
      <w:divBdr>
        <w:top w:val="none" w:sz="0" w:space="0" w:color="auto"/>
        <w:left w:val="none" w:sz="0" w:space="0" w:color="auto"/>
        <w:bottom w:val="none" w:sz="0" w:space="0" w:color="auto"/>
        <w:right w:val="none" w:sz="0" w:space="0" w:color="auto"/>
      </w:divBdr>
    </w:div>
    <w:div w:id="2131585861">
      <w:bodyDiv w:val="1"/>
      <w:marLeft w:val="0"/>
      <w:marRight w:val="0"/>
      <w:marTop w:val="0"/>
      <w:marBottom w:val="0"/>
      <w:divBdr>
        <w:top w:val="none" w:sz="0" w:space="0" w:color="auto"/>
        <w:left w:val="none" w:sz="0" w:space="0" w:color="auto"/>
        <w:bottom w:val="none" w:sz="0" w:space="0" w:color="auto"/>
        <w:right w:val="none" w:sz="0" w:space="0" w:color="auto"/>
      </w:divBdr>
    </w:div>
    <w:div w:id="2141343538">
      <w:bodyDiv w:val="1"/>
      <w:marLeft w:val="0"/>
      <w:marRight w:val="0"/>
      <w:marTop w:val="0"/>
      <w:marBottom w:val="0"/>
      <w:divBdr>
        <w:top w:val="none" w:sz="0" w:space="0" w:color="auto"/>
        <w:left w:val="none" w:sz="0" w:space="0" w:color="auto"/>
        <w:bottom w:val="none" w:sz="0" w:space="0" w:color="auto"/>
        <w:right w:val="none" w:sz="0" w:space="0" w:color="auto"/>
      </w:divBdr>
    </w:div>
    <w:div w:id="2147314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C50F75A4ADF94B846C9607D4328040"/>
        <w:category>
          <w:name w:val="General"/>
          <w:gallery w:val="placeholder"/>
        </w:category>
        <w:types>
          <w:type w:val="bbPlcHdr"/>
        </w:types>
        <w:behaviors>
          <w:behavior w:val="content"/>
        </w:behaviors>
        <w:guid w:val="{13A75071-F3A2-864D-89F7-0DF0A2138875}"/>
      </w:docPartPr>
      <w:docPartBody>
        <w:p w:rsidR="00000000" w:rsidRDefault="00C268D5" w:rsidP="00C268D5">
          <w:pPr>
            <w:pStyle w:val="6DC50F75A4ADF94B846C9607D4328040"/>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5"/>
    <w:rsid w:val="003824CF"/>
    <w:rsid w:val="00C2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C50F75A4ADF94B846C9607D4328040">
    <w:name w:val="6DC50F75A4ADF94B846C9607D4328040"/>
    <w:rsid w:val="00C268D5"/>
  </w:style>
  <w:style w:type="character" w:styleId="PlaceholderText">
    <w:name w:val="Placeholder Text"/>
    <w:basedOn w:val="DefaultParagraphFont"/>
    <w:uiPriority w:val="99"/>
    <w:semiHidden/>
    <w:rsid w:val="00C268D5"/>
    <w:rPr>
      <w:color w:val="808080"/>
    </w:rPr>
  </w:style>
  <w:style w:type="paragraph" w:customStyle="1" w:styleId="52ECD72B8793F04F9DC6273E6F71655F">
    <w:name w:val="52ECD72B8793F04F9DC6273E6F71655F"/>
    <w:rsid w:val="00C26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A32CD6-4C0B-EA40-97C0-603DFB5D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14</Pages>
  <Words>4697</Words>
  <Characters>26777</Characters>
  <Application>Microsoft Macintosh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15322343</Company>
  <LinksUpToDate>false</LinksUpToDate>
  <CharactersWithSpaces>31412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software engineering process</dc:title>
  <dc:subject/>
  <dc:creator>Niamh Belton</dc:creator>
  <cp:keywords/>
  <dc:description/>
  <cp:lastModifiedBy>Niamh Belton</cp:lastModifiedBy>
  <cp:revision>358</cp:revision>
  <dcterms:created xsi:type="dcterms:W3CDTF">2017-11-15T14:56:00Z</dcterms:created>
  <dcterms:modified xsi:type="dcterms:W3CDTF">2017-11-24T23:41:00Z</dcterms:modified>
</cp:coreProperties>
</file>