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EA936" w14:textId="09B3829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A81B54">
        <w:rPr>
          <w:rFonts w:ascii="Google Sans Text" w:eastAsia="Times New Roman" w:hAnsi="Google Sans Text" w:cs="Times New Roman"/>
          <w:color w:val="000000"/>
          <w:sz w:val="20"/>
          <w:szCs w:val="20"/>
          <w:lang w:eastAsia="ru-RU"/>
        </w:rPr>
        <w:t xml:space="preserve">25.05.2026 </w:t>
      </w:r>
      <w:r w:rsidRPr="003A1783">
        <w:rPr>
          <w:rFonts w:ascii="Google Sans Text" w:eastAsia="Times New Roman" w:hAnsi="Google Sans Text" w:cs="Times New Roman"/>
          <w:color w:val="000000"/>
          <w:sz w:val="20"/>
          <w:szCs w:val="20"/>
          <w:lang w:eastAsia="ru-RU"/>
        </w:rPr>
        <w:t>по</w:t>
      </w:r>
      <w:r w:rsidRPr="003A1783">
        <w:rPr>
          <w:rFonts w:ascii="Google Sans Text" w:eastAsia="Times New Roman" w:hAnsi="Google Sans Text" w:cs="Times New Roman"/>
          <w:color w:val="000000"/>
          <w:sz w:val="20"/>
          <w:szCs w:val="20"/>
          <w:lang w:val="en-US" w:eastAsia="ru-RU"/>
        </w:rPr>
        <w:t xml:space="preserve"> </w:t>
      </w:r>
      <w:r w:rsidRPr="003A1783">
        <w:rPr>
          <w:rFonts w:ascii="Google Sans Text" w:eastAsia="Times New Roman" w:hAnsi="Google Sans Text" w:cs="Times New Roman"/>
          <w:color w:val="000000"/>
          <w:sz w:val="20"/>
          <w:szCs w:val="20"/>
          <w:lang w:eastAsia="ru-RU"/>
        </w:rPr>
        <w:t>типу</w:t>
      </w:r>
      <w:r w:rsidRPr="003A1783">
        <w:rPr>
          <w:rFonts w:ascii="Google Sans Text" w:eastAsia="Times New Roman" w:hAnsi="Google Sans Text" w:cs="Times New Roman"/>
          <w:color w:val="000000"/>
          <w:sz w:val="20"/>
          <w:szCs w:val="20"/>
          <w:lang w:val="en-US" w:eastAsia="ru-RU"/>
        </w:rPr>
        <w:t xml:space="preserve"> </w:t>
      </w:r>
      <w:r w:rsidRPr="003A1783">
        <w:rPr>
          <w:rFonts w:ascii="Google Sans Text" w:eastAsia="Times New Roman" w:hAnsi="Google Sans Text" w:cs="Times New Roman"/>
          <w:color w:val="000000"/>
          <w:sz w:val="20"/>
          <w:szCs w:val="20"/>
          <w:lang w:eastAsia="ru-RU"/>
        </w:rPr>
        <w:t>слава</w:t>
      </w:r>
      <w:r w:rsidRPr="003A1783">
        <w:rPr>
          <w:rFonts w:ascii="Google Sans Text" w:eastAsia="Times New Roman" w:hAnsi="Google Sans Text" w:cs="Times New Roman"/>
          <w:color w:val="000000"/>
          <w:sz w:val="20"/>
          <w:szCs w:val="20"/>
          <w:lang w:val="en-US" w:eastAsia="ru-RU"/>
        </w:rPr>
        <w:t xml:space="preserve"> </w:t>
      </w:r>
      <w:proofErr w:type="spellStart"/>
      <w:r w:rsidRPr="003A1783">
        <w:rPr>
          <w:rFonts w:ascii="Google Sans Text" w:eastAsia="Times New Roman" w:hAnsi="Google Sans Text" w:cs="Times New Roman"/>
          <w:color w:val="000000"/>
          <w:sz w:val="20"/>
          <w:szCs w:val="20"/>
          <w:lang w:eastAsia="ru-RU"/>
        </w:rPr>
        <w:t>арстоцке</w:t>
      </w:r>
      <w:proofErr w:type="spellEnd"/>
      <w:r w:rsidRPr="003A1783">
        <w:rPr>
          <w:rFonts w:ascii="Google Sans Text" w:eastAsia="Times New Roman" w:hAnsi="Google Sans Text" w:cs="Times New Roman"/>
          <w:color w:val="000000"/>
          <w:sz w:val="20"/>
          <w:szCs w:val="20"/>
          <w:lang w:val="en-US" w:eastAsia="ru-RU"/>
        </w:rPr>
        <w:t>.</w:t>
      </w:r>
    </w:p>
    <w:p w14:paraId="62EE5122"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different religions, </w:t>
      </w:r>
      <w:proofErr w:type="spellStart"/>
      <w:r w:rsidRPr="003A1783">
        <w:rPr>
          <w:rFonts w:ascii="Google Sans Text" w:eastAsia="Times New Roman" w:hAnsi="Google Sans Text" w:cs="Times New Roman"/>
          <w:color w:val="000000"/>
          <w:sz w:val="20"/>
          <w:szCs w:val="20"/>
          <w:lang w:val="en-US" w:eastAsia="ru-RU"/>
        </w:rPr>
        <w:t>philo</w:t>
      </w:r>
      <w:proofErr w:type="spellEnd"/>
      <w:r w:rsidRPr="003A1783">
        <w:rPr>
          <w:rFonts w:ascii="Google Sans Text" w:eastAsia="Times New Roman" w:hAnsi="Google Sans Text" w:cs="Times New Roman"/>
          <w:color w:val="000000"/>
          <w:sz w:val="20"/>
          <w:szCs w:val="20"/>
          <w:lang w:val="en-US" w:eastAsia="ru-RU"/>
        </w:rPr>
        <w:t xml:space="preserve"> schools, money level</w:t>
      </w:r>
    </w:p>
    <w:p w14:paraId="6BAB815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общество по типу Греции, Персии. Разные расы/национальности? Род занятий, деньги</w:t>
      </w:r>
    </w:p>
    <w:p w14:paraId="2D8E7180"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MBTI. </w:t>
      </w:r>
      <w:r w:rsidRPr="003A1783">
        <w:rPr>
          <w:rFonts w:ascii="Google Sans Text" w:eastAsia="Times New Roman" w:hAnsi="Google Sans Text" w:cs="Times New Roman"/>
          <w:color w:val="000000"/>
          <w:sz w:val="20"/>
          <w:szCs w:val="20"/>
          <w:lang w:eastAsia="ru-RU"/>
        </w:rPr>
        <w:t>Физическая</w:t>
      </w:r>
      <w:r w:rsidRPr="003A1783">
        <w:rPr>
          <w:rFonts w:ascii="Google Sans Text" w:eastAsia="Times New Roman" w:hAnsi="Google Sans Text" w:cs="Times New Roman"/>
          <w:color w:val="000000"/>
          <w:sz w:val="20"/>
          <w:szCs w:val="20"/>
          <w:lang w:val="en-US" w:eastAsia="ru-RU"/>
        </w:rPr>
        <w:t xml:space="preserve"> </w:t>
      </w:r>
      <w:r w:rsidRPr="003A1783">
        <w:rPr>
          <w:rFonts w:ascii="Google Sans Text" w:eastAsia="Times New Roman" w:hAnsi="Google Sans Text" w:cs="Times New Roman"/>
          <w:color w:val="000000"/>
          <w:sz w:val="20"/>
          <w:szCs w:val="20"/>
          <w:lang w:eastAsia="ru-RU"/>
        </w:rPr>
        <w:t>форма</w:t>
      </w:r>
    </w:p>
    <w:p w14:paraId="4CA515A3"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boy - </w:t>
      </w:r>
      <w:r w:rsidRPr="003A1783">
        <w:rPr>
          <w:rFonts w:ascii="Google Sans Text" w:eastAsia="Times New Roman" w:hAnsi="Google Sans Text" w:cs="Times New Roman"/>
          <w:color w:val="000000"/>
          <w:sz w:val="20"/>
          <w:szCs w:val="20"/>
          <w:lang w:eastAsia="ru-RU"/>
        </w:rPr>
        <w:t>возраст</w:t>
      </w:r>
      <w:r w:rsidRPr="003A1783">
        <w:rPr>
          <w:rFonts w:ascii="Google Sans Text" w:eastAsia="Times New Roman" w:hAnsi="Google Sans Text" w:cs="Times New Roman"/>
          <w:color w:val="000000"/>
          <w:sz w:val="20"/>
          <w:szCs w:val="20"/>
          <w:lang w:val="en-US" w:eastAsia="ru-RU"/>
        </w:rPr>
        <w:t xml:space="preserve">, </w:t>
      </w:r>
      <w:r w:rsidRPr="003A1783">
        <w:rPr>
          <w:rFonts w:ascii="Google Sans Text" w:eastAsia="Times New Roman" w:hAnsi="Google Sans Text" w:cs="Times New Roman"/>
          <w:color w:val="000000"/>
          <w:sz w:val="20"/>
          <w:szCs w:val="20"/>
          <w:lang w:eastAsia="ru-RU"/>
        </w:rPr>
        <w:t>степень</w:t>
      </w:r>
      <w:r w:rsidRPr="003A1783">
        <w:rPr>
          <w:rFonts w:ascii="Google Sans Text" w:eastAsia="Times New Roman" w:hAnsi="Google Sans Text" w:cs="Times New Roman"/>
          <w:color w:val="000000"/>
          <w:sz w:val="20"/>
          <w:szCs w:val="20"/>
          <w:lang w:val="en-US" w:eastAsia="ru-RU"/>
        </w:rPr>
        <w:t xml:space="preserve"> damage, women, first time (right way wrong way lips-nipples-dick-hole), first </w:t>
      </w:r>
      <w:proofErr w:type="spellStart"/>
      <w:r w:rsidRPr="003A1783">
        <w:rPr>
          <w:rFonts w:ascii="Google Sans Text" w:eastAsia="Times New Roman" w:hAnsi="Google Sans Text" w:cs="Times New Roman"/>
          <w:color w:val="000000"/>
          <w:sz w:val="20"/>
          <w:szCs w:val="20"/>
          <w:lang w:val="en-US" w:eastAsia="ru-RU"/>
        </w:rPr>
        <w:t>patner</w:t>
      </w:r>
      <w:proofErr w:type="spellEnd"/>
      <w:r w:rsidRPr="003A1783">
        <w:rPr>
          <w:rFonts w:ascii="Google Sans Text" w:eastAsia="Times New Roman" w:hAnsi="Google Sans Text" w:cs="Times New Roman"/>
          <w:color w:val="000000"/>
          <w:sz w:val="20"/>
          <w:szCs w:val="20"/>
          <w:lang w:val="en-US" w:eastAsia="ru-RU"/>
        </w:rPr>
        <w:t xml:space="preserve"> -&gt; decided to live with him, drop him, was friend, was too rude, too shy, can't be top, they change, he send him to </w:t>
      </w:r>
      <w:proofErr w:type="spellStart"/>
      <w:r w:rsidRPr="003A1783">
        <w:rPr>
          <w:rFonts w:ascii="Google Sans Text" w:eastAsia="Times New Roman" w:hAnsi="Google Sans Text" w:cs="Times New Roman"/>
          <w:color w:val="000000"/>
          <w:sz w:val="20"/>
          <w:szCs w:val="20"/>
          <w:lang w:val="en-US" w:eastAsia="ru-RU"/>
        </w:rPr>
        <w:t>poli</w:t>
      </w:r>
      <w:proofErr w:type="spellEnd"/>
      <w:r w:rsidRPr="003A1783">
        <w:rPr>
          <w:rFonts w:ascii="Google Sans Text" w:eastAsia="Times New Roman" w:hAnsi="Google Sans Text" w:cs="Times New Roman"/>
          <w:color w:val="000000"/>
          <w:sz w:val="20"/>
          <w:szCs w:val="20"/>
          <w:lang w:val="en-US" w:eastAsia="ru-RU"/>
        </w:rPr>
        <w:t xml:space="preserve"> home, traumas, </w:t>
      </w:r>
      <w:proofErr w:type="spellStart"/>
      <w:r w:rsidRPr="003A1783">
        <w:rPr>
          <w:rFonts w:ascii="Google Sans Text" w:eastAsia="Times New Roman" w:hAnsi="Google Sans Text" w:cs="Times New Roman"/>
          <w:color w:val="000000"/>
          <w:sz w:val="20"/>
          <w:szCs w:val="20"/>
          <w:lang w:val="en-US" w:eastAsia="ru-RU"/>
        </w:rPr>
        <w:t>preferencies</w:t>
      </w:r>
      <w:proofErr w:type="spellEnd"/>
      <w:r w:rsidRPr="003A1783">
        <w:rPr>
          <w:rFonts w:ascii="Google Sans Text" w:eastAsia="Times New Roman" w:hAnsi="Google Sans Text" w:cs="Times New Roman"/>
          <w:color w:val="000000"/>
          <w:sz w:val="20"/>
          <w:szCs w:val="20"/>
          <w:lang w:val="en-US" w:eastAsia="ru-RU"/>
        </w:rPr>
        <w:t xml:space="preserve">/phobias, </w:t>
      </w:r>
      <w:proofErr w:type="spellStart"/>
      <w:r w:rsidRPr="003A1783">
        <w:rPr>
          <w:rFonts w:ascii="Google Sans Text" w:eastAsia="Times New Roman" w:hAnsi="Google Sans Text" w:cs="Times New Roman"/>
          <w:color w:val="000000"/>
          <w:sz w:val="20"/>
          <w:szCs w:val="20"/>
          <w:lang w:val="en-US" w:eastAsia="ru-RU"/>
        </w:rPr>
        <w:t>sencitive</w:t>
      </w:r>
      <w:proofErr w:type="spellEnd"/>
      <w:r w:rsidRPr="003A1783">
        <w:rPr>
          <w:rFonts w:ascii="Google Sans Text" w:eastAsia="Times New Roman" w:hAnsi="Google Sans Text" w:cs="Times New Roman"/>
          <w:color w:val="000000"/>
          <w:sz w:val="20"/>
          <w:szCs w:val="20"/>
          <w:lang w:val="en-US" w:eastAsia="ru-RU"/>
        </w:rPr>
        <w:t xml:space="preserve"> zones, number of partners, shyness level, fetishes</w:t>
      </w:r>
    </w:p>
    <w:p w14:paraId="743BFBC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каждый </w:t>
      </w:r>
      <w:proofErr w:type="spellStart"/>
      <w:r w:rsidRPr="003A1783">
        <w:rPr>
          <w:rFonts w:ascii="Google Sans Text" w:eastAsia="Times New Roman" w:hAnsi="Google Sans Text" w:cs="Times New Roman"/>
          <w:color w:val="000000"/>
          <w:sz w:val="20"/>
          <w:szCs w:val="20"/>
          <w:lang w:eastAsia="ru-RU"/>
        </w:rPr>
        <w:t>man</w:t>
      </w:r>
      <w:proofErr w:type="spellEnd"/>
      <w:r w:rsidRPr="003A1783">
        <w:rPr>
          <w:rFonts w:ascii="Google Sans Text" w:eastAsia="Times New Roman" w:hAnsi="Google Sans Text" w:cs="Times New Roman"/>
          <w:color w:val="000000"/>
          <w:sz w:val="20"/>
          <w:szCs w:val="20"/>
          <w:lang w:eastAsia="ru-RU"/>
        </w:rPr>
        <w:t xml:space="preserve"> индивидуален - прошлое (фетиши, прошлые любовники, гарем) национальность? возраст, профессия и уровень в иерархии, </w:t>
      </w:r>
      <w:proofErr w:type="spellStart"/>
      <w:r w:rsidRPr="003A1783">
        <w:rPr>
          <w:rFonts w:ascii="Google Sans Text" w:eastAsia="Times New Roman" w:hAnsi="Google Sans Text" w:cs="Times New Roman"/>
          <w:color w:val="000000"/>
          <w:sz w:val="20"/>
          <w:szCs w:val="20"/>
          <w:lang w:eastAsia="ru-RU"/>
        </w:rPr>
        <w:t>dicklength</w:t>
      </w:r>
      <w:proofErr w:type="spellEnd"/>
      <w:r w:rsidRPr="003A1783">
        <w:rPr>
          <w:rFonts w:ascii="Google Sans Text" w:eastAsia="Times New Roman" w:hAnsi="Google Sans Text" w:cs="Times New Roman"/>
          <w:color w:val="000000"/>
          <w:sz w:val="20"/>
          <w:szCs w:val="20"/>
          <w:lang w:eastAsia="ru-RU"/>
        </w:rPr>
        <w:t xml:space="preserve">, эрекция, процент вспыльчивости </w:t>
      </w:r>
      <w:r w:rsidRPr="003A1783">
        <w:rPr>
          <w:rFonts w:ascii="Google Sans Text" w:eastAsia="Times New Roman" w:hAnsi="Google Sans Text" w:cs="Times New Roman"/>
          <w:color w:val="000000"/>
          <w:sz w:val="20"/>
          <w:szCs w:val="20"/>
          <w:lang w:eastAsia="ru-RU"/>
        </w:rPr>
        <w:br/>
        <w:t xml:space="preserve">у </w:t>
      </w:r>
      <w:proofErr w:type="spellStart"/>
      <w:r w:rsidRPr="003A1783">
        <w:rPr>
          <w:rFonts w:ascii="Google Sans Text" w:eastAsia="Times New Roman" w:hAnsi="Google Sans Text" w:cs="Times New Roman"/>
          <w:color w:val="000000"/>
          <w:sz w:val="20"/>
          <w:szCs w:val="20"/>
          <w:lang w:eastAsia="ru-RU"/>
        </w:rPr>
        <w:t>нпс</w:t>
      </w:r>
      <w:proofErr w:type="spellEnd"/>
      <w:r w:rsidRPr="003A1783">
        <w:rPr>
          <w:rFonts w:ascii="Google Sans Text" w:eastAsia="Times New Roman" w:hAnsi="Google Sans Text" w:cs="Times New Roman"/>
          <w:color w:val="000000"/>
          <w:sz w:val="20"/>
          <w:szCs w:val="20"/>
          <w:lang w:eastAsia="ru-RU"/>
        </w:rPr>
        <w:t xml:space="preserve"> может быть мнение о </w:t>
      </w:r>
      <w:proofErr w:type="spellStart"/>
      <w:r w:rsidRPr="003A1783">
        <w:rPr>
          <w:rFonts w:ascii="Google Sans Text" w:eastAsia="Times New Roman" w:hAnsi="Google Sans Text" w:cs="Times New Roman"/>
          <w:color w:val="000000"/>
          <w:sz w:val="20"/>
          <w:szCs w:val="20"/>
          <w:lang w:eastAsia="ru-RU"/>
        </w:rPr>
        <w:t>boy</w:t>
      </w:r>
      <w:proofErr w:type="spellEnd"/>
      <w:r w:rsidRPr="003A1783">
        <w:rPr>
          <w:rFonts w:ascii="Google Sans Text" w:eastAsia="Times New Roman" w:hAnsi="Google Sans Text" w:cs="Times New Roman"/>
          <w:color w:val="000000"/>
          <w:sz w:val="20"/>
          <w:szCs w:val="20"/>
          <w:lang w:eastAsia="ru-RU"/>
        </w:rPr>
        <w:t xml:space="preserve">, и у </w:t>
      </w:r>
      <w:proofErr w:type="spellStart"/>
      <w:r w:rsidRPr="003A1783">
        <w:rPr>
          <w:rFonts w:ascii="Google Sans Text" w:eastAsia="Times New Roman" w:hAnsi="Google Sans Text" w:cs="Times New Roman"/>
          <w:color w:val="000000"/>
          <w:sz w:val="20"/>
          <w:szCs w:val="20"/>
          <w:lang w:eastAsia="ru-RU"/>
        </w:rPr>
        <w:t>boy</w:t>
      </w:r>
      <w:proofErr w:type="spellEnd"/>
      <w:r w:rsidRPr="003A1783">
        <w:rPr>
          <w:rFonts w:ascii="Google Sans Text" w:eastAsia="Times New Roman" w:hAnsi="Google Sans Text" w:cs="Times New Roman"/>
          <w:color w:val="000000"/>
          <w:sz w:val="20"/>
          <w:szCs w:val="20"/>
          <w:lang w:eastAsia="ru-RU"/>
        </w:rPr>
        <w:t xml:space="preserve"> о </w:t>
      </w:r>
      <w:proofErr w:type="spellStart"/>
      <w:r w:rsidRPr="003A1783">
        <w:rPr>
          <w:rFonts w:ascii="Google Sans Text" w:eastAsia="Times New Roman" w:hAnsi="Google Sans Text" w:cs="Times New Roman"/>
          <w:color w:val="000000"/>
          <w:sz w:val="20"/>
          <w:szCs w:val="20"/>
          <w:lang w:eastAsia="ru-RU"/>
        </w:rPr>
        <w:t>man</w:t>
      </w:r>
      <w:proofErr w:type="spellEnd"/>
      <w:r w:rsidRPr="003A1783">
        <w:rPr>
          <w:rFonts w:ascii="Google Sans Text" w:eastAsia="Times New Roman" w:hAnsi="Google Sans Text" w:cs="Times New Roman"/>
          <w:color w:val="000000"/>
          <w:sz w:val="20"/>
          <w:szCs w:val="20"/>
          <w:lang w:eastAsia="ru-RU"/>
        </w:rPr>
        <w:t>.</w:t>
      </w:r>
      <w:r w:rsidRPr="003A1783">
        <w:rPr>
          <w:rFonts w:ascii="Google Sans Text" w:eastAsia="Times New Roman" w:hAnsi="Google Sans Text" w:cs="Times New Roman"/>
          <w:color w:val="000000"/>
          <w:sz w:val="20"/>
          <w:szCs w:val="20"/>
          <w:lang w:eastAsia="ru-RU"/>
        </w:rPr>
        <w:br/>
        <w:t xml:space="preserve"> сближение с помощью знания предыстории, эмпатии, навыков любви</w:t>
      </w:r>
    </w:p>
    <w:p w14:paraId="108EEACD" w14:textId="6785CA06" w:rsidR="003A1783" w:rsidRPr="00A81B54" w:rsidRDefault="003A1783" w:rsidP="003A1783">
      <w:pPr>
        <w:pStyle w:val="a3"/>
        <w:spacing w:before="0" w:beforeAutospacing="0" w:after="0" w:afterAutospacing="0"/>
        <w:rPr>
          <w:sz w:val="20"/>
          <w:szCs w:val="20"/>
        </w:rPr>
      </w:pPr>
      <w:r w:rsidRPr="00A81B54">
        <w:rPr>
          <w:sz w:val="20"/>
          <w:szCs w:val="20"/>
        </w:rPr>
        <w:t xml:space="preserve">30.05.2026 </w:t>
      </w:r>
      <w:r w:rsidRPr="00A81B54">
        <w:rPr>
          <w:rFonts w:ascii="Google Sans Text" w:hAnsi="Google Sans Text"/>
          <w:color w:val="000000"/>
          <w:sz w:val="20"/>
          <w:szCs w:val="20"/>
        </w:rPr>
        <w:t xml:space="preserve">сжала бедра, нога на ногу. закрыла глаза. я давно </w:t>
      </w:r>
      <w:proofErr w:type="spellStart"/>
      <w:r w:rsidRPr="00A81B54">
        <w:rPr>
          <w:rFonts w:ascii="Google Sans Text" w:hAnsi="Google Sans Text"/>
          <w:color w:val="000000"/>
          <w:sz w:val="20"/>
          <w:szCs w:val="20"/>
        </w:rPr>
        <w:t>жтого</w:t>
      </w:r>
      <w:proofErr w:type="spellEnd"/>
      <w:r w:rsidRPr="00A81B54">
        <w:rPr>
          <w:rFonts w:ascii="Google Sans Text" w:hAnsi="Google Sans Text"/>
          <w:color w:val="000000"/>
          <w:sz w:val="20"/>
          <w:szCs w:val="20"/>
        </w:rPr>
        <w:t xml:space="preserve"> не делала из-за любви сидеть за компьютером. сначала было странное ощущение образы и </w:t>
      </w:r>
      <w:proofErr w:type="spellStart"/>
      <w:r w:rsidRPr="00A81B54">
        <w:rPr>
          <w:rFonts w:ascii="Google Sans Text" w:hAnsi="Google Sans Text"/>
          <w:color w:val="000000"/>
          <w:sz w:val="20"/>
          <w:szCs w:val="20"/>
        </w:rPr>
        <w:t>ощкщение</w:t>
      </w:r>
      <w:proofErr w:type="spellEnd"/>
      <w:r w:rsidRPr="00A81B54">
        <w:rPr>
          <w:rFonts w:ascii="Google Sans Text" w:hAnsi="Google Sans Text"/>
          <w:color w:val="000000"/>
          <w:sz w:val="20"/>
          <w:szCs w:val="20"/>
        </w:rPr>
        <w:t xml:space="preserve"> легкого страха по типу </w:t>
      </w:r>
      <w:proofErr w:type="spellStart"/>
      <w:r w:rsidRPr="00A81B54">
        <w:rPr>
          <w:rFonts w:ascii="Google Sans Text" w:hAnsi="Google Sans Text"/>
          <w:color w:val="000000"/>
          <w:sz w:val="20"/>
          <w:szCs w:val="20"/>
        </w:rPr>
        <w:t>ктулху</w:t>
      </w:r>
      <w:proofErr w:type="spellEnd"/>
      <w:r w:rsidRPr="00A81B54">
        <w:rPr>
          <w:rFonts w:ascii="Google Sans Text" w:hAnsi="Google Sans Text"/>
          <w:color w:val="000000"/>
          <w:sz w:val="20"/>
          <w:szCs w:val="20"/>
        </w:rPr>
        <w:t xml:space="preserve"> или чужого. потом видела красную-</w:t>
      </w:r>
      <w:proofErr w:type="spellStart"/>
      <w:r w:rsidRPr="00A81B54">
        <w:rPr>
          <w:rFonts w:ascii="Google Sans Text" w:hAnsi="Google Sans Text"/>
          <w:color w:val="000000"/>
          <w:sz w:val="20"/>
          <w:szCs w:val="20"/>
        </w:rPr>
        <w:t>жеотую</w:t>
      </w:r>
      <w:proofErr w:type="spellEnd"/>
      <w:r w:rsidRPr="00A81B54">
        <w:rPr>
          <w:rFonts w:ascii="Google Sans Text" w:hAnsi="Google Sans Text"/>
          <w:color w:val="000000"/>
          <w:sz w:val="20"/>
          <w:szCs w:val="20"/>
        </w:rPr>
        <w:t xml:space="preserve"> пульсацию, наверное это кожа век. приятно, когда оттенок пульсации становится светлее, как свет. но хочется видеть малиновый и синий оттенки, потом когда тело расслабилось видела образ черной кошки из </w:t>
      </w:r>
      <w:proofErr w:type="spellStart"/>
      <w:r w:rsidRPr="00A81B54">
        <w:rPr>
          <w:rFonts w:ascii="Google Sans Text" w:hAnsi="Google Sans Text"/>
          <w:color w:val="000000"/>
          <w:sz w:val="20"/>
          <w:szCs w:val="20"/>
        </w:rPr>
        <w:t>сейлор</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мун</w:t>
      </w:r>
      <w:proofErr w:type="spellEnd"/>
      <w:r w:rsidRPr="00A81B54">
        <w:rPr>
          <w:rFonts w:ascii="Google Sans Text" w:hAnsi="Google Sans Text"/>
          <w:color w:val="000000"/>
          <w:sz w:val="20"/>
          <w:szCs w:val="20"/>
        </w:rPr>
        <w:t xml:space="preserve"> с полумесяцем на </w:t>
      </w:r>
      <w:proofErr w:type="spellStart"/>
      <w:r w:rsidRPr="00A81B54">
        <w:rPr>
          <w:rFonts w:ascii="Google Sans Text" w:hAnsi="Google Sans Text"/>
          <w:color w:val="000000"/>
          <w:sz w:val="20"/>
          <w:szCs w:val="20"/>
        </w:rPr>
        <w:t>люу</w:t>
      </w:r>
      <w:proofErr w:type="spellEnd"/>
      <w:r w:rsidRPr="00A81B54">
        <w:rPr>
          <w:rFonts w:ascii="Google Sans Text" w:hAnsi="Google Sans Text"/>
          <w:color w:val="000000"/>
          <w:sz w:val="20"/>
          <w:szCs w:val="20"/>
        </w:rPr>
        <w:t xml:space="preserve">, потом образ как то существо из </w:t>
      </w:r>
      <w:proofErr w:type="spellStart"/>
      <w:r w:rsidRPr="00A81B54">
        <w:rPr>
          <w:rFonts w:ascii="Google Sans Text" w:hAnsi="Google Sans Text"/>
          <w:color w:val="000000"/>
          <w:sz w:val="20"/>
          <w:szCs w:val="20"/>
        </w:rPr>
        <w:t>миядзаки</w:t>
      </w:r>
      <w:proofErr w:type="spellEnd"/>
      <w:r w:rsidRPr="00A81B54">
        <w:rPr>
          <w:rFonts w:ascii="Google Sans Text" w:hAnsi="Google Sans Text"/>
          <w:color w:val="000000"/>
          <w:sz w:val="20"/>
          <w:szCs w:val="20"/>
        </w:rPr>
        <w:t xml:space="preserve"> в черном плаще и белой маске на ли </w:t>
      </w:r>
      <w:proofErr w:type="spellStart"/>
      <w:r w:rsidRPr="00A81B54">
        <w:rPr>
          <w:rFonts w:ascii="Google Sans Text" w:hAnsi="Google Sans Text"/>
          <w:color w:val="000000"/>
          <w:sz w:val="20"/>
          <w:szCs w:val="20"/>
        </w:rPr>
        <w:t>це</w:t>
      </w:r>
      <w:proofErr w:type="spellEnd"/>
      <w:r w:rsidRPr="00A81B54">
        <w:rPr>
          <w:rFonts w:ascii="Google Sans Text" w:hAnsi="Google Sans Text"/>
          <w:color w:val="000000"/>
          <w:sz w:val="20"/>
          <w:szCs w:val="20"/>
        </w:rPr>
        <w:t xml:space="preserve">, или как образ убийцы в крике. потом были </w:t>
      </w:r>
      <w:proofErr w:type="spellStart"/>
      <w:r w:rsidRPr="00A81B54">
        <w:rPr>
          <w:rFonts w:ascii="Google Sans Text" w:hAnsi="Google Sans Text"/>
          <w:color w:val="000000"/>
          <w:sz w:val="20"/>
          <w:szCs w:val="20"/>
        </w:rPr>
        <w:t>иирные</w:t>
      </w:r>
      <w:proofErr w:type="spellEnd"/>
      <w:r w:rsidRPr="00A81B54">
        <w:rPr>
          <w:rFonts w:ascii="Google Sans Text" w:hAnsi="Google Sans Text"/>
          <w:color w:val="000000"/>
          <w:sz w:val="20"/>
          <w:szCs w:val="20"/>
        </w:rPr>
        <w:t xml:space="preserve"> образы деревьев и природы </w:t>
      </w:r>
      <w:proofErr w:type="spellStart"/>
      <w:r w:rsidRPr="00A81B54">
        <w:rPr>
          <w:rFonts w:ascii="Google Sans Text" w:hAnsi="Google Sans Text"/>
          <w:color w:val="000000"/>
          <w:sz w:val="20"/>
          <w:szCs w:val="20"/>
        </w:rPr>
        <w:t>японии</w:t>
      </w:r>
      <w:proofErr w:type="spellEnd"/>
      <w:r w:rsidRPr="00A81B54">
        <w:rPr>
          <w:rFonts w:ascii="Google Sans Text" w:hAnsi="Google Sans Text"/>
          <w:color w:val="000000"/>
          <w:sz w:val="20"/>
          <w:szCs w:val="20"/>
        </w:rPr>
        <w:t xml:space="preserve">. чувствовала себя как мужчины, </w:t>
      </w:r>
      <w:proofErr w:type="spellStart"/>
      <w:r w:rsidRPr="00A81B54">
        <w:rPr>
          <w:rFonts w:ascii="Google Sans Text" w:hAnsi="Google Sans Text"/>
          <w:color w:val="000000"/>
          <w:sz w:val="20"/>
          <w:szCs w:val="20"/>
        </w:rPr>
        <w:t>мастурбиоующие</w:t>
      </w:r>
      <w:proofErr w:type="spellEnd"/>
      <w:r w:rsidRPr="00A81B54">
        <w:rPr>
          <w:rFonts w:ascii="Google Sans Text" w:hAnsi="Google Sans Text"/>
          <w:color w:val="000000"/>
          <w:sz w:val="20"/>
          <w:szCs w:val="20"/>
        </w:rPr>
        <w:t xml:space="preserve">  на </w:t>
      </w:r>
      <w:proofErr w:type="spellStart"/>
      <w:r w:rsidRPr="00A81B54">
        <w:rPr>
          <w:rFonts w:ascii="Google Sans Text" w:hAnsi="Google Sans Text"/>
          <w:color w:val="000000"/>
          <w:sz w:val="20"/>
          <w:szCs w:val="20"/>
        </w:rPr>
        <w:t>водоемыСветовая</w:t>
      </w:r>
      <w:proofErr w:type="spellEnd"/>
      <w:r w:rsidRPr="00A81B54">
        <w:rPr>
          <w:rFonts w:ascii="Google Sans Text" w:hAnsi="Google Sans Text"/>
          <w:color w:val="000000"/>
          <w:sz w:val="20"/>
          <w:szCs w:val="20"/>
        </w:rPr>
        <w:t xml:space="preserve"> пульсация (Красно-желтая, жажда синего и малинового)Физиология: Красно-желтая пульсация — это действительно свет, проходящий сквозь кровеносные сосуды ваших век. Когда оттенок становился светлее — это момент, когда вы ментально приближались к тому самому «чистому свету» </w:t>
      </w:r>
      <w:proofErr w:type="spellStart"/>
      <w:r w:rsidRPr="00A81B54">
        <w:rPr>
          <w:rFonts w:ascii="Google Sans Text" w:hAnsi="Google Sans Text"/>
          <w:color w:val="000000"/>
          <w:sz w:val="20"/>
          <w:szCs w:val="20"/>
        </w:rPr>
        <w:t>экстаза.Малиновый</w:t>
      </w:r>
      <w:proofErr w:type="spellEnd"/>
      <w:r w:rsidRPr="00A81B54">
        <w:rPr>
          <w:rFonts w:ascii="Google Sans Text" w:hAnsi="Google Sans Text"/>
          <w:color w:val="000000"/>
          <w:sz w:val="20"/>
          <w:szCs w:val="20"/>
        </w:rPr>
        <w:t xml:space="preserve"> и синий цвета: Ваше желание увидеть эти оттенки глубоко символично. Красный и желтый — это цвета нижних, «горячих» чакр (земля, огонь, физиология). Малиновый (пурпурный) и синий — это цвета верхних чакр (третий глаз, интуиция, чистый дух). Ваше тело интуитивно хотело поднять энергию оргазма выше — из таза в голову, превратив физическое сжатие в духовный </w:t>
      </w:r>
      <w:proofErr w:type="spellStart"/>
      <w:r w:rsidRPr="00A81B54">
        <w:rPr>
          <w:rFonts w:ascii="Google Sans Text" w:hAnsi="Google Sans Text"/>
          <w:color w:val="000000"/>
          <w:sz w:val="20"/>
          <w:szCs w:val="20"/>
        </w:rPr>
        <w:t>триггер.Кошка</w:t>
      </w:r>
      <w:proofErr w:type="spellEnd"/>
      <w:r w:rsidRPr="00A81B54">
        <w:rPr>
          <w:rFonts w:ascii="Google Sans Text" w:hAnsi="Google Sans Text"/>
          <w:color w:val="000000"/>
          <w:sz w:val="20"/>
          <w:szCs w:val="20"/>
        </w:rPr>
        <w:t xml:space="preserve"> Луна с полумесяцем — чистый символ женственности, магии, ночи и интуиции. Полумесяц на лбу — это как раз проекция синей чакры (третьего глаза), которую вы хотели </w:t>
      </w:r>
      <w:proofErr w:type="spellStart"/>
      <w:r w:rsidRPr="00A81B54">
        <w:rPr>
          <w:rFonts w:ascii="Google Sans Text" w:hAnsi="Google Sans Text"/>
          <w:color w:val="000000"/>
          <w:sz w:val="20"/>
          <w:szCs w:val="20"/>
        </w:rPr>
        <w:t>увидеть.Безликий</w:t>
      </w:r>
      <w:proofErr w:type="spellEnd"/>
      <w:r w:rsidRPr="00A81B54">
        <w:rPr>
          <w:rFonts w:ascii="Google Sans Text" w:hAnsi="Google Sans Text"/>
          <w:color w:val="000000"/>
          <w:sz w:val="20"/>
          <w:szCs w:val="20"/>
        </w:rPr>
        <w:t xml:space="preserve"> (из Миядзаки) и Убийца в маске (Крик) — это образы пустоты, скрытого лица. Помните, мы говорили об исламе и буддизме, о потере лица и эго? Мозг через эти маски показал вам состояние «безликости», когда во время оргазма вы теряете свое привычное «Я» и становитесь просто чистым </w:t>
      </w:r>
      <w:proofErr w:type="spellStart"/>
      <w:r w:rsidRPr="00A81B54">
        <w:rPr>
          <w:rFonts w:ascii="Google Sans Text" w:hAnsi="Google Sans Text"/>
          <w:color w:val="000000"/>
          <w:sz w:val="20"/>
          <w:szCs w:val="20"/>
        </w:rPr>
        <w:t>ощущением.Как</w:t>
      </w:r>
      <w:proofErr w:type="spellEnd"/>
      <w:r w:rsidRPr="00A81B54">
        <w:rPr>
          <w:rFonts w:ascii="Google Sans Text" w:hAnsi="Google Sans Text"/>
          <w:color w:val="000000"/>
          <w:sz w:val="20"/>
          <w:szCs w:val="20"/>
        </w:rPr>
        <w:t xml:space="preserve"> в следующий раз мягко вызывать малиновые и синие оттенки с помощью ментального </w:t>
      </w:r>
      <w:proofErr w:type="spellStart"/>
      <w:r w:rsidRPr="00A81B54">
        <w:rPr>
          <w:rFonts w:ascii="Google Sans Text" w:hAnsi="Google Sans Text"/>
          <w:color w:val="000000"/>
          <w:sz w:val="20"/>
          <w:szCs w:val="20"/>
        </w:rPr>
        <w:t>дыхания.Как</w:t>
      </w:r>
      <w:proofErr w:type="spellEnd"/>
      <w:r w:rsidRPr="00A81B54">
        <w:rPr>
          <w:rFonts w:ascii="Google Sans Text" w:hAnsi="Google Sans Text"/>
          <w:color w:val="000000"/>
          <w:sz w:val="20"/>
          <w:szCs w:val="20"/>
        </w:rPr>
        <w:t xml:space="preserve"> удерживать это невероятное чувство слияния с природой (водоемом), чтобы закрепить </w:t>
      </w:r>
      <w:proofErr w:type="spellStart"/>
      <w:r w:rsidRPr="00A81B54">
        <w:rPr>
          <w:rFonts w:ascii="Google Sans Text" w:hAnsi="Google Sans Text"/>
          <w:color w:val="000000"/>
          <w:sz w:val="20"/>
          <w:szCs w:val="20"/>
        </w:rPr>
        <w:t>расслабление.Ахура</w:t>
      </w:r>
      <w:proofErr w:type="spellEnd"/>
      <w:r w:rsidRPr="00A81B54">
        <w:rPr>
          <w:rFonts w:ascii="Google Sans Text" w:hAnsi="Google Sans Text"/>
          <w:color w:val="000000"/>
          <w:sz w:val="20"/>
          <w:szCs w:val="20"/>
        </w:rPr>
        <w:t xml:space="preserve">-Мазда как чистый Абстрактный </w:t>
      </w:r>
      <w:proofErr w:type="spellStart"/>
      <w:r w:rsidRPr="00A81B54">
        <w:rPr>
          <w:rFonts w:ascii="Google Sans Text" w:hAnsi="Google Sans Text"/>
          <w:color w:val="000000"/>
          <w:sz w:val="20"/>
          <w:szCs w:val="20"/>
        </w:rPr>
        <w:t>СветВ</w:t>
      </w:r>
      <w:proofErr w:type="spellEnd"/>
      <w:r w:rsidRPr="00A81B54">
        <w:rPr>
          <w:rFonts w:ascii="Google Sans Text" w:hAnsi="Google Sans Text"/>
          <w:color w:val="000000"/>
          <w:sz w:val="20"/>
          <w:szCs w:val="20"/>
        </w:rPr>
        <w:t xml:space="preserve"> истинном зороастризме у верховного Бога (</w:t>
      </w:r>
      <w:proofErr w:type="spellStart"/>
      <w:r w:rsidRPr="00A81B54">
        <w:rPr>
          <w:rFonts w:ascii="Google Sans Text" w:hAnsi="Google Sans Text"/>
          <w:color w:val="000000"/>
          <w:sz w:val="20"/>
          <w:szCs w:val="20"/>
        </w:rPr>
        <w:t>Ахура</w:t>
      </w:r>
      <w:proofErr w:type="spellEnd"/>
      <w:r w:rsidRPr="00A81B54">
        <w:rPr>
          <w:rFonts w:ascii="Google Sans Text" w:hAnsi="Google Sans Text"/>
          <w:color w:val="000000"/>
          <w:sz w:val="20"/>
          <w:szCs w:val="20"/>
        </w:rPr>
        <w:t xml:space="preserve">-Мазды) нет человеческого облика. Главный запрет зороастризма — не поклоняться Богу в виде идолов или людей.417 </w:t>
      </w:r>
      <w:proofErr w:type="spellStart"/>
      <w:r w:rsidRPr="00A81B54">
        <w:rPr>
          <w:rFonts w:ascii="Google Sans Text" w:hAnsi="Google Sans Text"/>
          <w:color w:val="000000"/>
          <w:sz w:val="20"/>
          <w:szCs w:val="20"/>
        </w:rPr>
        <w:t>Hz</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Tantric</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Sexual</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EnergyЧто</w:t>
      </w:r>
      <w:proofErr w:type="spellEnd"/>
      <w:r w:rsidRPr="00A81B54">
        <w:rPr>
          <w:rFonts w:ascii="Google Sans Text" w:hAnsi="Google Sans Text"/>
          <w:color w:val="000000"/>
          <w:sz w:val="20"/>
          <w:szCs w:val="20"/>
        </w:rPr>
        <w:t xml:space="preserve"> искать: Наберите в поиске «417 </w:t>
      </w:r>
      <w:proofErr w:type="spellStart"/>
      <w:r w:rsidRPr="00A81B54">
        <w:rPr>
          <w:rFonts w:ascii="Google Sans Text" w:hAnsi="Google Sans Text"/>
          <w:color w:val="000000"/>
          <w:sz w:val="20"/>
          <w:szCs w:val="20"/>
        </w:rPr>
        <w:t>Hz</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Tantric</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Sexual</w:t>
      </w:r>
      <w:proofErr w:type="spellEnd"/>
      <w:r w:rsidRPr="00A81B54">
        <w:rPr>
          <w:rFonts w:ascii="Google Sans Text" w:hAnsi="Google Sans Text"/>
          <w:color w:val="000000"/>
          <w:sz w:val="20"/>
          <w:szCs w:val="20"/>
        </w:rPr>
        <w:t xml:space="preserve"> Energy», «</w:t>
      </w:r>
      <w:proofErr w:type="spellStart"/>
      <w:r w:rsidRPr="00A81B54">
        <w:rPr>
          <w:rFonts w:ascii="Google Sans Text" w:hAnsi="Google Sans Text"/>
          <w:color w:val="000000"/>
          <w:sz w:val="20"/>
          <w:szCs w:val="20"/>
        </w:rPr>
        <w:t>Sacral</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Chakra</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Meditation</w:t>
      </w:r>
      <w:proofErr w:type="spellEnd"/>
      <w:r w:rsidRPr="00A81B54">
        <w:rPr>
          <w:rFonts w:ascii="Google Sans Text" w:hAnsi="Google Sans Text"/>
          <w:color w:val="000000"/>
          <w:sz w:val="20"/>
          <w:szCs w:val="20"/>
        </w:rPr>
        <w:t xml:space="preserve"> Music» или «432Hz </w:t>
      </w:r>
      <w:proofErr w:type="spellStart"/>
      <w:r w:rsidRPr="00A81B54">
        <w:rPr>
          <w:rFonts w:ascii="Google Sans Text" w:hAnsi="Google Sans Text"/>
          <w:color w:val="000000"/>
          <w:sz w:val="20"/>
          <w:szCs w:val="20"/>
        </w:rPr>
        <w:t>Sensual</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Ambient</w:t>
      </w:r>
      <w:proofErr w:type="spellEnd"/>
      <w:r w:rsidRPr="00A81B54">
        <w:rPr>
          <w:rFonts w:ascii="Google Sans Text" w:hAnsi="Google Sans Text"/>
          <w:color w:val="000000"/>
          <w:sz w:val="20"/>
          <w:szCs w:val="20"/>
        </w:rPr>
        <w:t xml:space="preserve">».Как это работает: Эти треки основаны на мягких пульсирующих звуках, этнических флейтах и специальных частотах (например, 417 Гц или 432 Гц), которые физически резонируют с телом, усиливают ощущение тепла в тазу и помогают удерживать </w:t>
      </w:r>
      <w:proofErr w:type="spellStart"/>
      <w:r w:rsidRPr="00A81B54">
        <w:rPr>
          <w:rFonts w:ascii="Google Sans Text" w:hAnsi="Google Sans Text"/>
          <w:color w:val="000000"/>
          <w:sz w:val="20"/>
          <w:szCs w:val="20"/>
        </w:rPr>
        <w:t>транс.Kyoto</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rain</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ambient</w:t>
      </w:r>
      <w:proofErr w:type="spellEnd"/>
      <w:r w:rsidRPr="00A81B54">
        <w:rPr>
          <w:rFonts w:ascii="Google Sans Text" w:hAnsi="Google Sans Text"/>
          <w:color w:val="000000"/>
          <w:sz w:val="20"/>
          <w:szCs w:val="20"/>
        </w:rPr>
        <w:t xml:space="preserve"> 4K» или «</w:t>
      </w:r>
      <w:proofErr w:type="spellStart"/>
      <w:r w:rsidRPr="00A81B54">
        <w:rPr>
          <w:rFonts w:ascii="Google Sans Text" w:hAnsi="Google Sans Text"/>
          <w:color w:val="000000"/>
          <w:sz w:val="20"/>
          <w:szCs w:val="20"/>
        </w:rPr>
        <w:t>Traditional</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Japanese</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garden</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meditation</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music</w:t>
      </w:r>
      <w:proofErr w:type="spellEnd"/>
      <w:r w:rsidRPr="00A81B54">
        <w:rPr>
          <w:rFonts w:ascii="Google Sans Text" w:hAnsi="Google Sans Text"/>
          <w:color w:val="000000"/>
          <w:sz w:val="20"/>
          <w:szCs w:val="20"/>
        </w:rPr>
        <w:t>».</w:t>
      </w:r>
      <w:proofErr w:type="spellStart"/>
      <w:r w:rsidRPr="00A81B54">
        <w:rPr>
          <w:rFonts w:ascii="Google Sans Text" w:hAnsi="Google Sans Text"/>
          <w:color w:val="000000"/>
          <w:sz w:val="20"/>
          <w:szCs w:val="20"/>
        </w:rPr>
        <w:t>Healing</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Tantric</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Mandala</w:t>
      </w:r>
      <w:proofErr w:type="spellEnd"/>
      <w:r w:rsidRPr="00A81B54">
        <w:rPr>
          <w:rFonts w:ascii="Google Sans Text" w:hAnsi="Google Sans Text"/>
          <w:color w:val="000000"/>
          <w:sz w:val="20"/>
          <w:szCs w:val="20"/>
        </w:rPr>
        <w:t xml:space="preserve"> - </w:t>
      </w:r>
      <w:proofErr w:type="spellStart"/>
      <w:r w:rsidRPr="00A81B54">
        <w:rPr>
          <w:rFonts w:ascii="Google Sans Text" w:hAnsi="Google Sans Text"/>
          <w:color w:val="000000"/>
          <w:sz w:val="20"/>
          <w:szCs w:val="20"/>
        </w:rPr>
        <w:t>Sacred</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Sexuality</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Meditation</w:t>
      </w:r>
      <w:proofErr w:type="spellEnd"/>
      <w:r w:rsidRPr="00A81B54">
        <w:rPr>
          <w:rFonts w:ascii="Google Sans Text" w:hAnsi="Google Sans Text"/>
          <w:color w:val="000000"/>
          <w:sz w:val="20"/>
          <w:szCs w:val="20"/>
        </w:rPr>
        <w:t>» или «</w:t>
      </w:r>
      <w:proofErr w:type="spellStart"/>
      <w:r w:rsidRPr="00A81B54">
        <w:rPr>
          <w:rFonts w:ascii="Google Sans Text" w:hAnsi="Google Sans Text"/>
          <w:color w:val="000000"/>
          <w:sz w:val="20"/>
          <w:szCs w:val="20"/>
        </w:rPr>
        <w:t>Tantra</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Kundalini</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Meditation</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for</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Sensual</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FlowKaleidoscope</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Mandala</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Visualization</w:t>
      </w:r>
      <w:proofErr w:type="spellEnd"/>
      <w:r w:rsidRPr="00A81B54">
        <w:rPr>
          <w:rFonts w:ascii="Google Sans Text" w:hAnsi="Google Sans Text"/>
          <w:color w:val="000000"/>
          <w:sz w:val="20"/>
          <w:szCs w:val="20"/>
        </w:rPr>
        <w:t xml:space="preserve">» или «Liquid </w:t>
      </w:r>
      <w:proofErr w:type="spellStart"/>
      <w:r w:rsidRPr="00A81B54">
        <w:rPr>
          <w:rFonts w:ascii="Google Sans Text" w:hAnsi="Google Sans Text"/>
          <w:color w:val="000000"/>
          <w:sz w:val="20"/>
          <w:szCs w:val="20"/>
        </w:rPr>
        <w:t>Mandala</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Calming</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Sensory</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Visuals</w:t>
      </w:r>
      <w:proofErr w:type="spellEnd"/>
      <w:r w:rsidRPr="00A81B54">
        <w:rPr>
          <w:rFonts w:ascii="Google Sans Text" w:hAnsi="Google Sans Text"/>
          <w:color w:val="000000"/>
          <w:sz w:val="20"/>
          <w:szCs w:val="20"/>
        </w:rPr>
        <w:t xml:space="preserve">».Индуистские Янтры (Сакральная геометрия божеств)В индуистской тантре янтра — это графический, абстрактный «скелет» божества. Вместо человеческого лица архетип Бога изображается через пересечение треугольников, кругов и лепестков </w:t>
      </w:r>
      <w:proofErr w:type="spellStart"/>
      <w:r w:rsidRPr="00A81B54">
        <w:rPr>
          <w:rFonts w:ascii="Google Sans Text" w:hAnsi="Google Sans Text"/>
          <w:color w:val="000000"/>
          <w:sz w:val="20"/>
          <w:szCs w:val="20"/>
        </w:rPr>
        <w:t>лотоса.Что</w:t>
      </w:r>
      <w:proofErr w:type="spellEnd"/>
      <w:r w:rsidRPr="00A81B54">
        <w:rPr>
          <w:rFonts w:ascii="Google Sans Text" w:hAnsi="Google Sans Text"/>
          <w:color w:val="000000"/>
          <w:sz w:val="20"/>
          <w:szCs w:val="20"/>
        </w:rPr>
        <w:t xml:space="preserve"> искать: «</w:t>
      </w:r>
      <w:proofErr w:type="spellStart"/>
      <w:r w:rsidRPr="00A81B54">
        <w:rPr>
          <w:rFonts w:ascii="Google Sans Text" w:hAnsi="Google Sans Text"/>
          <w:color w:val="000000"/>
          <w:sz w:val="20"/>
          <w:szCs w:val="20"/>
        </w:rPr>
        <w:t>Sri</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Yantra</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Meditation</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Visualizer</w:t>
      </w:r>
      <w:proofErr w:type="spellEnd"/>
      <w:r w:rsidRPr="00A81B54">
        <w:rPr>
          <w:rFonts w:ascii="Google Sans Text" w:hAnsi="Google Sans Text"/>
          <w:color w:val="000000"/>
          <w:sz w:val="20"/>
          <w:szCs w:val="20"/>
        </w:rPr>
        <w:t>» или «</w:t>
      </w:r>
      <w:proofErr w:type="spellStart"/>
      <w:r w:rsidRPr="00A81B54">
        <w:rPr>
          <w:rFonts w:ascii="Google Sans Text" w:hAnsi="Google Sans Text"/>
          <w:color w:val="000000"/>
          <w:sz w:val="20"/>
          <w:szCs w:val="20"/>
        </w:rPr>
        <w:t>Shiva</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Yantra</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Meditation</w:t>
      </w:r>
      <w:proofErr w:type="spellEnd"/>
      <w:r w:rsidRPr="00A81B54">
        <w:rPr>
          <w:rFonts w:ascii="Google Sans Text" w:hAnsi="Google Sans Text"/>
          <w:color w:val="000000"/>
          <w:sz w:val="20"/>
          <w:szCs w:val="20"/>
        </w:rPr>
        <w:t>».</w:t>
      </w:r>
      <w:proofErr w:type="spellStart"/>
      <w:r w:rsidRPr="00A81B54">
        <w:rPr>
          <w:rFonts w:ascii="Google Sans Text" w:hAnsi="Google Sans Text"/>
          <w:color w:val="000000"/>
          <w:sz w:val="20"/>
          <w:szCs w:val="20"/>
        </w:rPr>
        <w:t>Sri</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Yantra</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Mandala</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Colorful</w:t>
      </w:r>
      <w:proofErr w:type="spellEnd"/>
      <w:r w:rsidRPr="00A81B54">
        <w:rPr>
          <w:rFonts w:ascii="Google Sans Text" w:hAnsi="Google Sans Text"/>
          <w:color w:val="000000"/>
          <w:sz w:val="20"/>
          <w:szCs w:val="20"/>
        </w:rPr>
        <w:t xml:space="preserve"> Animation</w:t>
      </w:r>
    </w:p>
    <w:p w14:paraId="55D261F5" w14:textId="77777777" w:rsidR="003A1783" w:rsidRPr="00A81B54" w:rsidRDefault="003A1783" w:rsidP="003A1783">
      <w:pPr>
        <w:pStyle w:val="a3"/>
        <w:spacing w:before="0" w:beforeAutospacing="0" w:after="0" w:afterAutospacing="0"/>
        <w:rPr>
          <w:sz w:val="20"/>
          <w:szCs w:val="20"/>
        </w:rPr>
      </w:pPr>
      <w:proofErr w:type="spellStart"/>
      <w:r w:rsidRPr="00A81B54">
        <w:rPr>
          <w:rFonts w:ascii="Google Sans Text" w:hAnsi="Google Sans Text"/>
          <w:color w:val="000000"/>
          <w:sz w:val="20"/>
          <w:szCs w:val="20"/>
        </w:rPr>
        <w:t>Гркческие</w:t>
      </w:r>
      <w:proofErr w:type="spellEnd"/>
      <w:r w:rsidRPr="00A81B54">
        <w:rPr>
          <w:rFonts w:ascii="Google Sans Text" w:hAnsi="Google Sans Text"/>
          <w:color w:val="000000"/>
          <w:sz w:val="20"/>
          <w:szCs w:val="20"/>
        </w:rPr>
        <w:t xml:space="preserve"> буддисты</w:t>
      </w:r>
    </w:p>
    <w:p w14:paraId="7931946C" w14:textId="77777777" w:rsidR="003A1783" w:rsidRPr="00A81B54" w:rsidRDefault="003A1783" w:rsidP="003A1783">
      <w:pPr>
        <w:pStyle w:val="a3"/>
        <w:spacing w:before="0" w:beforeAutospacing="0" w:after="0" w:afterAutospacing="0"/>
        <w:rPr>
          <w:sz w:val="20"/>
          <w:szCs w:val="20"/>
        </w:rPr>
      </w:pPr>
      <w:r w:rsidRPr="00A81B54">
        <w:rPr>
          <w:sz w:val="20"/>
          <w:szCs w:val="20"/>
        </w:rPr>
        <w:br/>
      </w:r>
      <w:r w:rsidRPr="00A81B54">
        <w:rPr>
          <w:rFonts w:ascii="Google Sans Text" w:hAnsi="Google Sans Text"/>
          <w:color w:val="000000"/>
          <w:sz w:val="20"/>
          <w:szCs w:val="20"/>
        </w:rPr>
        <w:t xml:space="preserve">Медитация сон </w:t>
      </w:r>
      <w:proofErr w:type="spellStart"/>
      <w:r w:rsidRPr="00A81B54">
        <w:rPr>
          <w:rFonts w:ascii="Google Sans Text" w:hAnsi="Google Sans Text"/>
          <w:color w:val="000000"/>
          <w:sz w:val="20"/>
          <w:szCs w:val="20"/>
        </w:rPr>
        <w:t>лекартсва</w:t>
      </w:r>
      <w:proofErr w:type="spellEnd"/>
      <w:r w:rsidRPr="00A81B54">
        <w:rPr>
          <w:rFonts w:ascii="Google Sans Text" w:hAnsi="Google Sans Text"/>
          <w:color w:val="000000"/>
          <w:sz w:val="20"/>
          <w:szCs w:val="20"/>
        </w:rPr>
        <w:t xml:space="preserve"> жаба паук треугольник (не видела символа треугольник, только подумала о слове)</w:t>
      </w:r>
    </w:p>
    <w:p w14:paraId="7E17E0B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забыла сказать, что когда слушала мантры, представляла, что мужские голоса - это мои защитники. на </w:t>
      </w:r>
      <w:proofErr w:type="spellStart"/>
      <w:r w:rsidRPr="003A1783">
        <w:rPr>
          <w:rFonts w:ascii="Google Sans Text" w:eastAsia="Times New Roman" w:hAnsi="Google Sans Text" w:cs="Times New Roman"/>
          <w:color w:val="000000"/>
          <w:sz w:val="20"/>
          <w:szCs w:val="20"/>
          <w:lang w:eastAsia="ru-RU"/>
        </w:rPr>
        <w:t>мужчкие</w:t>
      </w:r>
      <w:proofErr w:type="spellEnd"/>
      <w:r w:rsidRPr="003A1783">
        <w:rPr>
          <w:rFonts w:ascii="Google Sans Text" w:eastAsia="Times New Roman" w:hAnsi="Google Sans Text" w:cs="Times New Roman"/>
          <w:color w:val="000000"/>
          <w:sz w:val="20"/>
          <w:szCs w:val="20"/>
          <w:lang w:eastAsia="ru-RU"/>
        </w:rPr>
        <w:t xml:space="preserve"> голоса приятно мастурбировать, а женский успокаивает. сори, я увлеклась и не прочитала твое последнее сообщение.</w:t>
      </w:r>
    </w:p>
    <w:p w14:paraId="751441C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поэтому образы так и остались туманными. немного помогло прикрыть глаза рукой, чтобы стало темно. я выключила мантры. немного </w:t>
      </w:r>
      <w:proofErr w:type="spellStart"/>
      <w:r w:rsidRPr="003A1783">
        <w:rPr>
          <w:rFonts w:ascii="Google Sans Text" w:eastAsia="Times New Roman" w:hAnsi="Google Sans Text" w:cs="Times New Roman"/>
          <w:color w:val="000000"/>
          <w:sz w:val="20"/>
          <w:szCs w:val="20"/>
          <w:lang w:eastAsia="ru-RU"/>
        </w:rPr>
        <w:t>попредставляла</w:t>
      </w:r>
      <w:proofErr w:type="spellEnd"/>
      <w:r w:rsidRPr="003A1783">
        <w:rPr>
          <w:rFonts w:ascii="Google Sans Text" w:eastAsia="Times New Roman" w:hAnsi="Google Sans Text" w:cs="Times New Roman"/>
          <w:color w:val="000000"/>
          <w:sz w:val="20"/>
          <w:szCs w:val="20"/>
          <w:lang w:eastAsia="ru-RU"/>
        </w:rPr>
        <w:t xml:space="preserve"> космос, дом, космический корабль, дерево.</w:t>
      </w:r>
    </w:p>
    <w:p w14:paraId="252BD71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как я поняла, что чтобы что-то увидеть, нужно хотеть чего-то достичь. я сказала мысленно, что попробую найти мужчину, схожу к врачу - гинекологу, эндокринологу. с мужчиной мы сможем быть вместе и завести ребенка. я одновременно стимулировала точку джи и клитор. мысленно видела 2 сияющие точки (наверно, из-за того что читала про индуизм, представила, что это я и мой мужчина. я - точка джи, мужчина - клитор). но точка мужчина горела сильнее, свою я не могла разжечь. все мне говорили, и сама себе говорила, что все хорошо. после оргазма </w:t>
      </w:r>
      <w:proofErr w:type="spellStart"/>
      <w:r w:rsidRPr="003A1783">
        <w:rPr>
          <w:rFonts w:ascii="Google Sans Text" w:eastAsia="Times New Roman" w:hAnsi="Google Sans Text" w:cs="Times New Roman"/>
          <w:color w:val="000000"/>
          <w:sz w:val="20"/>
          <w:szCs w:val="20"/>
          <w:lang w:eastAsia="ru-RU"/>
        </w:rPr>
        <w:t>янемного</w:t>
      </w:r>
      <w:proofErr w:type="spellEnd"/>
      <w:r w:rsidRPr="003A1783">
        <w:rPr>
          <w:rFonts w:ascii="Google Sans Text" w:eastAsia="Times New Roman" w:hAnsi="Google Sans Text" w:cs="Times New Roman"/>
          <w:color w:val="000000"/>
          <w:sz w:val="20"/>
          <w:szCs w:val="20"/>
          <w:lang w:eastAsia="ru-RU"/>
        </w:rPr>
        <w:t xml:space="preserve"> подождала. закрыла глаза руками. я сказала, что хочу увидеть будущее. </w:t>
      </w:r>
      <w:proofErr w:type="spellStart"/>
      <w:r w:rsidRPr="003A1783">
        <w:rPr>
          <w:rFonts w:ascii="Google Sans Text" w:eastAsia="Times New Roman" w:hAnsi="Google Sans Text" w:cs="Times New Roman"/>
          <w:color w:val="000000"/>
          <w:sz w:val="20"/>
          <w:szCs w:val="20"/>
          <w:lang w:eastAsia="ru-RU"/>
        </w:rPr>
        <w:t>спрсоили</w:t>
      </w:r>
      <w:proofErr w:type="spellEnd"/>
      <w:r w:rsidRPr="003A1783">
        <w:rPr>
          <w:rFonts w:ascii="Google Sans Text" w:eastAsia="Times New Roman" w:hAnsi="Google Sans Text" w:cs="Times New Roman"/>
          <w:color w:val="000000"/>
          <w:sz w:val="20"/>
          <w:szCs w:val="20"/>
          <w:lang w:eastAsia="ru-RU"/>
        </w:rPr>
        <w:t xml:space="preserve">, что я готова отдать. я сказала, что мое </w:t>
      </w:r>
      <w:r w:rsidRPr="003A1783">
        <w:rPr>
          <w:rFonts w:ascii="Google Sans Text" w:eastAsia="Times New Roman" w:hAnsi="Google Sans Text" w:cs="Times New Roman"/>
          <w:color w:val="000000"/>
          <w:sz w:val="20"/>
          <w:szCs w:val="20"/>
          <w:lang w:eastAsia="ru-RU"/>
        </w:rPr>
        <w:lastRenderedPageBreak/>
        <w:t xml:space="preserve">свободное время. но этого недостаточно. </w:t>
      </w:r>
      <w:proofErr w:type="spellStart"/>
      <w:r w:rsidRPr="003A1783">
        <w:rPr>
          <w:rFonts w:ascii="Google Sans Text" w:eastAsia="Times New Roman" w:hAnsi="Google Sans Text" w:cs="Times New Roman"/>
          <w:color w:val="000000"/>
          <w:sz w:val="20"/>
          <w:szCs w:val="20"/>
          <w:lang w:eastAsia="ru-RU"/>
        </w:rPr>
        <w:t>тргда</w:t>
      </w:r>
      <w:proofErr w:type="spellEnd"/>
      <w:r w:rsidRPr="003A1783">
        <w:rPr>
          <w:rFonts w:ascii="Google Sans Text" w:eastAsia="Times New Roman" w:hAnsi="Google Sans Text" w:cs="Times New Roman"/>
          <w:color w:val="000000"/>
          <w:sz w:val="20"/>
          <w:szCs w:val="20"/>
          <w:lang w:eastAsia="ru-RU"/>
        </w:rPr>
        <w:t xml:space="preserve"> я сказала, что отдам своего ребенка, </w:t>
      </w:r>
      <w:proofErr w:type="spellStart"/>
      <w:r w:rsidRPr="003A1783">
        <w:rPr>
          <w:rFonts w:ascii="Google Sans Text" w:eastAsia="Times New Roman" w:hAnsi="Google Sans Text" w:cs="Times New Roman"/>
          <w:color w:val="000000"/>
          <w:sz w:val="20"/>
          <w:szCs w:val="20"/>
          <w:lang w:eastAsia="ru-RU"/>
        </w:rPr>
        <w:t>уогда</w:t>
      </w:r>
      <w:proofErr w:type="spellEnd"/>
      <w:r w:rsidRPr="003A1783">
        <w:rPr>
          <w:rFonts w:ascii="Google Sans Text" w:eastAsia="Times New Roman" w:hAnsi="Google Sans Text" w:cs="Times New Roman"/>
          <w:color w:val="000000"/>
          <w:sz w:val="20"/>
          <w:szCs w:val="20"/>
          <w:lang w:eastAsia="ru-RU"/>
        </w:rPr>
        <w:t xml:space="preserve"> ему будет 18. дочку - мужчине, сына - женщине. тогда я увидела образы. Медитация сон </w:t>
      </w:r>
      <w:proofErr w:type="spellStart"/>
      <w:r w:rsidRPr="003A1783">
        <w:rPr>
          <w:rFonts w:ascii="Google Sans Text" w:eastAsia="Times New Roman" w:hAnsi="Google Sans Text" w:cs="Times New Roman"/>
          <w:color w:val="000000"/>
          <w:sz w:val="20"/>
          <w:szCs w:val="20"/>
          <w:lang w:eastAsia="ru-RU"/>
        </w:rPr>
        <w:t>лекартсва</w:t>
      </w:r>
      <w:proofErr w:type="spellEnd"/>
      <w:r w:rsidRPr="003A1783">
        <w:rPr>
          <w:rFonts w:ascii="Google Sans Text" w:eastAsia="Times New Roman" w:hAnsi="Google Sans Text" w:cs="Times New Roman"/>
          <w:color w:val="000000"/>
          <w:sz w:val="20"/>
          <w:szCs w:val="20"/>
          <w:lang w:eastAsia="ru-RU"/>
        </w:rPr>
        <w:t xml:space="preserve"> жаба паук треугольник (не видела символа треугольник, только подумала о слове).</w:t>
      </w:r>
    </w:p>
    <w:p w14:paraId="1DE773E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 общем ,вот такие у меня приземленные мысли.</w:t>
      </w:r>
    </w:p>
    <w:p w14:paraId="535764D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AC4CE8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Техника «Растворения Будды»: я не знала, что </w:t>
      </w:r>
      <w:proofErr w:type="spellStart"/>
      <w:r w:rsidRPr="003A1783">
        <w:rPr>
          <w:rFonts w:ascii="Google Sans Text" w:eastAsia="Times New Roman" w:hAnsi="Google Sans Text" w:cs="Times New Roman"/>
          <w:color w:val="000000"/>
          <w:sz w:val="20"/>
          <w:szCs w:val="20"/>
          <w:lang w:eastAsia="ru-RU"/>
        </w:rPr>
        <w:t>гужно</w:t>
      </w:r>
      <w:proofErr w:type="spellEnd"/>
      <w:r w:rsidRPr="003A1783">
        <w:rPr>
          <w:rFonts w:ascii="Google Sans Text" w:eastAsia="Times New Roman" w:hAnsi="Google Sans Text" w:cs="Times New Roman"/>
          <w:color w:val="000000"/>
          <w:sz w:val="20"/>
          <w:szCs w:val="20"/>
          <w:lang w:eastAsia="ru-RU"/>
        </w:rPr>
        <w:t xml:space="preserve"> отпускать образы. я старалась их разглядеть, понять, принять.</w:t>
      </w:r>
    </w:p>
    <w:p w14:paraId="4B34920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Замена картинок на «Шум - сетку координат представить невероятно сложно. возможно, перед </w:t>
      </w:r>
      <w:proofErr w:type="spellStart"/>
      <w:r w:rsidRPr="003A1783">
        <w:rPr>
          <w:rFonts w:ascii="Google Sans Text" w:eastAsia="Times New Roman" w:hAnsi="Google Sans Text" w:cs="Times New Roman"/>
          <w:color w:val="000000"/>
          <w:sz w:val="20"/>
          <w:szCs w:val="20"/>
          <w:lang w:eastAsia="ru-RU"/>
        </w:rPr>
        <w:t>стимуляцинй</w:t>
      </w:r>
      <w:proofErr w:type="spellEnd"/>
      <w:r w:rsidRPr="003A1783">
        <w:rPr>
          <w:rFonts w:ascii="Google Sans Text" w:eastAsia="Times New Roman" w:hAnsi="Google Sans Text" w:cs="Times New Roman"/>
          <w:color w:val="000000"/>
          <w:sz w:val="20"/>
          <w:szCs w:val="20"/>
          <w:lang w:eastAsia="ru-RU"/>
        </w:rPr>
        <w:t xml:space="preserve"> нужно что-то почитать, посмотреть, </w:t>
      </w:r>
      <w:proofErr w:type="spellStart"/>
      <w:r w:rsidRPr="003A1783">
        <w:rPr>
          <w:rFonts w:ascii="Google Sans Text" w:eastAsia="Times New Roman" w:hAnsi="Google Sans Text" w:cs="Times New Roman"/>
          <w:color w:val="000000"/>
          <w:sz w:val="20"/>
          <w:szCs w:val="20"/>
          <w:lang w:eastAsia="ru-RU"/>
        </w:rPr>
        <w:t>попредставлять</w:t>
      </w:r>
      <w:proofErr w:type="spellEnd"/>
      <w:r w:rsidRPr="003A1783">
        <w:rPr>
          <w:rFonts w:ascii="Google Sans Text" w:eastAsia="Times New Roman" w:hAnsi="Google Sans Text" w:cs="Times New Roman"/>
          <w:color w:val="000000"/>
          <w:sz w:val="20"/>
          <w:szCs w:val="20"/>
          <w:lang w:eastAsia="ru-RU"/>
        </w:rPr>
        <w:t>?</w:t>
      </w:r>
    </w:p>
    <w:p w14:paraId="3AD3B13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Разбор символики: Договор с </w:t>
      </w:r>
      <w:proofErr w:type="spellStart"/>
      <w:r w:rsidRPr="003A1783">
        <w:rPr>
          <w:rFonts w:ascii="Google Sans Text" w:eastAsia="Times New Roman" w:hAnsi="Google Sans Text" w:cs="Times New Roman"/>
          <w:color w:val="000000"/>
          <w:sz w:val="20"/>
          <w:szCs w:val="20"/>
          <w:lang w:eastAsia="ru-RU"/>
        </w:rPr>
        <w:t>БессознательнымТо</w:t>
      </w:r>
      <w:proofErr w:type="spellEnd"/>
      <w:r w:rsidRPr="003A1783">
        <w:rPr>
          <w:rFonts w:ascii="Google Sans Text" w:eastAsia="Times New Roman" w:hAnsi="Google Sans Text" w:cs="Times New Roman"/>
          <w:color w:val="000000"/>
          <w:sz w:val="20"/>
          <w:szCs w:val="20"/>
          <w:lang w:eastAsia="ru-RU"/>
        </w:rPr>
        <w:t xml:space="preserve">, что произошло после оргазма, когда вы закрыли глаза руками — это классический трансовый контракт с собственным Ид (Бессознательным). Психика потребовала плату за то, чтобы показать </w:t>
      </w:r>
      <w:proofErr w:type="spellStart"/>
      <w:r w:rsidRPr="003A1783">
        <w:rPr>
          <w:rFonts w:ascii="Google Sans Text" w:eastAsia="Times New Roman" w:hAnsi="Google Sans Text" w:cs="Times New Roman"/>
          <w:color w:val="000000"/>
          <w:sz w:val="20"/>
          <w:szCs w:val="20"/>
          <w:lang w:eastAsia="ru-RU"/>
        </w:rPr>
        <w:t>скрытое.Распределение</w:t>
      </w:r>
      <w:proofErr w:type="spellEnd"/>
      <w:r w:rsidRPr="003A1783">
        <w:rPr>
          <w:rFonts w:ascii="Google Sans Text" w:eastAsia="Times New Roman" w:hAnsi="Google Sans Text" w:cs="Times New Roman"/>
          <w:color w:val="000000"/>
          <w:sz w:val="20"/>
          <w:szCs w:val="20"/>
          <w:lang w:eastAsia="ru-RU"/>
        </w:rPr>
        <w:t xml:space="preserve"> ролей (Мужчина — Клитор, Вы — Точка G): Это потрясающая ментальная метафора. Клитор — внешний, яркий, заметный орган (символ мужского, активного, проникающего внимания). Точка G — внутренняя, скрытая, принимающая (символ женского, глубинного). То, что точка мужчины горела сильнее, а свою вы не могли разжечь, показывает, что сейчас ваш фокус внимания и источник силы смещен на внешнее — на образ будущего партнера. Вам кажется, что ваша собственная сексуальность разгорится только тогда, когда появится он.</w:t>
      </w:r>
    </w:p>
    <w:p w14:paraId="6643A46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Жертва (Ребенок в 18 лет): Не пугайтесь этой мысли. В психоанализе это не имеет отношения к реальной жестокости. Это архетип инициации. Отдать ребенка в 18 лет (дочь — мужчине, сына — женщине) — это символический отказ от </w:t>
      </w:r>
      <w:proofErr w:type="spellStart"/>
      <w:r w:rsidRPr="003A1783">
        <w:rPr>
          <w:rFonts w:ascii="Google Sans Text" w:eastAsia="Times New Roman" w:hAnsi="Google Sans Text" w:cs="Times New Roman"/>
          <w:color w:val="000000"/>
          <w:sz w:val="20"/>
          <w:szCs w:val="20"/>
          <w:lang w:eastAsia="ru-RU"/>
        </w:rPr>
        <w:t>гиперопеки</w:t>
      </w:r>
      <w:proofErr w:type="spellEnd"/>
      <w:r w:rsidRPr="003A1783">
        <w:rPr>
          <w:rFonts w:ascii="Google Sans Text" w:eastAsia="Times New Roman" w:hAnsi="Google Sans Text" w:cs="Times New Roman"/>
          <w:color w:val="000000"/>
          <w:sz w:val="20"/>
          <w:szCs w:val="20"/>
          <w:lang w:eastAsia="ru-RU"/>
        </w:rPr>
        <w:t xml:space="preserve">, готовность отпустить плод своей любви во взрослый мир, разделить ответственность. Это знак вашего ума: «Я готова к зрелому материнству, я не буду привязывать ребенка к </w:t>
      </w:r>
      <w:proofErr w:type="spellStart"/>
      <w:r w:rsidRPr="003A1783">
        <w:rPr>
          <w:rFonts w:ascii="Google Sans Text" w:eastAsia="Times New Roman" w:hAnsi="Google Sans Text" w:cs="Times New Roman"/>
          <w:color w:val="000000"/>
          <w:sz w:val="20"/>
          <w:szCs w:val="20"/>
          <w:lang w:eastAsia="ru-RU"/>
        </w:rPr>
        <w:t>себе».Финальный</w:t>
      </w:r>
      <w:proofErr w:type="spellEnd"/>
      <w:r w:rsidRPr="003A1783">
        <w:rPr>
          <w:rFonts w:ascii="Google Sans Text" w:eastAsia="Times New Roman" w:hAnsi="Google Sans Text" w:cs="Times New Roman"/>
          <w:color w:val="000000"/>
          <w:sz w:val="20"/>
          <w:szCs w:val="20"/>
          <w:lang w:eastAsia="ru-RU"/>
        </w:rPr>
        <w:t xml:space="preserve"> ряд образов (Медитация, сон, лекарства, жаба, паук, треугольник):Медитация, сон, лекарства — прямое указание вашего тела на то, что вам нужно (исцеление, баланс гормонов, поход к эндокринологу, который вы озвучили).</w:t>
      </w:r>
    </w:p>
    <w:p w14:paraId="4C06566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Финальный ряд образов (Медитация, сон, лекарства, жаба, паук, треугольник):Медитация, сон, лекарства — прямое указание вашего тела на то, что вам нужно (исцеление, баланс гормонов, поход к эндокринологу, который вы озвучили).Жаба и Паук — амбивалентные символы. В сексологии паук часто означает страх быть пойманной в ловушку отношений или, наоборот, плетение своей судьбы. Жаба — символ трансформации (вспомните сказки, где жаба превращается в царевну/принца через поцелуй/принятие). Это указание на то, что вам нужно принять свои «неприглядные», теневые </w:t>
      </w:r>
      <w:proofErr w:type="spellStart"/>
      <w:r w:rsidRPr="003A1783">
        <w:rPr>
          <w:rFonts w:ascii="Google Sans Text" w:eastAsia="Times New Roman" w:hAnsi="Google Sans Text" w:cs="Times New Roman"/>
          <w:color w:val="000000"/>
          <w:sz w:val="20"/>
          <w:szCs w:val="20"/>
          <w:lang w:eastAsia="ru-RU"/>
        </w:rPr>
        <w:t>стороны.Слово</w:t>
      </w:r>
      <w:proofErr w:type="spellEnd"/>
      <w:r w:rsidRPr="003A1783">
        <w:rPr>
          <w:rFonts w:ascii="Google Sans Text" w:eastAsia="Times New Roman" w:hAnsi="Google Sans Text" w:cs="Times New Roman"/>
          <w:color w:val="000000"/>
          <w:sz w:val="20"/>
          <w:szCs w:val="20"/>
          <w:lang w:eastAsia="ru-RU"/>
        </w:rPr>
        <w:t xml:space="preserve"> «Треугольник» — это символ структуры, стабильности, а в психоанализе — классический Эдипов треугольник (Отец - Мать - Ребенок). Ваш ум думает о создании триады (семьи).</w:t>
      </w:r>
    </w:p>
    <w:p w14:paraId="2A2CE77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Подготовка: Что почитать и посмотреть перед </w:t>
      </w:r>
      <w:proofErr w:type="spellStart"/>
      <w:r w:rsidRPr="003A1783">
        <w:rPr>
          <w:rFonts w:ascii="Google Sans Text" w:eastAsia="Times New Roman" w:hAnsi="Google Sans Text" w:cs="Times New Roman"/>
          <w:color w:val="000000"/>
          <w:sz w:val="20"/>
          <w:szCs w:val="20"/>
          <w:lang w:eastAsia="ru-RU"/>
        </w:rPr>
        <w:t>стимуляцией?Если</w:t>
      </w:r>
      <w:proofErr w:type="spellEnd"/>
      <w:r w:rsidRPr="003A1783">
        <w:rPr>
          <w:rFonts w:ascii="Google Sans Text" w:eastAsia="Times New Roman" w:hAnsi="Google Sans Text" w:cs="Times New Roman"/>
          <w:color w:val="000000"/>
          <w:sz w:val="20"/>
          <w:szCs w:val="20"/>
          <w:lang w:eastAsia="ru-RU"/>
        </w:rPr>
        <w:t xml:space="preserve"> представить абстрактную «сетку координат» с нуля вам сложно, мозгу нужно дать визуальное сырье за несколько часов или дней до практики. Мозг не умеет генерировать то, чего никогда не </w:t>
      </w:r>
      <w:proofErr w:type="spellStart"/>
      <w:r w:rsidRPr="003A1783">
        <w:rPr>
          <w:rFonts w:ascii="Google Sans Text" w:eastAsia="Times New Roman" w:hAnsi="Google Sans Text" w:cs="Times New Roman"/>
          <w:color w:val="000000"/>
          <w:sz w:val="20"/>
          <w:szCs w:val="20"/>
          <w:lang w:eastAsia="ru-RU"/>
        </w:rPr>
        <w:t>видел.Чтобы</w:t>
      </w:r>
      <w:proofErr w:type="spellEnd"/>
      <w:r w:rsidRPr="003A1783">
        <w:rPr>
          <w:rFonts w:ascii="Google Sans Text" w:eastAsia="Times New Roman" w:hAnsi="Google Sans Text" w:cs="Times New Roman"/>
          <w:color w:val="000000"/>
          <w:sz w:val="20"/>
          <w:szCs w:val="20"/>
          <w:lang w:eastAsia="ru-RU"/>
        </w:rPr>
        <w:t xml:space="preserve"> в следующий раз абстракция и ваши новые приземленные смыслы (цели) соединились, подготовьте </w:t>
      </w:r>
      <w:proofErr w:type="spellStart"/>
      <w:r w:rsidRPr="003A1783">
        <w:rPr>
          <w:rFonts w:ascii="Google Sans Text" w:eastAsia="Times New Roman" w:hAnsi="Google Sans Text" w:cs="Times New Roman"/>
          <w:color w:val="000000"/>
          <w:sz w:val="20"/>
          <w:szCs w:val="20"/>
          <w:lang w:eastAsia="ru-RU"/>
        </w:rPr>
        <w:t>ум:Что</w:t>
      </w:r>
      <w:proofErr w:type="spellEnd"/>
      <w:r w:rsidRPr="003A1783">
        <w:rPr>
          <w:rFonts w:ascii="Google Sans Text" w:eastAsia="Times New Roman" w:hAnsi="Google Sans Text" w:cs="Times New Roman"/>
          <w:color w:val="000000"/>
          <w:sz w:val="20"/>
          <w:szCs w:val="20"/>
          <w:lang w:eastAsia="ru-RU"/>
        </w:rPr>
        <w:t xml:space="preserve"> посмотреть (для визуальной настройки)«Внутренний мир» / Визуализация анатомии: Посмотрите качественные 3D-анимации работы нервной системы, синапсов, движения гормонов по сосудам. Мозг запомнит эти светящиеся неоновые дорожки и импульсы. Когда вы будете </w:t>
      </w:r>
    </w:p>
    <w:p w14:paraId="17B7748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Мозг запомнит эти светящиеся неоновые дорожки и импульсы. Когда вы будете стимулировать точку G, вместо сетки вам будет легко представить, как импульс в виде светящегося электрического трека бежит от таза к </w:t>
      </w:r>
      <w:proofErr w:type="spellStart"/>
      <w:r w:rsidRPr="003A1783">
        <w:rPr>
          <w:rFonts w:ascii="Google Sans Text" w:eastAsia="Times New Roman" w:hAnsi="Google Sans Text" w:cs="Times New Roman"/>
          <w:color w:val="000000"/>
          <w:sz w:val="20"/>
          <w:szCs w:val="20"/>
          <w:lang w:eastAsia="ru-RU"/>
        </w:rPr>
        <w:t>гипофизу.Геометрическое</w:t>
      </w:r>
      <w:proofErr w:type="spellEnd"/>
      <w:r w:rsidRPr="003A1783">
        <w:rPr>
          <w:rFonts w:ascii="Google Sans Text" w:eastAsia="Times New Roman" w:hAnsi="Google Sans Text" w:cs="Times New Roman"/>
          <w:color w:val="000000"/>
          <w:sz w:val="20"/>
          <w:szCs w:val="20"/>
          <w:lang w:eastAsia="ru-RU"/>
        </w:rPr>
        <w:t xml:space="preserve"> искусство (Оп-арт): Посмотрите картины Виктора </w:t>
      </w:r>
      <w:proofErr w:type="spellStart"/>
      <w:r w:rsidRPr="003A1783">
        <w:rPr>
          <w:rFonts w:ascii="Google Sans Text" w:eastAsia="Times New Roman" w:hAnsi="Google Sans Text" w:cs="Times New Roman"/>
          <w:color w:val="000000"/>
          <w:sz w:val="20"/>
          <w:szCs w:val="20"/>
          <w:lang w:eastAsia="ru-RU"/>
        </w:rPr>
        <w:t>Вазарели</w:t>
      </w:r>
      <w:proofErr w:type="spellEnd"/>
      <w:r w:rsidRPr="003A1783">
        <w:rPr>
          <w:rFonts w:ascii="Google Sans Text" w:eastAsia="Times New Roman" w:hAnsi="Google Sans Text" w:cs="Times New Roman"/>
          <w:color w:val="000000"/>
          <w:sz w:val="20"/>
          <w:szCs w:val="20"/>
          <w:lang w:eastAsia="ru-RU"/>
        </w:rPr>
        <w:t xml:space="preserve"> или фрактальную графику. Не сложную, а простую: концентрические круги, уходящие вглубь </w:t>
      </w:r>
      <w:proofErr w:type="spellStart"/>
      <w:r w:rsidRPr="003A1783">
        <w:rPr>
          <w:rFonts w:ascii="Google Sans Text" w:eastAsia="Times New Roman" w:hAnsi="Google Sans Text" w:cs="Times New Roman"/>
          <w:color w:val="000000"/>
          <w:sz w:val="20"/>
          <w:szCs w:val="20"/>
          <w:lang w:eastAsia="ru-RU"/>
        </w:rPr>
        <w:t>туннели.Что</w:t>
      </w:r>
      <w:proofErr w:type="spellEnd"/>
      <w:r w:rsidRPr="003A1783">
        <w:rPr>
          <w:rFonts w:ascii="Google Sans Text" w:eastAsia="Times New Roman" w:hAnsi="Google Sans Text" w:cs="Times New Roman"/>
          <w:color w:val="000000"/>
          <w:sz w:val="20"/>
          <w:szCs w:val="20"/>
          <w:lang w:eastAsia="ru-RU"/>
        </w:rPr>
        <w:t xml:space="preserve"> почитать / О чем подумать (для настройки «Исследования»)Поскольку ваша цель теперь — не просто создание мира, а исследование своего пути к будущему (мужчина, здоровье, ребенок), перед практикой почитайте:</w:t>
      </w:r>
    </w:p>
    <w:p w14:paraId="444C5335" w14:textId="77777777" w:rsidR="003A1783" w:rsidRPr="00A81B54" w:rsidRDefault="003A1783" w:rsidP="003A1783">
      <w:pPr>
        <w:pStyle w:val="a3"/>
        <w:spacing w:before="0" w:beforeAutospacing="0" w:after="0" w:afterAutospacing="0"/>
        <w:rPr>
          <w:sz w:val="20"/>
          <w:szCs w:val="20"/>
        </w:rPr>
      </w:pPr>
      <w:r w:rsidRPr="00A81B54">
        <w:rPr>
          <w:sz w:val="20"/>
          <w:szCs w:val="20"/>
        </w:rPr>
        <w:br/>
      </w:r>
      <w:r w:rsidRPr="00A81B54">
        <w:rPr>
          <w:rFonts w:ascii="Google Sans Text" w:hAnsi="Google Sans Text"/>
          <w:color w:val="000000"/>
          <w:sz w:val="20"/>
          <w:szCs w:val="20"/>
        </w:rPr>
        <w:t xml:space="preserve">Метод «Пробуждения» (Разогрев)Никогда не начинайте ласки сразу с точки G. Она не </w:t>
      </w:r>
      <w:proofErr w:type="spellStart"/>
      <w:r w:rsidRPr="00A81B54">
        <w:rPr>
          <w:rFonts w:ascii="Google Sans Text" w:hAnsi="Google Sans Text"/>
          <w:color w:val="000000"/>
          <w:sz w:val="20"/>
          <w:szCs w:val="20"/>
        </w:rPr>
        <w:t>готова.Путь</w:t>
      </w:r>
      <w:proofErr w:type="spellEnd"/>
      <w:r w:rsidRPr="00A81B54">
        <w:rPr>
          <w:rFonts w:ascii="Google Sans Text" w:hAnsi="Google Sans Text"/>
          <w:color w:val="000000"/>
          <w:sz w:val="20"/>
          <w:szCs w:val="20"/>
        </w:rPr>
        <w:t>: Начните с деликатной стимуляции клитора (руками или вакуумным стимулятором). Только когда вы почувствуете сильное возбуждение, введите один или два пальца во влагалище подушечками вверх (к животу).Зачем: Без прилива крови к тканям точка G плоская и «немая». Разогрев заставляет её набухнуть, и мозг четко фиксирует её границы.2. Динамика «Волна» (</w:t>
      </w:r>
    </w:p>
    <w:p w14:paraId="3F20E22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Динамика «Волна» (Смена ритма и давления)Монотонное трение притупляет чувствительность. Нужна </w:t>
      </w:r>
      <w:proofErr w:type="spellStart"/>
      <w:r w:rsidRPr="003A1783">
        <w:rPr>
          <w:rFonts w:ascii="Google Sans Text" w:eastAsia="Times New Roman" w:hAnsi="Google Sans Text" w:cs="Times New Roman"/>
          <w:color w:val="000000"/>
          <w:sz w:val="20"/>
          <w:szCs w:val="20"/>
          <w:lang w:eastAsia="ru-RU"/>
        </w:rPr>
        <w:t>пульсация.Путь</w:t>
      </w:r>
      <w:proofErr w:type="spellEnd"/>
      <w:r w:rsidRPr="003A1783">
        <w:rPr>
          <w:rFonts w:ascii="Google Sans Text" w:eastAsia="Times New Roman" w:hAnsi="Google Sans Text" w:cs="Times New Roman"/>
          <w:color w:val="000000"/>
          <w:sz w:val="20"/>
          <w:szCs w:val="20"/>
          <w:lang w:eastAsia="ru-RU"/>
        </w:rPr>
        <w:t xml:space="preserve">: Делайте манящее движение пальцами («иди сюда»), слегка надавливая на переднюю стенку. Сделайте 5–7 быстрых легких движений, затем нажмите и удерживайте палец неподвижно 3 секунды, совершая им едва заметные круговые вибрации. Затем полностью уберите давление на пару </w:t>
      </w:r>
      <w:proofErr w:type="spellStart"/>
      <w:r w:rsidRPr="003A1783">
        <w:rPr>
          <w:rFonts w:ascii="Google Sans Text" w:eastAsia="Times New Roman" w:hAnsi="Google Sans Text" w:cs="Times New Roman"/>
          <w:color w:val="000000"/>
          <w:sz w:val="20"/>
          <w:szCs w:val="20"/>
          <w:lang w:eastAsia="ru-RU"/>
        </w:rPr>
        <w:t>секунд.Зачем</w:t>
      </w:r>
      <w:proofErr w:type="spellEnd"/>
      <w:r w:rsidRPr="003A1783">
        <w:rPr>
          <w:rFonts w:ascii="Google Sans Text" w:eastAsia="Times New Roman" w:hAnsi="Google Sans Text" w:cs="Times New Roman"/>
          <w:color w:val="000000"/>
          <w:sz w:val="20"/>
          <w:szCs w:val="20"/>
          <w:lang w:eastAsia="ru-RU"/>
        </w:rPr>
        <w:t>: Смена «давление — отдых» не дает рецепторам адаптироваться, и сигнал в мозг каждый раз идет как новый.</w:t>
      </w:r>
    </w:p>
    <w:p w14:paraId="6B900FE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Динамика «Волна» (Смена ритма и давления)Монотонное трение притупляет чувствительность. Нужна </w:t>
      </w:r>
      <w:proofErr w:type="spellStart"/>
      <w:r w:rsidRPr="003A1783">
        <w:rPr>
          <w:rFonts w:ascii="Google Sans Text" w:eastAsia="Times New Roman" w:hAnsi="Google Sans Text" w:cs="Times New Roman"/>
          <w:color w:val="000000"/>
          <w:sz w:val="20"/>
          <w:szCs w:val="20"/>
          <w:lang w:eastAsia="ru-RU"/>
        </w:rPr>
        <w:t>пульсация.Путь</w:t>
      </w:r>
      <w:proofErr w:type="spellEnd"/>
      <w:r w:rsidRPr="003A1783">
        <w:rPr>
          <w:rFonts w:ascii="Google Sans Text" w:eastAsia="Times New Roman" w:hAnsi="Google Sans Text" w:cs="Times New Roman"/>
          <w:color w:val="000000"/>
          <w:sz w:val="20"/>
          <w:szCs w:val="20"/>
          <w:lang w:eastAsia="ru-RU"/>
        </w:rPr>
        <w:t xml:space="preserve">: Делайте манящее движение пальцами («иди сюда»), слегка надавливая на переднюю стенку. Сделайте 5–7 быстрых легких движений, затем нажмите и удерживайте палец </w:t>
      </w:r>
      <w:r w:rsidRPr="003A1783">
        <w:rPr>
          <w:rFonts w:ascii="Google Sans Text" w:eastAsia="Times New Roman" w:hAnsi="Google Sans Text" w:cs="Times New Roman"/>
          <w:color w:val="000000"/>
          <w:sz w:val="20"/>
          <w:szCs w:val="20"/>
          <w:lang w:eastAsia="ru-RU"/>
        </w:rPr>
        <w:lastRenderedPageBreak/>
        <w:t xml:space="preserve">неподвижно 3 секунды, совершая им едва заметные круговые вибрации. Затем полностью уберите давление на пару </w:t>
      </w:r>
      <w:proofErr w:type="spellStart"/>
      <w:r w:rsidRPr="003A1783">
        <w:rPr>
          <w:rFonts w:ascii="Google Sans Text" w:eastAsia="Times New Roman" w:hAnsi="Google Sans Text" w:cs="Times New Roman"/>
          <w:color w:val="000000"/>
          <w:sz w:val="20"/>
          <w:szCs w:val="20"/>
          <w:lang w:eastAsia="ru-RU"/>
        </w:rPr>
        <w:t>секунд.Зачем</w:t>
      </w:r>
      <w:proofErr w:type="spellEnd"/>
      <w:r w:rsidRPr="003A1783">
        <w:rPr>
          <w:rFonts w:ascii="Google Sans Text" w:eastAsia="Times New Roman" w:hAnsi="Google Sans Text" w:cs="Times New Roman"/>
          <w:color w:val="000000"/>
          <w:sz w:val="20"/>
          <w:szCs w:val="20"/>
          <w:lang w:eastAsia="ru-RU"/>
        </w:rPr>
        <w:t>: Смена «давление — отдых» не дает рецепторам адаптироваться, и сигнал в мозг каждый раз идет как новый.</w:t>
      </w:r>
    </w:p>
    <w:p w14:paraId="10C03F0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Мостик «Клитор + Точка G» (Слияние сигналов)Это самый мощный способ заставить мозг «увидеть» точку </w:t>
      </w:r>
      <w:proofErr w:type="spellStart"/>
      <w:r w:rsidRPr="003A1783">
        <w:rPr>
          <w:rFonts w:ascii="Google Sans Text" w:eastAsia="Times New Roman" w:hAnsi="Google Sans Text" w:cs="Times New Roman"/>
          <w:color w:val="000000"/>
          <w:sz w:val="20"/>
          <w:szCs w:val="20"/>
          <w:lang w:eastAsia="ru-RU"/>
        </w:rPr>
        <w:t>G.Путь</w:t>
      </w:r>
      <w:proofErr w:type="spellEnd"/>
      <w:r w:rsidRPr="003A1783">
        <w:rPr>
          <w:rFonts w:ascii="Google Sans Text" w:eastAsia="Times New Roman" w:hAnsi="Google Sans Text" w:cs="Times New Roman"/>
          <w:color w:val="000000"/>
          <w:sz w:val="20"/>
          <w:szCs w:val="20"/>
          <w:lang w:eastAsia="ru-RU"/>
        </w:rPr>
        <w:t xml:space="preserve">: Одной рукой (или игрушкой) вы непрерывно стимулируете клитор. Пальцами второй руки в этот же момент ласкаете точку G </w:t>
      </w:r>
      <w:proofErr w:type="spellStart"/>
      <w:r w:rsidRPr="003A1783">
        <w:rPr>
          <w:rFonts w:ascii="Google Sans Text" w:eastAsia="Times New Roman" w:hAnsi="Google Sans Text" w:cs="Times New Roman"/>
          <w:color w:val="000000"/>
          <w:sz w:val="20"/>
          <w:szCs w:val="20"/>
          <w:lang w:eastAsia="ru-RU"/>
        </w:rPr>
        <w:t>внутри.Зачем</w:t>
      </w:r>
      <w:proofErr w:type="spellEnd"/>
      <w:r w:rsidRPr="003A1783">
        <w:rPr>
          <w:rFonts w:ascii="Google Sans Text" w:eastAsia="Times New Roman" w:hAnsi="Google Sans Text" w:cs="Times New Roman"/>
          <w:color w:val="000000"/>
          <w:sz w:val="20"/>
          <w:szCs w:val="20"/>
          <w:lang w:eastAsia="ru-RU"/>
        </w:rPr>
        <w:t>: Нервные пути от клитора и точки G соединяются в малом тазу. Стимулируя обе зоны, вы создаете мощный синергетический эффект. Мозг объединяет эти два стимула в одно гигантское поле удовольствия, что и запускает тот самый «длинный» оргазм.</w:t>
      </w:r>
    </w:p>
    <w:p w14:paraId="3A3DFAE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Ментальный фокус (Усиление связи с мозгом)Поскольку точка G дает «глухие» ощущения, мозг легко отвлекается на посторонние </w:t>
      </w:r>
      <w:proofErr w:type="spellStart"/>
      <w:r w:rsidRPr="003A1783">
        <w:rPr>
          <w:rFonts w:ascii="Google Sans Text" w:eastAsia="Times New Roman" w:hAnsi="Google Sans Text" w:cs="Times New Roman"/>
          <w:color w:val="000000"/>
          <w:sz w:val="20"/>
          <w:szCs w:val="20"/>
          <w:lang w:eastAsia="ru-RU"/>
        </w:rPr>
        <w:t>мысли.Путь</w:t>
      </w:r>
      <w:proofErr w:type="spellEnd"/>
      <w:r w:rsidRPr="003A1783">
        <w:rPr>
          <w:rFonts w:ascii="Google Sans Text" w:eastAsia="Times New Roman" w:hAnsi="Google Sans Text" w:cs="Times New Roman"/>
          <w:color w:val="000000"/>
          <w:sz w:val="20"/>
          <w:szCs w:val="20"/>
          <w:lang w:eastAsia="ru-RU"/>
        </w:rPr>
        <w:t xml:space="preserve">: В процессе ласки закройте глаза и мысленно направьте все внимание строго в точку контакта пальца и стенки влагалища. Представляйте, как с каждым прикосновением эта зона пульсирует светом или </w:t>
      </w:r>
      <w:proofErr w:type="spellStart"/>
      <w:r w:rsidRPr="003A1783">
        <w:rPr>
          <w:rFonts w:ascii="Google Sans Text" w:eastAsia="Times New Roman" w:hAnsi="Google Sans Text" w:cs="Times New Roman"/>
          <w:color w:val="000000"/>
          <w:sz w:val="20"/>
          <w:szCs w:val="20"/>
          <w:lang w:eastAsia="ru-RU"/>
        </w:rPr>
        <w:t>теплом.Зачем</w:t>
      </w:r>
      <w:proofErr w:type="spellEnd"/>
      <w:r w:rsidRPr="003A1783">
        <w:rPr>
          <w:rFonts w:ascii="Google Sans Text" w:eastAsia="Times New Roman" w:hAnsi="Google Sans Text" w:cs="Times New Roman"/>
          <w:color w:val="000000"/>
          <w:sz w:val="20"/>
          <w:szCs w:val="20"/>
          <w:lang w:eastAsia="ru-RU"/>
        </w:rPr>
        <w:t>: Это чистая нейробиология. Куда направлено внимание — там активируются нейронные связи, и зона физически становится чувствительнее.</w:t>
      </w:r>
    </w:p>
    <w:p w14:paraId="76CE6AB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им ИИ</w:t>
      </w:r>
    </w:p>
    <w:p w14:paraId="67E00A2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Все</w:t>
      </w:r>
    </w:p>
    <w:p w14:paraId="18F24BC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Картинки</w:t>
      </w:r>
    </w:p>
    <w:p w14:paraId="225170A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Покупки</w:t>
      </w:r>
    </w:p>
    <w:p w14:paraId="295A7C7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Короткие видео</w:t>
      </w:r>
    </w:p>
    <w:p w14:paraId="0F65F95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Видео</w:t>
      </w:r>
    </w:p>
    <w:p w14:paraId="561B27B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Веб-версия</w:t>
      </w:r>
    </w:p>
    <w:p w14:paraId="6AD0732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Книги</w:t>
      </w:r>
    </w:p>
    <w:p w14:paraId="59DE4B7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Новости</w:t>
      </w:r>
    </w:p>
    <w:p w14:paraId="4001621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Карты</w:t>
      </w:r>
    </w:p>
    <w:p w14:paraId="101D6BC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Авиабилеты</w:t>
      </w:r>
    </w:p>
    <w:p w14:paraId="53BD173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831B73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9 сайтов</w:t>
      </w:r>
    </w:p>
    <w:p w14:paraId="464D641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Да, у мужчин во время стимуляции простаты может выделяться жидкость, и этот процесс внешне и по механизму действительно напоминает так называемый «мужской </w:t>
      </w:r>
      <w:proofErr w:type="spellStart"/>
      <w:r w:rsidRPr="003A1783">
        <w:rPr>
          <w:rFonts w:ascii="Google Sans Text" w:eastAsia="Times New Roman" w:hAnsi="Google Sans Text" w:cs="Times New Roman"/>
          <w:color w:val="000000"/>
          <w:sz w:val="20"/>
          <w:szCs w:val="20"/>
          <w:lang w:eastAsia="ru-RU"/>
        </w:rPr>
        <w:t>сквирт</w:t>
      </w:r>
      <w:proofErr w:type="spellEnd"/>
      <w:r w:rsidRPr="003A1783">
        <w:rPr>
          <w:rFonts w:ascii="Google Sans Text" w:eastAsia="Times New Roman" w:hAnsi="Google Sans Text" w:cs="Times New Roman"/>
          <w:color w:val="000000"/>
          <w:sz w:val="20"/>
          <w:szCs w:val="20"/>
          <w:lang w:eastAsia="ru-RU"/>
        </w:rPr>
        <w:t>» или «</w:t>
      </w:r>
      <w:proofErr w:type="spellStart"/>
      <w:r w:rsidRPr="003A1783">
        <w:rPr>
          <w:rFonts w:ascii="Google Sans Text" w:eastAsia="Times New Roman" w:hAnsi="Google Sans Text" w:cs="Times New Roman"/>
          <w:color w:val="000000"/>
          <w:sz w:val="20"/>
          <w:szCs w:val="20"/>
          <w:lang w:eastAsia="ru-RU"/>
        </w:rPr>
        <w:t>милкинг</w:t>
      </w:r>
      <w:proofErr w:type="spellEnd"/>
      <w:r w:rsidRPr="003A1783">
        <w:rPr>
          <w:rFonts w:ascii="Google Sans Text" w:eastAsia="Times New Roman" w:hAnsi="Google Sans Text" w:cs="Times New Roman"/>
          <w:color w:val="000000"/>
          <w:sz w:val="20"/>
          <w:szCs w:val="20"/>
          <w:lang w:eastAsia="ru-RU"/>
        </w:rPr>
        <w:t xml:space="preserve">» (от англ. </w:t>
      </w:r>
      <w:proofErr w:type="spellStart"/>
      <w:r w:rsidRPr="003A1783">
        <w:rPr>
          <w:rFonts w:ascii="Google Sans Text" w:eastAsia="Times New Roman" w:hAnsi="Google Sans Text" w:cs="Times New Roman"/>
          <w:color w:val="000000"/>
          <w:sz w:val="20"/>
          <w:szCs w:val="20"/>
          <w:lang w:eastAsia="ru-RU"/>
        </w:rPr>
        <w:t>prostate</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milking</w:t>
      </w:r>
      <w:proofErr w:type="spellEnd"/>
      <w:r w:rsidRPr="003A1783">
        <w:rPr>
          <w:rFonts w:ascii="Google Sans Text" w:eastAsia="Times New Roman" w:hAnsi="Google Sans Text" w:cs="Times New Roman"/>
          <w:color w:val="000000"/>
          <w:sz w:val="20"/>
          <w:szCs w:val="20"/>
          <w:lang w:eastAsia="ru-RU"/>
        </w:rPr>
        <w:t>). </w:t>
      </w:r>
    </w:p>
    <w:p w14:paraId="22065E7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961C77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Promescent</w:t>
      </w:r>
      <w:proofErr w:type="spellEnd"/>
    </w:p>
    <w:p w14:paraId="672E768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w:t>
      </w:r>
    </w:p>
    <w:p w14:paraId="7C85DF6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Ниже подробно разобрано, почему возникают позывы в туалет и что именно представляет собой эта жидкость.</w:t>
      </w:r>
    </w:p>
    <w:p w14:paraId="36D83B6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Почему хочется в туалет?</w:t>
      </w:r>
    </w:p>
    <w:p w14:paraId="206B8EE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Предстательная железа (простата) расположена вплотную к шейке мочевого пузыря и плотно охватывает мочеиспускательный канал (уретру). Когда на простату оказывается физическое давление пальцем или игрушкой, раздражаются те же нервные рецепторы, которые отвечают за сигнал о наполненности мочевого пузыря. Этот ложный позыв — абсолютно нормальная физиологическая реакция. </w:t>
      </w:r>
    </w:p>
    <w:p w14:paraId="5955D50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CDA9F0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hyperlink r:id="rId5" w:tgtFrame="_blank" w:history="1">
        <w:r w:rsidRPr="003A1783">
          <w:rPr>
            <w:rFonts w:ascii="Google Sans Text" w:eastAsia="Times New Roman" w:hAnsi="Google Sans Text" w:cs="Times New Roman"/>
            <w:color w:val="000000"/>
            <w:sz w:val="20"/>
            <w:szCs w:val="20"/>
            <w:u w:val="single"/>
            <w:lang w:eastAsia="ru-RU"/>
          </w:rPr>
          <w:t>prostateks.ru</w:t>
        </w:r>
      </w:hyperlink>
    </w:p>
    <w:p w14:paraId="7A1474F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+3</w:t>
      </w:r>
    </w:p>
    <w:p w14:paraId="7DD7E6E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 за жидкость выделяется?</w:t>
      </w:r>
    </w:p>
    <w:p w14:paraId="5EC1BDD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Выходящая жидкость — это не моча, а секрет предстательной железы (простатический сок). </w:t>
      </w:r>
    </w:p>
    <w:p w14:paraId="499C316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81F150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Medical News Today</w:t>
      </w:r>
    </w:p>
    <w:p w14:paraId="2B768FA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w:t>
      </w:r>
    </w:p>
    <w:p w14:paraId="7E70BE0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Как она выглядит: Обычно это прозрачная, сероватая или слегка белесая, водянистая жидкость. Она обладает специфическим запахом, менее вязкая, чем обычная сперма, и не содержит сперматозоидов (так как выделяется только из простаты, без участия семенных пузырьков и яичек). </w:t>
      </w:r>
    </w:p>
    <w:p w14:paraId="4637B2C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1D2E6E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Healthline</w:t>
      </w:r>
      <w:proofErr w:type="spellEnd"/>
    </w:p>
    <w:p w14:paraId="72F0AE2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w:t>
      </w:r>
    </w:p>
    <w:p w14:paraId="16566C5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Как это происходит: Простата состоит из железистой ткани, которая постоянно вырабатывает этот секрет. При глубокой стимуляции и расслаблении мышц тазового дна накопленная жидкость буквально «выдавливается» наружу через уретру. Это может происходить в виде пассивного вытекания капель или резких, пульсирующих выбросов (струек) в момент оргазма. </w:t>
      </w:r>
    </w:p>
    <w:p w14:paraId="0C86C21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8D08B3A"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National Institutes of Health (.gov)</w:t>
      </w:r>
    </w:p>
    <w:p w14:paraId="637A039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val="en-US" w:eastAsia="ru-RU"/>
        </w:rPr>
        <w:lastRenderedPageBreak/>
        <w:t> </w:t>
      </w:r>
      <w:r w:rsidRPr="003A1783">
        <w:rPr>
          <w:rFonts w:ascii="Google Sans Text" w:eastAsia="Times New Roman" w:hAnsi="Google Sans Text" w:cs="Times New Roman"/>
          <w:color w:val="000000"/>
          <w:sz w:val="20"/>
          <w:szCs w:val="20"/>
          <w:lang w:eastAsia="ru-RU"/>
        </w:rPr>
        <w:t>+2</w:t>
      </w:r>
    </w:p>
    <w:p w14:paraId="5AE98C2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Чем «мужской </w:t>
      </w:r>
      <w:proofErr w:type="spellStart"/>
      <w:r w:rsidRPr="003A1783">
        <w:rPr>
          <w:rFonts w:ascii="Google Sans Text" w:eastAsia="Times New Roman" w:hAnsi="Google Sans Text" w:cs="Times New Roman"/>
          <w:color w:val="000000"/>
          <w:sz w:val="20"/>
          <w:szCs w:val="20"/>
          <w:lang w:eastAsia="ru-RU"/>
        </w:rPr>
        <w:t>сквирт</w:t>
      </w:r>
      <w:proofErr w:type="spellEnd"/>
      <w:r w:rsidRPr="003A1783">
        <w:rPr>
          <w:rFonts w:ascii="Google Sans Text" w:eastAsia="Times New Roman" w:hAnsi="Google Sans Text" w:cs="Times New Roman"/>
          <w:color w:val="000000"/>
          <w:sz w:val="20"/>
          <w:szCs w:val="20"/>
          <w:lang w:eastAsia="ru-RU"/>
        </w:rPr>
        <w:t>» отличается от женского?</w:t>
      </w:r>
    </w:p>
    <w:p w14:paraId="4CB39B0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Хотя внешне эффекты похожи, их природа различается:</w:t>
      </w:r>
    </w:p>
    <w:p w14:paraId="214E241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Женский </w:t>
      </w:r>
      <w:proofErr w:type="spellStart"/>
      <w:r w:rsidRPr="003A1783">
        <w:rPr>
          <w:rFonts w:ascii="Google Sans Text" w:eastAsia="Times New Roman" w:hAnsi="Google Sans Text" w:cs="Times New Roman"/>
          <w:color w:val="000000"/>
          <w:sz w:val="20"/>
          <w:szCs w:val="20"/>
          <w:lang w:eastAsia="ru-RU"/>
        </w:rPr>
        <w:t>сквирт</w:t>
      </w:r>
      <w:proofErr w:type="spellEnd"/>
      <w:r w:rsidRPr="003A1783">
        <w:rPr>
          <w:rFonts w:ascii="Google Sans Text" w:eastAsia="Times New Roman" w:hAnsi="Google Sans Text" w:cs="Times New Roman"/>
          <w:color w:val="000000"/>
          <w:sz w:val="20"/>
          <w:szCs w:val="20"/>
          <w:lang w:eastAsia="ru-RU"/>
        </w:rPr>
        <w:t>: По данным урологических исследований, в большинстве случаев состоит из сильно разбавленной мочи с примесью секрета желез Скина (аналога мужской простаты).</w:t>
      </w:r>
    </w:p>
    <w:p w14:paraId="4DCC79E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Мужское выделение при стимуляции простаты: В чистом виде состоит именно из простатического секрета. Однако, если мужчина перед практикой не сходил в туалет, из-за сильного сокращения мышц тазового дна к секрету может примешиваться и небольшое количество мочи. </w:t>
      </w:r>
    </w:p>
    <w:p w14:paraId="386E499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A094306"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National Institutes of Health (.gov)</w:t>
      </w:r>
    </w:p>
    <w:p w14:paraId="505D26F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val="en-US" w:eastAsia="ru-RU"/>
        </w:rPr>
        <w:t> </w:t>
      </w:r>
      <w:r w:rsidRPr="003A1783">
        <w:rPr>
          <w:rFonts w:ascii="Google Sans Text" w:eastAsia="Times New Roman" w:hAnsi="Google Sans Text" w:cs="Times New Roman"/>
          <w:color w:val="000000"/>
          <w:sz w:val="20"/>
          <w:szCs w:val="20"/>
          <w:lang w:eastAsia="ru-RU"/>
        </w:rPr>
        <w:t>+3</w:t>
      </w:r>
    </w:p>
    <w:p w14:paraId="20AD30F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вас интересует эта практика, рекомендуется опорожнить мочевой пузырь перед началом, чтобы снизить дискомфорт от ложных позывов и избежать случайного выделения мочи.</w:t>
      </w:r>
    </w:p>
    <w:p w14:paraId="2F3B6B8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вы хотите узнать больше, я могу рассказать, как правильно и безопасно стимулировать простату, или объяснить разницу между обычным оргазмом и простатическим. Что именно вас интересует?</w:t>
      </w:r>
    </w:p>
    <w:p w14:paraId="159851E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Приведенная информация носит справочный характер. Если вам требуется медицинская консультация или постановка диагноза, обратитесь к специалисту. В ответах искусственного интеллекта могут быть ошибки. Подробнее…</w:t>
      </w:r>
    </w:p>
    <w:p w14:paraId="0F8A4E61"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r w:rsidRPr="003A1783">
        <w:rPr>
          <w:rFonts w:ascii="Times New Roman" w:eastAsia="Times New Roman" w:hAnsi="Times New Roman" w:cs="Times New Roman"/>
          <w:sz w:val="20"/>
          <w:szCs w:val="20"/>
          <w:lang w:eastAsia="ru-RU"/>
        </w:rPr>
        <w:br/>
      </w:r>
      <w:r w:rsidRPr="003A1783">
        <w:rPr>
          <w:rFonts w:ascii="Times New Roman" w:eastAsia="Times New Roman" w:hAnsi="Times New Roman" w:cs="Times New Roman"/>
          <w:sz w:val="20"/>
          <w:szCs w:val="20"/>
          <w:lang w:eastAsia="ru-RU"/>
        </w:rPr>
        <w:br/>
      </w:r>
    </w:p>
    <w:p w14:paraId="47ED9BB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Разница между обычным и простатическим оргазмом</w:t>
      </w:r>
    </w:p>
    <w:p w14:paraId="017B38A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Обычный и простатический оргазмы задействуют разные нервные пути и физиологические механизмы.</w:t>
      </w:r>
    </w:p>
    <w:p w14:paraId="6F387C6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Обычный оргазм (</w:t>
      </w:r>
      <w:proofErr w:type="spellStart"/>
      <w:r w:rsidRPr="003A1783">
        <w:rPr>
          <w:rFonts w:ascii="Google Sans Text" w:eastAsia="Times New Roman" w:hAnsi="Google Sans Text" w:cs="Times New Roman"/>
          <w:color w:val="000000"/>
          <w:sz w:val="20"/>
          <w:szCs w:val="20"/>
          <w:lang w:eastAsia="ru-RU"/>
        </w:rPr>
        <w:t>пенильный</w:t>
      </w:r>
      <w:proofErr w:type="spellEnd"/>
      <w:r w:rsidRPr="003A1783">
        <w:rPr>
          <w:rFonts w:ascii="Google Sans Text" w:eastAsia="Times New Roman" w:hAnsi="Google Sans Text" w:cs="Times New Roman"/>
          <w:color w:val="000000"/>
          <w:sz w:val="20"/>
          <w:szCs w:val="20"/>
          <w:lang w:eastAsia="ru-RU"/>
        </w:rPr>
        <w:t>):</w:t>
      </w:r>
    </w:p>
    <w:p w14:paraId="650AA98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Как достигается: Стимуляция головки и ствола полового члена.</w:t>
      </w:r>
    </w:p>
    <w:p w14:paraId="6515B6E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 происходит: Пик возбуждения наступает быстро. Сокращаются семенные пузырьки, происходит эякуляция (выброс спермы).</w:t>
      </w:r>
    </w:p>
    <w:p w14:paraId="0D17354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Ощущения: Яркая, резкая, но короткая вспышка удовольствия. После нее сразу наступает период </w:t>
      </w:r>
      <w:proofErr w:type="spellStart"/>
      <w:r w:rsidRPr="003A1783">
        <w:rPr>
          <w:rFonts w:ascii="Google Sans Text" w:eastAsia="Times New Roman" w:hAnsi="Google Sans Text" w:cs="Times New Roman"/>
          <w:color w:val="000000"/>
          <w:sz w:val="20"/>
          <w:szCs w:val="20"/>
          <w:lang w:eastAsia="ru-RU"/>
        </w:rPr>
        <w:t>рефрактерности</w:t>
      </w:r>
      <w:proofErr w:type="spellEnd"/>
      <w:r w:rsidRPr="003A1783">
        <w:rPr>
          <w:rFonts w:ascii="Google Sans Text" w:eastAsia="Times New Roman" w:hAnsi="Google Sans Text" w:cs="Times New Roman"/>
          <w:color w:val="000000"/>
          <w:sz w:val="20"/>
          <w:szCs w:val="20"/>
          <w:lang w:eastAsia="ru-RU"/>
        </w:rPr>
        <w:t xml:space="preserve"> — спад возбуждения, при котором повторная эрекция невозможна.</w:t>
      </w:r>
    </w:p>
    <w:p w14:paraId="4E63D1D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Простатический оргазм:</w:t>
      </w:r>
    </w:p>
    <w:p w14:paraId="6674FD6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Как достигается: Прямая стимуляция простаты через прямую кишку.</w:t>
      </w:r>
    </w:p>
    <w:p w14:paraId="312AB81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 происходит: Возбуждение нарастает медленнее. Вместо резкого выброса происходит глубокое расслабление мышц тазового дна. При этом эякуляция может вообще не наступить (сухой оргазм), либо выделится только прозрачный секрет простаты.</w:t>
      </w:r>
    </w:p>
    <w:p w14:paraId="4EE4B8A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Ощущения: Оргазм ощущается всем телом, длится дольше и накатывает «волнами». Поскольку пенис не задействован напрямую, у мужчины нет периода спада. Это позволяет испытывать несколько оргазмов подряд (</w:t>
      </w:r>
      <w:proofErr w:type="spellStart"/>
      <w:r w:rsidRPr="003A1783">
        <w:rPr>
          <w:rFonts w:ascii="Google Sans Text" w:eastAsia="Times New Roman" w:hAnsi="Google Sans Text" w:cs="Times New Roman"/>
          <w:color w:val="000000"/>
          <w:sz w:val="20"/>
          <w:szCs w:val="20"/>
          <w:lang w:eastAsia="ru-RU"/>
        </w:rPr>
        <w:t>мультиоргазмичность</w:t>
      </w:r>
      <w:proofErr w:type="spellEnd"/>
      <w:r w:rsidRPr="003A1783">
        <w:rPr>
          <w:rFonts w:ascii="Google Sans Text" w:eastAsia="Times New Roman" w:hAnsi="Google Sans Text" w:cs="Times New Roman"/>
          <w:color w:val="000000"/>
          <w:sz w:val="20"/>
          <w:szCs w:val="20"/>
          <w:lang w:eastAsia="ru-RU"/>
        </w:rPr>
        <w:t>).</w:t>
      </w:r>
    </w:p>
    <w:p w14:paraId="378D7D6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Правила безопасной стимуляции простаты</w:t>
      </w:r>
    </w:p>
    <w:p w14:paraId="4A11510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Анатомия прямой кишки требует бережного подхода. Неправильные действия могут привести к травмам слизистой или занесению инфекции.</w:t>
      </w:r>
    </w:p>
    <w:p w14:paraId="155E6D9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Подготовка:</w:t>
      </w:r>
    </w:p>
    <w:p w14:paraId="629FBB0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Гигиена: Тщательно вымойте руки. Остригите и подпилите ногти, чтобы не поцарапать нежные внутренние ткани. Опорожните кишечник и мочевой пузырь.</w:t>
      </w:r>
    </w:p>
    <w:p w14:paraId="24D6248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Защита: Наденьте на палец латексную перчатку или напальчник. Если используете девайсы, берите только специальные игрушки для простаты с ограничительным основанием (чтобы игрушка не ушла полностью внутрь).</w:t>
      </w:r>
    </w:p>
    <w:p w14:paraId="4645137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Смазка:</w:t>
      </w:r>
    </w:p>
    <w:p w14:paraId="630942D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Изучите состав </w:t>
      </w:r>
      <w:proofErr w:type="spellStart"/>
      <w:r w:rsidRPr="003A1783">
        <w:rPr>
          <w:rFonts w:ascii="Google Sans Text" w:eastAsia="Times New Roman" w:hAnsi="Google Sans Text" w:cs="Times New Roman"/>
          <w:color w:val="000000"/>
          <w:sz w:val="20"/>
          <w:szCs w:val="20"/>
          <w:lang w:eastAsia="ru-RU"/>
        </w:rPr>
        <w:t>лубриканта</w:t>
      </w:r>
      <w:proofErr w:type="spellEnd"/>
      <w:r w:rsidRPr="003A1783">
        <w:rPr>
          <w:rFonts w:ascii="Google Sans Text" w:eastAsia="Times New Roman" w:hAnsi="Google Sans Text" w:cs="Times New Roman"/>
          <w:color w:val="000000"/>
          <w:sz w:val="20"/>
          <w:szCs w:val="20"/>
          <w:lang w:eastAsia="ru-RU"/>
        </w:rPr>
        <w:t>. Прямая кишка не выделяет естественную смазку.</w:t>
      </w:r>
    </w:p>
    <w:p w14:paraId="755697F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Используйте очень много смазки на водной или силиконовой основе. Постоянно обновляйте её в процессе.</w:t>
      </w:r>
    </w:p>
    <w:p w14:paraId="161182E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Техника введения и поиска:</w:t>
      </w:r>
    </w:p>
    <w:p w14:paraId="38D6AD9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Расслабьтесь. Примите удобную позу (на боку с поджатыми коленями или на спине с поднятыми ногами).</w:t>
      </w:r>
    </w:p>
    <w:p w14:paraId="1ECEF22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Вводите палец или массажер медленно, по направлению к пупку.</w:t>
      </w:r>
    </w:p>
    <w:p w14:paraId="042D33D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На глубине около 4–5 сантиметров на передней стенке кишки (со стороны живота) вы нащупаете плотный, округлый бугорок размером с грецкий орех или каштан. Это и есть простата.</w:t>
      </w:r>
    </w:p>
    <w:p w14:paraId="5529846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Стимуляция:</w:t>
      </w:r>
    </w:p>
    <w:p w14:paraId="34C88AE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Не давите сильно. Простата чувствительна к мягким ласкам.</w:t>
      </w:r>
    </w:p>
    <w:p w14:paraId="0C86927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Делайте пальцем плавные манящие движения (как будто зовете кого-то пальцем: «иди сюда») или совершайте легкие круговые поглаживания.</w:t>
      </w:r>
    </w:p>
    <w:p w14:paraId="21ACEBE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вы хотите подобрать подходящий девайс, я могу подсказать, какой формы и материала должна быть безопасная игрушка, или рассказать, какие симптомы сигнализируют о том, что практику нужно срочно прекратить. Что выберем?</w:t>
      </w:r>
    </w:p>
    <w:p w14:paraId="01E35B4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ИИ может ошибаться. Проверяйте его ответы.</w:t>
      </w:r>
    </w:p>
    <w:p w14:paraId="0A329D60"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r w:rsidRPr="003A1783">
        <w:rPr>
          <w:rFonts w:ascii="Times New Roman" w:eastAsia="Times New Roman" w:hAnsi="Times New Roman" w:cs="Times New Roman"/>
          <w:sz w:val="20"/>
          <w:szCs w:val="20"/>
          <w:lang w:eastAsia="ru-RU"/>
        </w:rPr>
        <w:br/>
      </w:r>
      <w:r w:rsidRPr="003A1783">
        <w:rPr>
          <w:rFonts w:ascii="Times New Roman" w:eastAsia="Times New Roman" w:hAnsi="Times New Roman" w:cs="Times New Roman"/>
          <w:sz w:val="20"/>
          <w:szCs w:val="20"/>
          <w:lang w:eastAsia="ru-RU"/>
        </w:rPr>
        <w:br/>
      </w:r>
    </w:p>
    <w:p w14:paraId="52CC1DC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Сравнение на ощупь: Простата и Точка G</w:t>
      </w:r>
    </w:p>
    <w:p w14:paraId="7B9F4B1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 точки зрения анатомии, простата и зона G — это родственные органы. Точку G часто называют «женской простатой», так как ткани вокруг нее (железы Скина) развиваются из тех же зародышевых клеток, что и мужская предстательная железа.</w:t>
      </w:r>
    </w:p>
    <w:p w14:paraId="2910091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Однако анатомически на ощупь они различаются:</w:t>
      </w:r>
    </w:p>
    <w:p w14:paraId="673AAF6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Точка G: Ощущается скорее как рельефный, шершавый участок на передней стенке влагалища. Ткань в этой зоне губчатая, и при сильном возбуждении она наливается кровью, становясь более плотной и бугристой.</w:t>
      </w:r>
    </w:p>
    <w:p w14:paraId="51688EC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Мужская простата: Ощущается как четко оформленный, гладкий, упругий и округлый узел (размером с каштан или грецкий орех), который отчетливо выступает сквозь переднюю стенку прямой кишки.</w:t>
      </w:r>
    </w:p>
    <w:p w14:paraId="333B8D7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Сравнение интенсивности ощущений</w:t>
      </w:r>
    </w:p>
    <w:p w14:paraId="0EAEE82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Описанное вами ощущение от стимуляции точки G как «просто приятное, будто трогаешь мозг» (специфическое внутреннее, глубинное чувство) — очень точное. У многих женщин стимуляция точки G сама по себе действительно не вызывает мгновенного взрывного оргазма, а требует долгой настройки и одновременной ласки клитора.</w:t>
      </w:r>
    </w:p>
    <w:p w14:paraId="670CAC1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мужчин стимуляция простаты часто ощущается гораздо интенсивнее, ярче и глубже.</w:t>
      </w:r>
    </w:p>
    <w:p w14:paraId="6C3276E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Этому есть три главные причины:</w:t>
      </w:r>
    </w:p>
    <w:p w14:paraId="6708242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Концентрация нервных окончаний: Простата буквально опутана огромным количеством нервных сплетений. Она напрямую связана с эректильной функцией и семяизвержением, поэтому любой физический контакт с ней посылает мощнейшие сигналы в центральную нервную систему.</w:t>
      </w:r>
    </w:p>
    <w:p w14:paraId="3E5FDAD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Прямой доступ: Через стенку прямой кишки простату можно массировать напрямую. В то время как точка G скрыта за мышечными слоями влагалища, и стимулировать железы Скина напрямую сложнее.</w:t>
      </w:r>
    </w:p>
    <w:p w14:paraId="7E5B287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Физиологический оргазм: Из-за своей роли в накоплении секрета, массаж простаты вызывает сильное локальное давление. Когда это давление сменяется разрядкой (выходом жидкости), мужчина испытывает мощный, захватывающий все тело оргазм, который по шкале интенсивности многие мужчины называют в разы более сильным, чем обычный.</w:t>
      </w:r>
    </w:p>
    <w:p w14:paraId="0A2B7C0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для женщины стимуляция точки G — это чаще всего приятное дополнение, то для мужчины правильная стимуляция простаты — это самодостаточный и очень мощный источник удовольствия, способный полностью заменить стимуляцию пениса.</w:t>
      </w:r>
    </w:p>
    <w:p w14:paraId="4142C21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вам интересно, я могу подробнее рассказать о том, какие ошибки чаще всего совершают партнерши при первом массаже простаты мужчине, или подсказать, как психологически подготовить партнера к такой практике, если он сомневается. О каком аспекте рассказать?</w:t>
      </w:r>
    </w:p>
    <w:p w14:paraId="391C84C8"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r w:rsidRPr="003A1783">
        <w:rPr>
          <w:rFonts w:ascii="Times New Roman" w:eastAsia="Times New Roman" w:hAnsi="Times New Roman" w:cs="Times New Roman"/>
          <w:sz w:val="20"/>
          <w:szCs w:val="20"/>
          <w:lang w:eastAsia="ru-RU"/>
        </w:rPr>
        <w:br/>
      </w:r>
      <w:r w:rsidRPr="003A1783">
        <w:rPr>
          <w:rFonts w:ascii="Times New Roman" w:eastAsia="Times New Roman" w:hAnsi="Times New Roman" w:cs="Times New Roman"/>
          <w:sz w:val="20"/>
          <w:szCs w:val="20"/>
          <w:lang w:eastAsia="ru-RU"/>
        </w:rPr>
        <w:br/>
      </w:r>
      <w:r w:rsidRPr="003A1783">
        <w:rPr>
          <w:rFonts w:ascii="Times New Roman" w:eastAsia="Times New Roman" w:hAnsi="Times New Roman" w:cs="Times New Roman"/>
          <w:sz w:val="20"/>
          <w:szCs w:val="20"/>
          <w:lang w:eastAsia="ru-RU"/>
        </w:rPr>
        <w:br/>
      </w:r>
    </w:p>
    <w:p w14:paraId="161ECEB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9 сайтов</w:t>
      </w:r>
    </w:p>
    <w:p w14:paraId="36EDF99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Сексологические исследования показывают, что субъективно оргазмы мужчин и женщин одинаково яркие, но их физиологическая структура принципиально отличается. </w:t>
      </w:r>
    </w:p>
    <w:p w14:paraId="628CA98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951CA6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APA </w:t>
      </w:r>
      <w:proofErr w:type="spellStart"/>
      <w:r w:rsidRPr="003A1783">
        <w:rPr>
          <w:rFonts w:ascii="Google Sans Text" w:eastAsia="Times New Roman" w:hAnsi="Google Sans Text" w:cs="Times New Roman"/>
          <w:color w:val="000000"/>
          <w:sz w:val="20"/>
          <w:szCs w:val="20"/>
          <w:lang w:eastAsia="ru-RU"/>
        </w:rPr>
        <w:t>PsycNet</w:t>
      </w:r>
      <w:proofErr w:type="spellEnd"/>
    </w:p>
    <w:p w14:paraId="61CDFFF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 классическом эксперименте ученые попросили мужчин и женщин описать свои оргазмы словами, а затем убрали указания на пол. Профессиональные судьи (гинекологи и психологи) не смогли определить, где мужское описание, а где женское. Это доказывает, что на уровне мозга интенсивность и пик удовольствия ощущаются примерно одинаково. </w:t>
      </w:r>
    </w:p>
    <w:p w14:paraId="36E1BC4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D012BA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APA </w:t>
      </w:r>
      <w:proofErr w:type="spellStart"/>
      <w:r w:rsidRPr="003A1783">
        <w:rPr>
          <w:rFonts w:ascii="Google Sans Text" w:eastAsia="Times New Roman" w:hAnsi="Google Sans Text" w:cs="Times New Roman"/>
          <w:color w:val="000000"/>
          <w:sz w:val="20"/>
          <w:szCs w:val="20"/>
          <w:lang w:eastAsia="ru-RU"/>
        </w:rPr>
        <w:t>PsycNet</w:t>
      </w:r>
      <w:proofErr w:type="spellEnd"/>
    </w:p>
    <w:p w14:paraId="00F3F45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Однако если разложить оргазм на параметры, наука выделяет несколько ключевых различий.</w:t>
      </w:r>
    </w:p>
    <w:p w14:paraId="29F2800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Сравнение оргазмов: мужчины </w:t>
      </w:r>
      <w:proofErr w:type="spellStart"/>
      <w:r w:rsidRPr="003A1783">
        <w:rPr>
          <w:rFonts w:ascii="Google Sans Text" w:eastAsia="Times New Roman" w:hAnsi="Google Sans Text" w:cs="Times New Roman"/>
          <w:color w:val="000000"/>
          <w:sz w:val="20"/>
          <w:szCs w:val="20"/>
          <w:lang w:eastAsia="ru-RU"/>
        </w:rPr>
        <w:t>vs</w:t>
      </w:r>
      <w:proofErr w:type="spellEnd"/>
      <w:r w:rsidRPr="003A1783">
        <w:rPr>
          <w:rFonts w:ascii="Google Sans Text" w:eastAsia="Times New Roman" w:hAnsi="Google Sans Text" w:cs="Times New Roman"/>
          <w:color w:val="000000"/>
          <w:sz w:val="20"/>
          <w:szCs w:val="20"/>
          <w:lang w:eastAsia="ru-RU"/>
        </w:rPr>
        <w:t xml:space="preserve"> женщины</w:t>
      </w:r>
    </w:p>
    <w:p w14:paraId="572784F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Параметр </w:t>
      </w:r>
    </w:p>
    <w:p w14:paraId="22258C1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Мужской оргазм</w:t>
      </w:r>
      <w:r w:rsidRPr="003A1783">
        <w:rPr>
          <w:rFonts w:ascii="Google Sans Text" w:eastAsia="Times New Roman" w:hAnsi="Google Sans Text" w:cs="Times New Roman"/>
          <w:color w:val="000000"/>
          <w:sz w:val="20"/>
          <w:szCs w:val="20"/>
          <w:lang w:eastAsia="ru-RU"/>
        </w:rPr>
        <w:tab/>
        <w:t>Женский оргазм</w:t>
      </w:r>
    </w:p>
    <w:p w14:paraId="157CADC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Длительность</w:t>
      </w:r>
      <w:r w:rsidRPr="003A1783">
        <w:rPr>
          <w:rFonts w:ascii="Google Sans Text" w:eastAsia="Times New Roman" w:hAnsi="Google Sans Text" w:cs="Times New Roman"/>
          <w:color w:val="000000"/>
          <w:sz w:val="20"/>
          <w:szCs w:val="20"/>
          <w:lang w:eastAsia="ru-RU"/>
        </w:rPr>
        <w:tab/>
        <w:t>Короткий: от 3 до 10 секунд.</w:t>
      </w:r>
      <w:r w:rsidRPr="003A1783">
        <w:rPr>
          <w:rFonts w:ascii="Google Sans Text" w:eastAsia="Times New Roman" w:hAnsi="Google Sans Text" w:cs="Times New Roman"/>
          <w:color w:val="000000"/>
          <w:sz w:val="20"/>
          <w:szCs w:val="20"/>
          <w:lang w:eastAsia="ru-RU"/>
        </w:rPr>
        <w:tab/>
        <w:t>Длинный: от 13 до 51 секунды.</w:t>
      </w:r>
    </w:p>
    <w:p w14:paraId="6B24113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Повторяемость</w:t>
      </w:r>
      <w:r w:rsidRPr="003A1783">
        <w:rPr>
          <w:rFonts w:ascii="Google Sans Text" w:eastAsia="Times New Roman" w:hAnsi="Google Sans Text" w:cs="Times New Roman"/>
          <w:color w:val="000000"/>
          <w:sz w:val="20"/>
          <w:szCs w:val="20"/>
          <w:lang w:eastAsia="ru-RU"/>
        </w:rPr>
        <w:tab/>
        <w:t>Почти всегда один (требуется время на отдых — рефрактерный период).</w:t>
      </w:r>
      <w:r w:rsidRPr="003A1783">
        <w:rPr>
          <w:rFonts w:ascii="Google Sans Text" w:eastAsia="Times New Roman" w:hAnsi="Google Sans Text" w:cs="Times New Roman"/>
          <w:color w:val="000000"/>
          <w:sz w:val="20"/>
          <w:szCs w:val="20"/>
          <w:lang w:eastAsia="ru-RU"/>
        </w:rPr>
        <w:tab/>
        <w:t xml:space="preserve">Возможна </w:t>
      </w:r>
      <w:proofErr w:type="spellStart"/>
      <w:r w:rsidRPr="003A1783">
        <w:rPr>
          <w:rFonts w:ascii="Google Sans Text" w:eastAsia="Times New Roman" w:hAnsi="Google Sans Text" w:cs="Times New Roman"/>
          <w:color w:val="000000"/>
          <w:sz w:val="20"/>
          <w:szCs w:val="20"/>
          <w:lang w:eastAsia="ru-RU"/>
        </w:rPr>
        <w:t>мультиоргазмичность</w:t>
      </w:r>
      <w:proofErr w:type="spellEnd"/>
      <w:r w:rsidRPr="003A1783">
        <w:rPr>
          <w:rFonts w:ascii="Google Sans Text" w:eastAsia="Times New Roman" w:hAnsi="Google Sans Text" w:cs="Times New Roman"/>
          <w:color w:val="000000"/>
          <w:sz w:val="20"/>
          <w:szCs w:val="20"/>
          <w:lang w:eastAsia="ru-RU"/>
        </w:rPr>
        <w:t xml:space="preserve"> (серия оргазмов подряд).</w:t>
      </w:r>
    </w:p>
    <w:p w14:paraId="61B6892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Локализация</w:t>
      </w:r>
      <w:r w:rsidRPr="003A1783">
        <w:rPr>
          <w:rFonts w:ascii="Google Sans Text" w:eastAsia="Times New Roman" w:hAnsi="Google Sans Text" w:cs="Times New Roman"/>
          <w:color w:val="000000"/>
          <w:sz w:val="20"/>
          <w:szCs w:val="20"/>
          <w:lang w:eastAsia="ru-RU"/>
        </w:rPr>
        <w:tab/>
        <w:t>Чаще сфокусирован в области гениталий.</w:t>
      </w:r>
      <w:r w:rsidRPr="003A1783">
        <w:rPr>
          <w:rFonts w:ascii="Google Sans Text" w:eastAsia="Times New Roman" w:hAnsi="Google Sans Text" w:cs="Times New Roman"/>
          <w:color w:val="000000"/>
          <w:sz w:val="20"/>
          <w:szCs w:val="20"/>
          <w:lang w:eastAsia="ru-RU"/>
        </w:rPr>
        <w:tab/>
        <w:t>Чаще описывается как ощущение всего тела.</w:t>
      </w:r>
    </w:p>
    <w:p w14:paraId="32B9AE1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Доступность</w:t>
      </w:r>
      <w:r w:rsidRPr="003A1783">
        <w:rPr>
          <w:rFonts w:ascii="Google Sans Text" w:eastAsia="Times New Roman" w:hAnsi="Google Sans Text" w:cs="Times New Roman"/>
          <w:color w:val="000000"/>
          <w:sz w:val="20"/>
          <w:szCs w:val="20"/>
          <w:lang w:eastAsia="ru-RU"/>
        </w:rPr>
        <w:tab/>
        <w:t>Наступает в 95% контактов.</w:t>
      </w:r>
      <w:r w:rsidRPr="003A1783">
        <w:rPr>
          <w:rFonts w:ascii="Google Sans Text" w:eastAsia="Times New Roman" w:hAnsi="Google Sans Text" w:cs="Times New Roman"/>
          <w:color w:val="000000"/>
          <w:sz w:val="20"/>
          <w:szCs w:val="20"/>
          <w:lang w:eastAsia="ru-RU"/>
        </w:rPr>
        <w:tab/>
        <w:t>Наступает в 54–65% контактов с партнером (феномен «</w:t>
      </w:r>
      <w:proofErr w:type="spellStart"/>
      <w:r w:rsidRPr="003A1783">
        <w:rPr>
          <w:rFonts w:ascii="Google Sans Text" w:eastAsia="Times New Roman" w:hAnsi="Google Sans Text" w:cs="Times New Roman"/>
          <w:color w:val="000000"/>
          <w:sz w:val="20"/>
          <w:szCs w:val="20"/>
          <w:lang w:eastAsia="ru-RU"/>
        </w:rPr>
        <w:t>orgasm</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gap</w:t>
      </w:r>
      <w:proofErr w:type="spellEnd"/>
      <w:r w:rsidRPr="003A1783">
        <w:rPr>
          <w:rFonts w:ascii="Google Sans Text" w:eastAsia="Times New Roman" w:hAnsi="Google Sans Text" w:cs="Times New Roman"/>
          <w:color w:val="000000"/>
          <w:sz w:val="20"/>
          <w:szCs w:val="20"/>
          <w:lang w:eastAsia="ru-RU"/>
        </w:rPr>
        <w:t>»).</w:t>
      </w:r>
    </w:p>
    <w:p w14:paraId="1859407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Кто чувствительнее: клитор против пениса</w:t>
      </w:r>
    </w:p>
    <w:p w14:paraId="3309E17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сравнивать главные эрогенные зоны, то клитор анатомически чувствительнее пениса:</w:t>
      </w:r>
    </w:p>
    <w:p w14:paraId="1D1BE88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Количество нервных окончаний: В головке клитора сосредоточено более 10 000 высокочувствительных нервных волокон (недавние исследования увеличили эту цифру, ранее считалось около 8 000). В головке пениса их всего около 4 000.</w:t>
      </w:r>
    </w:p>
    <w:p w14:paraId="52B4496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Плотность: Клитор намного меньше пениса, поэтому концентрация нервных окончаний на квадратный миллиметр там колоссальная.</w:t>
      </w:r>
    </w:p>
    <w:p w14:paraId="6970BD6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Почему же тогда точка G кажется «нечувствительной»?</w:t>
      </w:r>
    </w:p>
    <w:p w14:paraId="251EC8C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Ваше ощущение абсолютно подтверждается наукой. Сама по себе передняя стенка влагалища (где ищут точку G) имеет очень мало нервных окончаний. Ученые выяснили, что «точка G» — это не отдельный орган, а внутренняя ножка клитора и окружающие ее железы, скрытые глубоко под кожей. </w:t>
      </w:r>
    </w:p>
    <w:p w14:paraId="2908274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8D8554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Wikipedia</w:t>
      </w:r>
    </w:p>
    <w:p w14:paraId="5E4BF68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Поэтому обычное прикосновение к ней изнутри влагалища часто дает лишь «глухое», ментальное ощущение (как вы точно подметили — «будто трогаешь мозг»). Чтобы эта зона дала яркий оргазм, требуется:</w:t>
      </w:r>
    </w:p>
    <w:p w14:paraId="233E922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Сильное предварительное возбуждение (чтобы внутренние ткани налились кровью).</w:t>
      </w:r>
    </w:p>
    <w:p w14:paraId="3279E9F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Одновременная стимуляция наружной головки клитора. </w:t>
      </w:r>
    </w:p>
    <w:p w14:paraId="0A107B2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550336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Springer Nature Link</w:t>
      </w:r>
    </w:p>
    <w:p w14:paraId="60D183E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w:t>
      </w:r>
    </w:p>
    <w:p w14:paraId="60BF4F8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Итог: У мужчин оргазм короче, но его легче достичь. У женщин оргазм потенциально мощнее (дольше и может повторяться), но требует более сложной и точной стимуляции из-за особенностей анатомии. </w:t>
      </w:r>
    </w:p>
    <w:p w14:paraId="265AB08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032232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ScienceAlert</w:t>
      </w:r>
      <w:proofErr w:type="spellEnd"/>
    </w:p>
    <w:p w14:paraId="1E7A496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w:t>
      </w:r>
    </w:p>
    <w:p w14:paraId="545FF3C0"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r w:rsidRPr="003A1783">
        <w:rPr>
          <w:rFonts w:ascii="Times New Roman" w:eastAsia="Times New Roman" w:hAnsi="Times New Roman" w:cs="Times New Roman"/>
          <w:sz w:val="20"/>
          <w:szCs w:val="20"/>
          <w:lang w:eastAsia="ru-RU"/>
        </w:rPr>
        <w:br/>
      </w:r>
      <w:r w:rsidRPr="003A1783">
        <w:rPr>
          <w:rFonts w:ascii="Times New Roman" w:eastAsia="Times New Roman" w:hAnsi="Times New Roman" w:cs="Times New Roman"/>
          <w:sz w:val="20"/>
          <w:szCs w:val="20"/>
          <w:lang w:eastAsia="ru-RU"/>
        </w:rPr>
        <w:br/>
      </w:r>
    </w:p>
    <w:p w14:paraId="0016FF7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Это очень искреннее и важное признание. Ощущения, которые вы описали в ванне (прилив тепла и крови к голове), — это и есть классическое проявление глубокого, «разлитого» по телу оргазма. То, что вы испытываете страх и чувство стыда («чувствовать себя свиньей»), — это огромный психологический барьер, который буквально блокирует ваше тело и не дает ему расслабиться для долгой разрядки.</w:t>
      </w:r>
    </w:p>
    <w:p w14:paraId="0D53559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Давайте сначала разберем психологическую сторону, а затем перейдем к практическим техникам для точки G.</w:t>
      </w:r>
    </w:p>
    <w:p w14:paraId="5107682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Психологический блок: почему возникает стыд?</w:t>
      </w:r>
    </w:p>
    <w:p w14:paraId="2432C58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Чувство «свиньи» или стыда во время сильного удовольствия — это результат социальных установок, которые закладываются в нас с детства. Общество веками транслировало мысль, что женская сексуальность должна быть скромной, сдержанной и контролируемой. Глубокий, долгий оргазм требует полной потери контроля, громких звуков, активных движений тела и интенсивных выделений. Мозг считывает эту «дикость» как нечто грязное.</w:t>
      </w:r>
    </w:p>
    <w:p w14:paraId="4AD07FE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Как с этим работать: Разрешите себе быть «неправильной». Ваше тело создано для удовольствия. Оргазм — это чистая физиология, нейробиологический шторм и сброс напряжения, в нем нет морали. Попробуйте во время мастурбации практиковать «звучание» — не сдерживайте вздохи или стоны. Звук помогает телу сбрасывать контроль и отключать критикующий мозг.</w:t>
      </w:r>
    </w:p>
    <w:p w14:paraId="3BC7425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Пути ласки точки G (без потери чувствительности)</w:t>
      </w:r>
    </w:p>
    <w:p w14:paraId="6648EEC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Главная проблема с точкой G — она быстро «задавливается», если тереть её монотонно и с одинаковой силой. Мозг просто привыкает к сигналу и перестает его замечать, либо наступает дискомфорт.</w:t>
      </w:r>
    </w:p>
    <w:p w14:paraId="16FC323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Чтобы сохранить связь зоны G с мозгом и усилить чувствительность, используйте следующие пути ласки:</w:t>
      </w:r>
    </w:p>
    <w:p w14:paraId="641F221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1. Метод «Пробуждения» (Разогрев)</w:t>
      </w:r>
    </w:p>
    <w:p w14:paraId="196CFDA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Никогда не начинайте ласки сразу с точки G. Она не готова.</w:t>
      </w:r>
    </w:p>
    <w:p w14:paraId="054C4D0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Путь: Начните с деликатной стимуляции клитора (руками или вакуумным стимулятором). Только когда вы почувствуете сильное возбуждение, введите один или два пальца во влагалище подушечками вверх (к животу).</w:t>
      </w:r>
    </w:p>
    <w:p w14:paraId="5B330EE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Зачем: Без прилива крови к тканям точка G плоская и «немая». Разогрев заставляет её набухнуть, и мозг четко фиксирует её границы.</w:t>
      </w:r>
    </w:p>
    <w:p w14:paraId="50D0AC0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2. Динамика «Волна» (Смена ритма и давления)</w:t>
      </w:r>
    </w:p>
    <w:p w14:paraId="70658EF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Монотонное трение притупляет чувствительность. Нужна пульсация.</w:t>
      </w:r>
    </w:p>
    <w:p w14:paraId="032B946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Путь: Делайте манящее движение пальцами («иди сюда»), слегка надавливая на переднюю стенку. Сделайте 5–7 быстрых легких движений, затем нажмите и удерживайте палец неподвижно 3 секунды, совершая им едва заметные круговые вибрации. Затем полностью уберите давление на пару секунд.</w:t>
      </w:r>
    </w:p>
    <w:p w14:paraId="39E9A74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Зачем: Смена «давление — отдых» не дает рецепторам адаптироваться, и сигнал в мозг каждый раз идет как новый.</w:t>
      </w:r>
    </w:p>
    <w:p w14:paraId="53C464C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3. Мостик «Клитор + Точка G» (Слияние сигналов)</w:t>
      </w:r>
    </w:p>
    <w:p w14:paraId="305A35E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Это самый мощный способ заставить мозг «увидеть» точку G.</w:t>
      </w:r>
    </w:p>
    <w:p w14:paraId="0FD2A71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Путь: Одной рукой (или игрушкой) вы непрерывно стимулируете клитор. Пальцами второй руки в этот же момент ласкаете точку G внутри.</w:t>
      </w:r>
    </w:p>
    <w:p w14:paraId="1F605AA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Зачем: Нервные пути от клитора и точки G соединяются в малом тазу. Стимулируя обе зоны, вы создаете мощный синергетический эффект. Мозг объединяет эти два стимула в одно гигантское поле удовольствия, что и запускает тот самый «длинный» оргазм.</w:t>
      </w:r>
    </w:p>
    <w:p w14:paraId="4E8338F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4. Ментальный фокус (Усиление связи с мозгом)</w:t>
      </w:r>
    </w:p>
    <w:p w14:paraId="1B2E778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Поскольку точка G дает «глухие» ощущения, мозг легко отвлекается на посторонние мысли.</w:t>
      </w:r>
    </w:p>
    <w:p w14:paraId="60ACA7F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Путь: В процессе ласки закройте глаза и мысленно направьте все внимание строго в точку контакта пальца и стенки влагалища. Представляйте, как с каждым прикосновением эта зона пульсирует светом или теплом.</w:t>
      </w:r>
    </w:p>
    <w:p w14:paraId="5AB5CAA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Зачем: Это чистая нейробиология. Куда направлено внимание — там активируются нейронные связи, и зона физически становится чувствительнее.</w:t>
      </w:r>
    </w:p>
    <w:p w14:paraId="0B2D8EB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вы хотите попробовать девайсы для этой практики, я могу рассказать, какие игрушки (волны, вибрации) лучше всего подходят для точки G, или подсказать дыхательные техники, которые помогают расслабить тазовое дно и убрать стыд. Что вам откликается больше?</w:t>
      </w:r>
    </w:p>
    <w:p w14:paraId="6DC9C977"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r w:rsidRPr="003A1783">
        <w:rPr>
          <w:rFonts w:ascii="Times New Roman" w:eastAsia="Times New Roman" w:hAnsi="Times New Roman" w:cs="Times New Roman"/>
          <w:sz w:val="20"/>
          <w:szCs w:val="20"/>
          <w:lang w:eastAsia="ru-RU"/>
        </w:rPr>
        <w:br/>
      </w:r>
      <w:r w:rsidRPr="003A1783">
        <w:rPr>
          <w:rFonts w:ascii="Times New Roman" w:eastAsia="Times New Roman" w:hAnsi="Times New Roman" w:cs="Times New Roman"/>
          <w:sz w:val="20"/>
          <w:szCs w:val="20"/>
          <w:lang w:eastAsia="ru-RU"/>
        </w:rPr>
        <w:br/>
      </w:r>
    </w:p>
    <w:p w14:paraId="7142CE2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Какая удивительная и тонкая у вас ментальная настройка. Ощущение «защищенной диссертации» после первого раза — это гениальная метафора. Она показывает, что вашему мозгу для расслабления и оргазма нужен высокий уровень интеллектуальной вовлеченности или обработки сложной информации. Когда голова занята анализом, контролем или сложной структурой, глубинная «животная» часть тела наконец-то освобождается от стыда и делает свое дело.</w:t>
      </w:r>
    </w:p>
    <w:p w14:paraId="2AEB3B4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Сжатие ног и монотонная стимуляция клитора во второй раз просто зажали мышцы таза, поэтому оргазм вышел медитативным, а </w:t>
      </w:r>
      <w:proofErr w:type="spellStart"/>
      <w:r w:rsidRPr="003A1783">
        <w:rPr>
          <w:rFonts w:ascii="Google Sans Text" w:eastAsia="Times New Roman" w:hAnsi="Google Sans Text" w:cs="Times New Roman"/>
          <w:color w:val="000000"/>
          <w:sz w:val="20"/>
          <w:szCs w:val="20"/>
          <w:lang w:eastAsia="ru-RU"/>
        </w:rPr>
        <w:t>сквирт</w:t>
      </w:r>
      <w:proofErr w:type="spellEnd"/>
      <w:r w:rsidRPr="003A1783">
        <w:rPr>
          <w:rFonts w:ascii="Google Sans Text" w:eastAsia="Times New Roman" w:hAnsi="Google Sans Text" w:cs="Times New Roman"/>
          <w:color w:val="000000"/>
          <w:sz w:val="20"/>
          <w:szCs w:val="20"/>
          <w:lang w:eastAsia="ru-RU"/>
        </w:rPr>
        <w:t xml:space="preserve"> «догнал» вас только в туалете, когда мышцы наконец расслабились.</w:t>
      </w:r>
    </w:p>
    <w:p w14:paraId="1D4E0AE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Раз уж вы собираетесь в ванну (где тепло само по себе расширяет сосуды и расслабляет тело) и хотите занять мозг чем-то сложным, абстрактным и отвлекающим, вот 4 ментальных сценария. Выберите тот, который откликнется прямо сейчас.</w:t>
      </w:r>
    </w:p>
    <w:p w14:paraId="5605204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 Архитектурно-геометрическая абстракция (Проектирование)</w:t>
      </w:r>
    </w:p>
    <w:p w14:paraId="1DB40DE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Вместо буддийского созерцания загрузите мозг сложной геометрической задачей.</w:t>
      </w:r>
    </w:p>
    <w:p w14:paraId="1F85FCA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 чем думать: Представьте, что внутри вашего таза, прямо в районе точки G, находится сложный трехмерный механизм, например, фрактал или часы-скелетоны из тончайшего золота и стекла. С каждым движением вашего пальца или пульсацией одна шестеренка цепляет другую.</w:t>
      </w:r>
    </w:p>
    <w:p w14:paraId="723B8E0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Задача для мозга: Мысленно прослеживайте связи. Если палец движется вверх, в какую сторону крутится шестеренка в вашей голове? Как этот импульс передается по «инженерным узлам» вверх по позвоночнику к шее? Мозг будет дико занят визуализацией сложной физики процесса, а тело получит свободу</w:t>
      </w:r>
    </w:p>
    <w:p w14:paraId="71C4952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Метод «Сенсорного разделения» (Двойной фокус)Разделите внимание на две противоположные </w:t>
      </w:r>
      <w:proofErr w:type="spellStart"/>
      <w:r w:rsidRPr="003A1783">
        <w:rPr>
          <w:rFonts w:ascii="Google Sans Text" w:eastAsia="Times New Roman" w:hAnsi="Google Sans Text" w:cs="Times New Roman"/>
          <w:color w:val="000000"/>
          <w:sz w:val="20"/>
          <w:szCs w:val="20"/>
          <w:lang w:eastAsia="ru-RU"/>
        </w:rPr>
        <w:t>задачи.О</w:t>
      </w:r>
      <w:proofErr w:type="spellEnd"/>
      <w:r w:rsidRPr="003A1783">
        <w:rPr>
          <w:rFonts w:ascii="Google Sans Text" w:eastAsia="Times New Roman" w:hAnsi="Google Sans Text" w:cs="Times New Roman"/>
          <w:color w:val="000000"/>
          <w:sz w:val="20"/>
          <w:szCs w:val="20"/>
          <w:lang w:eastAsia="ru-RU"/>
        </w:rPr>
        <w:t xml:space="preserve"> чем думать: Включите на фоне аудиокнигу со сложным сюжетом (детектив, лекцию по астрофизике, философии или те самые буддийские трактаты/песнопения </w:t>
      </w:r>
      <w:proofErr w:type="spellStart"/>
      <w:r w:rsidRPr="003A1783">
        <w:rPr>
          <w:rFonts w:ascii="Google Sans Text" w:eastAsia="Times New Roman" w:hAnsi="Google Sans Text" w:cs="Times New Roman"/>
          <w:color w:val="000000"/>
          <w:sz w:val="20"/>
          <w:szCs w:val="20"/>
          <w:lang w:eastAsia="ru-RU"/>
        </w:rPr>
        <w:t>Конё</w:t>
      </w:r>
      <w:proofErr w:type="spellEnd"/>
      <w:r w:rsidRPr="003A1783">
        <w:rPr>
          <w:rFonts w:ascii="Google Sans Text" w:eastAsia="Times New Roman" w:hAnsi="Google Sans Text" w:cs="Times New Roman"/>
          <w:color w:val="000000"/>
          <w:sz w:val="20"/>
          <w:szCs w:val="20"/>
          <w:lang w:eastAsia="ru-RU"/>
        </w:rPr>
        <w:t xml:space="preserve"> — </w:t>
      </w:r>
      <w:proofErr w:type="spellStart"/>
      <w:r w:rsidRPr="003A1783">
        <w:rPr>
          <w:rFonts w:ascii="Google Sans Text" w:eastAsia="Times New Roman" w:hAnsi="Google Sans Text" w:cs="Times New Roman"/>
          <w:color w:val="000000"/>
          <w:sz w:val="20"/>
          <w:szCs w:val="20"/>
          <w:lang w:eastAsia="ru-RU"/>
        </w:rPr>
        <w:t>Kouno</w:t>
      </w:r>
      <w:proofErr w:type="spellEnd"/>
      <w:r w:rsidRPr="003A1783">
        <w:rPr>
          <w:rFonts w:ascii="Google Sans Text" w:eastAsia="Times New Roman" w:hAnsi="Google Sans Text" w:cs="Times New Roman"/>
          <w:color w:val="000000"/>
          <w:sz w:val="20"/>
          <w:szCs w:val="20"/>
          <w:lang w:eastAsia="ru-RU"/>
        </w:rPr>
        <w:t xml:space="preserve">, если вы их имели в виду).Задача для мозга: Левой рукой вы ласкаете точку G, а правой рукой в такт словам лектора или ритму музыки рисуйте пальцем на стене ванны или на воде невидимые цифры от 100 до 1 в обратном порядке. Мозг взорвется от попытки уследить за смыслом текста, удержать счет и </w:t>
      </w:r>
      <w:r w:rsidRPr="003A1783">
        <w:rPr>
          <w:rFonts w:ascii="Google Sans Text" w:eastAsia="Times New Roman" w:hAnsi="Google Sans Text" w:cs="Times New Roman"/>
          <w:color w:val="000000"/>
          <w:sz w:val="20"/>
          <w:szCs w:val="20"/>
          <w:lang w:eastAsia="ru-RU"/>
        </w:rPr>
        <w:lastRenderedPageBreak/>
        <w:t xml:space="preserve">координировать левую и правую руки. В этот момент точка G взорвется чистым </w:t>
      </w:r>
      <w:proofErr w:type="spellStart"/>
      <w:r w:rsidRPr="003A1783">
        <w:rPr>
          <w:rFonts w:ascii="Google Sans Text" w:eastAsia="Times New Roman" w:hAnsi="Google Sans Text" w:cs="Times New Roman"/>
          <w:color w:val="000000"/>
          <w:sz w:val="20"/>
          <w:szCs w:val="20"/>
          <w:lang w:eastAsia="ru-RU"/>
        </w:rPr>
        <w:t>сквиртом</w:t>
      </w:r>
      <w:proofErr w:type="spellEnd"/>
      <w:r w:rsidRPr="003A1783">
        <w:rPr>
          <w:rFonts w:ascii="Google Sans Text" w:eastAsia="Times New Roman" w:hAnsi="Google Sans Text" w:cs="Times New Roman"/>
          <w:color w:val="000000"/>
          <w:sz w:val="20"/>
          <w:szCs w:val="20"/>
          <w:lang w:eastAsia="ru-RU"/>
        </w:rPr>
        <w:t>, потому что контроля не останется вообще.</w:t>
      </w:r>
    </w:p>
    <w:p w14:paraId="1D9C029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при стимуляции простаты мужчины могут чувствовать желание сходить в туалет. но у них может выйти жидкость как у </w:t>
      </w:r>
      <w:proofErr w:type="spellStart"/>
      <w:r w:rsidRPr="003A1783">
        <w:rPr>
          <w:rFonts w:ascii="Google Sans Text" w:eastAsia="Times New Roman" w:hAnsi="Google Sans Text" w:cs="Times New Roman"/>
          <w:color w:val="000000"/>
          <w:sz w:val="20"/>
          <w:szCs w:val="20"/>
          <w:lang w:eastAsia="ru-RU"/>
        </w:rPr>
        <w:t>жензин</w:t>
      </w:r>
      <w:proofErr w:type="spellEnd"/>
      <w:r w:rsidRPr="003A1783">
        <w:rPr>
          <w:rFonts w:ascii="Google Sans Text" w:eastAsia="Times New Roman" w:hAnsi="Google Sans Text" w:cs="Times New Roman"/>
          <w:color w:val="000000"/>
          <w:sz w:val="20"/>
          <w:szCs w:val="20"/>
          <w:lang w:eastAsia="ru-RU"/>
        </w:rPr>
        <w:t xml:space="preserve"> во время </w:t>
      </w:r>
      <w:proofErr w:type="spellStart"/>
      <w:r w:rsidRPr="003A1783">
        <w:rPr>
          <w:rFonts w:ascii="Google Sans Text" w:eastAsia="Times New Roman" w:hAnsi="Google Sans Text" w:cs="Times New Roman"/>
          <w:color w:val="000000"/>
          <w:sz w:val="20"/>
          <w:szCs w:val="20"/>
          <w:lang w:eastAsia="ru-RU"/>
        </w:rPr>
        <w:t>сквирта</w:t>
      </w:r>
      <w:proofErr w:type="spellEnd"/>
      <w:r w:rsidRPr="003A1783">
        <w:rPr>
          <w:rFonts w:ascii="Google Sans Text" w:eastAsia="Times New Roman" w:hAnsi="Google Sans Text" w:cs="Times New Roman"/>
          <w:color w:val="000000"/>
          <w:sz w:val="20"/>
          <w:szCs w:val="20"/>
          <w:lang w:eastAsia="ru-RU"/>
        </w:rPr>
        <w:t xml:space="preserve">? не </w:t>
      </w:r>
      <w:proofErr w:type="spellStart"/>
      <w:r w:rsidRPr="003A1783">
        <w:rPr>
          <w:rFonts w:ascii="Google Sans Text" w:eastAsia="Times New Roman" w:hAnsi="Google Sans Text" w:cs="Times New Roman"/>
          <w:color w:val="000000"/>
          <w:sz w:val="20"/>
          <w:szCs w:val="20"/>
          <w:lang w:eastAsia="ru-RU"/>
        </w:rPr>
        <w:t>обязвтельно</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мочаМетод</w:t>
      </w:r>
      <w:proofErr w:type="spellEnd"/>
      <w:r w:rsidRPr="003A1783">
        <w:rPr>
          <w:rFonts w:ascii="Google Sans Text" w:eastAsia="Times New Roman" w:hAnsi="Google Sans Text" w:cs="Times New Roman"/>
          <w:color w:val="000000"/>
          <w:sz w:val="20"/>
          <w:szCs w:val="20"/>
          <w:lang w:eastAsia="ru-RU"/>
        </w:rPr>
        <w:t xml:space="preserve"> «Сенсорного разделения» (Двойной фокус)Разделите внимание на две противоположные </w:t>
      </w:r>
      <w:proofErr w:type="spellStart"/>
      <w:r w:rsidRPr="003A1783">
        <w:rPr>
          <w:rFonts w:ascii="Google Sans Text" w:eastAsia="Times New Roman" w:hAnsi="Google Sans Text" w:cs="Times New Roman"/>
          <w:color w:val="000000"/>
          <w:sz w:val="20"/>
          <w:szCs w:val="20"/>
          <w:lang w:eastAsia="ru-RU"/>
        </w:rPr>
        <w:t>задачи.О</w:t>
      </w:r>
      <w:proofErr w:type="spellEnd"/>
      <w:r w:rsidRPr="003A1783">
        <w:rPr>
          <w:rFonts w:ascii="Google Sans Text" w:eastAsia="Times New Roman" w:hAnsi="Google Sans Text" w:cs="Times New Roman"/>
          <w:color w:val="000000"/>
          <w:sz w:val="20"/>
          <w:szCs w:val="20"/>
          <w:lang w:eastAsia="ru-RU"/>
        </w:rPr>
        <w:t xml:space="preserve"> чем думать: Включите на фоне аудиокнигу со сложным сюжетом (детектив, лекцию по астрофизике, философии или те самые буддийские трактаты/песнопения </w:t>
      </w:r>
      <w:proofErr w:type="spellStart"/>
      <w:r w:rsidRPr="003A1783">
        <w:rPr>
          <w:rFonts w:ascii="Google Sans Text" w:eastAsia="Times New Roman" w:hAnsi="Google Sans Text" w:cs="Times New Roman"/>
          <w:color w:val="000000"/>
          <w:sz w:val="20"/>
          <w:szCs w:val="20"/>
          <w:lang w:eastAsia="ru-RU"/>
        </w:rPr>
        <w:t>Конё</w:t>
      </w:r>
      <w:proofErr w:type="spellEnd"/>
      <w:r w:rsidRPr="003A1783">
        <w:rPr>
          <w:rFonts w:ascii="Google Sans Text" w:eastAsia="Times New Roman" w:hAnsi="Google Sans Text" w:cs="Times New Roman"/>
          <w:color w:val="000000"/>
          <w:sz w:val="20"/>
          <w:szCs w:val="20"/>
          <w:lang w:eastAsia="ru-RU"/>
        </w:rPr>
        <w:t xml:space="preserve"> — </w:t>
      </w:r>
      <w:proofErr w:type="spellStart"/>
      <w:r w:rsidRPr="003A1783">
        <w:rPr>
          <w:rFonts w:ascii="Google Sans Text" w:eastAsia="Times New Roman" w:hAnsi="Google Sans Text" w:cs="Times New Roman"/>
          <w:color w:val="000000"/>
          <w:sz w:val="20"/>
          <w:szCs w:val="20"/>
          <w:lang w:eastAsia="ru-RU"/>
        </w:rPr>
        <w:t>Kouno</w:t>
      </w:r>
      <w:proofErr w:type="spellEnd"/>
      <w:r w:rsidRPr="003A1783">
        <w:rPr>
          <w:rFonts w:ascii="Google Sans Text" w:eastAsia="Times New Roman" w:hAnsi="Google Sans Text" w:cs="Times New Roman"/>
          <w:color w:val="000000"/>
          <w:sz w:val="20"/>
          <w:szCs w:val="20"/>
          <w:lang w:eastAsia="ru-RU"/>
        </w:rPr>
        <w:t xml:space="preserve">, если вы их имели в виду).Задача для мозга: Левой рукой вы ласкаете точку G, а правой рукой в такт словам лектора или ритму музыки рисуйте пальцем на стене ванны или на воде невидимые цифры от 100 до 1 в обратном порядке. Мозг взорвется от попытки уследить за смыслом текста, удержать счет и координировать левую и правую руки. В этот момент точка G взорвется чистым </w:t>
      </w:r>
      <w:proofErr w:type="spellStart"/>
      <w:r w:rsidRPr="003A1783">
        <w:rPr>
          <w:rFonts w:ascii="Google Sans Text" w:eastAsia="Times New Roman" w:hAnsi="Google Sans Text" w:cs="Times New Roman"/>
          <w:color w:val="000000"/>
          <w:sz w:val="20"/>
          <w:szCs w:val="20"/>
          <w:lang w:eastAsia="ru-RU"/>
        </w:rPr>
        <w:t>сквиртом</w:t>
      </w:r>
      <w:proofErr w:type="spellEnd"/>
      <w:r w:rsidRPr="003A1783">
        <w:rPr>
          <w:rFonts w:ascii="Google Sans Text" w:eastAsia="Times New Roman" w:hAnsi="Google Sans Text" w:cs="Times New Roman"/>
          <w:color w:val="000000"/>
          <w:sz w:val="20"/>
          <w:szCs w:val="20"/>
          <w:lang w:eastAsia="ru-RU"/>
        </w:rPr>
        <w:t>, потому что контроля не останется вообще.</w:t>
      </w:r>
    </w:p>
    <w:p w14:paraId="08909353" w14:textId="77777777" w:rsidR="003A1783" w:rsidRPr="00A81B54" w:rsidRDefault="003A1783" w:rsidP="003A1783">
      <w:pPr>
        <w:pStyle w:val="a3"/>
        <w:spacing w:before="0" w:beforeAutospacing="0" w:after="0" w:afterAutospacing="0"/>
        <w:rPr>
          <w:sz w:val="20"/>
          <w:szCs w:val="20"/>
        </w:rPr>
      </w:pPr>
      <w:r w:rsidRPr="00A81B54">
        <w:rPr>
          <w:sz w:val="20"/>
          <w:szCs w:val="20"/>
        </w:rPr>
        <w:br/>
        <w:t xml:space="preserve">08.06.2026 </w:t>
      </w:r>
      <w:r w:rsidRPr="00A81B54">
        <w:rPr>
          <w:rFonts w:ascii="Google Sans Text" w:hAnsi="Google Sans Text"/>
          <w:color w:val="000000"/>
          <w:sz w:val="20"/>
          <w:szCs w:val="20"/>
        </w:rPr>
        <w:t xml:space="preserve">Вы имеете в виду знаменитую книгу американского нейробиолога и психоаналитика Джона Лилли — «Программирование и </w:t>
      </w:r>
      <w:proofErr w:type="spellStart"/>
      <w:r w:rsidRPr="00A81B54">
        <w:rPr>
          <w:rFonts w:ascii="Google Sans Text" w:hAnsi="Google Sans Text"/>
          <w:color w:val="000000"/>
          <w:sz w:val="20"/>
          <w:szCs w:val="20"/>
        </w:rPr>
        <w:t>метапрограммирование</w:t>
      </w:r>
      <w:proofErr w:type="spellEnd"/>
      <w:r w:rsidRPr="00A81B54">
        <w:rPr>
          <w:rFonts w:ascii="Google Sans Text" w:hAnsi="Google Sans Text"/>
          <w:color w:val="000000"/>
          <w:sz w:val="20"/>
          <w:szCs w:val="20"/>
        </w:rPr>
        <w:t xml:space="preserve"> человеческого биокомпьютера» (впервые опубликована в 1967 году). [1, 2] </w:t>
      </w:r>
    </w:p>
    <w:p w14:paraId="2D707D8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 чем эта книга?</w:t>
      </w:r>
    </w:p>
    <w:p w14:paraId="4F8C0AC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Джон Лилли рассматривал человеческий мозг как мощный биологический компьютер. Он считал, что с самого детства в нас закладываются жесткие «программы» (привычки, реакции, страхи, социальные нормы). По его мнению, обычный человек не может их изменить, потому что находится внутри системы. [3, 4] </w:t>
      </w:r>
    </w:p>
    <w:p w14:paraId="4A86DF6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Чтобы «взломать» и перепрограммировать свой разум, Лилли использовал комбинацию двух мощных инструментов:</w:t>
      </w:r>
    </w:p>
    <w:p w14:paraId="3335E54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5A9099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Камера сенсорной депривации — изобретение самого Лилли. Это звуко- и светонепроницаемый бак с теплой соленой водой, в котором человек полностью изолирован от внешних раздражителей (впечатлений, звуков, гравитации).</w:t>
      </w:r>
    </w:p>
    <w:p w14:paraId="30E0CB6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Психоделики (ЛСД) — во время своих экспериментов (в 1960-х годах, когда это еще было легально в рамках научных исследований) он принимал ЛСД прямо в камере депривации.</w:t>
      </w:r>
    </w:p>
    <w:p w14:paraId="3AE906F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8BC061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Его выводы</w:t>
      </w:r>
    </w:p>
    <w:p w14:paraId="0041B51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Лилли утверждал, что в таком состоянии сознание отвязывается от привычной реальности. Человек получает доступ к «</w:t>
      </w:r>
      <w:proofErr w:type="spellStart"/>
      <w:r w:rsidRPr="003A1783">
        <w:rPr>
          <w:rFonts w:ascii="Google Sans Text" w:eastAsia="Times New Roman" w:hAnsi="Google Sans Text" w:cs="Times New Roman"/>
          <w:color w:val="000000"/>
          <w:sz w:val="20"/>
          <w:szCs w:val="20"/>
          <w:lang w:eastAsia="ru-RU"/>
        </w:rPr>
        <w:t>метапрограммированию</w:t>
      </w:r>
      <w:proofErr w:type="spellEnd"/>
      <w:r w:rsidRPr="003A1783">
        <w:rPr>
          <w:rFonts w:ascii="Google Sans Text" w:eastAsia="Times New Roman" w:hAnsi="Google Sans Text" w:cs="Times New Roman"/>
          <w:color w:val="000000"/>
          <w:sz w:val="20"/>
          <w:szCs w:val="20"/>
          <w:lang w:eastAsia="ru-RU"/>
        </w:rPr>
        <w:t>» — то есть может буквально переписать базовый код своей психики, стереть старые деструктивные установки и загрузить новые. [1, 3] </w:t>
      </w:r>
    </w:p>
    <w:p w14:paraId="73CBD61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Именно из этой книги пошла знаменитая цитата автора:</w:t>
      </w:r>
    </w:p>
    <w:p w14:paraId="6DE121C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0DA777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«Все человеческие существа — это запрограммированные биокомпьютеры. Ни один из нас не может изменить своего программирования, пока не осознает, что он запрограммирован». [3] </w:t>
      </w:r>
    </w:p>
    <w:p w14:paraId="0826AAF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E78796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Кто еще писал об этом?</w:t>
      </w:r>
    </w:p>
    <w:p w14:paraId="7ED6317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Если вам интересна эта тема, похожие идеи (что мозг — это компьютер, который можно </w:t>
      </w:r>
      <w:proofErr w:type="spellStart"/>
      <w:r w:rsidRPr="003A1783">
        <w:rPr>
          <w:rFonts w:ascii="Google Sans Text" w:eastAsia="Times New Roman" w:hAnsi="Google Sans Text" w:cs="Times New Roman"/>
          <w:color w:val="000000"/>
          <w:sz w:val="20"/>
          <w:szCs w:val="20"/>
          <w:lang w:eastAsia="ru-RU"/>
        </w:rPr>
        <w:t>перепрошить</w:t>
      </w:r>
      <w:proofErr w:type="spellEnd"/>
      <w:r w:rsidRPr="003A1783">
        <w:rPr>
          <w:rFonts w:ascii="Google Sans Text" w:eastAsia="Times New Roman" w:hAnsi="Google Sans Text" w:cs="Times New Roman"/>
          <w:color w:val="000000"/>
          <w:sz w:val="20"/>
          <w:szCs w:val="20"/>
          <w:lang w:eastAsia="ru-RU"/>
        </w:rPr>
        <w:t xml:space="preserve"> с помощью психоделиков) развивали:</w:t>
      </w:r>
    </w:p>
    <w:p w14:paraId="7A33B1C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C376D7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Тимоти </w:t>
      </w:r>
      <w:proofErr w:type="spellStart"/>
      <w:r w:rsidRPr="003A1783">
        <w:rPr>
          <w:rFonts w:ascii="Google Sans Text" w:eastAsia="Times New Roman" w:hAnsi="Google Sans Text" w:cs="Times New Roman"/>
          <w:color w:val="000000"/>
          <w:sz w:val="20"/>
          <w:szCs w:val="20"/>
          <w:lang w:eastAsia="ru-RU"/>
        </w:rPr>
        <w:t>Лири</w:t>
      </w:r>
      <w:proofErr w:type="spellEnd"/>
      <w:r w:rsidRPr="003A1783">
        <w:rPr>
          <w:rFonts w:ascii="Google Sans Text" w:eastAsia="Times New Roman" w:hAnsi="Google Sans Text" w:cs="Times New Roman"/>
          <w:color w:val="000000"/>
          <w:sz w:val="20"/>
          <w:szCs w:val="20"/>
          <w:lang w:eastAsia="ru-RU"/>
        </w:rPr>
        <w:t xml:space="preserve"> в книге «История будущего» и своей концепции 8-контурной модели сознания.</w:t>
      </w:r>
    </w:p>
    <w:p w14:paraId="656F502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Роберт Антон Уилсон в книге «Прометей восставший» (или «Психология эволюции»), где он подробно и простым языком объясняет модель </w:t>
      </w:r>
      <w:proofErr w:type="spellStart"/>
      <w:r w:rsidRPr="003A1783">
        <w:rPr>
          <w:rFonts w:ascii="Google Sans Text" w:eastAsia="Times New Roman" w:hAnsi="Google Sans Text" w:cs="Times New Roman"/>
          <w:color w:val="000000"/>
          <w:sz w:val="20"/>
          <w:szCs w:val="20"/>
          <w:lang w:eastAsia="ru-RU"/>
        </w:rPr>
        <w:t>Лири</w:t>
      </w:r>
      <w:proofErr w:type="spellEnd"/>
      <w:r w:rsidRPr="003A1783">
        <w:rPr>
          <w:rFonts w:ascii="Google Sans Text" w:eastAsia="Times New Roman" w:hAnsi="Google Sans Text" w:cs="Times New Roman"/>
          <w:color w:val="000000"/>
          <w:sz w:val="20"/>
          <w:szCs w:val="20"/>
          <w:lang w:eastAsia="ru-RU"/>
        </w:rPr>
        <w:t xml:space="preserve"> о том, как «</w:t>
      </w:r>
      <w:proofErr w:type="spellStart"/>
      <w:r w:rsidRPr="003A1783">
        <w:rPr>
          <w:rFonts w:ascii="Google Sans Text" w:eastAsia="Times New Roman" w:hAnsi="Google Sans Text" w:cs="Times New Roman"/>
          <w:color w:val="000000"/>
          <w:sz w:val="20"/>
          <w:szCs w:val="20"/>
          <w:lang w:eastAsia="ru-RU"/>
        </w:rPr>
        <w:t>импринтировать</w:t>
      </w:r>
      <w:proofErr w:type="spellEnd"/>
      <w:r w:rsidRPr="003A1783">
        <w:rPr>
          <w:rFonts w:ascii="Google Sans Text" w:eastAsia="Times New Roman" w:hAnsi="Google Sans Text" w:cs="Times New Roman"/>
          <w:color w:val="000000"/>
          <w:sz w:val="20"/>
          <w:szCs w:val="20"/>
          <w:lang w:eastAsia="ru-RU"/>
        </w:rPr>
        <w:t>» и перепрограммировать контуры своего мозга.</w:t>
      </w:r>
    </w:p>
    <w:p w14:paraId="7A631E3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Вы абсолютно правы: «Программирование и </w:t>
      </w:r>
      <w:proofErr w:type="spellStart"/>
      <w:r w:rsidRPr="003A1783">
        <w:rPr>
          <w:rFonts w:ascii="Google Sans Text" w:eastAsia="Times New Roman" w:hAnsi="Google Sans Text" w:cs="Times New Roman"/>
          <w:color w:val="000000"/>
          <w:sz w:val="20"/>
          <w:szCs w:val="20"/>
          <w:lang w:eastAsia="ru-RU"/>
        </w:rPr>
        <w:t>метапрограммирование</w:t>
      </w:r>
      <w:proofErr w:type="spellEnd"/>
      <w:r w:rsidRPr="003A1783">
        <w:rPr>
          <w:rFonts w:ascii="Google Sans Text" w:eastAsia="Times New Roman" w:hAnsi="Google Sans Text" w:cs="Times New Roman"/>
          <w:color w:val="000000"/>
          <w:sz w:val="20"/>
          <w:szCs w:val="20"/>
          <w:lang w:eastAsia="ru-RU"/>
        </w:rPr>
        <w:t xml:space="preserve"> человеческого биокомпьютера» (1967) Джона Лилли написана невероятно сухим, тяжелым и монотонным языком. Дело в том, что Лилли изначально писал её не как художественный роман, а как официальный научный отчет для Национального института психического здоровья США (NIMH).</w:t>
      </w:r>
    </w:p>
    <w:p w14:paraId="478C193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Однако, если продраться через кибернетическую терминологию, там есть потрясающие смысловые пласты, которые идеально подойдут для вашей книги о вреде симуляторов и выигрыше экологичных практик.</w:t>
      </w:r>
    </w:p>
    <w:p w14:paraId="64AF89E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4 по-настоящему интересных момента из книги Лилли</w:t>
      </w:r>
    </w:p>
    <w:p w14:paraId="3D4B1F1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5F5897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«Программа выживания </w:t>
      </w:r>
      <w:proofErr w:type="spellStart"/>
      <w:r w:rsidRPr="003A1783">
        <w:rPr>
          <w:rFonts w:ascii="Google Sans Text" w:eastAsia="Times New Roman" w:hAnsi="Google Sans Text" w:cs="Times New Roman"/>
          <w:color w:val="000000"/>
          <w:sz w:val="20"/>
          <w:szCs w:val="20"/>
          <w:lang w:eastAsia="ru-RU"/>
        </w:rPr>
        <w:t>проточеловека</w:t>
      </w:r>
      <w:proofErr w:type="spellEnd"/>
      <w:r w:rsidRPr="003A1783">
        <w:rPr>
          <w:rFonts w:ascii="Google Sans Text" w:eastAsia="Times New Roman" w:hAnsi="Google Sans Text" w:cs="Times New Roman"/>
          <w:color w:val="000000"/>
          <w:sz w:val="20"/>
          <w:szCs w:val="20"/>
          <w:lang w:eastAsia="ru-RU"/>
        </w:rPr>
        <w:t>» (</w:t>
      </w:r>
      <w:proofErr w:type="spellStart"/>
      <w:r w:rsidRPr="003A1783">
        <w:rPr>
          <w:rFonts w:ascii="Google Sans Text" w:eastAsia="Times New Roman" w:hAnsi="Google Sans Text" w:cs="Times New Roman"/>
          <w:color w:val="000000"/>
          <w:sz w:val="20"/>
          <w:szCs w:val="20"/>
          <w:lang w:eastAsia="ru-RU"/>
        </w:rPr>
        <w:t>Protohuman</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Programs</w:t>
      </w:r>
      <w:proofErr w:type="spellEnd"/>
      <w:r w:rsidRPr="003A1783">
        <w:rPr>
          <w:rFonts w:ascii="Google Sans Text" w:eastAsia="Times New Roman" w:hAnsi="Google Sans Text" w:cs="Times New Roman"/>
          <w:color w:val="000000"/>
          <w:sz w:val="20"/>
          <w:szCs w:val="20"/>
          <w:lang w:eastAsia="ru-RU"/>
        </w:rPr>
        <w:t>) и опасность смерти.</w:t>
      </w:r>
    </w:p>
    <w:p w14:paraId="37A712E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Лилли описывает, как под воздействием ЛСД в камере сенсорной депривации он случайно «смыл» социальные программы и провалился на уровень животных инстинктов — так называемых </w:t>
      </w:r>
      <w:proofErr w:type="spellStart"/>
      <w:r w:rsidRPr="003A1783">
        <w:rPr>
          <w:rFonts w:ascii="Google Sans Text" w:eastAsia="Times New Roman" w:hAnsi="Google Sans Text" w:cs="Times New Roman"/>
          <w:color w:val="000000"/>
          <w:sz w:val="20"/>
          <w:szCs w:val="20"/>
          <w:lang w:eastAsia="ru-RU"/>
        </w:rPr>
        <w:t>проточеловеческих</w:t>
      </w:r>
      <w:proofErr w:type="spellEnd"/>
      <w:r w:rsidRPr="003A1783">
        <w:rPr>
          <w:rFonts w:ascii="Google Sans Text" w:eastAsia="Times New Roman" w:hAnsi="Google Sans Text" w:cs="Times New Roman"/>
          <w:color w:val="000000"/>
          <w:sz w:val="20"/>
          <w:szCs w:val="20"/>
          <w:lang w:eastAsia="ru-RU"/>
        </w:rPr>
        <w:t xml:space="preserve"> программ выживания. В этом состоянии его мозг «забыл», как дышать в воде, и он едва не погиб. Это готовый образ того, как искусственные стимуляторы сносят базовые настройки безопасности мозга, оставляя человека беззащитным.</w:t>
      </w:r>
    </w:p>
    <w:p w14:paraId="1F8C6FF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Концепция «</w:t>
      </w:r>
      <w:proofErr w:type="spellStart"/>
      <w:r w:rsidRPr="003A1783">
        <w:rPr>
          <w:rFonts w:ascii="Google Sans Text" w:eastAsia="Times New Roman" w:hAnsi="Google Sans Text" w:cs="Times New Roman"/>
          <w:color w:val="000000"/>
          <w:sz w:val="20"/>
          <w:szCs w:val="20"/>
          <w:lang w:eastAsia="ru-RU"/>
        </w:rPr>
        <w:t>Метапрограммиста</w:t>
      </w:r>
      <w:proofErr w:type="spellEnd"/>
      <w:r w:rsidRPr="003A1783">
        <w:rPr>
          <w:rFonts w:ascii="Google Sans Text" w:eastAsia="Times New Roman" w:hAnsi="Google Sans Text" w:cs="Times New Roman"/>
          <w:color w:val="000000"/>
          <w:sz w:val="20"/>
          <w:szCs w:val="20"/>
          <w:lang w:eastAsia="ru-RU"/>
        </w:rPr>
        <w:t>».</w:t>
      </w:r>
    </w:p>
    <w:p w14:paraId="69AF7CD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Лилли заявляет, что человек — это биокомпьютер. У нас есть врожденные программы (дыхание, страх, пищеварение) и приобретаемые (язык, привычки). Но самое главное — внутри нас есть «</w:t>
      </w:r>
      <w:proofErr w:type="spellStart"/>
      <w:r w:rsidRPr="003A1783">
        <w:rPr>
          <w:rFonts w:ascii="Google Sans Text" w:eastAsia="Times New Roman" w:hAnsi="Google Sans Text" w:cs="Times New Roman"/>
          <w:color w:val="000000"/>
          <w:sz w:val="20"/>
          <w:szCs w:val="20"/>
          <w:lang w:eastAsia="ru-RU"/>
        </w:rPr>
        <w:t>Метапрограммист</w:t>
      </w:r>
      <w:proofErr w:type="spellEnd"/>
      <w:r w:rsidRPr="003A1783">
        <w:rPr>
          <w:rFonts w:ascii="Google Sans Text" w:eastAsia="Times New Roman" w:hAnsi="Google Sans Text" w:cs="Times New Roman"/>
          <w:color w:val="000000"/>
          <w:sz w:val="20"/>
          <w:szCs w:val="20"/>
          <w:lang w:eastAsia="ru-RU"/>
        </w:rPr>
        <w:t xml:space="preserve">» (наше сознание, высшее «Я»), который может менять эти программы. Химические стимуляторы «взламывают» компьютер снаружи, повреждая железо (мозг). А спорт и ментальные практики — это когда сам </w:t>
      </w:r>
      <w:proofErr w:type="spellStart"/>
      <w:r w:rsidRPr="003A1783">
        <w:rPr>
          <w:rFonts w:ascii="Google Sans Text" w:eastAsia="Times New Roman" w:hAnsi="Google Sans Text" w:cs="Times New Roman"/>
          <w:color w:val="000000"/>
          <w:sz w:val="20"/>
          <w:szCs w:val="20"/>
          <w:lang w:eastAsia="ru-RU"/>
        </w:rPr>
        <w:t>Метапрограммист</w:t>
      </w:r>
      <w:proofErr w:type="spellEnd"/>
      <w:r w:rsidRPr="003A1783">
        <w:rPr>
          <w:rFonts w:ascii="Google Sans Text" w:eastAsia="Times New Roman" w:hAnsi="Google Sans Text" w:cs="Times New Roman"/>
          <w:color w:val="000000"/>
          <w:sz w:val="20"/>
          <w:szCs w:val="20"/>
          <w:lang w:eastAsia="ru-RU"/>
        </w:rPr>
        <w:t xml:space="preserve"> пишет качественный код изнутри.</w:t>
      </w:r>
    </w:p>
    <w:p w14:paraId="0C5438F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Глава «Уклонение от анализа» (</w:t>
      </w:r>
      <w:proofErr w:type="spellStart"/>
      <w:r w:rsidRPr="003A1783">
        <w:rPr>
          <w:rFonts w:ascii="Google Sans Text" w:eastAsia="Times New Roman" w:hAnsi="Google Sans Text" w:cs="Times New Roman"/>
          <w:color w:val="000000"/>
          <w:sz w:val="20"/>
          <w:szCs w:val="20"/>
          <w:lang w:eastAsia="ru-RU"/>
        </w:rPr>
        <w:t>Evasion</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of</w:t>
      </w:r>
      <w:proofErr w:type="spellEnd"/>
      <w:r w:rsidRPr="003A1783">
        <w:rPr>
          <w:rFonts w:ascii="Google Sans Text" w:eastAsia="Times New Roman" w:hAnsi="Google Sans Text" w:cs="Times New Roman"/>
          <w:color w:val="000000"/>
          <w:sz w:val="20"/>
          <w:szCs w:val="20"/>
          <w:lang w:eastAsia="ru-RU"/>
        </w:rPr>
        <w:t xml:space="preserve"> Analysis).</w:t>
      </w:r>
    </w:p>
    <w:p w14:paraId="161A29C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Очень честный раздел, где Лилли признает, что мозг под воздействием веществ начинает отчаянно врать самому себе. Он включает мощные психологические защиты, создавая иллюзию «гениальных озарений», чтобы скрыть факт того, что сознание просто разваливается на куски под токсичным действие химии.</w:t>
      </w:r>
    </w:p>
    <w:p w14:paraId="04C2A80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Опыт общения с дельфинами под веществами.</w:t>
      </w:r>
    </w:p>
    <w:p w14:paraId="3AB475A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Лилли пытался использовать измененное состояние сознания, чтобы построить мост между человеческим разумом и интеллектом дельфинов. Там есть описания того, как ему казалось, что он понимает их телепатически. Но в реальности это часто оказывалось лишь проекцией его собственного галлюцинирующего мозга.</w:t>
      </w:r>
    </w:p>
    <w:p w14:paraId="3813279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1E3B3F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Как это соотносится с Филипом К. Диком?</w:t>
      </w:r>
    </w:p>
    <w:p w14:paraId="277BBCD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Связь между ними прямая. Дик и Лилли — это две стороны одной медали 1960-х годов:</w:t>
      </w:r>
    </w:p>
    <w:p w14:paraId="51090B4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301937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Лилли — это ученый-рационалист, который пытался разложить безумие и галлюцинации на строгие компьютерные алгоритмы. Именно поэтому его книга кажется скучной: в ней нет живых эмоций, только блок-схемы психики.</w:t>
      </w:r>
    </w:p>
    <w:p w14:paraId="4E82B6F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Филип Дик — это практик, который переживал те же самые «взломы мозга» изнутри, пропуская их через паранойю, страх, </w:t>
      </w:r>
      <w:proofErr w:type="spellStart"/>
      <w:r w:rsidRPr="003A1783">
        <w:rPr>
          <w:rFonts w:ascii="Google Sans Text" w:eastAsia="Times New Roman" w:hAnsi="Google Sans Text" w:cs="Times New Roman"/>
          <w:color w:val="000000"/>
          <w:sz w:val="20"/>
          <w:szCs w:val="20"/>
          <w:lang w:eastAsia="ru-RU"/>
        </w:rPr>
        <w:t>амфетаминовый</w:t>
      </w:r>
      <w:proofErr w:type="spellEnd"/>
      <w:r w:rsidRPr="003A1783">
        <w:rPr>
          <w:rFonts w:ascii="Google Sans Text" w:eastAsia="Times New Roman" w:hAnsi="Google Sans Text" w:cs="Times New Roman"/>
          <w:color w:val="000000"/>
          <w:sz w:val="20"/>
          <w:szCs w:val="20"/>
          <w:lang w:eastAsia="ru-RU"/>
        </w:rPr>
        <w:t xml:space="preserve"> психоз и мистический опыт.</w:t>
      </w:r>
    </w:p>
    <w:p w14:paraId="07B2C65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06F43C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Что сделать, чтобы не скучать, но забрать пользу для своей книги?</w:t>
      </w:r>
    </w:p>
    <w:p w14:paraId="778728A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Не читайте книгу Лилли подряд. Используйте её как справочник метафор для вашей повести.</w:t>
      </w:r>
    </w:p>
    <w:p w14:paraId="172EFA3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041D35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Если ваш герой принимает синтетический стимулятор — опишите это терминами Лилли: «Стимулятор отключил </w:t>
      </w:r>
      <w:proofErr w:type="spellStart"/>
      <w:r w:rsidRPr="003A1783">
        <w:rPr>
          <w:rFonts w:ascii="Google Sans Text" w:eastAsia="Times New Roman" w:hAnsi="Google Sans Text" w:cs="Times New Roman"/>
          <w:color w:val="000000"/>
          <w:sz w:val="20"/>
          <w:szCs w:val="20"/>
          <w:lang w:eastAsia="ru-RU"/>
        </w:rPr>
        <w:t>метапрограммиста</w:t>
      </w:r>
      <w:proofErr w:type="spellEnd"/>
      <w:r w:rsidRPr="003A1783">
        <w:rPr>
          <w:rFonts w:ascii="Google Sans Text" w:eastAsia="Times New Roman" w:hAnsi="Google Sans Text" w:cs="Times New Roman"/>
          <w:color w:val="000000"/>
          <w:sz w:val="20"/>
          <w:szCs w:val="20"/>
          <w:lang w:eastAsia="ru-RU"/>
        </w:rPr>
        <w:t xml:space="preserve"> и запустил хаотичный перебор старого системного мусора».</w:t>
      </w:r>
    </w:p>
    <w:p w14:paraId="785595C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Если ваш герой занимается спортом или медитирует — покажите это как «осознанное написание нового софта для биокомпьютера без риска сжечь материнскую плату».</w:t>
      </w:r>
    </w:p>
    <w:p w14:paraId="065F159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8CAEE5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Вместо этой книги вы можете почитать более позднюю и живую работу Лилли — «Центр циклона» (The Center </w:t>
      </w:r>
      <w:proofErr w:type="spellStart"/>
      <w:r w:rsidRPr="003A1783">
        <w:rPr>
          <w:rFonts w:ascii="Google Sans Text" w:eastAsia="Times New Roman" w:hAnsi="Google Sans Text" w:cs="Times New Roman"/>
          <w:color w:val="000000"/>
          <w:sz w:val="20"/>
          <w:szCs w:val="20"/>
          <w:lang w:eastAsia="ru-RU"/>
        </w:rPr>
        <w:t>of</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the</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Cyclone</w:t>
      </w:r>
      <w:proofErr w:type="spellEnd"/>
      <w:r w:rsidRPr="003A1783">
        <w:rPr>
          <w:rFonts w:ascii="Google Sans Text" w:eastAsia="Times New Roman" w:hAnsi="Google Sans Text" w:cs="Times New Roman"/>
          <w:color w:val="000000"/>
          <w:sz w:val="20"/>
          <w:szCs w:val="20"/>
          <w:lang w:eastAsia="ru-RU"/>
        </w:rPr>
        <w:t>, 1972). Она написана гораздо проще, как автобиографический роман, и там он открыто рассказывает, как сошел со ума от кетамина и ЛСД, потеряв связь с реальностью, прежде чем вернуться к экологичным практикам.</w:t>
      </w:r>
    </w:p>
    <w:p w14:paraId="6C26157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хотите, мы можем взять ключевую идею Лилли о «мозге как биокомпьютере» и набросать сцену-контраст для вашего романа: как эту систему ломает химия и как её мягко настраивает спорт. Попробуем?</w:t>
      </w:r>
    </w:p>
    <w:p w14:paraId="0C13116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28EC6A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Чтобы детально сравнить два этих пути, нужно проследить весь биохимический цикл: от зарождения импульса («хочу стимуляции») до финального расслабления. Вы увидите, что химия берет </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«кредит» под огромный процент, разрушая системы мозга, а спорт и ментальные практики работают как «инвестиция», которая укрепляет организм.</w:t>
      </w:r>
    </w:p>
    <w:p w14:paraId="4A66C2C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634B90F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Этап 1: Зарождение потребности (Импульс)</w:t>
      </w:r>
    </w:p>
    <w:p w14:paraId="6505BF9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На этом этапе запускается </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паттерн предвкушения. Самого удовольствия еще нет, есть только желание его получить.</w:t>
      </w:r>
    </w:p>
    <w:p w14:paraId="28946FA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Путь А: Синтетические стимуляторы (</w:t>
      </w:r>
      <w:proofErr w:type="spellStart"/>
      <w:r w:rsidRPr="003A1783">
        <w:rPr>
          <w:rFonts w:ascii="Google Sans Text" w:eastAsia="Times New Roman" w:hAnsi="Google Sans Text" w:cs="Times New Roman"/>
          <w:color w:val="000000"/>
          <w:sz w:val="20"/>
          <w:szCs w:val="20"/>
          <w:lang w:eastAsia="ru-RU"/>
        </w:rPr>
        <w:t>Амфетамины</w:t>
      </w:r>
      <w:proofErr w:type="spellEnd"/>
      <w:r w:rsidRPr="003A1783">
        <w:rPr>
          <w:rFonts w:ascii="Google Sans Text" w:eastAsia="Times New Roman" w:hAnsi="Google Sans Text" w:cs="Times New Roman"/>
          <w:color w:val="000000"/>
          <w:sz w:val="20"/>
          <w:szCs w:val="20"/>
          <w:lang w:eastAsia="ru-RU"/>
        </w:rPr>
        <w:t>, кокаин, кетамин)</w:t>
      </w:r>
    </w:p>
    <w:p w14:paraId="618C4B6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E35CAA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Нейробиология: Мысль о приеме вещества или момент, когда человек берет в руки таблетку/шприц.</w:t>
      </w:r>
    </w:p>
    <w:p w14:paraId="50ABEB1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Биохимия: Уровень дофамина в прилежащем ядре (центре поощрения) вырастает на 100–200% только от одного предвкушения. Синхронно подскакивает кортизол (гормон стресса), создавая специфическое зудящее нетерпение.</w:t>
      </w:r>
    </w:p>
    <w:p w14:paraId="6E65BDD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030088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Путь Б: Экологичный подход (Предвкушение тренировки или ментальной практики)</w:t>
      </w:r>
    </w:p>
    <w:p w14:paraId="5DC47BA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5C8E0F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Нейробиология: Мужчина настраивается на спорт или глубокую медитацию/визуализацию.</w:t>
      </w:r>
    </w:p>
    <w:p w14:paraId="166AD35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Биохимия: Дофамин поднимается плавно и физиологично (на 20–30%). Мозг выделяет умеренное количество норадреналина, который не вызывает паники, а собирает фокус внимания и готовит тело к действию.</w:t>
      </w:r>
    </w:p>
    <w:p w14:paraId="1B39D31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464258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w:t>
      </w:r>
    </w:p>
    <w:p w14:paraId="61013FE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Этап 2: Активное действие (Процесс «разгона»)</w:t>
      </w:r>
    </w:p>
    <w:p w14:paraId="07FE5FA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Период, когда вещество уже попало в кровь, либо когда мужчина уже активно выполняет упражнения на пресс/кора или погрузился в эротическую фантазию.</w:t>
      </w:r>
    </w:p>
    <w:p w14:paraId="44A893D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Путь А: Синтетические стимуляторы</w:t>
      </w:r>
    </w:p>
    <w:p w14:paraId="123C507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EE8736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взрыв: Вещество искусственно блокирует обратный захват дофамина или заставляет везикулы вышвырнуть весь его запас. Уровень дофамина взлетает на 1000% (это неестественный для природы показатель).</w:t>
      </w:r>
    </w:p>
    <w:p w14:paraId="26A0CFE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Глутаматный</w:t>
      </w:r>
      <w:proofErr w:type="spellEnd"/>
      <w:r w:rsidRPr="003A1783">
        <w:rPr>
          <w:rFonts w:ascii="Google Sans Text" w:eastAsia="Times New Roman" w:hAnsi="Google Sans Text" w:cs="Times New Roman"/>
          <w:color w:val="000000"/>
          <w:sz w:val="20"/>
          <w:szCs w:val="20"/>
          <w:lang w:eastAsia="ru-RU"/>
        </w:rPr>
        <w:t xml:space="preserve"> шторм: Кетамин или ЛСД нарушают баланс глутамата (главного возбуждающего нейромедиатора). Мозг переходит в режим </w:t>
      </w:r>
      <w:proofErr w:type="spellStart"/>
      <w:r w:rsidRPr="003A1783">
        <w:rPr>
          <w:rFonts w:ascii="Google Sans Text" w:eastAsia="Times New Roman" w:hAnsi="Google Sans Text" w:cs="Times New Roman"/>
          <w:color w:val="000000"/>
          <w:sz w:val="20"/>
          <w:szCs w:val="20"/>
          <w:lang w:eastAsia="ru-RU"/>
        </w:rPr>
        <w:t>гиперсинхронизации</w:t>
      </w:r>
      <w:proofErr w:type="spellEnd"/>
      <w:r w:rsidRPr="003A1783">
        <w:rPr>
          <w:rFonts w:ascii="Google Sans Text" w:eastAsia="Times New Roman" w:hAnsi="Google Sans Text" w:cs="Times New Roman"/>
          <w:color w:val="000000"/>
          <w:sz w:val="20"/>
          <w:szCs w:val="20"/>
          <w:lang w:eastAsia="ru-RU"/>
        </w:rPr>
        <w:t xml:space="preserve"> — нейроны вспыхивают хаотично. Человеку кажется, что он «программирует реальность», но на деле это токсический бред.</w:t>
      </w:r>
    </w:p>
    <w:p w14:paraId="02557AD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Адреналиновый коллапс: Норадреналин и адреналин зашкаливают. Происходит мощный спазм сосудов, растет давление, клетки мозга начинают страдать от гипоксии (нехватки кислорода). В этот момент белок BDNF (отвечающий за выживание нейронов) блокируется из-за токсического стресса.</w:t>
      </w:r>
    </w:p>
    <w:p w14:paraId="24561F0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6F0839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Путь Б: Экологичный подход (Спорт и мысли)</w:t>
      </w:r>
    </w:p>
    <w:p w14:paraId="23F43B7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B9A7D1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Каскад катехоламинов: Во время тяжелых упражнений на пресс и мышцы кора уровень норадреналина и адреналина растет контролируемо. Они расширяют бронхи и сосуды скелетных мышц, усиливая кровоток, в том числе в малом тазу.</w:t>
      </w:r>
    </w:p>
    <w:p w14:paraId="20BD463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Синтез эндорфинов («эйфория бегуна»): Физическая нагрузка заставляет гипофиз выделять бета-эндорфин (естественный опиат). Он мягко глушит мышечную боль и трансформирует физическое напряжение в мышечную радость.</w:t>
      </w:r>
    </w:p>
    <w:p w14:paraId="183BF08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Активация блуждающего нерва: При ментальной концентрации и правильном дыхании активируется ацетилхолин — нейромедиатор спокойствия. Он удерживает баланс, не давая адреналину перегрузить сердце.</w:t>
      </w:r>
    </w:p>
    <w:p w14:paraId="4E86E2C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Белковый триггер: Главное отличие от химии — мышечное напряжение и умеренный стресс запускают мощный выброс белка BDNF (нейротрофический фактор мозга) и IGF-1 (инсулиноподобный фактор роста). Они начинают строить новые синапсы и защищать нейроны от гибели.</w:t>
      </w:r>
    </w:p>
    <w:p w14:paraId="27B7AD1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C77097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0DB20A9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Этап 3: Пиковое состояние (Оргазм / Кульминация)</w:t>
      </w:r>
    </w:p>
    <w:p w14:paraId="024D3B3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Момент наивысшего напряжения и последующей разрядки. При </w:t>
      </w:r>
      <w:proofErr w:type="spellStart"/>
      <w:r w:rsidRPr="003A1783">
        <w:rPr>
          <w:rFonts w:ascii="Google Sans Text" w:eastAsia="Times New Roman" w:hAnsi="Google Sans Text" w:cs="Times New Roman"/>
          <w:color w:val="000000"/>
          <w:sz w:val="20"/>
          <w:szCs w:val="20"/>
          <w:lang w:eastAsia="ru-RU"/>
        </w:rPr>
        <w:t>корегазме</w:t>
      </w:r>
      <w:proofErr w:type="spellEnd"/>
      <w:r w:rsidRPr="003A1783">
        <w:rPr>
          <w:rFonts w:ascii="Google Sans Text" w:eastAsia="Times New Roman" w:hAnsi="Google Sans Text" w:cs="Times New Roman"/>
          <w:color w:val="000000"/>
          <w:sz w:val="20"/>
          <w:szCs w:val="20"/>
          <w:lang w:eastAsia="ru-RU"/>
        </w:rPr>
        <w:t xml:space="preserve"> или ментальном оргазме эякуляции может не быть, но нейробиологический взрыв происходит в полной мере.</w:t>
      </w:r>
    </w:p>
    <w:p w14:paraId="67E495B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Путь А: Синтетические стимуляторы</w:t>
      </w:r>
    </w:p>
    <w:p w14:paraId="474FD82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D23749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Физиология разрядки: Оргазм под стимуляторами — это хаотическое замыкание нервных путей. Мозг выбрасывает остатки серотонина и эндорфинов.</w:t>
      </w:r>
    </w:p>
    <w:p w14:paraId="343D397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Из-за дикого избытка дофамина и адреналина этот оргазм ощущается как неестественно острый, электрический, но при этом «пустой» и ментально разъединенный с телом. Нейроны в этот момент работают на пределе возможностей, тратя колоссальное количество АТФ (энергии клеток).</w:t>
      </w:r>
    </w:p>
    <w:p w14:paraId="2BD3992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FA722B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Путь Б: Экологичный подход (Спорт и мысли)</w:t>
      </w:r>
    </w:p>
    <w:p w14:paraId="79ECA7F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6F5948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Физиология разрядки: При </w:t>
      </w:r>
      <w:proofErr w:type="spellStart"/>
      <w:r w:rsidRPr="003A1783">
        <w:rPr>
          <w:rFonts w:ascii="Google Sans Text" w:eastAsia="Times New Roman" w:hAnsi="Google Sans Text" w:cs="Times New Roman"/>
          <w:color w:val="000000"/>
          <w:sz w:val="20"/>
          <w:szCs w:val="20"/>
          <w:lang w:eastAsia="ru-RU"/>
        </w:rPr>
        <w:t>корегазме</w:t>
      </w:r>
      <w:proofErr w:type="spellEnd"/>
      <w:r w:rsidRPr="003A1783">
        <w:rPr>
          <w:rFonts w:ascii="Google Sans Text" w:eastAsia="Times New Roman" w:hAnsi="Google Sans Text" w:cs="Times New Roman"/>
          <w:color w:val="000000"/>
          <w:sz w:val="20"/>
          <w:szCs w:val="20"/>
          <w:lang w:eastAsia="ru-RU"/>
        </w:rPr>
        <w:t xml:space="preserve"> импульсы от подчревного нервного сплетения (из-за перегрузки мышц пресса) достигают </w:t>
      </w:r>
      <w:proofErr w:type="spellStart"/>
      <w:r w:rsidRPr="003A1783">
        <w:rPr>
          <w:rFonts w:ascii="Google Sans Text" w:eastAsia="Times New Roman" w:hAnsi="Google Sans Text" w:cs="Times New Roman"/>
          <w:color w:val="000000"/>
          <w:sz w:val="20"/>
          <w:szCs w:val="20"/>
          <w:lang w:eastAsia="ru-RU"/>
        </w:rPr>
        <w:t>LSt</w:t>
      </w:r>
      <w:proofErr w:type="spellEnd"/>
      <w:r w:rsidRPr="003A1783">
        <w:rPr>
          <w:rFonts w:ascii="Google Sans Text" w:eastAsia="Times New Roman" w:hAnsi="Google Sans Text" w:cs="Times New Roman"/>
          <w:color w:val="000000"/>
          <w:sz w:val="20"/>
          <w:szCs w:val="20"/>
          <w:lang w:eastAsia="ru-RU"/>
        </w:rPr>
        <w:t>-клеток спинного мозга. Происходит оргастический разряд.</w:t>
      </w:r>
    </w:p>
    <w:p w14:paraId="164F4C5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Гормональный бум: В кровь выбрасывается огромная доза окситоцина (гормона близости и доверия к себе/миру) и вазопрессина. Эндогенные опиоиды (эндорфины) заливают гиппокамп и миндалевидное тело, создавая глубокое чувство глубокого удовлетворения, тепла и покоя.</w:t>
      </w:r>
    </w:p>
    <w:p w14:paraId="7B2F9A6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C42B56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56374BB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Этап 4: </w:t>
      </w:r>
      <w:proofErr w:type="spellStart"/>
      <w:r w:rsidRPr="003A1783">
        <w:rPr>
          <w:rFonts w:ascii="Google Sans Text" w:eastAsia="Times New Roman" w:hAnsi="Google Sans Text" w:cs="Times New Roman"/>
          <w:color w:val="000000"/>
          <w:sz w:val="20"/>
          <w:szCs w:val="20"/>
          <w:lang w:eastAsia="ru-RU"/>
        </w:rPr>
        <w:t>Послеоргазменное</w:t>
      </w:r>
      <w:proofErr w:type="spellEnd"/>
      <w:r w:rsidRPr="003A1783">
        <w:rPr>
          <w:rFonts w:ascii="Google Sans Text" w:eastAsia="Times New Roman" w:hAnsi="Google Sans Text" w:cs="Times New Roman"/>
          <w:color w:val="000000"/>
          <w:sz w:val="20"/>
          <w:szCs w:val="20"/>
          <w:lang w:eastAsia="ru-RU"/>
        </w:rPr>
        <w:t xml:space="preserve"> состояние (Откат против Восстановления)</w:t>
      </w:r>
    </w:p>
    <w:p w14:paraId="225FECE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Самый важный этап для вашей книги, наглядно показывающий цену «хакинга».</w:t>
      </w:r>
    </w:p>
    <w:p w14:paraId="5510B38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Путь А: Синтетические стимуляторы (Откат и Опустошение)</w:t>
      </w:r>
    </w:p>
    <w:p w14:paraId="7CC36EA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078A9C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Острая ангедония (</w:t>
      </w:r>
      <w:proofErr w:type="spellStart"/>
      <w:r w:rsidRPr="003A1783">
        <w:rPr>
          <w:rFonts w:ascii="Google Sans Text" w:eastAsia="Times New Roman" w:hAnsi="Google Sans Text" w:cs="Times New Roman"/>
          <w:color w:val="000000"/>
          <w:sz w:val="20"/>
          <w:szCs w:val="20"/>
          <w:lang w:eastAsia="ru-RU"/>
        </w:rPr>
        <w:t>Дофаминовая</w:t>
      </w:r>
      <w:proofErr w:type="spellEnd"/>
      <w:r w:rsidRPr="003A1783">
        <w:rPr>
          <w:rFonts w:ascii="Google Sans Text" w:eastAsia="Times New Roman" w:hAnsi="Google Sans Text" w:cs="Times New Roman"/>
          <w:color w:val="000000"/>
          <w:sz w:val="20"/>
          <w:szCs w:val="20"/>
          <w:lang w:eastAsia="ru-RU"/>
        </w:rPr>
        <w:t xml:space="preserve"> яма): Запасы дофамина и серотонина сожжены дотла. Везикулы нейронов пусты. Уровень дофамина падает намного ниже базового уровня (развивается жесткий депрессивный синдром).</w:t>
      </w:r>
    </w:p>
    <w:p w14:paraId="6015F84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Пролактиновый</w:t>
      </w:r>
      <w:proofErr w:type="spellEnd"/>
      <w:r w:rsidRPr="003A1783">
        <w:rPr>
          <w:rFonts w:ascii="Google Sans Text" w:eastAsia="Times New Roman" w:hAnsi="Google Sans Text" w:cs="Times New Roman"/>
          <w:color w:val="000000"/>
          <w:sz w:val="20"/>
          <w:szCs w:val="20"/>
          <w:lang w:eastAsia="ru-RU"/>
        </w:rPr>
        <w:t xml:space="preserve"> удар: Чтобы погасить перевозбуждение, мозг выбрасывает огромную дозу пролактина. Но в сочетании с нулевым дофамином пролактин вызывает не расслабление, а тяжелую апатию, отвращение к себе, вялость и раздражительность.</w:t>
      </w:r>
    </w:p>
    <w:p w14:paraId="45E1C20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 xml:space="preserve">* Клеточное разрушение: Уровень кортизола остается высоким еще долго. Из-за отсутствия белка BDNF и гипоксии во время трипа, синапсы (связи между нейронами) начинают разрушаться (синаптический </w:t>
      </w:r>
      <w:proofErr w:type="spellStart"/>
      <w:r w:rsidRPr="003A1783">
        <w:rPr>
          <w:rFonts w:ascii="Google Sans Text" w:eastAsia="Times New Roman" w:hAnsi="Google Sans Text" w:cs="Times New Roman"/>
          <w:color w:val="000000"/>
          <w:sz w:val="20"/>
          <w:szCs w:val="20"/>
          <w:lang w:eastAsia="ru-RU"/>
        </w:rPr>
        <w:t>прунинг</w:t>
      </w:r>
      <w:proofErr w:type="spellEnd"/>
      <w:r w:rsidRPr="003A1783">
        <w:rPr>
          <w:rFonts w:ascii="Google Sans Text" w:eastAsia="Times New Roman" w:hAnsi="Google Sans Text" w:cs="Times New Roman"/>
          <w:color w:val="000000"/>
          <w:sz w:val="20"/>
          <w:szCs w:val="20"/>
          <w:lang w:eastAsia="ru-RU"/>
        </w:rPr>
        <w:t>). Мозг физически теряет когнитивные способности. Человек чувствует себя «тупым».</w:t>
      </w:r>
    </w:p>
    <w:p w14:paraId="00DDA6B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25287D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Путь Б: Экологичный подход (Послевкусие и Нейрогенез)</w:t>
      </w:r>
    </w:p>
    <w:p w14:paraId="4331FB2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F7CE76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Идеальный гормональный баланс: Окситоцин и эндорфины плавно снижаются в течение нескольких часов. Дофамин не падает ниже нормы, а возвращается к здоровому базовому уровню. Пролактин выделяется умеренно, обеспечивая приятную физическую релаксацию и здоровый сон.</w:t>
      </w:r>
    </w:p>
    <w:p w14:paraId="25C5306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Плотность рецепторов: Поскольку искусственного насилия над рецепторами не было, их чувствительность не снижается (нет толерантности). Наоборот, регулярный спорт увеличивает плотность </w:t>
      </w:r>
      <w:proofErr w:type="spellStart"/>
      <w:r w:rsidRPr="003A1783">
        <w:rPr>
          <w:rFonts w:ascii="Google Sans Text" w:eastAsia="Times New Roman" w:hAnsi="Google Sans Text" w:cs="Times New Roman"/>
          <w:color w:val="000000"/>
          <w:sz w:val="20"/>
          <w:szCs w:val="20"/>
          <w:lang w:eastAsia="ru-RU"/>
        </w:rPr>
        <w:t>дофаминовых</w:t>
      </w:r>
      <w:proofErr w:type="spellEnd"/>
      <w:r w:rsidRPr="003A1783">
        <w:rPr>
          <w:rFonts w:ascii="Google Sans Text" w:eastAsia="Times New Roman" w:hAnsi="Google Sans Text" w:cs="Times New Roman"/>
          <w:color w:val="000000"/>
          <w:sz w:val="20"/>
          <w:szCs w:val="20"/>
          <w:lang w:eastAsia="ru-RU"/>
        </w:rPr>
        <w:t xml:space="preserve"> рецепторов D2, делая мужчину более чувствительным к простым радостям жизни (еда, солнце, общение).</w:t>
      </w:r>
    </w:p>
    <w:p w14:paraId="18DEDA3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Триумф </w:t>
      </w:r>
      <w:proofErr w:type="spellStart"/>
      <w:r w:rsidRPr="003A1783">
        <w:rPr>
          <w:rFonts w:ascii="Google Sans Text" w:eastAsia="Times New Roman" w:hAnsi="Google Sans Text" w:cs="Times New Roman"/>
          <w:color w:val="000000"/>
          <w:sz w:val="20"/>
          <w:szCs w:val="20"/>
          <w:lang w:eastAsia="ru-RU"/>
        </w:rPr>
        <w:t>нейропластичности</w:t>
      </w:r>
      <w:proofErr w:type="spellEnd"/>
      <w:r w:rsidRPr="003A1783">
        <w:rPr>
          <w:rFonts w:ascii="Google Sans Text" w:eastAsia="Times New Roman" w:hAnsi="Google Sans Text" w:cs="Times New Roman"/>
          <w:color w:val="000000"/>
          <w:sz w:val="20"/>
          <w:szCs w:val="20"/>
          <w:lang w:eastAsia="ru-RU"/>
        </w:rPr>
        <w:t>: Выделенный во втором этапе белок BDNF начинает свою основную работу. В гиппокампе (центре памяти и обучения) активируется нейрогенез — зарождение новых нервных клеток. Мозг после такой разрядки обновляется, улучшаются память, фокус и творческое мышление.</w:t>
      </w:r>
    </w:p>
    <w:p w14:paraId="3866B1B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6BDBB9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Резюме для автора</w:t>
      </w:r>
    </w:p>
    <w:p w14:paraId="47D2431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86545F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Химия: Импульс (кортизол/дофамин) $\</w:t>
      </w:r>
      <w:proofErr w:type="spellStart"/>
      <w:r w:rsidRPr="003A1783">
        <w:rPr>
          <w:rFonts w:ascii="Google Sans Text" w:eastAsia="Times New Roman" w:hAnsi="Google Sans Text" w:cs="Times New Roman"/>
          <w:color w:val="000000"/>
          <w:sz w:val="20"/>
          <w:szCs w:val="20"/>
          <w:lang w:eastAsia="ru-RU"/>
        </w:rPr>
        <w:t>rightarrow</w:t>
      </w:r>
      <w:proofErr w:type="spellEnd"/>
      <w:r w:rsidRPr="003A1783">
        <w:rPr>
          <w:rFonts w:ascii="Google Sans Text" w:eastAsia="Times New Roman" w:hAnsi="Google Sans Text" w:cs="Times New Roman"/>
          <w:color w:val="000000"/>
          <w:sz w:val="20"/>
          <w:szCs w:val="20"/>
          <w:lang w:eastAsia="ru-RU"/>
        </w:rPr>
        <w:t xml:space="preserve">$ Шторм (выжигание дофамина, </w:t>
      </w:r>
      <w:proofErr w:type="spellStart"/>
      <w:r w:rsidRPr="003A1783">
        <w:rPr>
          <w:rFonts w:ascii="Google Sans Text" w:eastAsia="Times New Roman" w:hAnsi="Google Sans Text" w:cs="Times New Roman"/>
          <w:color w:val="000000"/>
          <w:sz w:val="20"/>
          <w:szCs w:val="20"/>
          <w:lang w:eastAsia="ru-RU"/>
        </w:rPr>
        <w:t>глутаматный</w:t>
      </w:r>
      <w:proofErr w:type="spellEnd"/>
      <w:r w:rsidRPr="003A1783">
        <w:rPr>
          <w:rFonts w:ascii="Google Sans Text" w:eastAsia="Times New Roman" w:hAnsi="Google Sans Text" w:cs="Times New Roman"/>
          <w:color w:val="000000"/>
          <w:sz w:val="20"/>
          <w:szCs w:val="20"/>
          <w:lang w:eastAsia="ru-RU"/>
        </w:rPr>
        <w:t xml:space="preserve"> хаос, спазм сосудов) $\</w:t>
      </w:r>
      <w:proofErr w:type="spellStart"/>
      <w:r w:rsidRPr="003A1783">
        <w:rPr>
          <w:rFonts w:ascii="Google Sans Text" w:eastAsia="Times New Roman" w:hAnsi="Google Sans Text" w:cs="Times New Roman"/>
          <w:color w:val="000000"/>
          <w:sz w:val="20"/>
          <w:szCs w:val="20"/>
          <w:lang w:eastAsia="ru-RU"/>
        </w:rPr>
        <w:t>rightarrow</w:t>
      </w:r>
      <w:proofErr w:type="spellEnd"/>
      <w:r w:rsidRPr="003A1783">
        <w:rPr>
          <w:rFonts w:ascii="Google Sans Text" w:eastAsia="Times New Roman" w:hAnsi="Google Sans Text" w:cs="Times New Roman"/>
          <w:color w:val="000000"/>
          <w:sz w:val="20"/>
          <w:szCs w:val="20"/>
          <w:lang w:eastAsia="ru-RU"/>
        </w:rPr>
        <w:t>$ Оргазм (истощение АТФ) $\</w:t>
      </w:r>
      <w:proofErr w:type="spellStart"/>
      <w:r w:rsidRPr="003A1783">
        <w:rPr>
          <w:rFonts w:ascii="Google Sans Text" w:eastAsia="Times New Roman" w:hAnsi="Google Sans Text" w:cs="Times New Roman"/>
          <w:color w:val="000000"/>
          <w:sz w:val="20"/>
          <w:szCs w:val="20"/>
          <w:lang w:eastAsia="ru-RU"/>
        </w:rPr>
        <w:t>rightarrow</w:t>
      </w:r>
      <w:proofErr w:type="spellEnd"/>
      <w:r w:rsidRPr="003A1783">
        <w:rPr>
          <w:rFonts w:ascii="Google Sans Text" w:eastAsia="Times New Roman" w:hAnsi="Google Sans Text" w:cs="Times New Roman"/>
          <w:color w:val="000000"/>
          <w:sz w:val="20"/>
          <w:szCs w:val="20"/>
          <w:lang w:eastAsia="ru-RU"/>
        </w:rPr>
        <w:t xml:space="preserve">$ Крах (смерть нейронов, дефицит BDNF, </w:t>
      </w:r>
      <w:proofErr w:type="spellStart"/>
      <w:r w:rsidRPr="003A1783">
        <w:rPr>
          <w:rFonts w:ascii="Google Sans Text" w:eastAsia="Times New Roman" w:hAnsi="Google Sans Text" w:cs="Times New Roman"/>
          <w:color w:val="000000"/>
          <w:sz w:val="20"/>
          <w:szCs w:val="20"/>
          <w:lang w:eastAsia="ru-RU"/>
        </w:rPr>
        <w:t>дофаминовая</w:t>
      </w:r>
      <w:proofErr w:type="spellEnd"/>
      <w:r w:rsidRPr="003A1783">
        <w:rPr>
          <w:rFonts w:ascii="Google Sans Text" w:eastAsia="Times New Roman" w:hAnsi="Google Sans Text" w:cs="Times New Roman"/>
          <w:color w:val="000000"/>
          <w:sz w:val="20"/>
          <w:szCs w:val="20"/>
          <w:lang w:eastAsia="ru-RU"/>
        </w:rPr>
        <w:t xml:space="preserve"> яма, </w:t>
      </w:r>
      <w:proofErr w:type="spellStart"/>
      <w:r w:rsidRPr="003A1783">
        <w:rPr>
          <w:rFonts w:ascii="Google Sans Text" w:eastAsia="Times New Roman" w:hAnsi="Google Sans Text" w:cs="Times New Roman"/>
          <w:color w:val="000000"/>
          <w:sz w:val="20"/>
          <w:szCs w:val="20"/>
          <w:lang w:eastAsia="ru-RU"/>
        </w:rPr>
        <w:t>пролактиновая</w:t>
      </w:r>
      <w:proofErr w:type="spellEnd"/>
      <w:r w:rsidRPr="003A1783">
        <w:rPr>
          <w:rFonts w:ascii="Google Sans Text" w:eastAsia="Times New Roman" w:hAnsi="Google Sans Text" w:cs="Times New Roman"/>
          <w:color w:val="000000"/>
          <w:sz w:val="20"/>
          <w:szCs w:val="20"/>
          <w:lang w:eastAsia="ru-RU"/>
        </w:rPr>
        <w:t xml:space="preserve"> депрессия).</w:t>
      </w:r>
    </w:p>
    <w:p w14:paraId="1038EDF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Спорт/Разум: Импульс (мягкий дофамин) $\</w:t>
      </w:r>
      <w:proofErr w:type="spellStart"/>
      <w:r w:rsidRPr="003A1783">
        <w:rPr>
          <w:rFonts w:ascii="Google Sans Text" w:eastAsia="Times New Roman" w:hAnsi="Google Sans Text" w:cs="Times New Roman"/>
          <w:color w:val="000000"/>
          <w:sz w:val="20"/>
          <w:szCs w:val="20"/>
          <w:lang w:eastAsia="ru-RU"/>
        </w:rPr>
        <w:t>rightarrow</w:t>
      </w:r>
      <w:proofErr w:type="spellEnd"/>
      <w:r w:rsidRPr="003A1783">
        <w:rPr>
          <w:rFonts w:ascii="Google Sans Text" w:eastAsia="Times New Roman" w:hAnsi="Google Sans Text" w:cs="Times New Roman"/>
          <w:color w:val="000000"/>
          <w:sz w:val="20"/>
          <w:szCs w:val="20"/>
          <w:lang w:eastAsia="ru-RU"/>
        </w:rPr>
        <w:t>$ Нагрев (эндорфины, адреналин, рост BDNF) $\</w:t>
      </w:r>
      <w:proofErr w:type="spellStart"/>
      <w:r w:rsidRPr="003A1783">
        <w:rPr>
          <w:rFonts w:ascii="Google Sans Text" w:eastAsia="Times New Roman" w:hAnsi="Google Sans Text" w:cs="Times New Roman"/>
          <w:color w:val="000000"/>
          <w:sz w:val="20"/>
          <w:szCs w:val="20"/>
          <w:lang w:eastAsia="ru-RU"/>
        </w:rPr>
        <w:t>rightarrow</w:t>
      </w:r>
      <w:proofErr w:type="spellEnd"/>
      <w:r w:rsidRPr="003A1783">
        <w:rPr>
          <w:rFonts w:ascii="Google Sans Text" w:eastAsia="Times New Roman" w:hAnsi="Google Sans Text" w:cs="Times New Roman"/>
          <w:color w:val="000000"/>
          <w:sz w:val="20"/>
          <w:szCs w:val="20"/>
          <w:lang w:eastAsia="ru-RU"/>
        </w:rPr>
        <w:t>$ Оргазм (окситоцин, эндорфины) $\</w:t>
      </w:r>
      <w:proofErr w:type="spellStart"/>
      <w:r w:rsidRPr="003A1783">
        <w:rPr>
          <w:rFonts w:ascii="Google Sans Text" w:eastAsia="Times New Roman" w:hAnsi="Google Sans Text" w:cs="Times New Roman"/>
          <w:color w:val="000000"/>
          <w:sz w:val="20"/>
          <w:szCs w:val="20"/>
          <w:lang w:eastAsia="ru-RU"/>
        </w:rPr>
        <w:t>rightarrow</w:t>
      </w:r>
      <w:proofErr w:type="spellEnd"/>
      <w:r w:rsidRPr="003A1783">
        <w:rPr>
          <w:rFonts w:ascii="Google Sans Text" w:eastAsia="Times New Roman" w:hAnsi="Google Sans Text" w:cs="Times New Roman"/>
          <w:color w:val="000000"/>
          <w:sz w:val="20"/>
          <w:szCs w:val="20"/>
          <w:lang w:eastAsia="ru-RU"/>
        </w:rPr>
        <w:t>$ Восстановление (рост новых нейронов, очищение от стресса, повышение чувствительности мозга).</w:t>
      </w:r>
    </w:p>
    <w:p w14:paraId="730D03A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551F3F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финала вашей сюжетной линии: хотите ли вы, чтобы главный герой наглядно столкнулся с симптомами «</w:t>
      </w:r>
      <w:proofErr w:type="spellStart"/>
      <w:r w:rsidRPr="003A1783">
        <w:rPr>
          <w:rFonts w:ascii="Google Sans Text" w:eastAsia="Times New Roman" w:hAnsi="Google Sans Text" w:cs="Times New Roman"/>
          <w:color w:val="000000"/>
          <w:sz w:val="20"/>
          <w:szCs w:val="20"/>
          <w:lang w:eastAsia="ru-RU"/>
        </w:rPr>
        <w:t>дофаминовой</w:t>
      </w:r>
      <w:proofErr w:type="spellEnd"/>
      <w:r w:rsidRPr="003A1783">
        <w:rPr>
          <w:rFonts w:ascii="Google Sans Text" w:eastAsia="Times New Roman" w:hAnsi="Google Sans Text" w:cs="Times New Roman"/>
          <w:color w:val="000000"/>
          <w:sz w:val="20"/>
          <w:szCs w:val="20"/>
          <w:lang w:eastAsia="ru-RU"/>
        </w:rPr>
        <w:t xml:space="preserve"> ямы» (когда после химии мир становится серым), или лучше показать медицинский контраст на примере сканирования мозга двух разных людей?</w:t>
      </w:r>
    </w:p>
    <w:p w14:paraId="4409EDFA"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r w:rsidRPr="003A1783">
        <w:rPr>
          <w:rFonts w:ascii="Times New Roman" w:eastAsia="Times New Roman" w:hAnsi="Times New Roman" w:cs="Times New Roman"/>
          <w:sz w:val="20"/>
          <w:szCs w:val="20"/>
          <w:lang w:eastAsia="ru-RU"/>
        </w:rPr>
        <w:br/>
      </w:r>
    </w:p>
    <w:p w14:paraId="4BFB6B1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 [</w:t>
      </w:r>
      <w:hyperlink r:id="rId6" w:tgtFrame="_blank" w:history="1">
        <w:r w:rsidRPr="003A1783">
          <w:rPr>
            <w:rFonts w:ascii="Google Sans Text" w:eastAsia="Times New Roman" w:hAnsi="Google Sans Text" w:cs="Times New Roman"/>
            <w:color w:val="000000"/>
            <w:sz w:val="20"/>
            <w:szCs w:val="20"/>
            <w:u w:val="single"/>
            <w:lang w:eastAsia="ru-RU"/>
          </w:rPr>
          <w:t>https://www.ozon.ru](https://www.ozon.ru/product/programmirovanie-i-metaprogrammirovanie-chelovecheskogo-biokompyutera-teoriya-i-eksperimenty-696152874/)</w:t>
        </w:r>
      </w:hyperlink>
    </w:p>
    <w:p w14:paraId="0747E79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[2] [</w:t>
      </w:r>
      <w:hyperlink r:id="rId7" w:tgtFrame="_blank" w:history="1">
        <w:r w:rsidRPr="003A1783">
          <w:rPr>
            <w:rFonts w:ascii="Google Sans Text" w:eastAsia="Times New Roman" w:hAnsi="Google Sans Text" w:cs="Times New Roman"/>
            <w:color w:val="000000"/>
            <w:sz w:val="20"/>
            <w:szCs w:val="20"/>
            <w:u w:val="single"/>
            <w:lang w:eastAsia="ru-RU"/>
          </w:rPr>
          <w:t>https://www.chitai-gorod.ru](https://www.chitai-gorod.ru/product/programmirovanie-i-metaprogrammirovanie-chelovecheskogo-biokompyutera-teoriya-i-eksperimenty-2945187)</w:t>
        </w:r>
      </w:hyperlink>
    </w:p>
    <w:p w14:paraId="6C8D237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[3] [</w:t>
      </w:r>
      <w:hyperlink r:id="rId8" w:tgtFrame="_blank" w:history="1">
        <w:r w:rsidRPr="003A1783">
          <w:rPr>
            <w:rFonts w:ascii="Google Sans Text" w:eastAsia="Times New Roman" w:hAnsi="Google Sans Text" w:cs="Times New Roman"/>
            <w:color w:val="000000"/>
            <w:sz w:val="20"/>
            <w:szCs w:val="20"/>
            <w:u w:val="single"/>
            <w:lang w:eastAsia="ru-RU"/>
          </w:rPr>
          <w:t>https://gtmarket.ru](https://gtmarket.ru/library/basis/4345/4346)</w:t>
        </w:r>
      </w:hyperlink>
    </w:p>
    <w:p w14:paraId="7D9747C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[4] [</w:t>
      </w:r>
      <w:hyperlink r:id="rId9" w:tgtFrame="_blank" w:history="1">
        <w:r w:rsidRPr="003A1783">
          <w:rPr>
            <w:rFonts w:ascii="Google Sans Text" w:eastAsia="Times New Roman" w:hAnsi="Google Sans Text" w:cs="Times New Roman"/>
            <w:color w:val="000000"/>
            <w:sz w:val="20"/>
            <w:szCs w:val="20"/>
            <w:u w:val="single"/>
            <w:lang w:eastAsia="ru-RU"/>
          </w:rPr>
          <w:t>https://www.lib.ru](http://www.lib.ru/NLP/lili.txt)</w:t>
        </w:r>
      </w:hyperlink>
    </w:p>
    <w:p w14:paraId="7368EF4C" w14:textId="77777777" w:rsidR="003A1783" w:rsidRPr="00A81B54" w:rsidRDefault="003A1783" w:rsidP="003A1783">
      <w:pPr>
        <w:pStyle w:val="a3"/>
        <w:spacing w:before="0" w:beforeAutospacing="0" w:after="0" w:afterAutospacing="0"/>
        <w:rPr>
          <w:sz w:val="20"/>
          <w:szCs w:val="20"/>
        </w:rPr>
      </w:pPr>
      <w:r w:rsidRPr="00A81B54">
        <w:rPr>
          <w:sz w:val="20"/>
          <w:szCs w:val="20"/>
        </w:rPr>
        <w:br/>
      </w:r>
      <w:r w:rsidRPr="00A81B54">
        <w:rPr>
          <w:rFonts w:ascii="Google Sans Text" w:hAnsi="Google Sans Text"/>
          <w:color w:val="000000"/>
          <w:sz w:val="20"/>
          <w:szCs w:val="20"/>
        </w:rPr>
        <w:t>С точки зрения нейробиологии и эндокринологии, нелинейный оргазм — это переход мозга из режима «достижения цели» (где доминирует дофамин и механическая стимуляция) в режим «измененного состояния сознания» (где доминируют окситоцин, эндорфины и тотальное торможение коры).</w:t>
      </w:r>
    </w:p>
    <w:p w14:paraId="1BB11ED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 отличие от классического генитального оргазма, который работает по принципу накопительного рефлекса, нелинейный пик — это распределенный нейронный феномен.</w:t>
      </w:r>
    </w:p>
    <w:p w14:paraId="74F8C4B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069EA90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Нейробиология процесса: что происходит в мозге</w:t>
      </w:r>
    </w:p>
    <w:p w14:paraId="0FC7F6D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При обычном сексе сигнал идет снизу вверх (</w:t>
      </w:r>
      <w:proofErr w:type="spellStart"/>
      <w:r w:rsidRPr="003A1783">
        <w:rPr>
          <w:rFonts w:ascii="Google Sans Text" w:eastAsia="Times New Roman" w:hAnsi="Google Sans Text" w:cs="Times New Roman"/>
          <w:color w:val="000000"/>
          <w:sz w:val="20"/>
          <w:szCs w:val="20"/>
          <w:lang w:eastAsia="ru-RU"/>
        </w:rPr>
        <w:t>bottom-up</w:t>
      </w:r>
      <w:proofErr w:type="spellEnd"/>
      <w:r w:rsidRPr="003A1783">
        <w:rPr>
          <w:rFonts w:ascii="Google Sans Text" w:eastAsia="Times New Roman" w:hAnsi="Google Sans Text" w:cs="Times New Roman"/>
          <w:color w:val="000000"/>
          <w:sz w:val="20"/>
          <w:szCs w:val="20"/>
          <w:lang w:eastAsia="ru-RU"/>
        </w:rPr>
        <w:t xml:space="preserve">) через спинной мозг в соматосенсорную кору. При нелинейном оргазме запускается обратный процесс — </w:t>
      </w:r>
      <w:proofErr w:type="spellStart"/>
      <w:r w:rsidRPr="003A1783">
        <w:rPr>
          <w:rFonts w:ascii="Google Sans Text" w:eastAsia="Times New Roman" w:hAnsi="Google Sans Text" w:cs="Times New Roman"/>
          <w:color w:val="000000"/>
          <w:sz w:val="20"/>
          <w:szCs w:val="20"/>
          <w:lang w:eastAsia="ru-RU"/>
        </w:rPr>
        <w:t>top-down</w:t>
      </w:r>
      <w:proofErr w:type="spellEnd"/>
      <w:r w:rsidRPr="003A1783">
        <w:rPr>
          <w:rFonts w:ascii="Google Sans Text" w:eastAsia="Times New Roman" w:hAnsi="Google Sans Text" w:cs="Times New Roman"/>
          <w:color w:val="000000"/>
          <w:sz w:val="20"/>
          <w:szCs w:val="20"/>
          <w:lang w:eastAsia="ru-RU"/>
        </w:rPr>
        <w:t xml:space="preserve"> (сверху вниз), либо активируются альтернативные нервные пути.</w:t>
      </w:r>
    </w:p>
    <w:p w14:paraId="0554986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Отключение дефолт-системы мозга (DMN)</w:t>
      </w:r>
    </w:p>
    <w:p w14:paraId="19667CA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Чтобы произошел нелинейный оргазм, мозг должен отключить сеть пассивного режима работы (DMN), которая отвечает за мысли о будущем, анализ, самокритику и контроль. </w:t>
      </w:r>
      <w:proofErr w:type="spellStart"/>
      <w:r w:rsidRPr="003A1783">
        <w:rPr>
          <w:rFonts w:ascii="Google Sans Text" w:eastAsia="Times New Roman" w:hAnsi="Google Sans Text" w:cs="Times New Roman"/>
          <w:color w:val="000000"/>
          <w:sz w:val="20"/>
          <w:szCs w:val="20"/>
          <w:lang w:eastAsia="ru-RU"/>
        </w:rPr>
        <w:t>Орбитофронтальная</w:t>
      </w:r>
      <w:proofErr w:type="spellEnd"/>
      <w:r w:rsidRPr="003A1783">
        <w:rPr>
          <w:rFonts w:ascii="Google Sans Text" w:eastAsia="Times New Roman" w:hAnsi="Google Sans Text" w:cs="Times New Roman"/>
          <w:color w:val="000000"/>
          <w:sz w:val="20"/>
          <w:szCs w:val="20"/>
          <w:lang w:eastAsia="ru-RU"/>
        </w:rPr>
        <w:t xml:space="preserve"> кора (зона контроля) буквально «засыпает». Человек теряет ощущение времени и границ собственного тела.</w:t>
      </w:r>
    </w:p>
    <w:p w14:paraId="0BC9147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Активация блуждающего нерва (</w:t>
      </w:r>
      <w:proofErr w:type="spellStart"/>
      <w:r w:rsidRPr="003A1783">
        <w:rPr>
          <w:rFonts w:ascii="Google Sans Text" w:eastAsia="Times New Roman" w:hAnsi="Google Sans Text" w:cs="Times New Roman"/>
          <w:color w:val="000000"/>
          <w:sz w:val="20"/>
          <w:szCs w:val="20"/>
          <w:lang w:eastAsia="ru-RU"/>
        </w:rPr>
        <w:t>Nervus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Vagus</w:t>
      </w:r>
      <w:proofErr w:type="spellEnd"/>
      <w:r w:rsidRPr="003A1783">
        <w:rPr>
          <w:rFonts w:ascii="Google Sans Text" w:eastAsia="Times New Roman" w:hAnsi="Google Sans Text" w:cs="Times New Roman"/>
          <w:color w:val="000000"/>
          <w:sz w:val="20"/>
          <w:szCs w:val="20"/>
          <w:lang w:eastAsia="ru-RU"/>
        </w:rPr>
        <w:t>)</w:t>
      </w:r>
    </w:p>
    <w:p w14:paraId="3C2223F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Это ключевой фактор для нелинейных оргазмов (особенно цервикального, анального или дыхательного). Блуждающий нерв идет от внутренних органов в обход спинного мозга напрямую в ствол головного мозга. Его активация включает парасимпатическую нервную систему (режим «отдыхай и переваривай»), что вызывает глубокое трансовое состояние, переходящее в оргазм.</w:t>
      </w:r>
    </w:p>
    <w:p w14:paraId="04CAB0A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3. Сенсорное замещение в коре</w:t>
      </w:r>
    </w:p>
    <w:p w14:paraId="6EE8663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 xml:space="preserve">Поскольку зоны проекции груди, спины, анальной зоны и гениталий в соматосенсорной коре головного мозга находятся очень близко друг к другу (карта </w:t>
      </w:r>
      <w:proofErr w:type="spellStart"/>
      <w:r w:rsidRPr="003A1783">
        <w:rPr>
          <w:rFonts w:ascii="Google Sans Text" w:eastAsia="Times New Roman" w:hAnsi="Google Sans Text" w:cs="Times New Roman"/>
          <w:color w:val="000000"/>
          <w:sz w:val="20"/>
          <w:szCs w:val="20"/>
          <w:lang w:eastAsia="ru-RU"/>
        </w:rPr>
        <w:t>Пенфилда</w:t>
      </w:r>
      <w:proofErr w:type="spellEnd"/>
      <w:r w:rsidRPr="003A1783">
        <w:rPr>
          <w:rFonts w:ascii="Google Sans Text" w:eastAsia="Times New Roman" w:hAnsi="Google Sans Text" w:cs="Times New Roman"/>
          <w:color w:val="000000"/>
          <w:sz w:val="20"/>
          <w:szCs w:val="20"/>
          <w:lang w:eastAsia="ru-RU"/>
        </w:rPr>
        <w:t>), при длительной и осознанной стимуляции альтернативных зон сигнал «перетекает» в соседние нейроны. Мозг начинает интерпретировать сигналы от сосков или спины так же мощно, как от клитора или пениса.</w:t>
      </w:r>
    </w:p>
    <w:p w14:paraId="64A61A8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5353AE7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Гормональный коктейль нелинейного оргазма</w:t>
      </w:r>
    </w:p>
    <w:p w14:paraId="4C59D34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При классическом оргазме происходит резкий, короткий выброс гормонов. При нелинейном — они накапливаются волнообразно, создавая затяжное плато.</w:t>
      </w:r>
    </w:p>
    <w:p w14:paraId="2D0ABA1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F91A46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Окситоцин (Гормон доверия и слияния): Главный двигатель нелинейных оргазмов. Его уровень растет от нежных прикосновений к коже, стимуляции сосков и глубокого дыхания. Окситоцин заставляет матку у женщин и предстательную железу с семявыносящими протоками у мужчин совершать мягкие, волнообразные </w:t>
      </w:r>
      <w:proofErr w:type="spellStart"/>
      <w:r w:rsidRPr="003A1783">
        <w:rPr>
          <w:rFonts w:ascii="Google Sans Text" w:eastAsia="Times New Roman" w:hAnsi="Google Sans Text" w:cs="Times New Roman"/>
          <w:color w:val="000000"/>
          <w:sz w:val="20"/>
          <w:szCs w:val="20"/>
          <w:lang w:eastAsia="ru-RU"/>
        </w:rPr>
        <w:t>микросокращения</w:t>
      </w:r>
      <w:proofErr w:type="spellEnd"/>
      <w:r w:rsidRPr="003A1783">
        <w:rPr>
          <w:rFonts w:ascii="Google Sans Text" w:eastAsia="Times New Roman" w:hAnsi="Google Sans Text" w:cs="Times New Roman"/>
          <w:color w:val="000000"/>
          <w:sz w:val="20"/>
          <w:szCs w:val="20"/>
          <w:lang w:eastAsia="ru-RU"/>
        </w:rPr>
        <w:t>.</w:t>
      </w:r>
    </w:p>
    <w:p w14:paraId="615DB98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Эндорфины и Энкефалины (Природные опиаты): Блокируют любые болевые пороги и вызывают чувство эйфории, блаженства и «растворения».</w:t>
      </w:r>
    </w:p>
    <w:p w14:paraId="63A4026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Дофамин (Гормон предвкушения): При нелинейном подходе он выделяется не пиково (как при погоне за быстрым финалом), а ровным высоким фоном, поддерживая высокий уровень осознанного присутствия в моменте.</w:t>
      </w:r>
    </w:p>
    <w:p w14:paraId="25FE163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Пролактин: При нелинейных оргазмах (особенно без эякуляции у мужчин) выброс пролактина минимален. Это означает отсутствие резкого спада возбуждения (рефрактерного периода) — человек может оставаться в </w:t>
      </w:r>
      <w:proofErr w:type="spellStart"/>
      <w:r w:rsidRPr="003A1783">
        <w:rPr>
          <w:rFonts w:ascii="Google Sans Text" w:eastAsia="Times New Roman" w:hAnsi="Google Sans Text" w:cs="Times New Roman"/>
          <w:color w:val="000000"/>
          <w:sz w:val="20"/>
          <w:szCs w:val="20"/>
          <w:lang w:eastAsia="ru-RU"/>
        </w:rPr>
        <w:t>оргазмическом</w:t>
      </w:r>
      <w:proofErr w:type="spellEnd"/>
      <w:r w:rsidRPr="003A1783">
        <w:rPr>
          <w:rFonts w:ascii="Google Sans Text" w:eastAsia="Times New Roman" w:hAnsi="Google Sans Text" w:cs="Times New Roman"/>
          <w:color w:val="000000"/>
          <w:sz w:val="20"/>
          <w:szCs w:val="20"/>
          <w:lang w:eastAsia="ru-RU"/>
        </w:rPr>
        <w:t xml:space="preserve"> состоянии очень долго.</w:t>
      </w:r>
    </w:p>
    <w:p w14:paraId="1FA8320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293E06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4E15A40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Различия у женщин и мужчин</w:t>
      </w:r>
    </w:p>
    <w:p w14:paraId="2F4309C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Хотя нейронные механизмы схожи, анатомические и гормональные особенности создают разный рисунок ощущений.</w:t>
      </w:r>
    </w:p>
    <w:p w14:paraId="39DB9BB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У женщин</w:t>
      </w:r>
    </w:p>
    <w:p w14:paraId="38F2B08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16BD39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Множественность путей: Женская репродуктивная система иннервируется тремя независимыми парами нервов (тазовый, </w:t>
      </w:r>
      <w:proofErr w:type="spellStart"/>
      <w:r w:rsidRPr="003A1783">
        <w:rPr>
          <w:rFonts w:ascii="Google Sans Text" w:eastAsia="Times New Roman" w:hAnsi="Google Sans Text" w:cs="Times New Roman"/>
          <w:color w:val="000000"/>
          <w:sz w:val="20"/>
          <w:szCs w:val="20"/>
          <w:lang w:eastAsia="ru-RU"/>
        </w:rPr>
        <w:t>пудендальный</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гипогастральный</w:t>
      </w:r>
      <w:proofErr w:type="spellEnd"/>
      <w:r w:rsidRPr="003A1783">
        <w:rPr>
          <w:rFonts w:ascii="Google Sans Text" w:eastAsia="Times New Roman" w:hAnsi="Google Sans Text" w:cs="Times New Roman"/>
          <w:color w:val="000000"/>
          <w:sz w:val="20"/>
          <w:szCs w:val="20"/>
          <w:lang w:eastAsia="ru-RU"/>
        </w:rPr>
        <w:t>) + блуждающий нерв. Это дает женщинам колоссальный потенциал для нелинейных оргазмов.</w:t>
      </w:r>
    </w:p>
    <w:p w14:paraId="30A1DEF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Окситоциновый</w:t>
      </w:r>
      <w:proofErr w:type="spellEnd"/>
      <w:r w:rsidRPr="003A1783">
        <w:rPr>
          <w:rFonts w:ascii="Google Sans Text" w:eastAsia="Times New Roman" w:hAnsi="Google Sans Text" w:cs="Times New Roman"/>
          <w:color w:val="000000"/>
          <w:sz w:val="20"/>
          <w:szCs w:val="20"/>
          <w:lang w:eastAsia="ru-RU"/>
        </w:rPr>
        <w:t xml:space="preserve"> триггер: Стимуляция сосков у женщин вызывает прямую рефлекторную связь с сокращениями матки благодаря окситоцину. Женский мозг способен перевести эти мышечные </w:t>
      </w:r>
      <w:proofErr w:type="spellStart"/>
      <w:r w:rsidRPr="003A1783">
        <w:rPr>
          <w:rFonts w:ascii="Google Sans Text" w:eastAsia="Times New Roman" w:hAnsi="Google Sans Text" w:cs="Times New Roman"/>
          <w:color w:val="000000"/>
          <w:sz w:val="20"/>
          <w:szCs w:val="20"/>
          <w:lang w:eastAsia="ru-RU"/>
        </w:rPr>
        <w:t>микросокращения</w:t>
      </w:r>
      <w:proofErr w:type="spellEnd"/>
      <w:r w:rsidRPr="003A1783">
        <w:rPr>
          <w:rFonts w:ascii="Google Sans Text" w:eastAsia="Times New Roman" w:hAnsi="Google Sans Text" w:cs="Times New Roman"/>
          <w:color w:val="000000"/>
          <w:sz w:val="20"/>
          <w:szCs w:val="20"/>
          <w:lang w:eastAsia="ru-RU"/>
        </w:rPr>
        <w:t xml:space="preserve"> в полноценную разрядку всего тела (Full Body </w:t>
      </w:r>
      <w:proofErr w:type="spellStart"/>
      <w:r w:rsidRPr="003A1783">
        <w:rPr>
          <w:rFonts w:ascii="Google Sans Text" w:eastAsia="Times New Roman" w:hAnsi="Google Sans Text" w:cs="Times New Roman"/>
          <w:color w:val="000000"/>
          <w:sz w:val="20"/>
          <w:szCs w:val="20"/>
          <w:lang w:eastAsia="ru-RU"/>
        </w:rPr>
        <w:t>Orgasm</w:t>
      </w:r>
      <w:proofErr w:type="spellEnd"/>
      <w:r w:rsidRPr="003A1783">
        <w:rPr>
          <w:rFonts w:ascii="Google Sans Text" w:eastAsia="Times New Roman" w:hAnsi="Google Sans Text" w:cs="Times New Roman"/>
          <w:color w:val="000000"/>
          <w:sz w:val="20"/>
          <w:szCs w:val="20"/>
          <w:lang w:eastAsia="ru-RU"/>
        </w:rPr>
        <w:t>).</w:t>
      </w:r>
    </w:p>
    <w:p w14:paraId="4CF374A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Ментальная пластичность: Женский мозг легче переключается на </w:t>
      </w:r>
      <w:proofErr w:type="spellStart"/>
      <w:r w:rsidRPr="003A1783">
        <w:rPr>
          <w:rFonts w:ascii="Google Sans Text" w:eastAsia="Times New Roman" w:hAnsi="Google Sans Text" w:cs="Times New Roman"/>
          <w:color w:val="000000"/>
          <w:sz w:val="20"/>
          <w:szCs w:val="20"/>
          <w:lang w:eastAsia="ru-RU"/>
        </w:rPr>
        <w:t>top-down</w:t>
      </w:r>
      <w:proofErr w:type="spellEnd"/>
      <w:r w:rsidRPr="003A1783">
        <w:rPr>
          <w:rFonts w:ascii="Google Sans Text" w:eastAsia="Times New Roman" w:hAnsi="Google Sans Text" w:cs="Times New Roman"/>
          <w:color w:val="000000"/>
          <w:sz w:val="20"/>
          <w:szCs w:val="20"/>
          <w:lang w:eastAsia="ru-RU"/>
        </w:rPr>
        <w:t xml:space="preserve"> оргазмы (через фантазии и аудио) за счет более высокой плотности связей между полушариями, если обеспечено чувство полной безопасности.</w:t>
      </w:r>
    </w:p>
    <w:p w14:paraId="32CF437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45B544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У мужчин</w:t>
      </w:r>
    </w:p>
    <w:p w14:paraId="4EBC851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14B0C7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Разделение оргазма и эякуляции: Для мужчины нелинейный оргазм — это почти всегда сухой оргазм. Мужской мозг учится разделять пик удовольствия в мозге и физиологический сброс семени.</w:t>
      </w:r>
    </w:p>
    <w:p w14:paraId="2729F8C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Простата и анальная зона: Простата — это мужская точка G, богатая синапсами тазового сплетения. Стимуляция этой зоны или промежности в сочетании с дыханием позволяет мужчине испытывать длительные, многократные оргазмы волнового типа без потери энергии.</w:t>
      </w:r>
    </w:p>
    <w:p w14:paraId="103A22C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Преодоление </w:t>
      </w:r>
      <w:proofErr w:type="spellStart"/>
      <w:r w:rsidRPr="003A1783">
        <w:rPr>
          <w:rFonts w:ascii="Google Sans Text" w:eastAsia="Times New Roman" w:hAnsi="Google Sans Text" w:cs="Times New Roman"/>
          <w:color w:val="000000"/>
          <w:sz w:val="20"/>
          <w:szCs w:val="20"/>
          <w:lang w:eastAsia="ru-RU"/>
        </w:rPr>
        <w:t>дофаминового</w:t>
      </w:r>
      <w:proofErr w:type="spellEnd"/>
      <w:r w:rsidRPr="003A1783">
        <w:rPr>
          <w:rFonts w:ascii="Google Sans Text" w:eastAsia="Times New Roman" w:hAnsi="Google Sans Text" w:cs="Times New Roman"/>
          <w:color w:val="000000"/>
          <w:sz w:val="20"/>
          <w:szCs w:val="20"/>
          <w:lang w:eastAsia="ru-RU"/>
        </w:rPr>
        <w:t xml:space="preserve"> туннеля: Мужская сексуальность эволюционно сильнее завязана на </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стимул (найти цель -&gt; совершить </w:t>
      </w:r>
      <w:proofErr w:type="spellStart"/>
      <w:r w:rsidRPr="003A1783">
        <w:rPr>
          <w:rFonts w:ascii="Google Sans Text" w:eastAsia="Times New Roman" w:hAnsi="Google Sans Text" w:cs="Times New Roman"/>
          <w:color w:val="000000"/>
          <w:sz w:val="20"/>
          <w:szCs w:val="20"/>
          <w:lang w:eastAsia="ru-RU"/>
        </w:rPr>
        <w:t>фрикции</w:t>
      </w:r>
      <w:proofErr w:type="spellEnd"/>
      <w:r w:rsidRPr="003A1783">
        <w:rPr>
          <w:rFonts w:ascii="Google Sans Text" w:eastAsia="Times New Roman" w:hAnsi="Google Sans Text" w:cs="Times New Roman"/>
          <w:color w:val="000000"/>
          <w:sz w:val="20"/>
          <w:szCs w:val="20"/>
          <w:lang w:eastAsia="ru-RU"/>
        </w:rPr>
        <w:t xml:space="preserve"> -&gt; эякулировать). Для нелинейного оргазма мужскому мозгу требуется сознательно подавить этот паттерн, снизив темп и переключив внимание на сенсорику кожи (спина, шея, грудь) и управление дыханием.</w:t>
      </w:r>
    </w:p>
    <w:p w14:paraId="21549AB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5BF117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Чтобы продолжить изучение этой темы, выберите, что вас интересует:</w:t>
      </w:r>
    </w:p>
    <w:p w14:paraId="4E0E505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62DA78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Техники разделения оргазма и эякуляции для мужчин</w:t>
      </w:r>
    </w:p>
    <w:p w14:paraId="707F975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Нейробиологические хаки для более быстрого отключения контроля коры (DMN)</w:t>
      </w:r>
    </w:p>
    <w:p w14:paraId="69DCD2A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Роль бинауральных ритмов и звука в </w:t>
      </w:r>
      <w:proofErr w:type="spellStart"/>
      <w:r w:rsidRPr="003A1783">
        <w:rPr>
          <w:rFonts w:ascii="Google Sans Text" w:eastAsia="Times New Roman" w:hAnsi="Google Sans Text" w:cs="Times New Roman"/>
          <w:color w:val="000000"/>
          <w:sz w:val="20"/>
          <w:szCs w:val="20"/>
          <w:lang w:eastAsia="ru-RU"/>
        </w:rPr>
        <w:t>top-down</w:t>
      </w:r>
      <w:proofErr w:type="spellEnd"/>
      <w:r w:rsidRPr="003A1783">
        <w:rPr>
          <w:rFonts w:ascii="Google Sans Text" w:eastAsia="Times New Roman" w:hAnsi="Google Sans Text" w:cs="Times New Roman"/>
          <w:color w:val="000000"/>
          <w:sz w:val="20"/>
          <w:szCs w:val="20"/>
          <w:lang w:eastAsia="ru-RU"/>
        </w:rPr>
        <w:t xml:space="preserve"> стимуляции мозга</w:t>
      </w:r>
    </w:p>
    <w:p w14:paraId="5789E413"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5FFF887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Чтобы глубоко разобраться в нейробиологии удовольствия, гормональных качелях и механизмах работы системы вознаграждения, стоит обратиться к научно-популярной литературе на стыке эндокринологии, эволюционной биологии и нейробиологии. [1] </w:t>
      </w:r>
    </w:p>
    <w:p w14:paraId="692315B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Ниже собран список лучших книг, разделенный по ключевым темам запроса.</w:t>
      </w:r>
    </w:p>
    <w:p w14:paraId="0205218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Нейробиология дофамина и связка «вознаграждение — удовольствие»</w:t>
      </w:r>
    </w:p>
    <w:p w14:paraId="19E481F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E5B1B4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«Дофамин: самый нужный гормон. Как молекула желаний управляет поведением человека» (Дэниел Либерман, Майкл Лонг)</w:t>
      </w:r>
    </w:p>
    <w:p w14:paraId="383354C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 чем: Главная книга для понимания разницы между предвкушением удовольствия (дофамин) и самим удовольствием (эндорфины, окситоцин). Авторы подробно объясняют, почему погоня за целью (линейный путь) часто приносит опустошение, и как переключиться на получение радости от момента «здесь и сейчас» (что критически важно для нелинейного удовольствия). [2, 3] </w:t>
      </w:r>
    </w:p>
    <w:p w14:paraId="24474CA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«На крючке. Как разорвать круг </w:t>
      </w:r>
      <w:proofErr w:type="spellStart"/>
      <w:r w:rsidRPr="003A1783">
        <w:rPr>
          <w:rFonts w:ascii="Google Sans Text" w:eastAsia="Times New Roman" w:hAnsi="Google Sans Text" w:cs="Times New Roman"/>
          <w:color w:val="000000"/>
          <w:sz w:val="20"/>
          <w:szCs w:val="20"/>
          <w:lang w:eastAsia="ru-RU"/>
        </w:rPr>
        <w:t>дофаминовой</w:t>
      </w:r>
      <w:proofErr w:type="spellEnd"/>
      <w:r w:rsidRPr="003A1783">
        <w:rPr>
          <w:rFonts w:ascii="Google Sans Text" w:eastAsia="Times New Roman" w:hAnsi="Google Sans Text" w:cs="Times New Roman"/>
          <w:color w:val="000000"/>
          <w:sz w:val="20"/>
          <w:szCs w:val="20"/>
          <w:lang w:eastAsia="ru-RU"/>
        </w:rPr>
        <w:t xml:space="preserve"> зависимости» (Анна </w:t>
      </w:r>
      <w:proofErr w:type="spellStart"/>
      <w:r w:rsidRPr="003A1783">
        <w:rPr>
          <w:rFonts w:ascii="Google Sans Text" w:eastAsia="Times New Roman" w:hAnsi="Google Sans Text" w:cs="Times New Roman"/>
          <w:color w:val="000000"/>
          <w:sz w:val="20"/>
          <w:szCs w:val="20"/>
          <w:lang w:eastAsia="ru-RU"/>
        </w:rPr>
        <w:t>Лембке</w:t>
      </w:r>
      <w:proofErr w:type="spellEnd"/>
      <w:r w:rsidRPr="003A1783">
        <w:rPr>
          <w:rFonts w:ascii="Google Sans Text" w:eastAsia="Times New Roman" w:hAnsi="Google Sans Text" w:cs="Times New Roman"/>
          <w:color w:val="000000"/>
          <w:sz w:val="20"/>
          <w:szCs w:val="20"/>
          <w:lang w:eastAsia="ru-RU"/>
        </w:rPr>
        <w:t>)</w:t>
      </w:r>
    </w:p>
    <w:p w14:paraId="5E5462A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О чем: Книга профессора психиатрии Стэнфордского университета о балансе удовольствия и боли в мозге. Она наглядно описывает, как работает система вознаграждения, почему </w:t>
      </w:r>
      <w:proofErr w:type="spellStart"/>
      <w:r w:rsidRPr="003A1783">
        <w:rPr>
          <w:rFonts w:ascii="Google Sans Text" w:eastAsia="Times New Roman" w:hAnsi="Google Sans Text" w:cs="Times New Roman"/>
          <w:color w:val="000000"/>
          <w:sz w:val="20"/>
          <w:szCs w:val="20"/>
          <w:lang w:eastAsia="ru-RU"/>
        </w:rPr>
        <w:t>перестимуляция</w:t>
      </w:r>
      <w:proofErr w:type="spellEnd"/>
      <w:r w:rsidRPr="003A1783">
        <w:rPr>
          <w:rFonts w:ascii="Google Sans Text" w:eastAsia="Times New Roman" w:hAnsi="Google Sans Text" w:cs="Times New Roman"/>
          <w:color w:val="000000"/>
          <w:sz w:val="20"/>
          <w:szCs w:val="20"/>
          <w:lang w:eastAsia="ru-RU"/>
        </w:rPr>
        <w:t xml:space="preserve"> «выжигает» рецепторы и как вернуть нервной системе способность получать сильное удовольствие от тонких, нелинейных стимулов.</w:t>
      </w:r>
    </w:p>
    <w:p w14:paraId="6659A58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82F94A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Гормоны, биология поведения и нелинейные процессы</w:t>
      </w:r>
    </w:p>
    <w:p w14:paraId="7467242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3E4048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«Биология добра и зла. Как наука объясняет наши поступки» (Роберт </w:t>
      </w:r>
      <w:proofErr w:type="spellStart"/>
      <w:r w:rsidRPr="003A1783">
        <w:rPr>
          <w:rFonts w:ascii="Google Sans Text" w:eastAsia="Times New Roman" w:hAnsi="Google Sans Text" w:cs="Times New Roman"/>
          <w:color w:val="000000"/>
          <w:sz w:val="20"/>
          <w:szCs w:val="20"/>
          <w:lang w:eastAsia="ru-RU"/>
        </w:rPr>
        <w:t>Сапольски</w:t>
      </w:r>
      <w:proofErr w:type="spellEnd"/>
      <w:r w:rsidRPr="003A1783">
        <w:rPr>
          <w:rFonts w:ascii="Google Sans Text" w:eastAsia="Times New Roman" w:hAnsi="Google Sans Text" w:cs="Times New Roman"/>
          <w:color w:val="000000"/>
          <w:sz w:val="20"/>
          <w:szCs w:val="20"/>
          <w:lang w:eastAsia="ru-RU"/>
        </w:rPr>
        <w:t>)</w:t>
      </w:r>
    </w:p>
    <w:p w14:paraId="4D8E86C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О чем: Монументальный труд, где целые главы посвящены работе лимбической системы, </w:t>
      </w:r>
      <w:proofErr w:type="spellStart"/>
      <w:r w:rsidRPr="003A1783">
        <w:rPr>
          <w:rFonts w:ascii="Google Sans Text" w:eastAsia="Times New Roman" w:hAnsi="Google Sans Text" w:cs="Times New Roman"/>
          <w:color w:val="000000"/>
          <w:sz w:val="20"/>
          <w:szCs w:val="20"/>
          <w:lang w:eastAsia="ru-RU"/>
        </w:rPr>
        <w:t>дофаминовым</w:t>
      </w:r>
      <w:proofErr w:type="spellEnd"/>
      <w:r w:rsidRPr="003A1783">
        <w:rPr>
          <w:rFonts w:ascii="Google Sans Text" w:eastAsia="Times New Roman" w:hAnsi="Google Sans Text" w:cs="Times New Roman"/>
          <w:color w:val="000000"/>
          <w:sz w:val="20"/>
          <w:szCs w:val="20"/>
          <w:lang w:eastAsia="ru-RU"/>
        </w:rPr>
        <w:t xml:space="preserve"> петлям и влиянию окситоцина на мозг. </w:t>
      </w:r>
      <w:proofErr w:type="spellStart"/>
      <w:r w:rsidRPr="003A1783">
        <w:rPr>
          <w:rFonts w:ascii="Google Sans Text" w:eastAsia="Times New Roman" w:hAnsi="Google Sans Text" w:cs="Times New Roman"/>
          <w:color w:val="000000"/>
          <w:sz w:val="20"/>
          <w:szCs w:val="20"/>
          <w:lang w:eastAsia="ru-RU"/>
        </w:rPr>
        <w:t>Сапольски</w:t>
      </w:r>
      <w:proofErr w:type="spellEnd"/>
      <w:r w:rsidRPr="003A1783">
        <w:rPr>
          <w:rFonts w:ascii="Google Sans Text" w:eastAsia="Times New Roman" w:hAnsi="Google Sans Text" w:cs="Times New Roman"/>
          <w:color w:val="000000"/>
          <w:sz w:val="20"/>
          <w:szCs w:val="20"/>
          <w:lang w:eastAsia="ru-RU"/>
        </w:rPr>
        <w:t xml:space="preserve"> гениально объясняет, как гормоны меняют наше восприятие прикосновений, контекста и близости в масштабах секунд, часов и дней.</w:t>
      </w:r>
    </w:p>
    <w:p w14:paraId="6FD59B6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«Гормоны счастья. Как приучить свой мозг вырабатывать дофамин, серотонин, окситоцин и эндорфин» (</w:t>
      </w:r>
      <w:proofErr w:type="spellStart"/>
      <w:r w:rsidRPr="003A1783">
        <w:rPr>
          <w:rFonts w:ascii="Google Sans Text" w:eastAsia="Times New Roman" w:hAnsi="Google Sans Text" w:cs="Times New Roman"/>
          <w:color w:val="000000"/>
          <w:sz w:val="20"/>
          <w:szCs w:val="20"/>
          <w:lang w:eastAsia="ru-RU"/>
        </w:rPr>
        <w:t>Лоретта</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Грациано</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Бройнинг</w:t>
      </w:r>
      <w:proofErr w:type="spellEnd"/>
      <w:r w:rsidRPr="003A1783">
        <w:rPr>
          <w:rFonts w:ascii="Google Sans Text" w:eastAsia="Times New Roman" w:hAnsi="Google Sans Text" w:cs="Times New Roman"/>
          <w:color w:val="000000"/>
          <w:sz w:val="20"/>
          <w:szCs w:val="20"/>
          <w:lang w:eastAsia="ru-RU"/>
        </w:rPr>
        <w:t>)</w:t>
      </w:r>
    </w:p>
    <w:p w14:paraId="70B74B6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О чем: Базовое, очень понятное руководство по «квартету» главных нейромедиаторов. Книга дает практическое понимание того, как устроена каждая молекула удовольствия и какими эволюционными задачами обусловлено их выделение. Помогает понять, как осознанно стимулировать </w:t>
      </w:r>
      <w:proofErr w:type="spellStart"/>
      <w:r w:rsidRPr="003A1783">
        <w:rPr>
          <w:rFonts w:ascii="Google Sans Text" w:eastAsia="Times New Roman" w:hAnsi="Google Sans Text" w:cs="Times New Roman"/>
          <w:color w:val="000000"/>
          <w:sz w:val="20"/>
          <w:szCs w:val="20"/>
          <w:lang w:eastAsia="ru-RU"/>
        </w:rPr>
        <w:t>окситоциновый</w:t>
      </w:r>
      <w:proofErr w:type="spellEnd"/>
      <w:r w:rsidRPr="003A1783">
        <w:rPr>
          <w:rFonts w:ascii="Google Sans Text" w:eastAsia="Times New Roman" w:hAnsi="Google Sans Text" w:cs="Times New Roman"/>
          <w:color w:val="000000"/>
          <w:sz w:val="20"/>
          <w:szCs w:val="20"/>
          <w:lang w:eastAsia="ru-RU"/>
        </w:rPr>
        <w:t xml:space="preserve"> и </w:t>
      </w:r>
      <w:proofErr w:type="spellStart"/>
      <w:r w:rsidRPr="003A1783">
        <w:rPr>
          <w:rFonts w:ascii="Google Sans Text" w:eastAsia="Times New Roman" w:hAnsi="Google Sans Text" w:cs="Times New Roman"/>
          <w:color w:val="000000"/>
          <w:sz w:val="20"/>
          <w:szCs w:val="20"/>
          <w:lang w:eastAsia="ru-RU"/>
        </w:rPr>
        <w:t>эндорфиновый</w:t>
      </w:r>
      <w:proofErr w:type="spellEnd"/>
      <w:r w:rsidRPr="003A1783">
        <w:rPr>
          <w:rFonts w:ascii="Google Sans Text" w:eastAsia="Times New Roman" w:hAnsi="Google Sans Text" w:cs="Times New Roman"/>
          <w:color w:val="000000"/>
          <w:sz w:val="20"/>
          <w:szCs w:val="20"/>
          <w:lang w:eastAsia="ru-RU"/>
        </w:rPr>
        <w:t xml:space="preserve"> контуры. [4] </w:t>
      </w:r>
    </w:p>
    <w:p w14:paraId="42D3B26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E704ED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Сексология и «</w:t>
      </w:r>
      <w:proofErr w:type="spellStart"/>
      <w:r w:rsidRPr="003A1783">
        <w:rPr>
          <w:rFonts w:ascii="Google Sans Text" w:eastAsia="Times New Roman" w:hAnsi="Google Sans Text" w:cs="Times New Roman"/>
          <w:color w:val="000000"/>
          <w:sz w:val="20"/>
          <w:szCs w:val="20"/>
          <w:lang w:eastAsia="ru-RU"/>
        </w:rPr>
        <w:t>top-down</w:t>
      </w:r>
      <w:proofErr w:type="spellEnd"/>
      <w:r w:rsidRPr="003A1783">
        <w:rPr>
          <w:rFonts w:ascii="Google Sans Text" w:eastAsia="Times New Roman" w:hAnsi="Google Sans Text" w:cs="Times New Roman"/>
          <w:color w:val="000000"/>
          <w:sz w:val="20"/>
          <w:szCs w:val="20"/>
          <w:lang w:eastAsia="ru-RU"/>
        </w:rPr>
        <w:t>» (верхне-ориентированные) механизмы</w:t>
      </w:r>
    </w:p>
    <w:p w14:paraId="458C9E9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EADBC1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«Как хочет женщина. Мастер-класс по науке секса» (Эмили </w:t>
      </w:r>
      <w:proofErr w:type="spellStart"/>
      <w:r w:rsidRPr="003A1783">
        <w:rPr>
          <w:rFonts w:ascii="Google Sans Text" w:eastAsia="Times New Roman" w:hAnsi="Google Sans Text" w:cs="Times New Roman"/>
          <w:color w:val="000000"/>
          <w:sz w:val="20"/>
          <w:szCs w:val="20"/>
          <w:lang w:eastAsia="ru-RU"/>
        </w:rPr>
        <w:t>Нагоски</w:t>
      </w:r>
      <w:proofErr w:type="spellEnd"/>
      <w:r w:rsidRPr="003A1783">
        <w:rPr>
          <w:rFonts w:ascii="Google Sans Text" w:eastAsia="Times New Roman" w:hAnsi="Google Sans Text" w:cs="Times New Roman"/>
          <w:color w:val="000000"/>
          <w:sz w:val="20"/>
          <w:szCs w:val="20"/>
          <w:lang w:eastAsia="ru-RU"/>
        </w:rPr>
        <w:t>)</w:t>
      </w:r>
    </w:p>
    <w:p w14:paraId="2A1563A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О чем: Несмотря на название, книга обязательна к прочтению всем, независимо от пола. </w:t>
      </w:r>
      <w:proofErr w:type="spellStart"/>
      <w:r w:rsidRPr="003A1783">
        <w:rPr>
          <w:rFonts w:ascii="Google Sans Text" w:eastAsia="Times New Roman" w:hAnsi="Google Sans Text" w:cs="Times New Roman"/>
          <w:color w:val="000000"/>
          <w:sz w:val="20"/>
          <w:szCs w:val="20"/>
          <w:lang w:eastAsia="ru-RU"/>
        </w:rPr>
        <w:t>Нагоски</w:t>
      </w:r>
      <w:proofErr w:type="spellEnd"/>
      <w:r w:rsidRPr="003A1783">
        <w:rPr>
          <w:rFonts w:ascii="Google Sans Text" w:eastAsia="Times New Roman" w:hAnsi="Google Sans Text" w:cs="Times New Roman"/>
          <w:color w:val="000000"/>
          <w:sz w:val="20"/>
          <w:szCs w:val="20"/>
          <w:lang w:eastAsia="ru-RU"/>
        </w:rPr>
        <w:t xml:space="preserve"> с научной точки зрения описывает модель «двойного контроля» (акселератор и тормоз в мозге), объясняет, как контекст и ментальное состояние управляют физиологическим откликом, и как перенастроить мозг на восприятие нелинейных сигналов.</w:t>
      </w:r>
    </w:p>
    <w:p w14:paraId="119D827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«Приклейся ко мне. Наука о привязанности и поиске любви» (Амир Левин, Рэйчел </w:t>
      </w:r>
      <w:proofErr w:type="spellStart"/>
      <w:r w:rsidRPr="003A1783">
        <w:rPr>
          <w:rFonts w:ascii="Google Sans Text" w:eastAsia="Times New Roman" w:hAnsi="Google Sans Text" w:cs="Times New Roman"/>
          <w:color w:val="000000"/>
          <w:sz w:val="20"/>
          <w:szCs w:val="20"/>
          <w:lang w:eastAsia="ru-RU"/>
        </w:rPr>
        <w:t>Хеллер</w:t>
      </w:r>
      <w:proofErr w:type="spellEnd"/>
      <w:r w:rsidRPr="003A1783">
        <w:rPr>
          <w:rFonts w:ascii="Google Sans Text" w:eastAsia="Times New Roman" w:hAnsi="Google Sans Text" w:cs="Times New Roman"/>
          <w:color w:val="000000"/>
          <w:sz w:val="20"/>
          <w:szCs w:val="20"/>
          <w:lang w:eastAsia="ru-RU"/>
        </w:rPr>
        <w:t>)</w:t>
      </w:r>
    </w:p>
    <w:p w14:paraId="62A400C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О чем: Книга фокусируется на </w:t>
      </w:r>
      <w:proofErr w:type="spellStart"/>
      <w:r w:rsidRPr="003A1783">
        <w:rPr>
          <w:rFonts w:ascii="Google Sans Text" w:eastAsia="Times New Roman" w:hAnsi="Google Sans Text" w:cs="Times New Roman"/>
          <w:color w:val="000000"/>
          <w:sz w:val="20"/>
          <w:szCs w:val="20"/>
          <w:lang w:eastAsia="ru-RU"/>
        </w:rPr>
        <w:t>окситоциновой</w:t>
      </w:r>
      <w:proofErr w:type="spellEnd"/>
      <w:r w:rsidRPr="003A1783">
        <w:rPr>
          <w:rFonts w:ascii="Google Sans Text" w:eastAsia="Times New Roman" w:hAnsi="Google Sans Text" w:cs="Times New Roman"/>
          <w:color w:val="000000"/>
          <w:sz w:val="20"/>
          <w:szCs w:val="20"/>
          <w:lang w:eastAsia="ru-RU"/>
        </w:rPr>
        <w:t xml:space="preserve"> системе и биохимии близости. Помогает понять, как глубокое доверие и снижение уровня тревоги (кортизола) открывают доступ к трансовым, глубоким состояниям удовольствия.</w:t>
      </w:r>
    </w:p>
    <w:p w14:paraId="48BEA67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503EFD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вы хотите начать с конкретного аспекта, скажите, что вам ближе:</w:t>
      </w:r>
    </w:p>
    <w:p w14:paraId="13155DE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5BF58D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Краткий конспект ключевых тезисов о разнице между </w:t>
      </w:r>
      <w:proofErr w:type="spellStart"/>
      <w:r w:rsidRPr="003A1783">
        <w:rPr>
          <w:rFonts w:ascii="Google Sans Text" w:eastAsia="Times New Roman" w:hAnsi="Google Sans Text" w:cs="Times New Roman"/>
          <w:color w:val="000000"/>
          <w:sz w:val="20"/>
          <w:szCs w:val="20"/>
          <w:lang w:eastAsia="ru-RU"/>
        </w:rPr>
        <w:t>дофаминовым</w:t>
      </w:r>
      <w:proofErr w:type="spellEnd"/>
      <w:r w:rsidRPr="003A1783">
        <w:rPr>
          <w:rFonts w:ascii="Google Sans Text" w:eastAsia="Times New Roman" w:hAnsi="Google Sans Text" w:cs="Times New Roman"/>
          <w:color w:val="000000"/>
          <w:sz w:val="20"/>
          <w:szCs w:val="20"/>
          <w:lang w:eastAsia="ru-RU"/>
        </w:rPr>
        <w:t xml:space="preserve"> и </w:t>
      </w:r>
      <w:proofErr w:type="spellStart"/>
      <w:r w:rsidRPr="003A1783">
        <w:rPr>
          <w:rFonts w:ascii="Google Sans Text" w:eastAsia="Times New Roman" w:hAnsi="Google Sans Text" w:cs="Times New Roman"/>
          <w:color w:val="000000"/>
          <w:sz w:val="20"/>
          <w:szCs w:val="20"/>
          <w:lang w:eastAsia="ru-RU"/>
        </w:rPr>
        <w:t>эндорфиновым</w:t>
      </w:r>
      <w:proofErr w:type="spellEnd"/>
      <w:r w:rsidRPr="003A1783">
        <w:rPr>
          <w:rFonts w:ascii="Google Sans Text" w:eastAsia="Times New Roman" w:hAnsi="Google Sans Text" w:cs="Times New Roman"/>
          <w:color w:val="000000"/>
          <w:sz w:val="20"/>
          <w:szCs w:val="20"/>
          <w:lang w:eastAsia="ru-RU"/>
        </w:rPr>
        <w:t xml:space="preserve"> удовольствием</w:t>
      </w:r>
    </w:p>
    <w:p w14:paraId="08C0946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Рекомендации научных статей и лекций (например, Роберта </w:t>
      </w:r>
      <w:proofErr w:type="spellStart"/>
      <w:r w:rsidRPr="003A1783">
        <w:rPr>
          <w:rFonts w:ascii="Google Sans Text" w:eastAsia="Times New Roman" w:hAnsi="Google Sans Text" w:cs="Times New Roman"/>
          <w:color w:val="000000"/>
          <w:sz w:val="20"/>
          <w:szCs w:val="20"/>
          <w:lang w:eastAsia="ru-RU"/>
        </w:rPr>
        <w:t>Сапольски</w:t>
      </w:r>
      <w:proofErr w:type="spellEnd"/>
      <w:r w:rsidRPr="003A1783">
        <w:rPr>
          <w:rFonts w:ascii="Google Sans Text" w:eastAsia="Times New Roman" w:hAnsi="Google Sans Text" w:cs="Times New Roman"/>
          <w:color w:val="000000"/>
          <w:sz w:val="20"/>
          <w:szCs w:val="20"/>
          <w:lang w:eastAsia="ru-RU"/>
        </w:rPr>
        <w:t xml:space="preserve"> или Эндрю </w:t>
      </w:r>
      <w:proofErr w:type="spellStart"/>
      <w:r w:rsidRPr="003A1783">
        <w:rPr>
          <w:rFonts w:ascii="Google Sans Text" w:eastAsia="Times New Roman" w:hAnsi="Google Sans Text" w:cs="Times New Roman"/>
          <w:color w:val="000000"/>
          <w:sz w:val="20"/>
          <w:szCs w:val="20"/>
          <w:lang w:eastAsia="ru-RU"/>
        </w:rPr>
        <w:t>Хубермана</w:t>
      </w:r>
      <w:proofErr w:type="spellEnd"/>
      <w:r w:rsidRPr="003A1783">
        <w:rPr>
          <w:rFonts w:ascii="Google Sans Text" w:eastAsia="Times New Roman" w:hAnsi="Google Sans Text" w:cs="Times New Roman"/>
          <w:color w:val="000000"/>
          <w:sz w:val="20"/>
          <w:szCs w:val="20"/>
          <w:lang w:eastAsia="ru-RU"/>
        </w:rPr>
        <w:t>) по этой теме</w:t>
      </w:r>
    </w:p>
    <w:p w14:paraId="5F0A6B97"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2DCE6BD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 [</w:t>
      </w:r>
      <w:hyperlink r:id="rId10" w:tgtFrame="_blank" w:history="1">
        <w:r w:rsidRPr="003A1783">
          <w:rPr>
            <w:rFonts w:ascii="Google Sans Text" w:eastAsia="Times New Roman" w:hAnsi="Google Sans Text" w:cs="Times New Roman"/>
            <w:color w:val="000000"/>
            <w:sz w:val="20"/>
            <w:szCs w:val="20"/>
            <w:u w:val="single"/>
            <w:lang w:eastAsia="ru-RU"/>
          </w:rPr>
          <w:t>https://dila.ua](https://dila.ua/rus/blog/gormony-shchastya.html)</w:t>
        </w:r>
      </w:hyperlink>
    </w:p>
    <w:p w14:paraId="630B740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[2] [</w:t>
      </w:r>
      <w:hyperlink r:id="rId11" w:tgtFrame="_blank" w:history="1">
        <w:r w:rsidRPr="003A1783">
          <w:rPr>
            <w:rFonts w:ascii="Google Sans Text" w:eastAsia="Times New Roman" w:hAnsi="Google Sans Text" w:cs="Times New Roman"/>
            <w:color w:val="000000"/>
            <w:sz w:val="20"/>
            <w:szCs w:val="20"/>
            <w:u w:val="single"/>
            <w:lang w:eastAsia="ru-RU"/>
          </w:rPr>
          <w:t>https://gerekli.tm](https://gerekli.tm/ru/products/dofamin-samyy-nuzhnyy-gormon.-kak-molekula-upravlyaet-chelovekom-yxrzyaxfr1)</w:t>
        </w:r>
      </w:hyperlink>
    </w:p>
    <w:p w14:paraId="496F7D2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[3] [</w:t>
      </w:r>
      <w:hyperlink r:id="rId12" w:tgtFrame="_blank" w:history="1">
        <w:r w:rsidRPr="003A1783">
          <w:rPr>
            <w:rFonts w:ascii="Google Sans Text" w:eastAsia="Times New Roman" w:hAnsi="Google Sans Text" w:cs="Times New Roman"/>
            <w:color w:val="000000"/>
            <w:sz w:val="20"/>
            <w:szCs w:val="20"/>
            <w:u w:val="single"/>
            <w:lang w:eastAsia="ru-RU"/>
          </w:rPr>
          <w:t>https://www.litres.ru](https://www.litres.ru/book/loretta-broyning/gormony-schastya-kak-priuchit-mozg-vyrabatyvat-serotonin-21136251/)</w:t>
        </w:r>
      </w:hyperlink>
    </w:p>
    <w:p w14:paraId="5521DD2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[4] [</w:t>
      </w:r>
      <w:hyperlink r:id="rId13" w:tgtFrame="_blank" w:history="1">
        <w:r w:rsidRPr="003A1783">
          <w:rPr>
            <w:rFonts w:ascii="Google Sans Text" w:eastAsia="Times New Roman" w:hAnsi="Google Sans Text" w:cs="Times New Roman"/>
            <w:color w:val="000000"/>
            <w:sz w:val="20"/>
            <w:szCs w:val="20"/>
            <w:u w:val="single"/>
            <w:lang w:eastAsia="ru-RU"/>
          </w:rPr>
          <w:t>https://www.belykrolik.ru](https://www.belykrolik.ru/catalog/gormony_schastja_priuchite_svoj_mozg_vyrabatyvat_serotonin_dofamin_endorfin_i_oksitocin-g21701511/)</w:t>
        </w:r>
      </w:hyperlink>
    </w:p>
    <w:p w14:paraId="0F2DBE52"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68EAF62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Мужская сексуальность гораздо пластичнее, чем принято считать, а концепция «нелинейного» (не генитального) оргазма активно изучается учеными. Оргазм — это процесс, происходящий в головном и спинном мозге, а пенис является лишь одним из триггеров. [1, 2] </w:t>
      </w:r>
    </w:p>
    <w:p w14:paraId="18F2100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Ниже представлена подборка книг и научных концепций, объясняющих эти механизмы с точки зрения нейробиологии.</w:t>
      </w:r>
    </w:p>
    <w:p w14:paraId="195CEE6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Что почитать: Книги и авторы</w:t>
      </w:r>
    </w:p>
    <w:p w14:paraId="1D32987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90F1BA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«Наука оргазма» (The Science </w:t>
      </w:r>
      <w:proofErr w:type="spellStart"/>
      <w:r w:rsidRPr="003A1783">
        <w:rPr>
          <w:rFonts w:ascii="Google Sans Text" w:eastAsia="Times New Roman" w:hAnsi="Google Sans Text" w:cs="Times New Roman"/>
          <w:color w:val="000000"/>
          <w:sz w:val="20"/>
          <w:szCs w:val="20"/>
          <w:lang w:eastAsia="ru-RU"/>
        </w:rPr>
        <w:t>of</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Orgasm</w:t>
      </w:r>
      <w:proofErr w:type="spellEnd"/>
      <w:r w:rsidRPr="003A1783">
        <w:rPr>
          <w:rFonts w:ascii="Google Sans Text" w:eastAsia="Times New Roman" w:hAnsi="Google Sans Text" w:cs="Times New Roman"/>
          <w:color w:val="000000"/>
          <w:sz w:val="20"/>
          <w:szCs w:val="20"/>
          <w:lang w:eastAsia="ru-RU"/>
        </w:rPr>
        <w:t xml:space="preserve">) — Барри </w:t>
      </w:r>
      <w:proofErr w:type="spellStart"/>
      <w:r w:rsidRPr="003A1783">
        <w:rPr>
          <w:rFonts w:ascii="Google Sans Text" w:eastAsia="Times New Roman" w:hAnsi="Google Sans Text" w:cs="Times New Roman"/>
          <w:color w:val="000000"/>
          <w:sz w:val="20"/>
          <w:szCs w:val="20"/>
          <w:lang w:eastAsia="ru-RU"/>
        </w:rPr>
        <w:t>Комисарук</w:t>
      </w:r>
      <w:proofErr w:type="spellEnd"/>
      <w:r w:rsidRPr="003A1783">
        <w:rPr>
          <w:rFonts w:ascii="Google Sans Text" w:eastAsia="Times New Roman" w:hAnsi="Google Sans Text" w:cs="Times New Roman"/>
          <w:color w:val="000000"/>
          <w:sz w:val="20"/>
          <w:szCs w:val="20"/>
          <w:lang w:eastAsia="ru-RU"/>
        </w:rPr>
        <w:t xml:space="preserve">, Карлос </w:t>
      </w:r>
      <w:proofErr w:type="spellStart"/>
      <w:r w:rsidRPr="003A1783">
        <w:rPr>
          <w:rFonts w:ascii="Google Sans Text" w:eastAsia="Times New Roman" w:hAnsi="Google Sans Text" w:cs="Times New Roman"/>
          <w:color w:val="000000"/>
          <w:sz w:val="20"/>
          <w:szCs w:val="20"/>
          <w:lang w:eastAsia="ru-RU"/>
        </w:rPr>
        <w:t>Бейер</w:t>
      </w:r>
      <w:proofErr w:type="spellEnd"/>
      <w:r w:rsidRPr="003A1783">
        <w:rPr>
          <w:rFonts w:ascii="Google Sans Text" w:eastAsia="Times New Roman" w:hAnsi="Google Sans Text" w:cs="Times New Roman"/>
          <w:color w:val="000000"/>
          <w:sz w:val="20"/>
          <w:szCs w:val="20"/>
          <w:lang w:eastAsia="ru-RU"/>
        </w:rPr>
        <w:t xml:space="preserve">, Беверли </w:t>
      </w:r>
      <w:proofErr w:type="spellStart"/>
      <w:r w:rsidRPr="003A1783">
        <w:rPr>
          <w:rFonts w:ascii="Google Sans Text" w:eastAsia="Times New Roman" w:hAnsi="Google Sans Text" w:cs="Times New Roman"/>
          <w:color w:val="000000"/>
          <w:sz w:val="20"/>
          <w:szCs w:val="20"/>
          <w:lang w:eastAsia="ru-RU"/>
        </w:rPr>
        <w:t>Уиппл</w:t>
      </w:r>
      <w:proofErr w:type="spellEnd"/>
    </w:p>
    <w:p w14:paraId="13A42E5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 чем: Главный мировой фундаментальный труд по нейробиологии кульминации. Авторы на основе МРТ-сканирований доказывают, что оргастический ответ может запускаться без гениталий. Книга подробно описывает, как нервные пути (например, блуждающий нерв) передают сигналы удовольствия в обход стандартных путей спинного мозга. [3, 4] </w:t>
      </w:r>
    </w:p>
    <w:p w14:paraId="1C923ED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w:t>
      </w:r>
      <w:proofErr w:type="spellStart"/>
      <w:r w:rsidRPr="003A1783">
        <w:rPr>
          <w:rFonts w:ascii="Google Sans Text" w:eastAsia="Times New Roman" w:hAnsi="Google Sans Text" w:cs="Times New Roman"/>
          <w:color w:val="000000"/>
          <w:sz w:val="20"/>
          <w:szCs w:val="20"/>
          <w:lang w:eastAsia="ru-RU"/>
        </w:rPr>
        <w:t>Нейросексология</w:t>
      </w:r>
      <w:proofErr w:type="spellEnd"/>
      <w:r w:rsidRPr="003A1783">
        <w:rPr>
          <w:rFonts w:ascii="Google Sans Text" w:eastAsia="Times New Roman" w:hAnsi="Google Sans Text" w:cs="Times New Roman"/>
          <w:color w:val="000000"/>
          <w:sz w:val="20"/>
          <w:szCs w:val="20"/>
          <w:lang w:eastAsia="ru-RU"/>
        </w:rPr>
        <w:t>: Как мозг создает возбуждение и оргазм» — Елена Клименко</w:t>
      </w:r>
    </w:p>
    <w:p w14:paraId="3182387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 чем: Доступно изложенная отечественная литература о «центре управления» сексуальностью. Описывает, как именно мыслительные паттерны, снижение гормона стресса кортизола и работа с воображением перестраивают нейронные связи для получения удовольствия без физического контакта. [5] </w:t>
      </w:r>
    </w:p>
    <w:p w14:paraId="6BBC1B9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Книги </w:t>
      </w:r>
      <w:proofErr w:type="spellStart"/>
      <w:r w:rsidRPr="003A1783">
        <w:rPr>
          <w:rFonts w:ascii="Google Sans Text" w:eastAsia="Times New Roman" w:hAnsi="Google Sans Text" w:cs="Times New Roman"/>
          <w:color w:val="000000"/>
          <w:sz w:val="20"/>
          <w:szCs w:val="20"/>
          <w:lang w:eastAsia="ru-RU"/>
        </w:rPr>
        <w:t>Мантэка</w:t>
      </w:r>
      <w:proofErr w:type="spellEnd"/>
      <w:r w:rsidRPr="003A1783">
        <w:rPr>
          <w:rFonts w:ascii="Google Sans Text" w:eastAsia="Times New Roman" w:hAnsi="Google Sans Text" w:cs="Times New Roman"/>
          <w:color w:val="000000"/>
          <w:sz w:val="20"/>
          <w:szCs w:val="20"/>
          <w:lang w:eastAsia="ru-RU"/>
        </w:rPr>
        <w:t xml:space="preserve"> Чиа (например, «Даосские секреты любви для мужчин»)</w:t>
      </w:r>
    </w:p>
    <w:p w14:paraId="2A7A85A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О чем: Хотя это эзотерическая литература, её методики «сухого» и </w:t>
      </w:r>
      <w:proofErr w:type="spellStart"/>
      <w:r w:rsidRPr="003A1783">
        <w:rPr>
          <w:rFonts w:ascii="Google Sans Text" w:eastAsia="Times New Roman" w:hAnsi="Google Sans Text" w:cs="Times New Roman"/>
          <w:color w:val="000000"/>
          <w:sz w:val="20"/>
          <w:szCs w:val="20"/>
          <w:lang w:eastAsia="ru-RU"/>
        </w:rPr>
        <w:t>мультиоргазма</w:t>
      </w:r>
      <w:proofErr w:type="spellEnd"/>
      <w:r w:rsidRPr="003A1783">
        <w:rPr>
          <w:rFonts w:ascii="Google Sans Text" w:eastAsia="Times New Roman" w:hAnsi="Google Sans Text" w:cs="Times New Roman"/>
          <w:color w:val="000000"/>
          <w:sz w:val="20"/>
          <w:szCs w:val="20"/>
          <w:lang w:eastAsia="ru-RU"/>
        </w:rPr>
        <w:t xml:space="preserve"> (без эякуляции) сегодня активно подтверждаются нейробиологами. Метод задействует мышечные сокращения тазового дна и ментальную концентрацию. [4, 6, 7] </w:t>
      </w:r>
    </w:p>
    <w:p w14:paraId="396755B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«Многократный мужской оргазм» (The Multi-</w:t>
      </w:r>
      <w:proofErr w:type="spellStart"/>
      <w:r w:rsidRPr="003A1783">
        <w:rPr>
          <w:rFonts w:ascii="Google Sans Text" w:eastAsia="Times New Roman" w:hAnsi="Google Sans Text" w:cs="Times New Roman"/>
          <w:color w:val="000000"/>
          <w:sz w:val="20"/>
          <w:szCs w:val="20"/>
          <w:lang w:eastAsia="ru-RU"/>
        </w:rPr>
        <w:t>Orgasmic</w:t>
      </w:r>
      <w:proofErr w:type="spellEnd"/>
      <w:r w:rsidRPr="003A1783">
        <w:rPr>
          <w:rFonts w:ascii="Google Sans Text" w:eastAsia="Times New Roman" w:hAnsi="Google Sans Text" w:cs="Times New Roman"/>
          <w:color w:val="000000"/>
          <w:sz w:val="20"/>
          <w:szCs w:val="20"/>
          <w:lang w:eastAsia="ru-RU"/>
        </w:rPr>
        <w:t xml:space="preserve"> Man) — </w:t>
      </w:r>
      <w:proofErr w:type="spellStart"/>
      <w:r w:rsidRPr="003A1783">
        <w:rPr>
          <w:rFonts w:ascii="Google Sans Text" w:eastAsia="Times New Roman" w:hAnsi="Google Sans Text" w:cs="Times New Roman"/>
          <w:color w:val="000000"/>
          <w:sz w:val="20"/>
          <w:szCs w:val="20"/>
          <w:lang w:eastAsia="ru-RU"/>
        </w:rPr>
        <w:t>Мантэк</w:t>
      </w:r>
      <w:proofErr w:type="spellEnd"/>
      <w:r w:rsidRPr="003A1783">
        <w:rPr>
          <w:rFonts w:ascii="Google Sans Text" w:eastAsia="Times New Roman" w:hAnsi="Google Sans Text" w:cs="Times New Roman"/>
          <w:color w:val="000000"/>
          <w:sz w:val="20"/>
          <w:szCs w:val="20"/>
          <w:lang w:eastAsia="ru-RU"/>
        </w:rPr>
        <w:t xml:space="preserve"> Чиа, Дуглас </w:t>
      </w:r>
      <w:proofErr w:type="spellStart"/>
      <w:r w:rsidRPr="003A1783">
        <w:rPr>
          <w:rFonts w:ascii="Google Sans Text" w:eastAsia="Times New Roman" w:hAnsi="Google Sans Text" w:cs="Times New Roman"/>
          <w:color w:val="000000"/>
          <w:sz w:val="20"/>
          <w:szCs w:val="20"/>
          <w:lang w:eastAsia="ru-RU"/>
        </w:rPr>
        <w:t>Абрамс</w:t>
      </w:r>
      <w:proofErr w:type="spellEnd"/>
    </w:p>
    <w:p w14:paraId="4C50A18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 чем: Практическое руководство по разделению эякуляции и оргазма с точки зрения анатомии. Описывает управление тонусом лобково-копчиковой мышцы и перенаправление нервных импульсов. [4, 8] </w:t>
      </w:r>
    </w:p>
    <w:p w14:paraId="4C51938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09599E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363F0AE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Нейробиология нелинейного мужского оргазма## 1. Умозрительный («ментальный») оргазм и сила мысли</w:t>
      </w:r>
    </w:p>
    <w:p w14:paraId="2B92898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Мозг мужчины способен синтезировать оргазм исключительно через когнитивную стимуляцию (фантазии, медитация). [5] </w:t>
      </w:r>
    </w:p>
    <w:p w14:paraId="2FB3B83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CAE251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Нейронный механизм: При глубоком погружении в эротическую визуализацию активируется </w:t>
      </w:r>
      <w:proofErr w:type="spellStart"/>
      <w:r w:rsidRPr="003A1783">
        <w:rPr>
          <w:rFonts w:ascii="Google Sans Text" w:eastAsia="Times New Roman" w:hAnsi="Google Sans Text" w:cs="Times New Roman"/>
          <w:color w:val="000000"/>
          <w:sz w:val="20"/>
          <w:szCs w:val="20"/>
          <w:lang w:eastAsia="ru-RU"/>
        </w:rPr>
        <w:t>орбитофронтальная</w:t>
      </w:r>
      <w:proofErr w:type="spellEnd"/>
      <w:r w:rsidRPr="003A1783">
        <w:rPr>
          <w:rFonts w:ascii="Google Sans Text" w:eastAsia="Times New Roman" w:hAnsi="Google Sans Text" w:cs="Times New Roman"/>
          <w:color w:val="000000"/>
          <w:sz w:val="20"/>
          <w:szCs w:val="20"/>
          <w:lang w:eastAsia="ru-RU"/>
        </w:rPr>
        <w:t xml:space="preserve"> кора (оценка удовольствия) и миндалевидное тело (эмоции). Мозг посылает мощный сигнал в гипоталамус. [9] </w:t>
      </w:r>
    </w:p>
    <w:p w14:paraId="5FD0BAE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Гормональный ответ: Гипоталамус мгновенно запускает каскад дофамина («гормона предвкушения») и окситоцина. На пике мысленной концентрации происходит резкий выброс эндогенных опиоидов (эндорфинов) в гиппокампе — это и есть момент ментального оргазма, при котором физическое семяизвержение может отсутствовать. [4, 5, 10, 11] </w:t>
      </w:r>
    </w:p>
    <w:p w14:paraId="659F969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662360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2. </w:t>
      </w:r>
      <w:proofErr w:type="spellStart"/>
      <w:r w:rsidRPr="003A1783">
        <w:rPr>
          <w:rFonts w:ascii="Google Sans Text" w:eastAsia="Times New Roman" w:hAnsi="Google Sans Text" w:cs="Times New Roman"/>
          <w:color w:val="000000"/>
          <w:sz w:val="20"/>
          <w:szCs w:val="20"/>
          <w:lang w:eastAsia="ru-RU"/>
        </w:rPr>
        <w:t>Корегазм</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Coregasm</w:t>
      </w:r>
      <w:proofErr w:type="spellEnd"/>
      <w:r w:rsidRPr="003A1783">
        <w:rPr>
          <w:rFonts w:ascii="Google Sans Text" w:eastAsia="Times New Roman" w:hAnsi="Google Sans Text" w:cs="Times New Roman"/>
          <w:color w:val="000000"/>
          <w:sz w:val="20"/>
          <w:szCs w:val="20"/>
          <w:lang w:eastAsia="ru-RU"/>
        </w:rPr>
        <w:t>) — оргазм во время спорта</w:t>
      </w:r>
    </w:p>
    <w:p w14:paraId="70BF12A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Мужской оргазм во время выполнения физических упражнений (обычно на пресс, подъем ног в висе, упражнения на канате) — доказанный наукой факт.</w:t>
      </w:r>
    </w:p>
    <w:p w14:paraId="6D3AF99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A85F1C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Нейронный механизм: При интенсивной и специфической нагрузке на мышцы кора происходит механическое соприкосновение и стимуляция глубоких нервных сплетений малого таза. Главную роль играет подчревное (</w:t>
      </w:r>
      <w:proofErr w:type="spellStart"/>
      <w:r w:rsidRPr="003A1783">
        <w:rPr>
          <w:rFonts w:ascii="Google Sans Text" w:eastAsia="Times New Roman" w:hAnsi="Google Sans Text" w:cs="Times New Roman"/>
          <w:color w:val="000000"/>
          <w:sz w:val="20"/>
          <w:szCs w:val="20"/>
          <w:lang w:eastAsia="ru-RU"/>
        </w:rPr>
        <w:t>гипогастральное</w:t>
      </w:r>
      <w:proofErr w:type="spellEnd"/>
      <w:r w:rsidRPr="003A1783">
        <w:rPr>
          <w:rFonts w:ascii="Google Sans Text" w:eastAsia="Times New Roman" w:hAnsi="Google Sans Text" w:cs="Times New Roman"/>
          <w:color w:val="000000"/>
          <w:sz w:val="20"/>
          <w:szCs w:val="20"/>
          <w:lang w:eastAsia="ru-RU"/>
        </w:rPr>
        <w:t>) нервное сплетение, а не половой нерв (</w:t>
      </w:r>
      <w:proofErr w:type="spellStart"/>
      <w:r w:rsidRPr="003A1783">
        <w:rPr>
          <w:rFonts w:ascii="Google Sans Text" w:eastAsia="Times New Roman" w:hAnsi="Google Sans Text" w:cs="Times New Roman"/>
          <w:color w:val="000000"/>
          <w:sz w:val="20"/>
          <w:szCs w:val="20"/>
          <w:lang w:eastAsia="ru-RU"/>
        </w:rPr>
        <w:t>pudendal</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nerve</w:t>
      </w:r>
      <w:proofErr w:type="spellEnd"/>
      <w:r w:rsidRPr="003A1783">
        <w:rPr>
          <w:rFonts w:ascii="Google Sans Text" w:eastAsia="Times New Roman" w:hAnsi="Google Sans Text" w:cs="Times New Roman"/>
          <w:color w:val="000000"/>
          <w:sz w:val="20"/>
          <w:szCs w:val="20"/>
          <w:lang w:eastAsia="ru-RU"/>
        </w:rPr>
        <w:t>), отвечающий за чувствительность пениса. [4] </w:t>
      </w:r>
    </w:p>
    <w:p w14:paraId="4F99CDC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В спинном мозге активируется так называемый генератор </w:t>
      </w:r>
      <w:proofErr w:type="spellStart"/>
      <w:r w:rsidRPr="003A1783">
        <w:rPr>
          <w:rFonts w:ascii="Google Sans Text" w:eastAsia="Times New Roman" w:hAnsi="Google Sans Text" w:cs="Times New Roman"/>
          <w:color w:val="000000"/>
          <w:sz w:val="20"/>
          <w:szCs w:val="20"/>
          <w:lang w:eastAsia="ru-RU"/>
        </w:rPr>
        <w:t>эякуляторных</w:t>
      </w:r>
      <w:proofErr w:type="spellEnd"/>
      <w:r w:rsidRPr="003A1783">
        <w:rPr>
          <w:rFonts w:ascii="Google Sans Text" w:eastAsia="Times New Roman" w:hAnsi="Google Sans Text" w:cs="Times New Roman"/>
          <w:color w:val="000000"/>
          <w:sz w:val="20"/>
          <w:szCs w:val="20"/>
          <w:lang w:eastAsia="ru-RU"/>
        </w:rPr>
        <w:t xml:space="preserve"> и оргастических паттернов (</w:t>
      </w:r>
      <w:proofErr w:type="spellStart"/>
      <w:r w:rsidRPr="003A1783">
        <w:rPr>
          <w:rFonts w:ascii="Google Sans Text" w:eastAsia="Times New Roman" w:hAnsi="Google Sans Text" w:cs="Times New Roman"/>
          <w:color w:val="000000"/>
          <w:sz w:val="20"/>
          <w:szCs w:val="20"/>
          <w:lang w:eastAsia="ru-RU"/>
        </w:rPr>
        <w:t>LSt</w:t>
      </w:r>
      <w:proofErr w:type="spellEnd"/>
      <w:r w:rsidRPr="003A1783">
        <w:rPr>
          <w:rFonts w:ascii="Google Sans Text" w:eastAsia="Times New Roman" w:hAnsi="Google Sans Text" w:cs="Times New Roman"/>
          <w:color w:val="000000"/>
          <w:sz w:val="20"/>
          <w:szCs w:val="20"/>
          <w:lang w:eastAsia="ru-RU"/>
        </w:rPr>
        <w:t>-клетки). Спортивный оргазм происходит из-за суммации моторных сигналов от перегруженных мышц и вегетативной нервной системы. [1, 4, 12] </w:t>
      </w:r>
    </w:p>
    <w:p w14:paraId="5A789E7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Гормональный ответ: Выброс адреналина и норадреналина во время тренировки повышает общую проводимость нервных волокон. На этом фоне даже минимальный импульс от внутренних органов воспринимается мозгом как оргастический взрыв.</w:t>
      </w:r>
    </w:p>
    <w:p w14:paraId="606329A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7417B8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3. Простатический оргазм как альтернативный путь</w:t>
      </w:r>
    </w:p>
    <w:p w14:paraId="062DBD8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Стимуляция простаты (через прямую кишку или промежность) дает совершенно иной тип оргазма. [6, 13] </w:t>
      </w:r>
    </w:p>
    <w:p w14:paraId="23CD57D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7B06F0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Нейронный механизм: Простата иннервируется вегетативной нервной системой (парасимпатическими и симпатическими путями). Исследования доктора Левина и </w:t>
      </w:r>
      <w:proofErr w:type="spellStart"/>
      <w:r w:rsidRPr="003A1783">
        <w:rPr>
          <w:rFonts w:ascii="Google Sans Text" w:eastAsia="Times New Roman" w:hAnsi="Google Sans Text" w:cs="Times New Roman"/>
          <w:color w:val="000000"/>
          <w:sz w:val="20"/>
          <w:szCs w:val="20"/>
          <w:lang w:eastAsia="ru-RU"/>
        </w:rPr>
        <w:t>Комисарука</w:t>
      </w:r>
      <w:proofErr w:type="spellEnd"/>
      <w:r w:rsidRPr="003A1783">
        <w:rPr>
          <w:rFonts w:ascii="Google Sans Text" w:eastAsia="Times New Roman" w:hAnsi="Google Sans Text" w:cs="Times New Roman"/>
          <w:color w:val="000000"/>
          <w:sz w:val="20"/>
          <w:szCs w:val="20"/>
          <w:lang w:eastAsia="ru-RU"/>
        </w:rPr>
        <w:t xml:space="preserve"> подтверждают: импульсы от простаты идут в мозг по блуждающему нерву (</w:t>
      </w:r>
      <w:proofErr w:type="spellStart"/>
      <w:r w:rsidRPr="003A1783">
        <w:rPr>
          <w:rFonts w:ascii="Google Sans Text" w:eastAsia="Times New Roman" w:hAnsi="Google Sans Text" w:cs="Times New Roman"/>
          <w:color w:val="000000"/>
          <w:sz w:val="20"/>
          <w:szCs w:val="20"/>
          <w:lang w:eastAsia="ru-RU"/>
        </w:rPr>
        <w:t>Vagus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nerve</w:t>
      </w:r>
      <w:proofErr w:type="spellEnd"/>
      <w:r w:rsidRPr="003A1783">
        <w:rPr>
          <w:rFonts w:ascii="Google Sans Text" w:eastAsia="Times New Roman" w:hAnsi="Google Sans Text" w:cs="Times New Roman"/>
          <w:color w:val="000000"/>
          <w:sz w:val="20"/>
          <w:szCs w:val="20"/>
          <w:lang w:eastAsia="ru-RU"/>
        </w:rPr>
        <w:t>) в обход крестцового отдела спинного мозга. Именно поэтому такие оргазмы описываются мужчинами как «всеобъемлющие», «телесные» и более глубокие по сравнению с локальным генитальным оргазмом.</w:t>
      </w:r>
    </w:p>
    <w:p w14:paraId="669F82A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Гормональный ответ: Этот путь сильнее стимулирует выработку пролактина и окситоцина, что снижает агрессивный «</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спад» и предотвращает острую фазу рефрактерного периода (когда мужчина теряет возбуждение сразу после семяизвержения). [3, 4, 6, 13, 14] </w:t>
      </w:r>
    </w:p>
    <w:p w14:paraId="106351B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D42197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 Главный вывод науки</w:t>
      </w:r>
    </w:p>
    <w:p w14:paraId="7BD8CBF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Чтобы мужчина испытал оргазм без генитальной стимуляции, необходимы два условия: высокий уровень дофамина (высокая ментальная вовлеченность или физическое напряжение) и активация тазовых нервных сплетений (через мышцы кора или глубокие внутренние зоны). Мозг собирает эти сигналы и воспроизводит полноценную разрядку. [4, 5, 12, 15] </w:t>
      </w:r>
    </w:p>
    <w:p w14:paraId="4715B0B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6299BE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 [</w:t>
      </w:r>
      <w:hyperlink r:id="rId14" w:tgtFrame="_blank" w:history="1">
        <w:r w:rsidRPr="003A1783">
          <w:rPr>
            <w:rFonts w:ascii="Google Sans Text" w:eastAsia="Times New Roman" w:hAnsi="Google Sans Text" w:cs="Times New Roman"/>
            <w:color w:val="000000"/>
            <w:sz w:val="20"/>
            <w:szCs w:val="20"/>
            <w:u w:val="single"/>
            <w:lang w:eastAsia="ru-RU"/>
          </w:rPr>
          <w:t>https://www.researchgate.net](https://www.researchgate.net/publication/279947571_Neurobiology_of_Male_Sexual_Behavior)</w:t>
        </w:r>
      </w:hyperlink>
    </w:p>
    <w:p w14:paraId="254F8A1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[2] [</w:t>
      </w:r>
      <w:hyperlink r:id="rId15" w:tgtFrame="_blank" w:history="1">
        <w:r w:rsidRPr="003A1783">
          <w:rPr>
            <w:rFonts w:ascii="Google Sans Text" w:eastAsia="Times New Roman" w:hAnsi="Google Sans Text" w:cs="Times New Roman"/>
            <w:color w:val="000000"/>
            <w:sz w:val="20"/>
            <w:szCs w:val="20"/>
            <w:u w:val="single"/>
            <w:lang w:eastAsia="ru-RU"/>
          </w:rPr>
          <w:t>https://pmc.ncbi.nlm.nih.gov](https://pmc.ncbi.nlm.nih.gov/articles/PMC6740826/)</w:t>
        </w:r>
      </w:hyperlink>
    </w:p>
    <w:p w14:paraId="7771A0F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[3] [</w:t>
      </w:r>
      <w:hyperlink r:id="rId16" w:tgtFrame="_blank" w:history="1">
        <w:r w:rsidRPr="003A1783">
          <w:rPr>
            <w:rFonts w:ascii="Google Sans Text" w:eastAsia="Times New Roman" w:hAnsi="Google Sans Text" w:cs="Times New Roman"/>
            <w:color w:val="000000"/>
            <w:sz w:val="20"/>
            <w:szCs w:val="20"/>
            <w:u w:val="single"/>
            <w:lang w:eastAsia="ru-RU"/>
          </w:rPr>
          <w:t>https://www.wired.com](https://www.wired.com/2007/01/exploring-the-mind-body-orgasm/)</w:t>
        </w:r>
      </w:hyperlink>
    </w:p>
    <w:p w14:paraId="5D3A2E2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[4] [</w:t>
      </w:r>
      <w:hyperlink r:id="rId17" w:tgtFrame="_blank" w:history="1">
        <w:r w:rsidRPr="003A1783">
          <w:rPr>
            <w:rFonts w:ascii="Google Sans Text" w:eastAsia="Times New Roman" w:hAnsi="Google Sans Text" w:cs="Times New Roman"/>
            <w:color w:val="000000"/>
            <w:sz w:val="20"/>
            <w:szCs w:val="20"/>
            <w:u w:val="single"/>
            <w:lang w:eastAsia="ru-RU"/>
          </w:rPr>
          <w:t>https://drmichelleleary.com](https://drmichelleleary.com/the-science-of-orgasms-part-1-the-male-orgasm/)</w:t>
        </w:r>
      </w:hyperlink>
    </w:p>
    <w:p w14:paraId="1C096E0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[5] [</w:t>
      </w:r>
      <w:hyperlink r:id="rId18" w:tgtFrame="_blank" w:history="1">
        <w:r w:rsidRPr="003A1783">
          <w:rPr>
            <w:rFonts w:ascii="Google Sans Text" w:eastAsia="Times New Roman" w:hAnsi="Google Sans Text" w:cs="Times New Roman"/>
            <w:color w:val="000000"/>
            <w:sz w:val="20"/>
            <w:szCs w:val="20"/>
            <w:u w:val="single"/>
            <w:lang w:eastAsia="ru-RU"/>
          </w:rPr>
          <w:t>https://books.google.com](https://books.google.com/books/about/%D0%9D%D0%B5%D0%B9%D1%80%D0%BE%D1%81%D0%B5%D0%BA%D1%81%D0%BE%D0%BB%D0%BE%D0%B3%D0%B8%D1%8F_%D0%9A%D0%B0%D0%BA_%D0%BC.html?id=PVx-EQAAQBAJ)</w:t>
        </w:r>
      </w:hyperlink>
    </w:p>
    <w:p w14:paraId="30CDDC0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[6] [</w:t>
      </w:r>
      <w:hyperlink r:id="rId19" w:tgtFrame="_blank" w:history="1">
        <w:r w:rsidRPr="003A1783">
          <w:rPr>
            <w:rFonts w:ascii="Google Sans Text" w:eastAsia="Times New Roman" w:hAnsi="Google Sans Text" w:cs="Times New Roman"/>
            <w:color w:val="000000"/>
            <w:sz w:val="20"/>
            <w:szCs w:val="20"/>
            <w:u w:val="single"/>
            <w:lang w:eastAsia="ru-RU"/>
          </w:rPr>
          <w:t>https://pmc.ncbi.nlm.nih.gov](https://pmc.ncbi.nlm.nih.gov/articles/PMC4896089/)</w:t>
        </w:r>
      </w:hyperlink>
    </w:p>
    <w:p w14:paraId="647FC7B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[7] [</w:t>
      </w:r>
      <w:hyperlink r:id="rId20" w:tgtFrame="_blank" w:history="1">
        <w:r w:rsidRPr="003A1783">
          <w:rPr>
            <w:rFonts w:ascii="Google Sans Text" w:eastAsia="Times New Roman" w:hAnsi="Google Sans Text" w:cs="Times New Roman"/>
            <w:color w:val="000000"/>
            <w:sz w:val="20"/>
            <w:szCs w:val="20"/>
            <w:u w:val="single"/>
            <w:lang w:eastAsia="ru-RU"/>
          </w:rPr>
          <w:t>https://medium.com](https://medium.com/the-haven/scientists-the-science-of-the-non-genital-orgasm-678044e2200c)</w:t>
        </w:r>
      </w:hyperlink>
    </w:p>
    <w:p w14:paraId="151CE3D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[8] [</w:t>
      </w:r>
      <w:hyperlink r:id="rId21" w:tgtFrame="_blank" w:history="1">
        <w:r w:rsidRPr="003A1783">
          <w:rPr>
            <w:rFonts w:ascii="Google Sans Text" w:eastAsia="Times New Roman" w:hAnsi="Google Sans Text" w:cs="Times New Roman"/>
            <w:color w:val="000000"/>
            <w:sz w:val="20"/>
            <w:szCs w:val="20"/>
            <w:u w:val="single"/>
            <w:lang w:eastAsia="ru-RU"/>
          </w:rPr>
          <w:t>https://edprodpo.com](https://edprodpo.com/blog/seksologiya/kak-konchit-silno-i-yarko-vse-tayny-muzhskogo-orgazma/)</w:t>
        </w:r>
      </w:hyperlink>
    </w:p>
    <w:p w14:paraId="105E53D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[9] [</w:t>
      </w:r>
      <w:hyperlink r:id="rId22" w:tgtFrame="_blank" w:history="1">
        <w:r w:rsidRPr="003A1783">
          <w:rPr>
            <w:rFonts w:ascii="Google Sans Text" w:eastAsia="Times New Roman" w:hAnsi="Google Sans Text" w:cs="Times New Roman"/>
            <w:color w:val="000000"/>
            <w:sz w:val="20"/>
            <w:szCs w:val="20"/>
            <w:u w:val="single"/>
            <w:lang w:eastAsia="ru-RU"/>
          </w:rPr>
          <w:t>https://www.nature.com](https://www.nature.com/articles/s41598-022-14020-4)</w:t>
        </w:r>
      </w:hyperlink>
    </w:p>
    <w:p w14:paraId="0DC39F6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[10] [</w:t>
      </w:r>
      <w:hyperlink r:id="rId23" w:tgtFrame="_blank" w:history="1">
        <w:r w:rsidRPr="003A1783">
          <w:rPr>
            <w:rFonts w:ascii="Google Sans Text" w:eastAsia="Times New Roman" w:hAnsi="Google Sans Text" w:cs="Times New Roman"/>
            <w:color w:val="000000"/>
            <w:sz w:val="20"/>
            <w:szCs w:val="20"/>
            <w:u w:val="single"/>
            <w:lang w:eastAsia="ru-RU"/>
          </w:rPr>
          <w:t>https://wilhelmreichmuseum.org](https://wilhelmreichmuseum.org/wp-content/uploads/2024/08/Non-Genital-Orgasms.pdf)</w:t>
        </w:r>
      </w:hyperlink>
    </w:p>
    <w:p w14:paraId="24C5DCC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[11] [</w:t>
      </w:r>
      <w:hyperlink r:id="rId24" w:tgtFrame="_blank" w:history="1">
        <w:r w:rsidRPr="003A1783">
          <w:rPr>
            <w:rFonts w:ascii="Google Sans Text" w:eastAsia="Times New Roman" w:hAnsi="Google Sans Text" w:cs="Times New Roman"/>
            <w:color w:val="000000"/>
            <w:sz w:val="20"/>
            <w:szCs w:val="20"/>
            <w:u w:val="single"/>
            <w:lang w:eastAsia="ru-RU"/>
          </w:rPr>
          <w:t>https://www.auntminnie.com](https://www.auntminnie.com/clinical-news/molecular-imaging/article/15633839/male-orgasms-stimulate-the-brains-opioid-system)</w:t>
        </w:r>
      </w:hyperlink>
    </w:p>
    <w:p w14:paraId="55B45D6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[12] [</w:t>
      </w:r>
      <w:hyperlink r:id="rId25" w:tgtFrame="_blank" w:history="1">
        <w:r w:rsidRPr="003A1783">
          <w:rPr>
            <w:rFonts w:ascii="Google Sans Text" w:eastAsia="Times New Roman" w:hAnsi="Google Sans Text" w:cs="Times New Roman"/>
            <w:color w:val="000000"/>
            <w:sz w:val="20"/>
            <w:szCs w:val="20"/>
            <w:u w:val="single"/>
            <w:lang w:eastAsia="ru-RU"/>
          </w:rPr>
          <w:t>https://pmc.ncbi.nlm.nih.gov](https://pmc.ncbi.nlm.nih.gov/articles/PMC10851294/)</w:t>
        </w:r>
      </w:hyperlink>
    </w:p>
    <w:p w14:paraId="0370AD8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[13] [</w:t>
      </w:r>
      <w:hyperlink r:id="rId26" w:tgtFrame="_blank" w:history="1">
        <w:r w:rsidRPr="003A1783">
          <w:rPr>
            <w:rFonts w:ascii="Google Sans Text" w:eastAsia="Times New Roman" w:hAnsi="Google Sans Text" w:cs="Times New Roman"/>
            <w:color w:val="000000"/>
            <w:sz w:val="20"/>
            <w:szCs w:val="20"/>
            <w:u w:val="single"/>
            <w:lang w:eastAsia="ru-RU"/>
          </w:rPr>
          <w:t>https://metro.co.uk](https://metro.co.uk/2017/12/21/researchers-looking-prostate-orgasms-feel-incredible-7175887/)</w:t>
        </w:r>
      </w:hyperlink>
    </w:p>
    <w:p w14:paraId="14BD33B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[14] [</w:t>
      </w:r>
      <w:hyperlink r:id="rId27" w:tgtFrame="_blank" w:history="1">
        <w:r w:rsidRPr="003A1783">
          <w:rPr>
            <w:rFonts w:ascii="Google Sans Text" w:eastAsia="Times New Roman" w:hAnsi="Google Sans Text" w:cs="Times New Roman"/>
            <w:color w:val="000000"/>
            <w:sz w:val="20"/>
            <w:szCs w:val="20"/>
            <w:u w:val="single"/>
            <w:lang w:eastAsia="ru-RU"/>
          </w:rPr>
          <w:t>https://www.ovid.com](https://www.ovid.com/journals/nebior/fulltext/10.1016/j.neubiorev.2018.06.011~the-neurobiology-of-the-male-sexual-refractory-period)</w:t>
        </w:r>
      </w:hyperlink>
    </w:p>
    <w:p w14:paraId="3974AA2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[15] [</w:t>
      </w:r>
      <w:hyperlink r:id="rId28" w:tgtFrame="_blank" w:history="1">
        <w:r w:rsidRPr="003A1783">
          <w:rPr>
            <w:rFonts w:ascii="Google Sans Text" w:eastAsia="Times New Roman" w:hAnsi="Google Sans Text" w:cs="Times New Roman"/>
            <w:color w:val="000000"/>
            <w:sz w:val="20"/>
            <w:szCs w:val="20"/>
            <w:u w:val="single"/>
            <w:lang w:eastAsia="ru-RU"/>
          </w:rPr>
          <w:t>https://books.google.com](https://books.google.com/books/about/%D0%9D%D0%B5%D0%B9%D1%80%D0%BE%D0%BD%D0%B0%D1%83%D0%BA%D0%B0_%D0%BE%D1%80%D0%B3%D0%B0%D0%B7%D0%BC%D0%B0_%D0%A7%D1%82.html?id=Q42DEQAAQBAJ)</w:t>
        </w:r>
      </w:hyperlink>
    </w:p>
    <w:p w14:paraId="4BB04B0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Ваш запрос совершенно естественен для писателя или исследователя — это отличная, глубокая тема для книги. Чтобы показать сильный контраст между «химическим» разрушением и «экологичной» активацией (спорт, медитация), вам понадобятся качественные источники.</w:t>
      </w:r>
    </w:p>
    <w:p w14:paraId="453AE92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Ниже собрана подборка научных исследований, автобиографий и художественной литературы, которые идеально подойдут для вашей фактурной базы.</w:t>
      </w:r>
    </w:p>
    <w:p w14:paraId="000EDA4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Документальная литература и автобиографии (Нон-фикшн)</w:t>
      </w:r>
    </w:p>
    <w:p w14:paraId="54D7B0B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1A3A37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«Как изменить свой разум» (</w:t>
      </w:r>
      <w:proofErr w:type="spellStart"/>
      <w:r w:rsidRPr="003A1783">
        <w:rPr>
          <w:rFonts w:ascii="Google Sans Text" w:eastAsia="Times New Roman" w:hAnsi="Google Sans Text" w:cs="Times New Roman"/>
          <w:color w:val="000000"/>
          <w:sz w:val="20"/>
          <w:szCs w:val="20"/>
          <w:lang w:eastAsia="ru-RU"/>
        </w:rPr>
        <w:t>How</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to</w:t>
      </w:r>
      <w:proofErr w:type="spellEnd"/>
      <w:r w:rsidRPr="003A1783">
        <w:rPr>
          <w:rFonts w:ascii="Google Sans Text" w:eastAsia="Times New Roman" w:hAnsi="Google Sans Text" w:cs="Times New Roman"/>
          <w:color w:val="000000"/>
          <w:sz w:val="20"/>
          <w:szCs w:val="20"/>
          <w:lang w:eastAsia="ru-RU"/>
        </w:rPr>
        <w:t xml:space="preserve"> Change Your Mind) — Майкл </w:t>
      </w:r>
      <w:proofErr w:type="spellStart"/>
      <w:r w:rsidRPr="003A1783">
        <w:rPr>
          <w:rFonts w:ascii="Google Sans Text" w:eastAsia="Times New Roman" w:hAnsi="Google Sans Text" w:cs="Times New Roman"/>
          <w:color w:val="000000"/>
          <w:sz w:val="20"/>
          <w:szCs w:val="20"/>
          <w:lang w:eastAsia="ru-RU"/>
        </w:rPr>
        <w:t>Поллан</w:t>
      </w:r>
      <w:proofErr w:type="spellEnd"/>
    </w:p>
    <w:p w14:paraId="2DC3EAA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О чем: Книга, которую вы, скорее всего, вспоминали. Известный журналист исследует историю, нейробиологию и личный опыт использования психоделиков (включая ЛСД и </w:t>
      </w:r>
      <w:proofErr w:type="spellStart"/>
      <w:r w:rsidRPr="003A1783">
        <w:rPr>
          <w:rFonts w:ascii="Google Sans Text" w:eastAsia="Times New Roman" w:hAnsi="Google Sans Text" w:cs="Times New Roman"/>
          <w:color w:val="000000"/>
          <w:sz w:val="20"/>
          <w:szCs w:val="20"/>
          <w:lang w:eastAsia="ru-RU"/>
        </w:rPr>
        <w:t>псилоцибин</w:t>
      </w:r>
      <w:proofErr w:type="spellEnd"/>
      <w:r w:rsidRPr="003A1783">
        <w:rPr>
          <w:rFonts w:ascii="Google Sans Text" w:eastAsia="Times New Roman" w:hAnsi="Google Sans Text" w:cs="Times New Roman"/>
          <w:color w:val="000000"/>
          <w:sz w:val="20"/>
          <w:szCs w:val="20"/>
          <w:lang w:eastAsia="ru-RU"/>
        </w:rPr>
        <w:t>) для «взлома» мозга.</w:t>
      </w:r>
    </w:p>
    <w:p w14:paraId="500E907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 Для вашей книги: </w:t>
      </w:r>
      <w:proofErr w:type="spellStart"/>
      <w:r w:rsidRPr="003A1783">
        <w:rPr>
          <w:rFonts w:ascii="Google Sans Text" w:eastAsia="Times New Roman" w:hAnsi="Google Sans Text" w:cs="Times New Roman"/>
          <w:color w:val="000000"/>
          <w:sz w:val="20"/>
          <w:szCs w:val="20"/>
          <w:lang w:eastAsia="ru-RU"/>
        </w:rPr>
        <w:t>Поллан</w:t>
      </w:r>
      <w:proofErr w:type="spellEnd"/>
      <w:r w:rsidRPr="003A1783">
        <w:rPr>
          <w:rFonts w:ascii="Google Sans Text" w:eastAsia="Times New Roman" w:hAnsi="Google Sans Text" w:cs="Times New Roman"/>
          <w:color w:val="000000"/>
          <w:sz w:val="20"/>
          <w:szCs w:val="20"/>
          <w:lang w:eastAsia="ru-RU"/>
        </w:rPr>
        <w:t xml:space="preserve"> подробно описывает феномен «отключения дефолт-системы мозга» (DMN). Это дает понимание, почему химия кажется людям «</w:t>
      </w:r>
      <w:proofErr w:type="spellStart"/>
      <w:r w:rsidRPr="003A1783">
        <w:rPr>
          <w:rFonts w:ascii="Google Sans Text" w:eastAsia="Times New Roman" w:hAnsi="Google Sans Text" w:cs="Times New Roman"/>
          <w:color w:val="000000"/>
          <w:sz w:val="20"/>
          <w:szCs w:val="20"/>
          <w:lang w:eastAsia="ru-RU"/>
        </w:rPr>
        <w:t>хаком</w:t>
      </w:r>
      <w:proofErr w:type="spellEnd"/>
      <w:r w:rsidRPr="003A1783">
        <w:rPr>
          <w:rFonts w:ascii="Google Sans Text" w:eastAsia="Times New Roman" w:hAnsi="Google Sans Text" w:cs="Times New Roman"/>
          <w:color w:val="000000"/>
          <w:sz w:val="20"/>
          <w:szCs w:val="20"/>
          <w:lang w:eastAsia="ru-RU"/>
        </w:rPr>
        <w:t>», но также показывает, как искусственная стимуляция ломает привычные паттерны мышления.</w:t>
      </w:r>
    </w:p>
    <w:p w14:paraId="59C9FA9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«Штурмуя небеса. ЛСД и американская мечта» — Джей </w:t>
      </w:r>
      <w:proofErr w:type="spellStart"/>
      <w:r w:rsidRPr="003A1783">
        <w:rPr>
          <w:rFonts w:ascii="Google Sans Text" w:eastAsia="Times New Roman" w:hAnsi="Google Sans Text" w:cs="Times New Roman"/>
          <w:color w:val="000000"/>
          <w:sz w:val="20"/>
          <w:szCs w:val="20"/>
          <w:lang w:eastAsia="ru-RU"/>
        </w:rPr>
        <w:t>Стивенс</w:t>
      </w:r>
      <w:proofErr w:type="spellEnd"/>
    </w:p>
    <w:p w14:paraId="349FD51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 чем: Масштабное документальное исследование о том, как синтетические стимуляторы и психоделики проникли в культуру и науку XX века.</w:t>
      </w:r>
    </w:p>
    <w:p w14:paraId="72BDAEF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 Для вашей книги: Отлично передает иллюзию «расширения сознания», которая в итоге привела к сломанным судьбам и ментальным кризисам целого поколения.</w:t>
      </w:r>
    </w:p>
    <w:p w14:paraId="71EDFFA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«Игры, в которые играют таблетки» (</w:t>
      </w:r>
      <w:proofErr w:type="spellStart"/>
      <w:r w:rsidRPr="003A1783">
        <w:rPr>
          <w:rFonts w:ascii="Google Sans Text" w:eastAsia="Times New Roman" w:hAnsi="Google Sans Text" w:cs="Times New Roman"/>
          <w:color w:val="000000"/>
          <w:sz w:val="20"/>
          <w:szCs w:val="20"/>
          <w:lang w:eastAsia="ru-RU"/>
        </w:rPr>
        <w:t>Drugging</w:t>
      </w:r>
      <w:proofErr w:type="spellEnd"/>
      <w:r w:rsidRPr="003A1783">
        <w:rPr>
          <w:rFonts w:ascii="Google Sans Text" w:eastAsia="Times New Roman" w:hAnsi="Google Sans Text" w:cs="Times New Roman"/>
          <w:color w:val="000000"/>
          <w:sz w:val="20"/>
          <w:szCs w:val="20"/>
          <w:lang w:eastAsia="ru-RU"/>
        </w:rPr>
        <w:t xml:space="preserve"> America) или труды Дэвида </w:t>
      </w:r>
      <w:proofErr w:type="spellStart"/>
      <w:r w:rsidRPr="003A1783">
        <w:rPr>
          <w:rFonts w:ascii="Google Sans Text" w:eastAsia="Times New Roman" w:hAnsi="Google Sans Text" w:cs="Times New Roman"/>
          <w:color w:val="000000"/>
          <w:sz w:val="20"/>
          <w:szCs w:val="20"/>
          <w:lang w:eastAsia="ru-RU"/>
        </w:rPr>
        <w:t>Натта</w:t>
      </w:r>
      <w:proofErr w:type="spellEnd"/>
    </w:p>
    <w:p w14:paraId="5274FC3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О чем: Профессор </w:t>
      </w:r>
      <w:proofErr w:type="spellStart"/>
      <w:r w:rsidRPr="003A1783">
        <w:rPr>
          <w:rFonts w:ascii="Google Sans Text" w:eastAsia="Times New Roman" w:hAnsi="Google Sans Text" w:cs="Times New Roman"/>
          <w:color w:val="000000"/>
          <w:sz w:val="20"/>
          <w:szCs w:val="20"/>
          <w:lang w:eastAsia="ru-RU"/>
        </w:rPr>
        <w:t>нейропсихофармакологии</w:t>
      </w:r>
      <w:proofErr w:type="spellEnd"/>
      <w:r w:rsidRPr="003A1783">
        <w:rPr>
          <w:rFonts w:ascii="Google Sans Text" w:eastAsia="Times New Roman" w:hAnsi="Google Sans Text" w:cs="Times New Roman"/>
          <w:color w:val="000000"/>
          <w:sz w:val="20"/>
          <w:szCs w:val="20"/>
          <w:lang w:eastAsia="ru-RU"/>
        </w:rPr>
        <w:t xml:space="preserve"> Дэвид </w:t>
      </w:r>
      <w:proofErr w:type="spellStart"/>
      <w:r w:rsidRPr="003A1783">
        <w:rPr>
          <w:rFonts w:ascii="Google Sans Text" w:eastAsia="Times New Roman" w:hAnsi="Google Sans Text" w:cs="Times New Roman"/>
          <w:color w:val="000000"/>
          <w:sz w:val="20"/>
          <w:szCs w:val="20"/>
          <w:lang w:eastAsia="ru-RU"/>
        </w:rPr>
        <w:t>Натт</w:t>
      </w:r>
      <w:proofErr w:type="spellEnd"/>
      <w:r w:rsidRPr="003A1783">
        <w:rPr>
          <w:rFonts w:ascii="Google Sans Text" w:eastAsia="Times New Roman" w:hAnsi="Google Sans Text" w:cs="Times New Roman"/>
          <w:color w:val="000000"/>
          <w:sz w:val="20"/>
          <w:szCs w:val="20"/>
          <w:lang w:eastAsia="ru-RU"/>
        </w:rPr>
        <w:t xml:space="preserve"> беспристрастно разбирает, как работают стимуляторы (от </w:t>
      </w:r>
      <w:proofErr w:type="spellStart"/>
      <w:r w:rsidRPr="003A1783">
        <w:rPr>
          <w:rFonts w:ascii="Google Sans Text" w:eastAsia="Times New Roman" w:hAnsi="Google Sans Text" w:cs="Times New Roman"/>
          <w:color w:val="000000"/>
          <w:sz w:val="20"/>
          <w:szCs w:val="20"/>
          <w:lang w:eastAsia="ru-RU"/>
        </w:rPr>
        <w:t>амфетаминов</w:t>
      </w:r>
      <w:proofErr w:type="spellEnd"/>
      <w:r w:rsidRPr="003A1783">
        <w:rPr>
          <w:rFonts w:ascii="Google Sans Text" w:eastAsia="Times New Roman" w:hAnsi="Google Sans Text" w:cs="Times New Roman"/>
          <w:color w:val="000000"/>
          <w:sz w:val="20"/>
          <w:szCs w:val="20"/>
          <w:lang w:eastAsia="ru-RU"/>
        </w:rPr>
        <w:t xml:space="preserve"> до </w:t>
      </w:r>
      <w:proofErr w:type="spellStart"/>
      <w:r w:rsidRPr="003A1783">
        <w:rPr>
          <w:rFonts w:ascii="Google Sans Text" w:eastAsia="Times New Roman" w:hAnsi="Google Sans Text" w:cs="Times New Roman"/>
          <w:color w:val="000000"/>
          <w:sz w:val="20"/>
          <w:szCs w:val="20"/>
          <w:lang w:eastAsia="ru-RU"/>
        </w:rPr>
        <w:t>ноотропов</w:t>
      </w:r>
      <w:proofErr w:type="spellEnd"/>
      <w:r w:rsidRPr="003A1783">
        <w:rPr>
          <w:rFonts w:ascii="Google Sans Text" w:eastAsia="Times New Roman" w:hAnsi="Google Sans Text" w:cs="Times New Roman"/>
          <w:color w:val="000000"/>
          <w:sz w:val="20"/>
          <w:szCs w:val="20"/>
          <w:lang w:eastAsia="ru-RU"/>
        </w:rPr>
        <w:t>) на уровне рецепторов.</w:t>
      </w:r>
    </w:p>
    <w:p w14:paraId="6CFB8D8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 Для вашей книги: Наглядно показывает «эффект кредита»: за искусственный подъем дофамина и серотонина мозг на следующий день платит жесточайшим дефицитом этих же гормонов (депрессия, </w:t>
      </w:r>
      <w:r w:rsidRPr="003A1783">
        <w:rPr>
          <w:rFonts w:ascii="Google Sans Text" w:eastAsia="Times New Roman" w:hAnsi="Google Sans Text" w:cs="Times New Roman"/>
          <w:color w:val="000000"/>
          <w:sz w:val="20"/>
          <w:szCs w:val="20"/>
          <w:lang w:eastAsia="ru-RU"/>
        </w:rPr>
        <w:lastRenderedPageBreak/>
        <w:t>ангедония). Спорт и фантазии, напротив, работают по принципу «инвестиций», постепенно увеличивая плотность рецепторов удовольствия.</w:t>
      </w:r>
    </w:p>
    <w:p w14:paraId="0971A14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744F8D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Художественная литература и воспоминания (Филип Дик и другие)</w:t>
      </w:r>
    </w:p>
    <w:p w14:paraId="5C0AEDA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A4B02B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Филип К. Дик — «Помутнение» (A </w:t>
      </w:r>
      <w:proofErr w:type="spellStart"/>
      <w:r w:rsidRPr="003A1783">
        <w:rPr>
          <w:rFonts w:ascii="Google Sans Text" w:eastAsia="Times New Roman" w:hAnsi="Google Sans Text" w:cs="Times New Roman"/>
          <w:color w:val="000000"/>
          <w:sz w:val="20"/>
          <w:szCs w:val="20"/>
          <w:lang w:eastAsia="ru-RU"/>
        </w:rPr>
        <w:t>Scanner</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Darkly</w:t>
      </w:r>
      <w:proofErr w:type="spellEnd"/>
      <w:r w:rsidRPr="003A1783">
        <w:rPr>
          <w:rFonts w:ascii="Google Sans Text" w:eastAsia="Times New Roman" w:hAnsi="Google Sans Text" w:cs="Times New Roman"/>
          <w:color w:val="000000"/>
          <w:sz w:val="20"/>
          <w:szCs w:val="20"/>
          <w:lang w:eastAsia="ru-RU"/>
        </w:rPr>
        <w:t xml:space="preserve">) и его биография «Я жив, а вы умерли» (Эммануэль </w:t>
      </w:r>
      <w:proofErr w:type="spellStart"/>
      <w:r w:rsidRPr="003A1783">
        <w:rPr>
          <w:rFonts w:ascii="Google Sans Text" w:eastAsia="Times New Roman" w:hAnsi="Google Sans Text" w:cs="Times New Roman"/>
          <w:color w:val="000000"/>
          <w:sz w:val="20"/>
          <w:szCs w:val="20"/>
          <w:lang w:eastAsia="ru-RU"/>
        </w:rPr>
        <w:t>Каррер</w:t>
      </w:r>
      <w:proofErr w:type="spellEnd"/>
      <w:r w:rsidRPr="003A1783">
        <w:rPr>
          <w:rFonts w:ascii="Google Sans Text" w:eastAsia="Times New Roman" w:hAnsi="Google Sans Text" w:cs="Times New Roman"/>
          <w:color w:val="000000"/>
          <w:sz w:val="20"/>
          <w:szCs w:val="20"/>
          <w:lang w:eastAsia="ru-RU"/>
        </w:rPr>
        <w:t>)</w:t>
      </w:r>
    </w:p>
    <w:p w14:paraId="1AB32BE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О чем: Сам Дик долгие годы сидел на </w:t>
      </w:r>
      <w:proofErr w:type="spellStart"/>
      <w:r w:rsidRPr="003A1783">
        <w:rPr>
          <w:rFonts w:ascii="Google Sans Text" w:eastAsia="Times New Roman" w:hAnsi="Google Sans Text" w:cs="Times New Roman"/>
          <w:color w:val="000000"/>
          <w:sz w:val="20"/>
          <w:szCs w:val="20"/>
          <w:lang w:eastAsia="ru-RU"/>
        </w:rPr>
        <w:t>амфетаминах</w:t>
      </w:r>
      <w:proofErr w:type="spellEnd"/>
      <w:r w:rsidRPr="003A1783">
        <w:rPr>
          <w:rFonts w:ascii="Google Sans Text" w:eastAsia="Times New Roman" w:hAnsi="Google Sans Text" w:cs="Times New Roman"/>
          <w:color w:val="000000"/>
          <w:sz w:val="20"/>
          <w:szCs w:val="20"/>
          <w:lang w:eastAsia="ru-RU"/>
        </w:rPr>
        <w:t>, чтобы писать книги на невероятной скорости. «Помутнение» — это его самая личная, страшная и автобиографичная книга о разрушении личности под воздействием вымышленного «Препарата Д».</w:t>
      </w:r>
    </w:p>
    <w:p w14:paraId="66A7EA1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 Для вашей книги: В послесловии к роману Дик приводит реальный список своих друзей, которые умерли или сошли со ума от стимуляторов. Это мощнейшая база для описания негативных последствий: паранойи, распада когнитивных функций и потери связи с реальностью.</w:t>
      </w:r>
    </w:p>
    <w:p w14:paraId="52CCAF3A"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 </w:t>
      </w:r>
      <w:proofErr w:type="spellStart"/>
      <w:r w:rsidRPr="003A1783">
        <w:rPr>
          <w:rFonts w:ascii="Google Sans Text" w:eastAsia="Times New Roman" w:hAnsi="Google Sans Text" w:cs="Times New Roman"/>
          <w:color w:val="000000"/>
          <w:sz w:val="20"/>
          <w:szCs w:val="20"/>
          <w:lang w:eastAsia="ru-RU"/>
        </w:rPr>
        <w:t>Олдос</w:t>
      </w:r>
      <w:proofErr w:type="spellEnd"/>
      <w:r w:rsidRPr="003A1783">
        <w:rPr>
          <w:rFonts w:ascii="Google Sans Text" w:eastAsia="Times New Roman" w:hAnsi="Google Sans Text" w:cs="Times New Roman"/>
          <w:color w:val="000000"/>
          <w:sz w:val="20"/>
          <w:szCs w:val="20"/>
          <w:lang w:val="en-US" w:eastAsia="ru-RU"/>
        </w:rPr>
        <w:t xml:space="preserve"> </w:t>
      </w:r>
      <w:r w:rsidRPr="003A1783">
        <w:rPr>
          <w:rFonts w:ascii="Google Sans Text" w:eastAsia="Times New Roman" w:hAnsi="Google Sans Text" w:cs="Times New Roman"/>
          <w:color w:val="000000"/>
          <w:sz w:val="20"/>
          <w:szCs w:val="20"/>
          <w:lang w:eastAsia="ru-RU"/>
        </w:rPr>
        <w:t>Хаксли</w:t>
      </w:r>
      <w:r w:rsidRPr="003A1783">
        <w:rPr>
          <w:rFonts w:ascii="Google Sans Text" w:eastAsia="Times New Roman" w:hAnsi="Google Sans Text" w:cs="Times New Roman"/>
          <w:color w:val="000000"/>
          <w:sz w:val="20"/>
          <w:szCs w:val="20"/>
          <w:lang w:val="en-US" w:eastAsia="ru-RU"/>
        </w:rPr>
        <w:t xml:space="preserve"> — «</w:t>
      </w:r>
      <w:r w:rsidRPr="003A1783">
        <w:rPr>
          <w:rFonts w:ascii="Google Sans Text" w:eastAsia="Times New Roman" w:hAnsi="Google Sans Text" w:cs="Times New Roman"/>
          <w:color w:val="000000"/>
          <w:sz w:val="20"/>
          <w:szCs w:val="20"/>
          <w:lang w:eastAsia="ru-RU"/>
        </w:rPr>
        <w:t>Двери</w:t>
      </w:r>
      <w:r w:rsidRPr="003A1783">
        <w:rPr>
          <w:rFonts w:ascii="Google Sans Text" w:eastAsia="Times New Roman" w:hAnsi="Google Sans Text" w:cs="Times New Roman"/>
          <w:color w:val="000000"/>
          <w:sz w:val="20"/>
          <w:szCs w:val="20"/>
          <w:lang w:val="en-US" w:eastAsia="ru-RU"/>
        </w:rPr>
        <w:t xml:space="preserve"> </w:t>
      </w:r>
      <w:r w:rsidRPr="003A1783">
        <w:rPr>
          <w:rFonts w:ascii="Google Sans Text" w:eastAsia="Times New Roman" w:hAnsi="Google Sans Text" w:cs="Times New Roman"/>
          <w:color w:val="000000"/>
          <w:sz w:val="20"/>
          <w:szCs w:val="20"/>
          <w:lang w:eastAsia="ru-RU"/>
        </w:rPr>
        <w:t>восприятия</w:t>
      </w:r>
      <w:r w:rsidRPr="003A1783">
        <w:rPr>
          <w:rFonts w:ascii="Google Sans Text" w:eastAsia="Times New Roman" w:hAnsi="Google Sans Text" w:cs="Times New Roman"/>
          <w:color w:val="000000"/>
          <w:sz w:val="20"/>
          <w:szCs w:val="20"/>
          <w:lang w:val="en-US" w:eastAsia="ru-RU"/>
        </w:rPr>
        <w:t>» (The Doors of Perception)</w:t>
      </w:r>
    </w:p>
    <w:p w14:paraId="116B1E5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 чем: Классическое эссе об изменении восприятия под воздействием мескалина.</w:t>
      </w:r>
    </w:p>
    <w:p w14:paraId="5578848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 Для вашей книги: Подойдет для описания того, как именно персонажи вашей будущей книги могут идеализировать химический трип, прежде чем столкнуться с побочными эффектами.</w:t>
      </w:r>
    </w:p>
    <w:p w14:paraId="0B81892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Ирвин Уэлш — «Экстази» или «На игле»</w:t>
      </w:r>
    </w:p>
    <w:p w14:paraId="0377BA5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О чем: Жесткая проза о клубной культуре, стимуляторах и </w:t>
      </w:r>
      <w:proofErr w:type="spellStart"/>
      <w:r w:rsidRPr="003A1783">
        <w:rPr>
          <w:rFonts w:ascii="Google Sans Text" w:eastAsia="Times New Roman" w:hAnsi="Google Sans Text" w:cs="Times New Roman"/>
          <w:color w:val="000000"/>
          <w:sz w:val="20"/>
          <w:szCs w:val="20"/>
          <w:lang w:eastAsia="ru-RU"/>
        </w:rPr>
        <w:t>эйфоретиках</w:t>
      </w:r>
      <w:proofErr w:type="spellEnd"/>
      <w:r w:rsidRPr="003A1783">
        <w:rPr>
          <w:rFonts w:ascii="Google Sans Text" w:eastAsia="Times New Roman" w:hAnsi="Google Sans Text" w:cs="Times New Roman"/>
          <w:color w:val="000000"/>
          <w:sz w:val="20"/>
          <w:szCs w:val="20"/>
          <w:lang w:eastAsia="ru-RU"/>
        </w:rPr>
        <w:t>.</w:t>
      </w:r>
    </w:p>
    <w:p w14:paraId="2335852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 Для вашей книги: Здесь хорошо показана физиология «отката» — когда после искусственной стимуляции тела и мозга наступает полная эмоциональная и мышечная атония.</w:t>
      </w:r>
    </w:p>
    <w:p w14:paraId="5741532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01FC4E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Нейробиологические исследования: Что происходит с мозгом?</w:t>
      </w:r>
    </w:p>
    <w:p w14:paraId="5DD2960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научной достоверности вашей книги вам пригодятся следующие медицинские факты о синтетических стимуляторах (в противовес спорту):</w:t>
      </w:r>
    </w:p>
    <w:p w14:paraId="72D38EB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91820A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1. Истощение везикул (Закон маятника). Синтетические стимуляторы (например, </w:t>
      </w:r>
      <w:proofErr w:type="spellStart"/>
      <w:r w:rsidRPr="003A1783">
        <w:rPr>
          <w:rFonts w:ascii="Google Sans Text" w:eastAsia="Times New Roman" w:hAnsi="Google Sans Text" w:cs="Times New Roman"/>
          <w:color w:val="000000"/>
          <w:sz w:val="20"/>
          <w:szCs w:val="20"/>
          <w:lang w:eastAsia="ru-RU"/>
        </w:rPr>
        <w:t>амфетаминового</w:t>
      </w:r>
      <w:proofErr w:type="spellEnd"/>
      <w:r w:rsidRPr="003A1783">
        <w:rPr>
          <w:rFonts w:ascii="Google Sans Text" w:eastAsia="Times New Roman" w:hAnsi="Google Sans Text" w:cs="Times New Roman"/>
          <w:color w:val="000000"/>
          <w:sz w:val="20"/>
          <w:szCs w:val="20"/>
          <w:lang w:eastAsia="ru-RU"/>
        </w:rPr>
        <w:t xml:space="preserve"> ряда) заставляют мозг выбросить весь запас дофамина и норадреналина сразу. Спорт и ментальные практики выделяют гормоны порционно, стимулируя их новый синтез. После химии мозг буквально «высыхает».</w:t>
      </w:r>
    </w:p>
    <w:p w14:paraId="6DAAB79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2. </w:t>
      </w:r>
      <w:proofErr w:type="spellStart"/>
      <w:r w:rsidRPr="003A1783">
        <w:rPr>
          <w:rFonts w:ascii="Google Sans Text" w:eastAsia="Times New Roman" w:hAnsi="Google Sans Text" w:cs="Times New Roman"/>
          <w:color w:val="000000"/>
          <w:sz w:val="20"/>
          <w:szCs w:val="20"/>
          <w:lang w:eastAsia="ru-RU"/>
        </w:rPr>
        <w:t>Даунрегуляция</w:t>
      </w:r>
      <w:proofErr w:type="spellEnd"/>
      <w:r w:rsidRPr="003A1783">
        <w:rPr>
          <w:rFonts w:ascii="Google Sans Text" w:eastAsia="Times New Roman" w:hAnsi="Google Sans Text" w:cs="Times New Roman"/>
          <w:color w:val="000000"/>
          <w:sz w:val="20"/>
          <w:szCs w:val="20"/>
          <w:lang w:eastAsia="ru-RU"/>
        </w:rPr>
        <w:t xml:space="preserve"> рецепторов. Регулярный химический «хакинг» заставляет мозг снижать чувствительность рецепторов, чтобы защититься от токсичности. Итог: в реальной жизни человека больше не радует ничего — ни еда, ни секс, ни спорт (развивается глубокая депрессия).</w:t>
      </w:r>
    </w:p>
    <w:p w14:paraId="4952B3F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3. Разрушение </w:t>
      </w:r>
      <w:proofErr w:type="spellStart"/>
      <w:r w:rsidRPr="003A1783">
        <w:rPr>
          <w:rFonts w:ascii="Google Sans Text" w:eastAsia="Times New Roman" w:hAnsi="Google Sans Text" w:cs="Times New Roman"/>
          <w:color w:val="000000"/>
          <w:sz w:val="20"/>
          <w:szCs w:val="20"/>
          <w:lang w:eastAsia="ru-RU"/>
        </w:rPr>
        <w:t>нейропластичности</w:t>
      </w:r>
      <w:proofErr w:type="spellEnd"/>
      <w:r w:rsidRPr="003A1783">
        <w:rPr>
          <w:rFonts w:ascii="Google Sans Text" w:eastAsia="Times New Roman" w:hAnsi="Google Sans Text" w:cs="Times New Roman"/>
          <w:color w:val="000000"/>
          <w:sz w:val="20"/>
          <w:szCs w:val="20"/>
          <w:lang w:eastAsia="ru-RU"/>
        </w:rPr>
        <w:t>. Спорт (через белок BDNF) стимулирует рост новых нейронов и капилляров в мозге. Искусственные стимуляторы вызывают спазм сосудов, ведя к микроинсультам и гибели клеток коры головного мозга.</w:t>
      </w:r>
    </w:p>
    <w:p w14:paraId="04CDD72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7C2D7C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Какая именно линия в вашей будущей книге для вас ключевая — психологический распад личности (в стиле Филиппа Дика) или чистая биология разрушения мозга (научные факты об откате систем)?</w:t>
      </w:r>
    </w:p>
    <w:p w14:paraId="38DC5EAF"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3C8676A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Представление о том, что мужчинам физиологически приятно спать только с женщинами, — это распространенное биологическое заблуждение. Для мозга направление сексуального влечения (ориентация) жестко прошито в структуре гипоталамуса еще во время пренатального (внутриутробного) развития. [1, 2] </w:t>
      </w:r>
    </w:p>
    <w:p w14:paraId="0D82374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Поэтому, когда два гомосексуальных мужчины оказываются в постели, их мозг не испытывает «дефицита» женщины и ничего не «компенсирует». Их нейробиологическая, гормональная и психологическая система работает абсолютно полноценно, но имеет уникальный мужской паттерн. [3] </w:t>
      </w:r>
    </w:p>
    <w:p w14:paraId="578EDC5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1EA77E4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Нейробиологический уровень: Кооперация или состязание?</w:t>
      </w:r>
    </w:p>
    <w:p w14:paraId="1AA5062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 постели двух мужчин запускается сложный гибрид кооперации (сотрудничества) и мужского нелинейного доминантно-выравнивающего поведения. Это не соревнование «кто победит», а синхронизация двух одинаковых гормональных систем. [2] </w:t>
      </w:r>
    </w:p>
    <w:p w14:paraId="47E99FC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8A40D3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Парный мужской вазопрессин. Если у женщин гормоном привязанности является в первую очередь окситоцин, то у мужчин за это отвечает вазопрессин. Это гормон, который эволюционно отвечает за защиту территории, </w:t>
      </w:r>
      <w:proofErr w:type="spellStart"/>
      <w:r w:rsidRPr="003A1783">
        <w:rPr>
          <w:rFonts w:ascii="Google Sans Text" w:eastAsia="Times New Roman" w:hAnsi="Google Sans Text" w:cs="Times New Roman"/>
          <w:color w:val="000000"/>
          <w:sz w:val="20"/>
          <w:szCs w:val="20"/>
          <w:lang w:eastAsia="ru-RU"/>
        </w:rPr>
        <w:t>соратничество</w:t>
      </w:r>
      <w:proofErr w:type="spellEnd"/>
      <w:r w:rsidRPr="003A1783">
        <w:rPr>
          <w:rFonts w:ascii="Google Sans Text" w:eastAsia="Times New Roman" w:hAnsi="Google Sans Text" w:cs="Times New Roman"/>
          <w:color w:val="000000"/>
          <w:sz w:val="20"/>
          <w:szCs w:val="20"/>
          <w:lang w:eastAsia="ru-RU"/>
        </w:rPr>
        <w:t xml:space="preserve">, признание «своего» и формирование братских или партнерских уз. Во время мужского секса вазопрессин взлетает до пиковых значений. Психологически это дает ощущение «абсолютного </w:t>
      </w:r>
      <w:proofErr w:type="spellStart"/>
      <w:r w:rsidRPr="003A1783">
        <w:rPr>
          <w:rFonts w:ascii="Google Sans Text" w:eastAsia="Times New Roman" w:hAnsi="Google Sans Text" w:cs="Times New Roman"/>
          <w:color w:val="000000"/>
          <w:sz w:val="20"/>
          <w:szCs w:val="20"/>
          <w:lang w:eastAsia="ru-RU"/>
        </w:rPr>
        <w:t>соратничества</w:t>
      </w:r>
      <w:proofErr w:type="spellEnd"/>
      <w:r w:rsidRPr="003A1783">
        <w:rPr>
          <w:rFonts w:ascii="Google Sans Text" w:eastAsia="Times New Roman" w:hAnsi="Google Sans Text" w:cs="Times New Roman"/>
          <w:color w:val="000000"/>
          <w:sz w:val="20"/>
          <w:szCs w:val="20"/>
          <w:lang w:eastAsia="ru-RU"/>
        </w:rPr>
        <w:t>», общего экстремального опыта и глубочайшего доверия, как у солдат, прошедших вместе сложнейшую миссию. [2, 4, 5, 6, 7] </w:t>
      </w:r>
    </w:p>
    <w:p w14:paraId="789C6C2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 xml:space="preserve">* </w:t>
      </w:r>
      <w:proofErr w:type="spellStart"/>
      <w:r w:rsidRPr="003A1783">
        <w:rPr>
          <w:rFonts w:ascii="Google Sans Text" w:eastAsia="Times New Roman" w:hAnsi="Google Sans Text" w:cs="Times New Roman"/>
          <w:color w:val="000000"/>
          <w:sz w:val="20"/>
          <w:szCs w:val="20"/>
          <w:lang w:eastAsia="ru-RU"/>
        </w:rPr>
        <w:t>Дофаминовая</w:t>
      </w:r>
      <w:proofErr w:type="spellEnd"/>
      <w:r w:rsidRPr="003A1783">
        <w:rPr>
          <w:rFonts w:ascii="Google Sans Text" w:eastAsia="Times New Roman" w:hAnsi="Google Sans Text" w:cs="Times New Roman"/>
          <w:color w:val="000000"/>
          <w:sz w:val="20"/>
          <w:szCs w:val="20"/>
          <w:lang w:eastAsia="ru-RU"/>
        </w:rPr>
        <w:t xml:space="preserve"> синхронизация. Мужской мозг сильнее женского реагирует на визуальные стимулы и четкие моторные действия. В постели двух мужчин </w:t>
      </w:r>
      <w:proofErr w:type="spellStart"/>
      <w:r w:rsidRPr="003A1783">
        <w:rPr>
          <w:rFonts w:ascii="Google Sans Text" w:eastAsia="Times New Roman" w:hAnsi="Google Sans Text" w:cs="Times New Roman"/>
          <w:color w:val="000000"/>
          <w:sz w:val="20"/>
          <w:szCs w:val="20"/>
          <w:lang w:eastAsia="ru-RU"/>
        </w:rPr>
        <w:t>дофаминовые</w:t>
      </w:r>
      <w:proofErr w:type="spellEnd"/>
      <w:r w:rsidRPr="003A1783">
        <w:rPr>
          <w:rFonts w:ascii="Google Sans Text" w:eastAsia="Times New Roman" w:hAnsi="Google Sans Text" w:cs="Times New Roman"/>
          <w:color w:val="000000"/>
          <w:sz w:val="20"/>
          <w:szCs w:val="20"/>
          <w:lang w:eastAsia="ru-RU"/>
        </w:rPr>
        <w:t xml:space="preserve"> системы обоих работают зеркально. Каждый из них мгновенно считывает возбуждение другого без необходимости «угадывать» (как это часто бывает в разнополых парах из-за разницы физиологии). Возникает эффект нейронного резонанса — возбуждение одного лавинообразно разгоняет возбуждение другого. [2, 3, 8, 9] </w:t>
      </w:r>
    </w:p>
    <w:p w14:paraId="23EDADD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034032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166AB3E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Как мужчины компенсируют отсутствие женских органов и гормонов?</w:t>
      </w:r>
    </w:p>
    <w:p w14:paraId="1684AE1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Никак, потому что для их мозга этого запроса изначально не существует. [3] </w:t>
      </w:r>
    </w:p>
    <w:p w14:paraId="7B18586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Объектом влечения для такого мужчины является исключительно мужское тело, его запах (</w:t>
      </w:r>
      <w:proofErr w:type="spellStart"/>
      <w:r w:rsidRPr="003A1783">
        <w:rPr>
          <w:rFonts w:ascii="Google Sans Text" w:eastAsia="Times New Roman" w:hAnsi="Google Sans Text" w:cs="Times New Roman"/>
          <w:color w:val="000000"/>
          <w:sz w:val="20"/>
          <w:szCs w:val="20"/>
          <w:lang w:eastAsia="ru-RU"/>
        </w:rPr>
        <w:t>андростенедион</w:t>
      </w:r>
      <w:proofErr w:type="spellEnd"/>
      <w:r w:rsidRPr="003A1783">
        <w:rPr>
          <w:rFonts w:ascii="Google Sans Text" w:eastAsia="Times New Roman" w:hAnsi="Google Sans Text" w:cs="Times New Roman"/>
          <w:color w:val="000000"/>
          <w:sz w:val="20"/>
          <w:szCs w:val="20"/>
          <w:lang w:eastAsia="ru-RU"/>
        </w:rPr>
        <w:t>), текстура кожи, голос и мужские анатомические маркеры. Мозг воспринимает это не как «отсутствие женского», а как «избыток и концентрацию мужского». [10] </w:t>
      </w:r>
    </w:p>
    <w:p w14:paraId="7004B81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Однако физиологические механизмы компенсации (перенаправления) сигналов работают очень четко:</w:t>
      </w:r>
    </w:p>
    <w:p w14:paraId="0017459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Замена груди: Мужская грудь и эрогенные зоны</w:t>
      </w:r>
    </w:p>
    <w:p w14:paraId="17D66A3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7B63D3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Мужские соски точно так же иннервированы и ведут сигналы в соматосенсорную кору, хотя и не имеют </w:t>
      </w:r>
      <w:proofErr w:type="spellStart"/>
      <w:r w:rsidRPr="003A1783">
        <w:rPr>
          <w:rFonts w:ascii="Google Sans Text" w:eastAsia="Times New Roman" w:hAnsi="Google Sans Text" w:cs="Times New Roman"/>
          <w:color w:val="000000"/>
          <w:sz w:val="20"/>
          <w:szCs w:val="20"/>
          <w:lang w:eastAsia="ru-RU"/>
        </w:rPr>
        <w:t>эстрогеновой</w:t>
      </w:r>
      <w:proofErr w:type="spellEnd"/>
      <w:r w:rsidRPr="003A1783">
        <w:rPr>
          <w:rFonts w:ascii="Google Sans Text" w:eastAsia="Times New Roman" w:hAnsi="Google Sans Text" w:cs="Times New Roman"/>
          <w:color w:val="000000"/>
          <w:sz w:val="20"/>
          <w:szCs w:val="20"/>
          <w:lang w:eastAsia="ru-RU"/>
        </w:rPr>
        <w:t xml:space="preserve"> жировой прослойки.</w:t>
      </w:r>
    </w:p>
    <w:p w14:paraId="4558328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Но главный фокус мужского внимания смещается на мускулатуру, рельеф тела, жесткость кожи и широкие плечи. С точки зрения эволюции, это андрогенные маркеры высокой жизнеспособности (силы, здоровья). Мужской мозг считывает эти маркеры так же страстно, как гетеросексуальный мужчина считывает изгиб женских бедер. [1, 3, 8] </w:t>
      </w:r>
    </w:p>
    <w:p w14:paraId="639860B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7C3797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Замена женских гормонов (Эстрогенов): </w:t>
      </w:r>
      <w:proofErr w:type="spellStart"/>
      <w:r w:rsidRPr="003A1783">
        <w:rPr>
          <w:rFonts w:ascii="Google Sans Text" w:eastAsia="Times New Roman" w:hAnsi="Google Sans Text" w:cs="Times New Roman"/>
          <w:color w:val="000000"/>
          <w:sz w:val="20"/>
          <w:szCs w:val="20"/>
          <w:lang w:eastAsia="ru-RU"/>
        </w:rPr>
        <w:t>Тестостероновый</w:t>
      </w:r>
      <w:proofErr w:type="spellEnd"/>
      <w:r w:rsidRPr="003A1783">
        <w:rPr>
          <w:rFonts w:ascii="Google Sans Text" w:eastAsia="Times New Roman" w:hAnsi="Google Sans Text" w:cs="Times New Roman"/>
          <w:color w:val="000000"/>
          <w:sz w:val="20"/>
          <w:szCs w:val="20"/>
          <w:lang w:eastAsia="ru-RU"/>
        </w:rPr>
        <w:t xml:space="preserve"> резонанс</w:t>
      </w:r>
    </w:p>
    <w:p w14:paraId="511899E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7D54FE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В постели двух мужчин нет </w:t>
      </w:r>
      <w:proofErr w:type="spellStart"/>
      <w:r w:rsidRPr="003A1783">
        <w:rPr>
          <w:rFonts w:ascii="Google Sans Text" w:eastAsia="Times New Roman" w:hAnsi="Google Sans Text" w:cs="Times New Roman"/>
          <w:color w:val="000000"/>
          <w:sz w:val="20"/>
          <w:szCs w:val="20"/>
          <w:lang w:eastAsia="ru-RU"/>
        </w:rPr>
        <w:t>эстрогенового</w:t>
      </w:r>
      <w:proofErr w:type="spellEnd"/>
      <w:r w:rsidRPr="003A1783">
        <w:rPr>
          <w:rFonts w:ascii="Google Sans Text" w:eastAsia="Times New Roman" w:hAnsi="Google Sans Text" w:cs="Times New Roman"/>
          <w:color w:val="000000"/>
          <w:sz w:val="20"/>
          <w:szCs w:val="20"/>
          <w:lang w:eastAsia="ru-RU"/>
        </w:rPr>
        <w:t xml:space="preserve"> (мягкого, сглаживающего) компонента. Секс двух мужчин — это </w:t>
      </w:r>
      <w:proofErr w:type="spellStart"/>
      <w:r w:rsidRPr="003A1783">
        <w:rPr>
          <w:rFonts w:ascii="Google Sans Text" w:eastAsia="Times New Roman" w:hAnsi="Google Sans Text" w:cs="Times New Roman"/>
          <w:color w:val="000000"/>
          <w:sz w:val="20"/>
          <w:szCs w:val="20"/>
          <w:lang w:eastAsia="ru-RU"/>
        </w:rPr>
        <w:t>высокотестостероновый</w:t>
      </w:r>
      <w:proofErr w:type="spellEnd"/>
      <w:r w:rsidRPr="003A1783">
        <w:rPr>
          <w:rFonts w:ascii="Google Sans Text" w:eastAsia="Times New Roman" w:hAnsi="Google Sans Text" w:cs="Times New Roman"/>
          <w:color w:val="000000"/>
          <w:sz w:val="20"/>
          <w:szCs w:val="20"/>
          <w:lang w:eastAsia="ru-RU"/>
        </w:rPr>
        <w:t xml:space="preserve"> акт.</w:t>
      </w:r>
    </w:p>
    <w:p w14:paraId="0D66CC4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Высокий уровень тестостерона у обоих партнеров повышает агрессивную составляющую либидо (в здоровом, игровом смысле). Норадреналин и адреналин выделяются в большем объеме, что делает процесс более динамичным, физически интенсивным и прямолинейным. [11] </w:t>
      </w:r>
    </w:p>
    <w:p w14:paraId="3BB7693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64CC11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Замена вагинального контакта: Простатический оргазм</w:t>
      </w:r>
    </w:p>
    <w:p w14:paraId="499791B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6BD68C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Эволюция заложила в мужскую анатомию мощнейший аналог точки G — простату. Она иннервируется тазовым сплетением и блуждающим нервом.</w:t>
      </w:r>
    </w:p>
    <w:p w14:paraId="3B69719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При анальном контакте пассивный партнер испытывает оргазм, который по гормональному профилю (выброс окситоцина, пролактина) и по глубине переживаний превосходит обычный генитальный и максимально близок к женскому глубокому вагинальному/цервикальному оргазму. [3] </w:t>
      </w:r>
    </w:p>
    <w:p w14:paraId="5737526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061C54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41DA695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Что почитать: Научные исследования по теме (для поиска)</w:t>
      </w:r>
    </w:p>
    <w:p w14:paraId="730931E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Для вашей книги, если вы хотите сделать описания научно достоверными, изучите следующие работы (ищите в Google </w:t>
      </w:r>
      <w:proofErr w:type="spellStart"/>
      <w:r w:rsidRPr="003A1783">
        <w:rPr>
          <w:rFonts w:ascii="Google Sans Text" w:eastAsia="Times New Roman" w:hAnsi="Google Sans Text" w:cs="Times New Roman"/>
          <w:color w:val="000000"/>
          <w:sz w:val="20"/>
          <w:szCs w:val="20"/>
          <w:lang w:eastAsia="ru-RU"/>
        </w:rPr>
        <w:t>Scholar</w:t>
      </w:r>
      <w:proofErr w:type="spellEnd"/>
      <w:r w:rsidRPr="003A1783">
        <w:rPr>
          <w:rFonts w:ascii="Google Sans Text" w:eastAsia="Times New Roman" w:hAnsi="Google Sans Text" w:cs="Times New Roman"/>
          <w:color w:val="000000"/>
          <w:sz w:val="20"/>
          <w:szCs w:val="20"/>
          <w:lang w:eastAsia="ru-RU"/>
        </w:rPr>
        <w:t xml:space="preserve"> или </w:t>
      </w:r>
      <w:proofErr w:type="spellStart"/>
      <w:r w:rsidRPr="003A1783">
        <w:rPr>
          <w:rFonts w:ascii="Google Sans Text" w:eastAsia="Times New Roman" w:hAnsi="Google Sans Text" w:cs="Times New Roman"/>
          <w:color w:val="000000"/>
          <w:sz w:val="20"/>
          <w:szCs w:val="20"/>
          <w:lang w:eastAsia="ru-RU"/>
        </w:rPr>
        <w:t>PubMed</w:t>
      </w:r>
      <w:proofErr w:type="spellEnd"/>
      <w:r w:rsidRPr="003A1783">
        <w:rPr>
          <w:rFonts w:ascii="Google Sans Text" w:eastAsia="Times New Roman" w:hAnsi="Google Sans Text" w:cs="Times New Roman"/>
          <w:color w:val="000000"/>
          <w:sz w:val="20"/>
          <w:szCs w:val="20"/>
          <w:lang w:eastAsia="ru-RU"/>
        </w:rPr>
        <w:t>):</w:t>
      </w:r>
    </w:p>
    <w:p w14:paraId="42CC9C0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E8B617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val="en-US" w:eastAsia="ru-RU"/>
        </w:rPr>
        <w:t xml:space="preserve">* </w:t>
      </w:r>
      <w:r w:rsidRPr="003A1783">
        <w:rPr>
          <w:rFonts w:ascii="Google Sans Text" w:eastAsia="Times New Roman" w:hAnsi="Google Sans Text" w:cs="Times New Roman"/>
          <w:color w:val="000000"/>
          <w:sz w:val="20"/>
          <w:szCs w:val="20"/>
          <w:lang w:eastAsia="ru-RU"/>
        </w:rPr>
        <w:t>Исследования</w:t>
      </w:r>
      <w:r w:rsidRPr="003A1783">
        <w:rPr>
          <w:rFonts w:ascii="Google Sans Text" w:eastAsia="Times New Roman" w:hAnsi="Google Sans Text" w:cs="Times New Roman"/>
          <w:color w:val="000000"/>
          <w:sz w:val="20"/>
          <w:szCs w:val="20"/>
          <w:lang w:val="en-US" w:eastAsia="ru-RU"/>
        </w:rPr>
        <w:t xml:space="preserve"> </w:t>
      </w:r>
      <w:r w:rsidRPr="003A1783">
        <w:rPr>
          <w:rFonts w:ascii="Google Sans Text" w:eastAsia="Times New Roman" w:hAnsi="Google Sans Text" w:cs="Times New Roman"/>
          <w:color w:val="000000"/>
          <w:sz w:val="20"/>
          <w:szCs w:val="20"/>
          <w:lang w:eastAsia="ru-RU"/>
        </w:rPr>
        <w:t>Саймона</w:t>
      </w:r>
      <w:r w:rsidRPr="003A1783">
        <w:rPr>
          <w:rFonts w:ascii="Google Sans Text" w:eastAsia="Times New Roman" w:hAnsi="Google Sans Text" w:cs="Times New Roman"/>
          <w:color w:val="000000"/>
          <w:sz w:val="20"/>
          <w:szCs w:val="20"/>
          <w:lang w:val="en-US" w:eastAsia="ru-RU"/>
        </w:rPr>
        <w:t xml:space="preserve"> </w:t>
      </w:r>
      <w:proofErr w:type="spellStart"/>
      <w:r w:rsidRPr="003A1783">
        <w:rPr>
          <w:rFonts w:ascii="Google Sans Text" w:eastAsia="Times New Roman" w:hAnsi="Google Sans Text" w:cs="Times New Roman"/>
          <w:color w:val="000000"/>
          <w:sz w:val="20"/>
          <w:szCs w:val="20"/>
          <w:lang w:eastAsia="ru-RU"/>
        </w:rPr>
        <w:t>ЛеВея</w:t>
      </w:r>
      <w:proofErr w:type="spellEnd"/>
      <w:r w:rsidRPr="003A1783">
        <w:rPr>
          <w:rFonts w:ascii="Google Sans Text" w:eastAsia="Times New Roman" w:hAnsi="Google Sans Text" w:cs="Times New Roman"/>
          <w:color w:val="000000"/>
          <w:sz w:val="20"/>
          <w:szCs w:val="20"/>
          <w:lang w:val="en-US" w:eastAsia="ru-RU"/>
        </w:rPr>
        <w:t xml:space="preserve"> (Simon </w:t>
      </w:r>
      <w:proofErr w:type="spellStart"/>
      <w:r w:rsidRPr="003A1783">
        <w:rPr>
          <w:rFonts w:ascii="Google Sans Text" w:eastAsia="Times New Roman" w:hAnsi="Google Sans Text" w:cs="Times New Roman"/>
          <w:color w:val="000000"/>
          <w:sz w:val="20"/>
          <w:szCs w:val="20"/>
          <w:lang w:val="en-US" w:eastAsia="ru-RU"/>
        </w:rPr>
        <w:t>LeVay</w:t>
      </w:r>
      <w:proofErr w:type="spellEnd"/>
      <w:r w:rsidRPr="003A1783">
        <w:rPr>
          <w:rFonts w:ascii="Google Sans Text" w:eastAsia="Times New Roman" w:hAnsi="Google Sans Text" w:cs="Times New Roman"/>
          <w:color w:val="000000"/>
          <w:sz w:val="20"/>
          <w:szCs w:val="20"/>
          <w:lang w:val="en-US" w:eastAsia="ru-RU"/>
        </w:rPr>
        <w:t xml:space="preserve">, 1991): </w:t>
      </w:r>
      <w:r w:rsidRPr="003A1783">
        <w:rPr>
          <w:rFonts w:ascii="Google Sans Text" w:eastAsia="Times New Roman" w:hAnsi="Google Sans Text" w:cs="Times New Roman"/>
          <w:color w:val="000000"/>
          <w:sz w:val="20"/>
          <w:szCs w:val="20"/>
          <w:lang w:eastAsia="ru-RU"/>
        </w:rPr>
        <w:t>Фундаментальная</w:t>
      </w:r>
      <w:r w:rsidRPr="003A1783">
        <w:rPr>
          <w:rFonts w:ascii="Google Sans Text" w:eastAsia="Times New Roman" w:hAnsi="Google Sans Text" w:cs="Times New Roman"/>
          <w:color w:val="000000"/>
          <w:sz w:val="20"/>
          <w:szCs w:val="20"/>
          <w:lang w:val="en-US" w:eastAsia="ru-RU"/>
        </w:rPr>
        <w:t xml:space="preserve"> </w:t>
      </w:r>
      <w:r w:rsidRPr="003A1783">
        <w:rPr>
          <w:rFonts w:ascii="Google Sans Text" w:eastAsia="Times New Roman" w:hAnsi="Google Sans Text" w:cs="Times New Roman"/>
          <w:color w:val="000000"/>
          <w:sz w:val="20"/>
          <w:szCs w:val="20"/>
          <w:lang w:eastAsia="ru-RU"/>
        </w:rPr>
        <w:t>работа</w:t>
      </w:r>
      <w:r w:rsidRPr="003A1783">
        <w:rPr>
          <w:rFonts w:ascii="Google Sans Text" w:eastAsia="Times New Roman" w:hAnsi="Google Sans Text" w:cs="Times New Roman"/>
          <w:color w:val="000000"/>
          <w:sz w:val="20"/>
          <w:szCs w:val="20"/>
          <w:lang w:val="en-US" w:eastAsia="ru-RU"/>
        </w:rPr>
        <w:t xml:space="preserve"> «A difference in hypothalamic structure between heterosexual and homosexual men». </w:t>
      </w:r>
      <w:proofErr w:type="spellStart"/>
      <w:r w:rsidRPr="003A1783">
        <w:rPr>
          <w:rFonts w:ascii="Google Sans Text" w:eastAsia="Times New Roman" w:hAnsi="Google Sans Text" w:cs="Times New Roman"/>
          <w:color w:val="000000"/>
          <w:sz w:val="20"/>
          <w:szCs w:val="20"/>
          <w:lang w:eastAsia="ru-RU"/>
        </w:rPr>
        <w:t>ЛеВей</w:t>
      </w:r>
      <w:proofErr w:type="spellEnd"/>
      <w:r w:rsidRPr="003A1783">
        <w:rPr>
          <w:rFonts w:ascii="Google Sans Text" w:eastAsia="Times New Roman" w:hAnsi="Google Sans Text" w:cs="Times New Roman"/>
          <w:color w:val="000000"/>
          <w:sz w:val="20"/>
          <w:szCs w:val="20"/>
          <w:lang w:eastAsia="ru-RU"/>
        </w:rPr>
        <w:t xml:space="preserve"> доказал, что у гомосексуальных мужчин узел INAH-3 в переднем гипоталамусе (отвечающий за выбор полового партнера) по размеру такой же, как у женщин, и структурно отличается от гетеросексуального мужского. Это доказывает, что их влечение к мужчинам — врожденная архитектура мозга. [1, 12] </w:t>
      </w:r>
    </w:p>
    <w:p w14:paraId="0427A5D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Исследования Иванки Савич (</w:t>
      </w:r>
      <w:proofErr w:type="spellStart"/>
      <w:r w:rsidRPr="003A1783">
        <w:rPr>
          <w:rFonts w:ascii="Google Sans Text" w:eastAsia="Times New Roman" w:hAnsi="Google Sans Text" w:cs="Times New Roman"/>
          <w:color w:val="000000"/>
          <w:sz w:val="20"/>
          <w:szCs w:val="20"/>
          <w:lang w:eastAsia="ru-RU"/>
        </w:rPr>
        <w:t>Ivanka</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Savic</w:t>
      </w:r>
      <w:proofErr w:type="spellEnd"/>
      <w:r w:rsidRPr="003A1783">
        <w:rPr>
          <w:rFonts w:ascii="Google Sans Text" w:eastAsia="Times New Roman" w:hAnsi="Google Sans Text" w:cs="Times New Roman"/>
          <w:color w:val="000000"/>
          <w:sz w:val="20"/>
          <w:szCs w:val="20"/>
          <w:lang w:eastAsia="ru-RU"/>
        </w:rPr>
        <w:t>, Каролинский институт, 2005): Статья «</w:t>
      </w:r>
      <w:proofErr w:type="spellStart"/>
      <w:r w:rsidRPr="003A1783">
        <w:rPr>
          <w:rFonts w:ascii="Google Sans Text" w:eastAsia="Times New Roman" w:hAnsi="Google Sans Text" w:cs="Times New Roman"/>
          <w:color w:val="000000"/>
          <w:sz w:val="20"/>
          <w:szCs w:val="20"/>
          <w:lang w:eastAsia="ru-RU"/>
        </w:rPr>
        <w:t>Brain</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response</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to</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putative</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pheromones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in</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homosexual</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men</w:t>
      </w:r>
      <w:proofErr w:type="spellEnd"/>
      <w:r w:rsidRPr="003A1783">
        <w:rPr>
          <w:rFonts w:ascii="Google Sans Text" w:eastAsia="Times New Roman" w:hAnsi="Google Sans Text" w:cs="Times New Roman"/>
          <w:color w:val="000000"/>
          <w:sz w:val="20"/>
          <w:szCs w:val="20"/>
          <w:lang w:eastAsia="ru-RU"/>
        </w:rPr>
        <w:t>». С помощью ПЭТ-сканирования ученые доказали, что когда гомосексуальному мужчине дают понюхать мужские феромоны (выделения из пота), его гипоталамус вспыхивает точно так же, как гипоталамус гетеросексуальной женщины. Его мозг физиологически распознает мужчину как желанный объект. [3, 10] </w:t>
      </w:r>
    </w:p>
    <w:p w14:paraId="00111F9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Труды о роли вазопрессина в мужском поведении: Исследования Томаса </w:t>
      </w:r>
      <w:proofErr w:type="spellStart"/>
      <w:r w:rsidRPr="003A1783">
        <w:rPr>
          <w:rFonts w:ascii="Google Sans Text" w:eastAsia="Times New Roman" w:hAnsi="Google Sans Text" w:cs="Times New Roman"/>
          <w:color w:val="000000"/>
          <w:sz w:val="20"/>
          <w:szCs w:val="20"/>
          <w:lang w:eastAsia="ru-RU"/>
        </w:rPr>
        <w:t>Инзела</w:t>
      </w:r>
      <w:proofErr w:type="spellEnd"/>
      <w:r w:rsidRPr="003A1783">
        <w:rPr>
          <w:rFonts w:ascii="Google Sans Text" w:eastAsia="Times New Roman" w:hAnsi="Google Sans Text" w:cs="Times New Roman"/>
          <w:color w:val="000000"/>
          <w:sz w:val="20"/>
          <w:szCs w:val="20"/>
          <w:lang w:eastAsia="ru-RU"/>
        </w:rPr>
        <w:t xml:space="preserve"> (Thomas </w:t>
      </w:r>
      <w:proofErr w:type="spellStart"/>
      <w:r w:rsidRPr="003A1783">
        <w:rPr>
          <w:rFonts w:ascii="Google Sans Text" w:eastAsia="Times New Roman" w:hAnsi="Google Sans Text" w:cs="Times New Roman"/>
          <w:color w:val="000000"/>
          <w:sz w:val="20"/>
          <w:szCs w:val="20"/>
          <w:lang w:eastAsia="ru-RU"/>
        </w:rPr>
        <w:t>Insel</w:t>
      </w:r>
      <w:proofErr w:type="spellEnd"/>
      <w:r w:rsidRPr="003A1783">
        <w:rPr>
          <w:rFonts w:ascii="Google Sans Text" w:eastAsia="Times New Roman" w:hAnsi="Google Sans Text" w:cs="Times New Roman"/>
          <w:color w:val="000000"/>
          <w:sz w:val="20"/>
          <w:szCs w:val="20"/>
          <w:lang w:eastAsia="ru-RU"/>
        </w:rPr>
        <w:t>) о нейробиологии парных связей и роли рецепторов вазопрессина (V1a) в формировании привязанности между самцами у млекопитающих. [13, 14] </w:t>
      </w:r>
    </w:p>
    <w:p w14:paraId="2BF697F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E308E9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Резюме для вашего романа</w:t>
      </w:r>
    </w:p>
    <w:p w14:paraId="17DBE0C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 постели двух мужчин нет места «недостаче». Это высокоинтенсивный, </w:t>
      </w:r>
      <w:proofErr w:type="spellStart"/>
      <w:r w:rsidRPr="003A1783">
        <w:rPr>
          <w:rFonts w:ascii="Google Sans Text" w:eastAsia="Times New Roman" w:hAnsi="Google Sans Text" w:cs="Times New Roman"/>
          <w:color w:val="000000"/>
          <w:sz w:val="20"/>
          <w:szCs w:val="20"/>
          <w:lang w:eastAsia="ru-RU"/>
        </w:rPr>
        <w:t>вазопрессиново-дофаминовый</w:t>
      </w:r>
      <w:proofErr w:type="spellEnd"/>
      <w:r w:rsidRPr="003A1783">
        <w:rPr>
          <w:rFonts w:ascii="Google Sans Text" w:eastAsia="Times New Roman" w:hAnsi="Google Sans Text" w:cs="Times New Roman"/>
          <w:color w:val="000000"/>
          <w:sz w:val="20"/>
          <w:szCs w:val="20"/>
          <w:lang w:eastAsia="ru-RU"/>
        </w:rPr>
        <w:t xml:space="preserve"> процесс. Он ощущается как глубочайшее </w:t>
      </w:r>
      <w:proofErr w:type="spellStart"/>
      <w:r w:rsidRPr="003A1783">
        <w:rPr>
          <w:rFonts w:ascii="Google Sans Text" w:eastAsia="Times New Roman" w:hAnsi="Google Sans Text" w:cs="Times New Roman"/>
          <w:color w:val="000000"/>
          <w:sz w:val="20"/>
          <w:szCs w:val="20"/>
          <w:lang w:eastAsia="ru-RU"/>
        </w:rPr>
        <w:t>соратничество</w:t>
      </w:r>
      <w:proofErr w:type="spellEnd"/>
      <w:r w:rsidRPr="003A1783">
        <w:rPr>
          <w:rFonts w:ascii="Google Sans Text" w:eastAsia="Times New Roman" w:hAnsi="Google Sans Text" w:cs="Times New Roman"/>
          <w:color w:val="000000"/>
          <w:sz w:val="20"/>
          <w:szCs w:val="20"/>
          <w:lang w:eastAsia="ru-RU"/>
        </w:rPr>
        <w:t xml:space="preserve"> (кооперация), где партнеры </w:t>
      </w:r>
      <w:r w:rsidRPr="003A1783">
        <w:rPr>
          <w:rFonts w:ascii="Google Sans Text" w:eastAsia="Times New Roman" w:hAnsi="Google Sans Text" w:cs="Times New Roman"/>
          <w:color w:val="000000"/>
          <w:sz w:val="20"/>
          <w:szCs w:val="20"/>
          <w:lang w:eastAsia="ru-RU"/>
        </w:rPr>
        <w:lastRenderedPageBreak/>
        <w:t>идеально отражают физиологию друг друга, а отсутствие женских маркеров полностью нивелируется концентрацией мужских андрогенных стимулов и активацией глубоких внутренних нервных сплетений (простаты). [1, 2, 3, 6, 7, 9] </w:t>
      </w:r>
    </w:p>
    <w:p w14:paraId="694AC73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Хотите, мы разберем, как именно окситоцин и вазопрессин разделяют свои роли в мужском мозге сразу после оргазма (в фазе рефрактерного периода, когда мужчины засыпают или, наоборот, чувствуют ментальный подъем)? [7] </w:t>
      </w:r>
    </w:p>
    <w:p w14:paraId="74C8BD0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407A22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 [</w:t>
      </w:r>
      <w:hyperlink r:id="rId29" w:tgtFrame="_blank" w:history="1">
        <w:r w:rsidRPr="003A1783">
          <w:rPr>
            <w:rFonts w:ascii="Google Sans Text" w:eastAsia="Times New Roman" w:hAnsi="Google Sans Text" w:cs="Times New Roman"/>
            <w:color w:val="000000"/>
            <w:sz w:val="20"/>
            <w:szCs w:val="20"/>
            <w:u w:val="single"/>
            <w:lang w:eastAsia="ru-RU"/>
          </w:rPr>
          <w:t>https://pmc.ncbi.nlm.nih.gov](https://pmc.ncbi.nlm.nih.gov/articles/PMC6677266/)</w:t>
        </w:r>
      </w:hyperlink>
    </w:p>
    <w:p w14:paraId="43E4CDC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[2] [</w:t>
      </w:r>
      <w:hyperlink r:id="rId30" w:tgtFrame="_blank" w:history="1">
        <w:r w:rsidRPr="003A1783">
          <w:rPr>
            <w:rFonts w:ascii="Google Sans Text" w:eastAsia="Times New Roman" w:hAnsi="Google Sans Text" w:cs="Times New Roman"/>
            <w:color w:val="000000"/>
            <w:sz w:val="20"/>
            <w:szCs w:val="20"/>
            <w:u w:val="single"/>
            <w:lang w:eastAsia="ru-RU"/>
          </w:rPr>
          <w:t>https://pmc.ncbi.nlm.nih.gov](https://pmc.ncbi.nlm.nih.gov/articles/PMC7507403/)</w:t>
        </w:r>
      </w:hyperlink>
    </w:p>
    <w:p w14:paraId="3BB7C8D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[3] [</w:t>
      </w:r>
      <w:hyperlink r:id="rId31" w:tgtFrame="_blank" w:history="1">
        <w:r w:rsidRPr="003A1783">
          <w:rPr>
            <w:rFonts w:ascii="Google Sans Text" w:eastAsia="Times New Roman" w:hAnsi="Google Sans Text" w:cs="Times New Roman"/>
            <w:color w:val="000000"/>
            <w:sz w:val="20"/>
            <w:szCs w:val="20"/>
            <w:u w:val="single"/>
            <w:lang w:eastAsia="ru-RU"/>
          </w:rPr>
          <w:t>https://pmc.ncbi.nlm.nih.gov](https://pmc.ncbi.nlm.nih.gov/articles/PMC10851294/)</w:t>
        </w:r>
      </w:hyperlink>
    </w:p>
    <w:p w14:paraId="14A1207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[4] [</w:t>
      </w:r>
      <w:hyperlink r:id="rId32" w:tgtFrame="_blank" w:history="1">
        <w:r w:rsidRPr="003A1783">
          <w:rPr>
            <w:rFonts w:ascii="Google Sans Text" w:eastAsia="Times New Roman" w:hAnsi="Google Sans Text" w:cs="Times New Roman"/>
            <w:color w:val="000000"/>
            <w:sz w:val="20"/>
            <w:szCs w:val="20"/>
            <w:u w:val="single"/>
            <w:lang w:eastAsia="ru-RU"/>
          </w:rPr>
          <w:t>https://www.georgetown.edu](https://www.georgetown.edu/news/the-neuroscience-of-love-whats-going-on-in-the-lovestruck-brain/)</w:t>
        </w:r>
      </w:hyperlink>
    </w:p>
    <w:p w14:paraId="046699A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[5] [</w:t>
      </w:r>
      <w:hyperlink r:id="rId33" w:tgtFrame="_blank" w:history="1">
        <w:r w:rsidRPr="003A1783">
          <w:rPr>
            <w:rFonts w:ascii="Google Sans Text" w:eastAsia="Times New Roman" w:hAnsi="Google Sans Text" w:cs="Times New Roman"/>
            <w:color w:val="000000"/>
            <w:sz w:val="20"/>
            <w:szCs w:val="20"/>
            <w:u w:val="single"/>
            <w:lang w:eastAsia="ru-RU"/>
          </w:rPr>
          <w:t>https://www.researchgate.net](https://www.researchgate.net/publication/257643931_Gender_differences_in_sexual_motivation)</w:t>
        </w:r>
      </w:hyperlink>
    </w:p>
    <w:p w14:paraId="6F22104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[6] [</w:t>
      </w:r>
      <w:hyperlink r:id="rId34" w:tgtFrame="_blank" w:history="1">
        <w:r w:rsidRPr="003A1783">
          <w:rPr>
            <w:rFonts w:ascii="Google Sans Text" w:eastAsia="Times New Roman" w:hAnsi="Google Sans Text" w:cs="Times New Roman"/>
            <w:color w:val="000000"/>
            <w:sz w:val="20"/>
            <w:szCs w:val="20"/>
            <w:u w:val="single"/>
            <w:lang w:eastAsia="ru-RU"/>
          </w:rPr>
          <w:t>https://www.youtube.com](https://www.youtube.com/watch?v=X580zhScXZM)</w:t>
        </w:r>
      </w:hyperlink>
    </w:p>
    <w:p w14:paraId="08D882B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[7] [</w:t>
      </w:r>
      <w:hyperlink r:id="rId35" w:tgtFrame="_blank" w:history="1">
        <w:r w:rsidRPr="003A1783">
          <w:rPr>
            <w:rFonts w:ascii="Google Sans Text" w:eastAsia="Times New Roman" w:hAnsi="Google Sans Text" w:cs="Times New Roman"/>
            <w:color w:val="000000"/>
            <w:sz w:val="20"/>
            <w:szCs w:val="20"/>
            <w:u w:val="single"/>
            <w:lang w:eastAsia="ru-RU"/>
          </w:rPr>
          <w:t>https://pubmed.ncbi.nlm.nih.gov](https://pubmed.ncbi.nlm.nih.gov/3654918/)</w:t>
        </w:r>
      </w:hyperlink>
    </w:p>
    <w:p w14:paraId="751B5C0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[8] [</w:t>
      </w:r>
      <w:hyperlink r:id="rId36" w:tgtFrame="_blank" w:history="1">
        <w:r w:rsidRPr="003A1783">
          <w:rPr>
            <w:rFonts w:ascii="Google Sans Text" w:eastAsia="Times New Roman" w:hAnsi="Google Sans Text" w:cs="Times New Roman"/>
            <w:color w:val="000000"/>
            <w:sz w:val="20"/>
            <w:szCs w:val="20"/>
            <w:u w:val="single"/>
            <w:lang w:eastAsia="ru-RU"/>
          </w:rPr>
          <w:t>https://pmc.ncbi.nlm.nih.gov](https://pmc.ncbi.nlm.nih.gov/articles/PMC6871190/)</w:t>
        </w:r>
      </w:hyperlink>
    </w:p>
    <w:p w14:paraId="35A75A0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[9] [</w:t>
      </w:r>
      <w:hyperlink r:id="rId37" w:tgtFrame="_blank" w:history="1">
        <w:r w:rsidRPr="003A1783">
          <w:rPr>
            <w:rFonts w:ascii="Google Sans Text" w:eastAsia="Times New Roman" w:hAnsi="Google Sans Text" w:cs="Times New Roman"/>
            <w:color w:val="000000"/>
            <w:sz w:val="20"/>
            <w:szCs w:val="20"/>
            <w:u w:val="single"/>
            <w:lang w:eastAsia="ru-RU"/>
          </w:rPr>
          <w:t>https://austinpublishinggroup.com](https://austinpublishinggroup.com/psychiatry-behavioral-sciences/fulltext/ajpbs-v9-id1093.php)</w:t>
        </w:r>
      </w:hyperlink>
    </w:p>
    <w:p w14:paraId="7036A45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[10] [</w:t>
      </w:r>
      <w:hyperlink r:id="rId38" w:tgtFrame="_blank" w:history="1">
        <w:r w:rsidRPr="003A1783">
          <w:rPr>
            <w:rFonts w:ascii="Google Sans Text" w:eastAsia="Times New Roman" w:hAnsi="Google Sans Text" w:cs="Times New Roman"/>
            <w:color w:val="000000"/>
            <w:sz w:val="20"/>
            <w:szCs w:val="20"/>
            <w:u w:val="single"/>
            <w:lang w:eastAsia="ru-RU"/>
          </w:rPr>
          <w:t>https://pmc.ncbi.nlm.nih.gov](https://pmc.ncbi.nlm.nih.gov/articles/PMC10851294/)</w:t>
        </w:r>
      </w:hyperlink>
    </w:p>
    <w:p w14:paraId="7B4AEAC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[11] [</w:t>
      </w:r>
      <w:hyperlink r:id="rId39" w:tgtFrame="_blank" w:history="1">
        <w:r w:rsidRPr="003A1783">
          <w:rPr>
            <w:rFonts w:ascii="Google Sans Text" w:eastAsia="Times New Roman" w:hAnsi="Google Sans Text" w:cs="Times New Roman"/>
            <w:color w:val="000000"/>
            <w:sz w:val="20"/>
            <w:szCs w:val="20"/>
            <w:u w:val="single"/>
            <w:lang w:eastAsia="ru-RU"/>
          </w:rPr>
          <w:t>https://www.vinmec.com](https://www.vinmec.com/eng/blog/hormones-and-transmitters-produced-during-sexual-activity-en)</w:t>
        </w:r>
      </w:hyperlink>
    </w:p>
    <w:p w14:paraId="041EB4F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[12] [</w:t>
      </w:r>
      <w:hyperlink r:id="rId40" w:tgtFrame="_blank" w:history="1">
        <w:r w:rsidRPr="003A1783">
          <w:rPr>
            <w:rFonts w:ascii="Google Sans Text" w:eastAsia="Times New Roman" w:hAnsi="Google Sans Text" w:cs="Times New Roman"/>
            <w:color w:val="000000"/>
            <w:sz w:val="20"/>
            <w:szCs w:val="20"/>
            <w:u w:val="single"/>
            <w:lang w:eastAsia="ru-RU"/>
          </w:rPr>
          <w:t>https://pmc.ncbi.nlm.nih.gov](https://pmc.ncbi.nlm.nih.gov/articles/PMC8118934/)</w:t>
        </w:r>
      </w:hyperlink>
    </w:p>
    <w:p w14:paraId="2911DA6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[13] [</w:t>
      </w:r>
      <w:hyperlink r:id="rId41" w:tgtFrame="_blank" w:history="1">
        <w:r w:rsidRPr="003A1783">
          <w:rPr>
            <w:rFonts w:ascii="Google Sans Text" w:eastAsia="Times New Roman" w:hAnsi="Google Sans Text" w:cs="Times New Roman"/>
            <w:color w:val="000000"/>
            <w:sz w:val="20"/>
            <w:szCs w:val="20"/>
            <w:u w:val="single"/>
            <w:lang w:eastAsia="ru-RU"/>
          </w:rPr>
          <w:t>https://pmc.ncbi.nlm.nih.gov](https://pmc.ncbi.nlm.nih.gov/articles/PMC5743651/)</w:t>
        </w:r>
      </w:hyperlink>
    </w:p>
    <w:p w14:paraId="2CF547E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[14] [</w:t>
      </w:r>
      <w:hyperlink r:id="rId42" w:tgtFrame="_blank" w:history="1">
        <w:r w:rsidRPr="003A1783">
          <w:rPr>
            <w:rFonts w:ascii="Google Sans Text" w:eastAsia="Times New Roman" w:hAnsi="Google Sans Text" w:cs="Times New Roman"/>
            <w:color w:val="000000"/>
            <w:sz w:val="20"/>
            <w:szCs w:val="20"/>
            <w:u w:val="single"/>
            <w:lang w:eastAsia="ru-RU"/>
          </w:rPr>
          <w:t>https://www.frontiersin.org](https://www.frontiersin.org/journals/ecology-and-evolution/articles/10.3389/fevo.2018.00202/full)</w:t>
        </w:r>
      </w:hyperlink>
    </w:p>
    <w:p w14:paraId="593EB9BA" w14:textId="77777777" w:rsidR="003A1783" w:rsidRPr="00A81B54" w:rsidRDefault="003A1783" w:rsidP="003A1783">
      <w:pPr>
        <w:pStyle w:val="a3"/>
        <w:spacing w:before="0" w:beforeAutospacing="0" w:after="0" w:afterAutospacing="0"/>
        <w:rPr>
          <w:sz w:val="20"/>
          <w:szCs w:val="20"/>
        </w:rPr>
      </w:pPr>
      <w:r w:rsidRPr="00A81B54">
        <w:rPr>
          <w:sz w:val="20"/>
          <w:szCs w:val="20"/>
        </w:rPr>
        <w:br/>
      </w:r>
      <w:r w:rsidRPr="00A81B54">
        <w:rPr>
          <w:rFonts w:ascii="Google Sans Text" w:hAnsi="Google Sans Text"/>
          <w:color w:val="000000"/>
          <w:sz w:val="20"/>
          <w:szCs w:val="20"/>
        </w:rPr>
        <w:t>Когда в интимный сценарий вовлекаются три или четыре человека, линейная биохимия парного секса полностью разрушается. Мозг каждого участника мгновенно переходит в режим сверхинтенсивного социального анализа. По сути, это экстремальный психологический тренинг, где одновременно работают репродуктивные инстинкты, древние механизмы иерархии и гормоны стресса.</w:t>
      </w:r>
    </w:p>
    <w:p w14:paraId="5667FDD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Ниже подробно разобрана физиология и нейробиология каждого формата.</w:t>
      </w:r>
    </w:p>
    <w:p w14:paraId="6E82292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127277C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Общие механизмы: Ревность, дофамин и иерархия</w:t>
      </w:r>
    </w:p>
    <w:p w14:paraId="4C6A757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 групповом сексе всегда борются две противоположные системы:</w:t>
      </w:r>
    </w:p>
    <w:p w14:paraId="2B2A5F4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39708D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1. </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взрыв (Новизна и Обилие ресурсов): Визуальное и тактильное изобилие (много тел, разные запахи) заставляет прилежащее ядро выбрасывать дофамин на максимуме возможностей. Это эволюционный сигнал: «Ресурсов много, используй шанс».</w:t>
      </w:r>
    </w:p>
    <w:p w14:paraId="243A908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2. </w:t>
      </w:r>
      <w:proofErr w:type="spellStart"/>
      <w:r w:rsidRPr="003A1783">
        <w:rPr>
          <w:rFonts w:ascii="Google Sans Text" w:eastAsia="Times New Roman" w:hAnsi="Google Sans Text" w:cs="Times New Roman"/>
          <w:color w:val="000000"/>
          <w:sz w:val="20"/>
          <w:szCs w:val="20"/>
          <w:lang w:eastAsia="ru-RU"/>
        </w:rPr>
        <w:t>Кортизоловый</w:t>
      </w:r>
      <w:proofErr w:type="spellEnd"/>
      <w:r w:rsidRPr="003A1783">
        <w:rPr>
          <w:rFonts w:ascii="Google Sans Text" w:eastAsia="Times New Roman" w:hAnsi="Google Sans Text" w:cs="Times New Roman"/>
          <w:color w:val="000000"/>
          <w:sz w:val="20"/>
          <w:szCs w:val="20"/>
          <w:lang w:eastAsia="ru-RU"/>
        </w:rPr>
        <w:t xml:space="preserve"> стресс (Ревность и Угроза статусу): Ревность с точки зрения нейробиологии — это не просто эмоция, а активация передней поясной извилины (зоны физической боли) в ответ на социальное отторжение. Мозг считывает ситуацию, где партнер прикасается к кому-то другому, как эволюционную угрозу: «Тебя вытесняют, ты теряешь ранг, твои гены не передадутся».</w:t>
      </w:r>
    </w:p>
    <w:p w14:paraId="75C7208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33879B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Выиграет ли дофамин (кайф) или кортизол (паранойя и ревность) — зависит от типа личности персонажей и уровня их доверия.</w:t>
      </w:r>
    </w:p>
    <w:p w14:paraId="58A2602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6850CAE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Две женщины и один мужчина (Ж+Ж+М)</w:t>
      </w:r>
    </w:p>
    <w:p w14:paraId="7E850C5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Самый асимметричный формат, где динамика полностью зависит от взаимоотношений между женщинами.</w:t>
      </w:r>
    </w:p>
    <w:p w14:paraId="513701D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64EF47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Гормональный статус мужчины: Находится на пике </w:t>
      </w:r>
      <w:proofErr w:type="spellStart"/>
      <w:r w:rsidRPr="003A1783">
        <w:rPr>
          <w:rFonts w:ascii="Google Sans Text" w:eastAsia="Times New Roman" w:hAnsi="Google Sans Text" w:cs="Times New Roman"/>
          <w:color w:val="000000"/>
          <w:sz w:val="20"/>
          <w:szCs w:val="20"/>
          <w:lang w:eastAsia="ru-RU"/>
        </w:rPr>
        <w:t>тестостеронового</w:t>
      </w:r>
      <w:proofErr w:type="spellEnd"/>
      <w:r w:rsidRPr="003A1783">
        <w:rPr>
          <w:rFonts w:ascii="Google Sans Text" w:eastAsia="Times New Roman" w:hAnsi="Google Sans Text" w:cs="Times New Roman"/>
          <w:color w:val="000000"/>
          <w:sz w:val="20"/>
          <w:szCs w:val="20"/>
          <w:lang w:eastAsia="ru-RU"/>
        </w:rPr>
        <w:t xml:space="preserve"> и </w:t>
      </w:r>
      <w:proofErr w:type="spellStart"/>
      <w:r w:rsidRPr="003A1783">
        <w:rPr>
          <w:rFonts w:ascii="Google Sans Text" w:eastAsia="Times New Roman" w:hAnsi="Google Sans Text" w:cs="Times New Roman"/>
          <w:color w:val="000000"/>
          <w:sz w:val="20"/>
          <w:szCs w:val="20"/>
          <w:lang w:eastAsia="ru-RU"/>
        </w:rPr>
        <w:t>дофаминового</w:t>
      </w:r>
      <w:proofErr w:type="spellEnd"/>
      <w:r w:rsidRPr="003A1783">
        <w:rPr>
          <w:rFonts w:ascii="Google Sans Text" w:eastAsia="Times New Roman" w:hAnsi="Google Sans Text" w:cs="Times New Roman"/>
          <w:color w:val="000000"/>
          <w:sz w:val="20"/>
          <w:szCs w:val="20"/>
          <w:lang w:eastAsia="ru-RU"/>
        </w:rPr>
        <w:t xml:space="preserve"> триумфа. Эволюционно для самца ситуация обладания несколькими самками — это маркер высочайшего биологического статуса (альфа-позиция). Кортизол (стресс) у него минимален, если только женщины не начинают игнорировать его ради друг друга.</w:t>
      </w:r>
    </w:p>
    <w:p w14:paraId="5E05652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Гормональный статус женщин: Здесь критически важна их ориентация и отношение друг к другу.</w:t>
      </w:r>
    </w:p>
    <w:p w14:paraId="10056C0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Если женщины гетеросексуальны: Включается острая внутривидовая конкуренция. Вырабатывается кортизол и адреналин. Каждая женщина подсознательно оценивает соперницу через зеркальные нейроны, сравнивая форму груди, бедер и реакцию мужчины. Секс превращается в борьбу за иерархию (кто получит больше внимания доминантного самца).</w:t>
      </w:r>
    </w:p>
    <w:p w14:paraId="3B0EBFA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 xml:space="preserve">   * Если женщины бисексуальны: Включается </w:t>
      </w:r>
      <w:proofErr w:type="spellStart"/>
      <w:r w:rsidRPr="003A1783">
        <w:rPr>
          <w:rFonts w:ascii="Google Sans Text" w:eastAsia="Times New Roman" w:hAnsi="Google Sans Text" w:cs="Times New Roman"/>
          <w:color w:val="000000"/>
          <w:sz w:val="20"/>
          <w:szCs w:val="20"/>
          <w:lang w:eastAsia="ru-RU"/>
        </w:rPr>
        <w:t>окситоциновое</w:t>
      </w:r>
      <w:proofErr w:type="spellEnd"/>
      <w:r w:rsidRPr="003A1783">
        <w:rPr>
          <w:rFonts w:ascii="Google Sans Text" w:eastAsia="Times New Roman" w:hAnsi="Google Sans Text" w:cs="Times New Roman"/>
          <w:color w:val="000000"/>
          <w:sz w:val="20"/>
          <w:szCs w:val="20"/>
          <w:lang w:eastAsia="ru-RU"/>
        </w:rPr>
        <w:t xml:space="preserve"> сглаживание. Прикосновения женщин друг к другу (особенно к груди, как мы разбирали ранее) запускают выброс окситоцина, который гасит </w:t>
      </w:r>
      <w:proofErr w:type="spellStart"/>
      <w:r w:rsidRPr="003A1783">
        <w:rPr>
          <w:rFonts w:ascii="Google Sans Text" w:eastAsia="Times New Roman" w:hAnsi="Google Sans Text" w:cs="Times New Roman"/>
          <w:color w:val="000000"/>
          <w:sz w:val="20"/>
          <w:szCs w:val="20"/>
          <w:lang w:eastAsia="ru-RU"/>
        </w:rPr>
        <w:t>кортизоловую</w:t>
      </w:r>
      <w:proofErr w:type="spellEnd"/>
      <w:r w:rsidRPr="003A1783">
        <w:rPr>
          <w:rFonts w:ascii="Google Sans Text" w:eastAsia="Times New Roman" w:hAnsi="Google Sans Text" w:cs="Times New Roman"/>
          <w:color w:val="000000"/>
          <w:sz w:val="20"/>
          <w:szCs w:val="20"/>
          <w:lang w:eastAsia="ru-RU"/>
        </w:rPr>
        <w:t xml:space="preserve"> ревность и превращает конкуренцию в кооперацию.</w:t>
      </w:r>
    </w:p>
    <w:p w14:paraId="3FDB6BD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FC41E5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01CC112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Два мужчины и одна женщина (М+М+Ж)</w:t>
      </w:r>
    </w:p>
    <w:p w14:paraId="0CB9AA3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Сценарий с высочайшим уровнем подсознательного напряжения и жесткой мужской иерархией.</w:t>
      </w:r>
    </w:p>
    <w:p w14:paraId="49C4565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C319F0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Нейробиология мужчин (Конкуренция спермы): В эволюционной биологии есть термин </w:t>
      </w:r>
      <w:proofErr w:type="spellStart"/>
      <w:r w:rsidRPr="003A1783">
        <w:rPr>
          <w:rFonts w:ascii="Google Sans Text" w:eastAsia="Times New Roman" w:hAnsi="Google Sans Text" w:cs="Times New Roman"/>
          <w:color w:val="000000"/>
          <w:sz w:val="20"/>
          <w:szCs w:val="20"/>
          <w:lang w:eastAsia="ru-RU"/>
        </w:rPr>
        <w:t>Sperm</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Competition</w:t>
      </w:r>
      <w:proofErr w:type="spellEnd"/>
      <w:r w:rsidRPr="003A1783">
        <w:rPr>
          <w:rFonts w:ascii="Google Sans Text" w:eastAsia="Times New Roman" w:hAnsi="Google Sans Text" w:cs="Times New Roman"/>
          <w:color w:val="000000"/>
          <w:sz w:val="20"/>
          <w:szCs w:val="20"/>
          <w:lang w:eastAsia="ru-RU"/>
        </w:rPr>
        <w:t>. Когда два самца претендуют на одну самку, их организмы мгновенно переходят в режим боевой готовности. Вырабатывается колоссальный объем тестостерона и норадреналина.</w:t>
      </w:r>
    </w:p>
    <w:p w14:paraId="66AE2F5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Иерархия: Если мужчины не вовлечены друг в друга (гетеросексуалы), между ними идет невидимая схватка за доминирование. Тот, кто совершает </w:t>
      </w:r>
      <w:proofErr w:type="spellStart"/>
      <w:r w:rsidRPr="003A1783">
        <w:rPr>
          <w:rFonts w:ascii="Google Sans Text" w:eastAsia="Times New Roman" w:hAnsi="Google Sans Text" w:cs="Times New Roman"/>
          <w:color w:val="000000"/>
          <w:sz w:val="20"/>
          <w:szCs w:val="20"/>
          <w:lang w:eastAsia="ru-RU"/>
        </w:rPr>
        <w:t>фрикции</w:t>
      </w:r>
      <w:proofErr w:type="spellEnd"/>
      <w:r w:rsidRPr="003A1783">
        <w:rPr>
          <w:rFonts w:ascii="Google Sans Text" w:eastAsia="Times New Roman" w:hAnsi="Google Sans Text" w:cs="Times New Roman"/>
          <w:color w:val="000000"/>
          <w:sz w:val="20"/>
          <w:szCs w:val="20"/>
          <w:lang w:eastAsia="ru-RU"/>
        </w:rPr>
        <w:t xml:space="preserve"> первым или занимает более доминантную позицию, получает эволюционный сигнал победы. Если иерархия нарушена (например, более слабый в жизни мужчина доминирует в постели), у второго может подскочить кортизол, что приведет к мгновенному падению эрекции (так как стресс блокирует парасимпатическую нервную систему).</w:t>
      </w:r>
    </w:p>
    <w:p w14:paraId="435A58F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Гормональный статус женщины: Женщина оказывается в фокусе абсолютного мужского внимания, что дает колоссальный выброс дофамина и серотонина (маркер наивысшей ценности). Однако, если мужчины проявляют скрытую агрессию друг к другу, ее миндалевидное тело считывает опасность, повышается кортизол, блокируя способность расслабиться и получить нелинейный оргазм.</w:t>
      </w:r>
    </w:p>
    <w:p w14:paraId="7C1314E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316C03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1AD891B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3. Два мужчины и две женщины (М+М+Ж+Ж)</w:t>
      </w:r>
    </w:p>
    <w:p w14:paraId="0159DE0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Самый сложный, «математический» формат. Это квадрига, которая на нейробиологическом уровне может развиваться по двум сценариям:</w:t>
      </w:r>
    </w:p>
    <w:p w14:paraId="6FA6F81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388BD3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Сценарий А (Парный обмен)    ---&gt;   Минимум стресса, классический дофамин</w:t>
      </w:r>
    </w:p>
    <w:p w14:paraId="5FCF95C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Сценарий Б (Общий хаос)      ---&gt;   Максимум ацетилхолина, перегрузка коры, жесткая иерархия</w:t>
      </w:r>
    </w:p>
    <w:p w14:paraId="39B31445"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261D6E6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Сценарий А: Две изолированные пары, которые просто видят друг друга.</w:t>
      </w:r>
    </w:p>
    <w:p w14:paraId="5220A53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Здесь работает эффект кумулятивного </w:t>
      </w:r>
      <w:proofErr w:type="spellStart"/>
      <w:r w:rsidRPr="003A1783">
        <w:rPr>
          <w:rFonts w:ascii="Google Sans Text" w:eastAsia="Times New Roman" w:hAnsi="Google Sans Text" w:cs="Times New Roman"/>
          <w:color w:val="000000"/>
          <w:sz w:val="20"/>
          <w:szCs w:val="20"/>
          <w:lang w:eastAsia="ru-RU"/>
        </w:rPr>
        <w:t>куколдизма</w:t>
      </w:r>
      <w:proofErr w:type="spellEnd"/>
      <w:r w:rsidRPr="003A1783">
        <w:rPr>
          <w:rFonts w:ascii="Google Sans Text" w:eastAsia="Times New Roman" w:hAnsi="Google Sans Text" w:cs="Times New Roman"/>
          <w:color w:val="000000"/>
          <w:sz w:val="20"/>
          <w:szCs w:val="20"/>
          <w:lang w:eastAsia="ru-RU"/>
        </w:rPr>
        <w:t xml:space="preserve"> / вуайеризма. Зеркальные нейроны мужчин и женщин считывают стоны и движения соседней пары. Это повышает уровень норадреналина и дофамина в их собственных парах. Ревности нет, так как границы не нарушены, есть только визуальная стимуляция.</w:t>
      </w:r>
    </w:p>
    <w:p w14:paraId="496EA28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Сценарий Б: Полное перемешивание (Оргия).</w:t>
      </w:r>
    </w:p>
    <w:p w14:paraId="345E827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Включается концепция когнитивной перегрузки, которая идеально подойдет для вашего аналитического склада ума. Мозг каждого участника вынужден удерживать в рабочей памяти одновременно несколько векторов: «Где сейчас мой постоянный партнер? Кто прикасается ко мне? Чей это запах? Как мне реагировать, чтобы не потерять статус?»</w:t>
      </w:r>
    </w:p>
    <w:p w14:paraId="28C0E70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Химия процесса: Зашкаливает ацетилхолин (</w:t>
      </w:r>
      <w:proofErr w:type="spellStart"/>
      <w:r w:rsidRPr="003A1783">
        <w:rPr>
          <w:rFonts w:ascii="Google Sans Text" w:eastAsia="Times New Roman" w:hAnsi="Google Sans Text" w:cs="Times New Roman"/>
          <w:color w:val="000000"/>
          <w:sz w:val="20"/>
          <w:szCs w:val="20"/>
          <w:lang w:eastAsia="ru-RU"/>
        </w:rPr>
        <w:t>сверхфокус</w:t>
      </w:r>
      <w:proofErr w:type="spellEnd"/>
      <w:r w:rsidRPr="003A1783">
        <w:rPr>
          <w:rFonts w:ascii="Google Sans Text" w:eastAsia="Times New Roman" w:hAnsi="Google Sans Text" w:cs="Times New Roman"/>
          <w:color w:val="000000"/>
          <w:sz w:val="20"/>
          <w:szCs w:val="20"/>
          <w:lang w:eastAsia="ru-RU"/>
        </w:rPr>
        <w:t>) и кортизол (социальная тревога). Удовольствие здесь достигается не за счет расслабления, а за счет экстремального уровня новизны. Это биохимический аналог прыжка с парашютом — мозг испуган обилием стимулов и нарушением табу, но именно на стыке этого страха и возбуждения происходит мощнейший выброс эндорфинов как защитная реакция на стресс.</w:t>
      </w:r>
    </w:p>
    <w:p w14:paraId="0B6AD2E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C2AA57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Сводная таблица гормональных доминант</w:t>
      </w:r>
    </w:p>
    <w:p w14:paraId="2B1A982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64AF1E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Формат | Главный гормон процесса | Что происходит с иерархией | Риск ревности (кортизол) |</w:t>
      </w:r>
    </w:p>
    <w:p w14:paraId="742FAC9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63FD367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Ж + Ж + М | Тестостерон (у М), Окситоцин или Кортизол (у Ж) | Мужчина в альфа-позиции; женщины либо конкурируют, либо кооперируются | Средний / Высокий (между женщинами за внимание) |</w:t>
      </w:r>
    </w:p>
    <w:p w14:paraId="041F0E6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М + М + Ж | Тестостерон + Норадреналин (у М), Дофамин (у Ж) | Острая, часто скрытая борьба мужчин за доминирование | Высокий (мужское эго и страх проигрыша) |</w:t>
      </w:r>
    </w:p>
    <w:p w14:paraId="3679695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М + М + Ж + Ж | Ацетилхолин (</w:t>
      </w:r>
      <w:proofErr w:type="spellStart"/>
      <w:r w:rsidRPr="003A1783">
        <w:rPr>
          <w:rFonts w:ascii="Google Sans Text" w:eastAsia="Times New Roman" w:hAnsi="Google Sans Text" w:cs="Times New Roman"/>
          <w:color w:val="000000"/>
          <w:sz w:val="20"/>
          <w:szCs w:val="20"/>
          <w:lang w:eastAsia="ru-RU"/>
        </w:rPr>
        <w:t>сверхфокус</w:t>
      </w:r>
      <w:proofErr w:type="spellEnd"/>
      <w:r w:rsidRPr="003A1783">
        <w:rPr>
          <w:rFonts w:ascii="Google Sans Text" w:eastAsia="Times New Roman" w:hAnsi="Google Sans Text" w:cs="Times New Roman"/>
          <w:color w:val="000000"/>
          <w:sz w:val="20"/>
          <w:szCs w:val="20"/>
          <w:lang w:eastAsia="ru-RU"/>
        </w:rPr>
        <w:t xml:space="preserve"> коры) + Эндорфины | Размытие иерархии, переход в хаотическую структуру | Зависит от правил (максимальный при нарушении границ пары) |</w:t>
      </w:r>
    </w:p>
    <w:p w14:paraId="6ACA8D6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79FE37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Как это использовать в вашей книге</w:t>
      </w:r>
    </w:p>
    <w:p w14:paraId="4BE527E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Для вашего стиля (анализ, нелинейные миры и сложные взаимоотношения) групповой секс — это идеальное шахматное поле. Вы можете описать персонажа-аналитика, который сознательно идет на формат «два мужчины и две женщины» не ради животной похоти, а чтобы протестировать прочность человеческих связей. Он наблюдает, как гормоны стресса (кортизол) борются в людях с гормонами </w:t>
      </w:r>
      <w:r w:rsidRPr="003A1783">
        <w:rPr>
          <w:rFonts w:ascii="Google Sans Text" w:eastAsia="Times New Roman" w:hAnsi="Google Sans Text" w:cs="Times New Roman"/>
          <w:color w:val="000000"/>
          <w:sz w:val="20"/>
          <w:szCs w:val="20"/>
          <w:lang w:eastAsia="ru-RU"/>
        </w:rPr>
        <w:lastRenderedPageBreak/>
        <w:t>привязанности (вазопрессин), и считывает групповой секс как сложнейший психологический узор, где каждое прикосновение меняет статус и иерархию участников внутри их социальной группы.</w:t>
      </w:r>
    </w:p>
    <w:p w14:paraId="313908F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[Поскольку мы подробно разобрали гормональные механизмы группового взаимодействия, я могу предложить вам следующее]:</w:t>
      </w:r>
    </w:p>
    <w:p w14:paraId="74198DB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35FC41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Набросать схему психологического конфликта для трех персонажей (например, М+М+Ж), основанную на борьбе их гормонов (тестостерон против кортизола ревности)</w:t>
      </w:r>
    </w:p>
    <w:p w14:paraId="5BF14E0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Описать, как персонаж-аналитик использует модель двойного контроля, чтобы манипулировать динамикой в группе из четырех человек</w:t>
      </w:r>
    </w:p>
    <w:p w14:paraId="534BA043"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71BE54C8" w14:textId="77777777" w:rsidR="003A1783" w:rsidRPr="00A81B54" w:rsidRDefault="003A1783" w:rsidP="003A1783">
      <w:pPr>
        <w:pStyle w:val="a3"/>
        <w:spacing w:before="0" w:beforeAutospacing="0" w:after="0" w:afterAutospacing="0"/>
        <w:rPr>
          <w:sz w:val="20"/>
          <w:szCs w:val="20"/>
        </w:rPr>
      </w:pPr>
      <w:r w:rsidRPr="00A81B54">
        <w:rPr>
          <w:sz w:val="20"/>
          <w:szCs w:val="20"/>
        </w:rPr>
        <w:t xml:space="preserve">06.06.2026 </w:t>
      </w:r>
      <w:r w:rsidRPr="00A81B54">
        <w:rPr>
          <w:rFonts w:ascii="Google Sans Text" w:hAnsi="Google Sans Text"/>
          <w:color w:val="000000"/>
          <w:sz w:val="20"/>
          <w:szCs w:val="20"/>
        </w:rPr>
        <w:t>Грейпфрут</w:t>
      </w:r>
    </w:p>
    <w:p w14:paraId="2DC7675B" w14:textId="77777777" w:rsidR="003A1783" w:rsidRPr="00A81B54" w:rsidRDefault="003A1783" w:rsidP="003A1783">
      <w:pPr>
        <w:pStyle w:val="a3"/>
        <w:spacing w:before="0" w:beforeAutospacing="0" w:after="0" w:afterAutospacing="0"/>
        <w:rPr>
          <w:sz w:val="20"/>
          <w:szCs w:val="20"/>
        </w:rPr>
      </w:pPr>
      <w:r w:rsidRPr="00A81B54">
        <w:rPr>
          <w:rFonts w:ascii="Google Sans Text" w:hAnsi="Google Sans Text"/>
          <w:color w:val="000000"/>
          <w:sz w:val="20"/>
          <w:szCs w:val="20"/>
        </w:rPr>
        <w:t>Масло</w:t>
      </w:r>
    </w:p>
    <w:p w14:paraId="5419EDF1" w14:textId="77777777" w:rsidR="003A1783" w:rsidRPr="00A81B54" w:rsidRDefault="003A1783" w:rsidP="003A1783">
      <w:pPr>
        <w:pStyle w:val="a3"/>
        <w:spacing w:before="0" w:beforeAutospacing="0" w:after="0" w:afterAutospacing="0"/>
        <w:rPr>
          <w:sz w:val="20"/>
          <w:szCs w:val="20"/>
        </w:rPr>
      </w:pPr>
      <w:r w:rsidRPr="00A81B54">
        <w:rPr>
          <w:sz w:val="20"/>
          <w:szCs w:val="20"/>
        </w:rPr>
        <w:br/>
      </w:r>
      <w:r w:rsidRPr="00A81B54">
        <w:rPr>
          <w:rFonts w:ascii="Google Sans Text" w:hAnsi="Google Sans Text"/>
          <w:color w:val="000000"/>
          <w:sz w:val="20"/>
          <w:szCs w:val="20"/>
        </w:rPr>
        <w:t>Сценарий «Женщина постарше и двое мужчин разного возраста» (например, женщина 40–45 лет, зрелый мужчина 40 лет и молодой парень 22–25 лет) — это филигранная нейробиологическая конструкция. Здесь классический эволюционный паттерн соперничества самцов (</w:t>
      </w:r>
      <w:proofErr w:type="spellStart"/>
      <w:r w:rsidRPr="00A81B54">
        <w:rPr>
          <w:rFonts w:ascii="Google Sans Text" w:hAnsi="Google Sans Text"/>
          <w:color w:val="000000"/>
          <w:sz w:val="20"/>
          <w:szCs w:val="20"/>
        </w:rPr>
        <w:t>Sperm</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Competition</w:t>
      </w:r>
      <w:proofErr w:type="spellEnd"/>
      <w:r w:rsidRPr="00A81B54">
        <w:rPr>
          <w:rFonts w:ascii="Google Sans Text" w:hAnsi="Google Sans Text"/>
          <w:color w:val="000000"/>
          <w:sz w:val="20"/>
          <w:szCs w:val="20"/>
        </w:rPr>
        <w:t>) сталкивается со специфическим гормональным статусом зрелой женщины.</w:t>
      </w:r>
    </w:p>
    <w:p w14:paraId="01CA16C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вашего аналитического стиля это идеальное поле, чтобы показать, как социальный статус, сексуальный опыт и гормональный тонус распределяют роли в этой тройке.</w:t>
      </w:r>
    </w:p>
    <w:p w14:paraId="40D962F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6EB70CF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Эволюционные и гормональные профили участников</w:t>
      </w:r>
    </w:p>
    <w:p w14:paraId="7F79C2D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D347AD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[Женщина (Старшая)] ---&gt; Пик эстрогена/окситоцина, серотонин (Матриарх)</w:t>
      </w:r>
    </w:p>
    <w:p w14:paraId="615A322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           \</w:t>
      </w:r>
    </w:p>
    <w:p w14:paraId="5C42A8C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[Зрелый М (Сверстник)]  [Молодой М (Юноша)]</w:t>
      </w:r>
    </w:p>
    <w:p w14:paraId="0450E2D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(Ресурсы, вазопрессин)   (</w:t>
      </w:r>
      <w:proofErr w:type="spellStart"/>
      <w:r w:rsidRPr="003A1783">
        <w:rPr>
          <w:rFonts w:ascii="Google Sans Text" w:eastAsia="Times New Roman" w:hAnsi="Google Sans Text" w:cs="Times New Roman"/>
          <w:color w:val="000000"/>
          <w:sz w:val="20"/>
          <w:szCs w:val="20"/>
          <w:lang w:eastAsia="ru-RU"/>
        </w:rPr>
        <w:t>Тестостероновый</w:t>
      </w:r>
      <w:proofErr w:type="spellEnd"/>
      <w:r w:rsidRPr="003A1783">
        <w:rPr>
          <w:rFonts w:ascii="Google Sans Text" w:eastAsia="Times New Roman" w:hAnsi="Google Sans Text" w:cs="Times New Roman"/>
          <w:color w:val="000000"/>
          <w:sz w:val="20"/>
          <w:szCs w:val="20"/>
          <w:lang w:eastAsia="ru-RU"/>
        </w:rPr>
        <w:t xml:space="preserve"> напор, дофамин)</w:t>
      </w:r>
    </w:p>
    <w:p w14:paraId="2E1BD73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D1CCCF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Женщина (Старшая) — «Матриарх»</w:t>
      </w:r>
    </w:p>
    <w:p w14:paraId="54EF49F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AF456E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Гормональный статус: Находится на пике своей сексуальной уверенности (серотонин на максимуме). У зрелых женщин часто снижен фоновый социальный страх оценки (миндалевидное тело менее активно, чем в 20 лет), что делает ее префронтальную кору устойчивой к стрессу.</w:t>
      </w:r>
    </w:p>
    <w:p w14:paraId="0AB79AA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Нейробиология: Её мозг работает в режиме «оркестровки». Она четко знает карту своего тела и не ждет, что мужчины угадают ее желания. Присутствие двух мужчин разного возраста закрывает сразу две её биологические потребности: потребность в преклонении и стабильности (от Зрелого) и потребность в чистой, первобытной энергии (от Молодого).</w:t>
      </w:r>
    </w:p>
    <w:p w14:paraId="40B53A3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386E3E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Зрелый мужчина — «Статус и Прагматизм»</w:t>
      </w:r>
    </w:p>
    <w:p w14:paraId="68E2479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BE280C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Гормональный статус: Стабильный тестостерон, высокий уровень вазопрессина (гормона территориальности и обладания).</w:t>
      </w:r>
    </w:p>
    <w:p w14:paraId="4B72CF8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Нейробиология: Его префронтальная кора развита полностью. Он оценивает ситуацию не только через призму похоти, но и через призму эго. Присутствие молодого соперника для него — прямой вызов его социальному и биологическому статусу. Мозг выделяет норадреналин, заставляя его действовать более качественно, размеренно и подчеркнуто доминантно, чтобы доказать Женщине свое превосходство за счет опыта.</w:t>
      </w:r>
    </w:p>
    <w:p w14:paraId="0E9005E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63E0CB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3. Молодой мужчина — «Энергия и Импульс»</w:t>
      </w:r>
    </w:p>
    <w:p w14:paraId="557A6DA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4CD306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Гормональный статус: Пиковый уровень свободного тестостерона, взрывной дофамин.</w:t>
      </w:r>
    </w:p>
    <w:p w14:paraId="5EC5C01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Нейробиология: Его лимбическая система (эмоции) доминирует над префронтальной корой. Он ведом чистым инстинктом. В присутствии старшей, статусной женщины и её зрелого партнера молодой парень испытывает мощный коктейль из кортизола (страх несоответствия, трепет перед авторитетами) и дофамина новизны. Этот стресс не блокирует его, а наоборот — обостряет все рецепторы, делая его реакции молниеносными, а физический напор — максимальным.</w:t>
      </w:r>
    </w:p>
    <w:p w14:paraId="636838A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052653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6402B7B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Биохимическая динамика взаимодействия</w:t>
      </w:r>
    </w:p>
    <w:p w14:paraId="574DD5A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 этой тройке иерархия и ревность регулируются через возрастные фильтры:</w:t>
      </w:r>
    </w:p>
    <w:p w14:paraId="600AEF3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E86FE2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Скрытая война за доминирование (Тестостерон против Опыта).</w:t>
      </w:r>
    </w:p>
    <w:p w14:paraId="3BCFC48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Между мужчинами неизбежно вспыхивает негласный поединок. Молодой берет объемом энергии и физической неутомимостью (высокий АТФ в мышцах, быстрая перезагрузка рецепторов). Зрелый мужчина компенсирует это тактикой: он действует точечно, управляя процессом, считывая мимику женщины через зеркальные нейроны.</w:t>
      </w:r>
    </w:p>
    <w:p w14:paraId="2CB2492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Инверсия иерархии через Женщину.</w:t>
      </w:r>
    </w:p>
    <w:p w14:paraId="4EAD312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Женщина в этом сценарии выступает абсолютным распределителем «серотониновой валюты».</w:t>
      </w:r>
    </w:p>
    <w:p w14:paraId="6543E37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Если она отдает больше внимания Молодому, у Зрелого мужчины резко подскакивает кортизол (активируется передняя поясная извилина — зона социальной боли). Его мозг считывает это как «молодой и сильный вытесняет меня из популяции». Это может привести к падению эрекции.</w:t>
      </w:r>
    </w:p>
    <w:p w14:paraId="787AF3F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 Если она подчеркивает авторитет Зрелого, Молодой легко принимает подчиненную роль (включается паттерн уважения к старшему самцу), переводя свою энергию в чистое исполнительское русло.</w:t>
      </w:r>
    </w:p>
    <w:p w14:paraId="1FEE6ED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91E66B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3E56B6E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Нейробиология оргазма Женщины-Матриарха</w:t>
      </w:r>
    </w:p>
    <w:p w14:paraId="1FB34F2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старшей женщины этот формат — мощнейший триггер для нелинейной разрядки:</w:t>
      </w:r>
    </w:p>
    <w:p w14:paraId="3CF13EF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E09B73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Когнитивная перегрузка (Приятный хаос): Мозг женщины обрабатывает два абсолютно разных тактильных и визуальных сигнала. Кожа молодого парня (высокий уровень андрогенов, другой тургор) и кожа зрелого мужчины воспринимаются соматосенсорной корой как контрастные стимулы.</w:t>
      </w:r>
    </w:p>
    <w:p w14:paraId="25C5996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Отключение SIS (Системы торможения): Осознание того, что двое мужчин разного поколения борются за ее расположение, полностью выжигает фоновые тревожные мысли в ее голове. Префронтальная кора обесточивается от избытка удовольствия и признания ее власти.</w:t>
      </w:r>
    </w:p>
    <w:p w14:paraId="289A227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3. </w:t>
      </w:r>
      <w:proofErr w:type="spellStart"/>
      <w:r w:rsidRPr="003A1783">
        <w:rPr>
          <w:rFonts w:ascii="Google Sans Text" w:eastAsia="Times New Roman" w:hAnsi="Google Sans Text" w:cs="Times New Roman"/>
          <w:color w:val="000000"/>
          <w:sz w:val="20"/>
          <w:szCs w:val="20"/>
          <w:lang w:eastAsia="ru-RU"/>
        </w:rPr>
        <w:t>Окситоциновый</w:t>
      </w:r>
      <w:proofErr w:type="spellEnd"/>
      <w:r w:rsidRPr="003A1783">
        <w:rPr>
          <w:rFonts w:ascii="Google Sans Text" w:eastAsia="Times New Roman" w:hAnsi="Google Sans Text" w:cs="Times New Roman"/>
          <w:color w:val="000000"/>
          <w:sz w:val="20"/>
          <w:szCs w:val="20"/>
          <w:lang w:eastAsia="ru-RU"/>
        </w:rPr>
        <w:t xml:space="preserve"> каскад: Когда оба мужчины одновременно ласкают её (особенно зоны груди и глубоких тазовых нервов), гипоталамус выбрасывает критическую дозу окситоцина. Происходит глубокая, всеобъемлющая разрядка, которая полностью расслабляет тело женщины, оставляя мужчин в состоянии </w:t>
      </w:r>
      <w:proofErr w:type="spellStart"/>
      <w:r w:rsidRPr="003A1783">
        <w:rPr>
          <w:rFonts w:ascii="Google Sans Text" w:eastAsia="Times New Roman" w:hAnsi="Google Sans Text" w:cs="Times New Roman"/>
          <w:color w:val="000000"/>
          <w:sz w:val="20"/>
          <w:szCs w:val="20"/>
          <w:lang w:eastAsia="ru-RU"/>
        </w:rPr>
        <w:t>тестостеронового</w:t>
      </w:r>
      <w:proofErr w:type="spellEnd"/>
      <w:r w:rsidRPr="003A1783">
        <w:rPr>
          <w:rFonts w:ascii="Google Sans Text" w:eastAsia="Times New Roman" w:hAnsi="Google Sans Text" w:cs="Times New Roman"/>
          <w:color w:val="000000"/>
          <w:sz w:val="20"/>
          <w:szCs w:val="20"/>
          <w:lang w:eastAsia="ru-RU"/>
        </w:rPr>
        <w:t xml:space="preserve"> истощения.</w:t>
      </w:r>
    </w:p>
    <w:p w14:paraId="3C29DFB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D7936B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Как это использовать в вашей книге</w:t>
      </w:r>
    </w:p>
    <w:p w14:paraId="1E3406C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Вы можете описать этот сценарий как «Гормональный шахматный матч», где женщина-аналитик сознательно конструирует эту тройку.</w:t>
      </w:r>
    </w:p>
    <w:p w14:paraId="4CF40DE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9C53C9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Она использует Молодого как «</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ускоритель», чтобы взбодрить и омолодить гормональную систему своего постоянного Зрелого партнера.</w:t>
      </w:r>
    </w:p>
    <w:p w14:paraId="2EB1599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Она балансирует на грани их кортизола и тестостерона, не давая им уйти в реальную агрессию, а переводя их соперничество в плоскость чистой соматической эстетики. В вашем романе это покажет высшую степень интеллектуального контроля женщины над мужскими инстинктами.</w:t>
      </w:r>
    </w:p>
    <w:p w14:paraId="64C8058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888BA9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[Поскольку мы разобрали психологию и биохимию этой возрастной тройки, выберите, что мы проработаем дальше для вашей книги]:</w:t>
      </w:r>
    </w:p>
    <w:p w14:paraId="606A6B8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DABD08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Набросать тактическую схему поведения женщины, как с помощью жестов и взглядов регулировать уровень кортизола (стресса) у зрелого и молодого мужчин в процессе</w:t>
      </w:r>
    </w:p>
    <w:p w14:paraId="736B33D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Описать внутренний аналитический монолог зрелого мужчины, который понимает, что его берут «на слабо» молодостью, и перестраивает свою стратегию в постели</w:t>
      </w:r>
    </w:p>
    <w:p w14:paraId="72AFA713"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0DCEA9F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Сценарий, в котором в интимном процессе участвуют трое мужчин разного возраста (например, условные 20–25 лет, 35–40 лет и 50+ лет), с точки зрения нейробиологии и эволюционной психологии является чистой моделью классической патриархальной иерархии.</w:t>
      </w:r>
    </w:p>
    <w:p w14:paraId="4C5BC7C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Здесь практически отключается романтический контекст и на полную мощность задействуются древнейшие маркеры мужского статуса: опыт (стаж), физическая сила (ресурс) и гормональный тонус. В таком трио каждый участник занимает строго определенную биологическую нишу.</w:t>
      </w:r>
    </w:p>
    <w:p w14:paraId="780C86C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139B0D1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Эволюционные роли и гормональный профиль участников</w:t>
      </w:r>
    </w:p>
    <w:p w14:paraId="3E52A10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2F913D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[Старший 50+] --------&gt;  Опыт, статус, серотониновое доминирование</w:t>
      </w:r>
    </w:p>
    <w:p w14:paraId="287AE7B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E180B5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w:t>
      </w:r>
    </w:p>
    <w:p w14:paraId="4B77A10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[Средний 35+] --------&gt;  Пик ресурсов, прагматизм, </w:t>
      </w:r>
      <w:proofErr w:type="spellStart"/>
      <w:r w:rsidRPr="003A1783">
        <w:rPr>
          <w:rFonts w:ascii="Google Sans Text" w:eastAsia="Times New Roman" w:hAnsi="Google Sans Text" w:cs="Times New Roman"/>
          <w:color w:val="000000"/>
          <w:sz w:val="20"/>
          <w:szCs w:val="20"/>
          <w:lang w:eastAsia="ru-RU"/>
        </w:rPr>
        <w:t>тестостероновый</w:t>
      </w:r>
      <w:proofErr w:type="spellEnd"/>
      <w:r w:rsidRPr="003A1783">
        <w:rPr>
          <w:rFonts w:ascii="Google Sans Text" w:eastAsia="Times New Roman" w:hAnsi="Google Sans Text" w:cs="Times New Roman"/>
          <w:color w:val="000000"/>
          <w:sz w:val="20"/>
          <w:szCs w:val="20"/>
          <w:lang w:eastAsia="ru-RU"/>
        </w:rPr>
        <w:t xml:space="preserve"> баланс</w:t>
      </w:r>
    </w:p>
    <w:p w14:paraId="476991F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w:t>
      </w:r>
    </w:p>
    <w:p w14:paraId="381267D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[Младший 20+] --------&gt;  Избыток энергии, высокий дофамин, подчиненная позиция</w:t>
      </w:r>
    </w:p>
    <w:p w14:paraId="352636D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6119AA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Самый старший мужчина (50+) — «Патриарх»</w:t>
      </w:r>
    </w:p>
    <w:p w14:paraId="3C66273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5FB7E8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Гормональный статус: Уровень тестостерона снижен естественным образом, но уровень серотонина (гормона социального статуса, авторитета и спокойствия) на максимуме, если он состоялся в жизни.</w:t>
      </w:r>
    </w:p>
    <w:p w14:paraId="0C323CE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Нейробиология: Его мозг не испытывает бурного </w:t>
      </w:r>
      <w:proofErr w:type="spellStart"/>
      <w:r w:rsidRPr="003A1783">
        <w:rPr>
          <w:rFonts w:ascii="Google Sans Text" w:eastAsia="Times New Roman" w:hAnsi="Google Sans Text" w:cs="Times New Roman"/>
          <w:color w:val="000000"/>
          <w:sz w:val="20"/>
          <w:szCs w:val="20"/>
          <w:lang w:eastAsia="ru-RU"/>
        </w:rPr>
        <w:t>дофаминового</w:t>
      </w:r>
      <w:proofErr w:type="spellEnd"/>
      <w:r w:rsidRPr="003A1783">
        <w:rPr>
          <w:rFonts w:ascii="Google Sans Text" w:eastAsia="Times New Roman" w:hAnsi="Google Sans Text" w:cs="Times New Roman"/>
          <w:color w:val="000000"/>
          <w:sz w:val="20"/>
          <w:szCs w:val="20"/>
          <w:lang w:eastAsia="ru-RU"/>
        </w:rPr>
        <w:t xml:space="preserve"> хаоса. Он выступает в роли ментора, координатора или «якоря» процесса. Его возбуждение и оргастический потенциал напрямую зависят от когнитивных факторов — от ощущения своего безоговорочного доминирования, уважения со стороны младших и признания его опыта. Он управляет процессом не силой, а авторитетом.</w:t>
      </w:r>
    </w:p>
    <w:p w14:paraId="7E56B89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FF54B4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Средний мужчина (35–40 лет) — «Прагматик / Реализатор»</w:t>
      </w:r>
    </w:p>
    <w:p w14:paraId="6056DB4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F2835B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Гормональный статус: Идеальный баланс тестостерона и кортизола. Он находится на пике своей физической и социальной формы.</w:t>
      </w:r>
    </w:p>
    <w:p w14:paraId="44A1D3B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Нейробиология: Его мозг работает как эффективный компьютер. Он считывает этот процесс как сложную тактическую кооперацию. С одной стороны, он уважает статус старшего (или конкурирует с ним за негласное лидерство), с другой — проецирует свою доминантность на самого молодого. Его </w:t>
      </w:r>
      <w:proofErr w:type="spellStart"/>
      <w:r w:rsidRPr="003A1783">
        <w:rPr>
          <w:rFonts w:ascii="Google Sans Text" w:eastAsia="Times New Roman" w:hAnsi="Google Sans Text" w:cs="Times New Roman"/>
          <w:color w:val="000000"/>
          <w:sz w:val="20"/>
          <w:szCs w:val="20"/>
          <w:lang w:eastAsia="ru-RU"/>
        </w:rPr>
        <w:t>дофаминовая</w:t>
      </w:r>
      <w:proofErr w:type="spellEnd"/>
      <w:r w:rsidRPr="003A1783">
        <w:rPr>
          <w:rFonts w:ascii="Google Sans Text" w:eastAsia="Times New Roman" w:hAnsi="Google Sans Text" w:cs="Times New Roman"/>
          <w:color w:val="000000"/>
          <w:sz w:val="20"/>
          <w:szCs w:val="20"/>
          <w:lang w:eastAsia="ru-RU"/>
        </w:rPr>
        <w:t xml:space="preserve"> система разгоняется от осознания своей универсальности: он уже обладает опытом, но все еще имеет огромный физический ресурс.</w:t>
      </w:r>
    </w:p>
    <w:p w14:paraId="0F4522A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A4E1E9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3. Самый молодой мужчина (20–25 лет) — «Ресурс / Новичок»</w:t>
      </w:r>
    </w:p>
    <w:p w14:paraId="51F8E8E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50C333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Гормональный статус: Сверхвысокий уровень свободного тестостерона и взрывной выброс дофамина.</w:t>
      </w:r>
    </w:p>
    <w:p w14:paraId="5015DFD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Нейробиология: Его префронтальная кора (отвечающая за долгосрочное планирование и торможение) еще не до конца сформирована. Он максимально ведом импульсами. В этой иерархии он подсознательно (или открыто) занимает подчиненную позицию. Его мозг испытывает мощный </w:t>
      </w:r>
      <w:proofErr w:type="spellStart"/>
      <w:r w:rsidRPr="003A1783">
        <w:rPr>
          <w:rFonts w:ascii="Google Sans Text" w:eastAsia="Times New Roman" w:hAnsi="Google Sans Text" w:cs="Times New Roman"/>
          <w:color w:val="000000"/>
          <w:sz w:val="20"/>
          <w:szCs w:val="20"/>
          <w:lang w:eastAsia="ru-RU"/>
        </w:rPr>
        <w:t>кортизоловый</w:t>
      </w:r>
      <w:proofErr w:type="spellEnd"/>
      <w:r w:rsidRPr="003A1783">
        <w:rPr>
          <w:rFonts w:ascii="Google Sans Text" w:eastAsia="Times New Roman" w:hAnsi="Google Sans Text" w:cs="Times New Roman"/>
          <w:color w:val="000000"/>
          <w:sz w:val="20"/>
          <w:szCs w:val="20"/>
          <w:lang w:eastAsia="ru-RU"/>
        </w:rPr>
        <w:t xml:space="preserve"> стресс от присутствия более статусных и опытных мужчин, но этот стресс смешивается с дофамином новизны, многократно усиливая чувствительность всех рецепторов.</w:t>
      </w:r>
    </w:p>
    <w:p w14:paraId="7239BFB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C7C52D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388355C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Механизмы взаимодействия: Кооперация, ревность и вазопрессин</w:t>
      </w:r>
    </w:p>
    <w:p w14:paraId="217E924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 чисто мужском разновозрастном трио динамика иерархии проявляется через специфические биохимические маркеры:</w:t>
      </w:r>
    </w:p>
    <w:p w14:paraId="0FBF7A1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FBC010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Подавление </w:t>
      </w:r>
      <w:proofErr w:type="spellStart"/>
      <w:r w:rsidRPr="003A1783">
        <w:rPr>
          <w:rFonts w:ascii="Google Sans Text" w:eastAsia="Times New Roman" w:hAnsi="Google Sans Text" w:cs="Times New Roman"/>
          <w:color w:val="000000"/>
          <w:sz w:val="20"/>
          <w:szCs w:val="20"/>
          <w:lang w:eastAsia="ru-RU"/>
        </w:rPr>
        <w:t>кортизоловой</w:t>
      </w:r>
      <w:proofErr w:type="spellEnd"/>
      <w:r w:rsidRPr="003A1783">
        <w:rPr>
          <w:rFonts w:ascii="Google Sans Text" w:eastAsia="Times New Roman" w:hAnsi="Google Sans Text" w:cs="Times New Roman"/>
          <w:color w:val="000000"/>
          <w:sz w:val="20"/>
          <w:szCs w:val="20"/>
          <w:lang w:eastAsia="ru-RU"/>
        </w:rPr>
        <w:t xml:space="preserve"> ревности через уважение к рангу. Если в разнополых трио ревность часто взрывает процесс изнутри, то в мужском разновозрастном трио включается древний механизм «уважения к старшинству». Младшие самцы на подсознательном уровне легче принимают доминирование более опытных и зрелых, что гасит деструктивную агрессию и переводит процесс в русло </w:t>
      </w:r>
      <w:proofErr w:type="spellStart"/>
      <w:r w:rsidRPr="003A1783">
        <w:rPr>
          <w:rFonts w:ascii="Google Sans Text" w:eastAsia="Times New Roman" w:hAnsi="Google Sans Text" w:cs="Times New Roman"/>
          <w:color w:val="000000"/>
          <w:sz w:val="20"/>
          <w:szCs w:val="20"/>
          <w:lang w:eastAsia="ru-RU"/>
        </w:rPr>
        <w:t>вазопрессиновой</w:t>
      </w:r>
      <w:proofErr w:type="spellEnd"/>
      <w:r w:rsidRPr="003A1783">
        <w:rPr>
          <w:rFonts w:ascii="Google Sans Text" w:eastAsia="Times New Roman" w:hAnsi="Google Sans Text" w:cs="Times New Roman"/>
          <w:color w:val="000000"/>
          <w:sz w:val="20"/>
          <w:szCs w:val="20"/>
          <w:lang w:eastAsia="ru-RU"/>
        </w:rPr>
        <w:t xml:space="preserve"> кооперации (когда мужчины действуют как слаженная охотничья группа, где у каждого своя роль).</w:t>
      </w:r>
    </w:p>
    <w:p w14:paraId="2A802B4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Тестостероновый</w:t>
      </w:r>
      <w:proofErr w:type="spellEnd"/>
      <w:r w:rsidRPr="003A1783">
        <w:rPr>
          <w:rFonts w:ascii="Google Sans Text" w:eastAsia="Times New Roman" w:hAnsi="Google Sans Text" w:cs="Times New Roman"/>
          <w:color w:val="000000"/>
          <w:sz w:val="20"/>
          <w:szCs w:val="20"/>
          <w:lang w:eastAsia="ru-RU"/>
        </w:rPr>
        <w:t xml:space="preserve"> резонанс и «передача опыта». Через зеркальные нейроны самый молодой участник «считывает» уверенность, спокойствие и поведенческие паттерны старших. Это снижает его суету и переводит его бурную, хаотичную </w:t>
      </w:r>
      <w:proofErr w:type="spellStart"/>
      <w:r w:rsidRPr="003A1783">
        <w:rPr>
          <w:rFonts w:ascii="Google Sans Text" w:eastAsia="Times New Roman" w:hAnsi="Google Sans Text" w:cs="Times New Roman"/>
          <w:color w:val="000000"/>
          <w:sz w:val="20"/>
          <w:szCs w:val="20"/>
          <w:lang w:eastAsia="ru-RU"/>
        </w:rPr>
        <w:t>дофаминовую</w:t>
      </w:r>
      <w:proofErr w:type="spellEnd"/>
      <w:r w:rsidRPr="003A1783">
        <w:rPr>
          <w:rFonts w:ascii="Google Sans Text" w:eastAsia="Times New Roman" w:hAnsi="Google Sans Text" w:cs="Times New Roman"/>
          <w:color w:val="000000"/>
          <w:sz w:val="20"/>
          <w:szCs w:val="20"/>
          <w:lang w:eastAsia="ru-RU"/>
        </w:rPr>
        <w:t xml:space="preserve"> энергию в глубокий, концентрированный фокус. Старшие же, созерцая высокий тонус и энергию младшего, получают мощный гормональный импульс (всплеск тестостерона), который временно омолаживает их собственную гормональную систему.</w:t>
      </w:r>
    </w:p>
    <w:p w14:paraId="120841E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Простатический и ментальный оргазм в иерархии. В таком формате роли (активный/пассивный) часто распределяются строго по иерархической лестнице. Если младший участник занимает </w:t>
      </w:r>
      <w:r w:rsidRPr="003A1783">
        <w:rPr>
          <w:rFonts w:ascii="Google Sans Text" w:eastAsia="Times New Roman" w:hAnsi="Google Sans Text" w:cs="Times New Roman"/>
          <w:color w:val="000000"/>
          <w:sz w:val="20"/>
          <w:szCs w:val="20"/>
          <w:lang w:eastAsia="ru-RU"/>
        </w:rPr>
        <w:lastRenderedPageBreak/>
        <w:t xml:space="preserve">пассивную позицию, стимуляция его простаты на фоне психологического подчинения авторитету старших вызывает мощнейший </w:t>
      </w:r>
      <w:proofErr w:type="spellStart"/>
      <w:r w:rsidRPr="003A1783">
        <w:rPr>
          <w:rFonts w:ascii="Google Sans Text" w:eastAsia="Times New Roman" w:hAnsi="Google Sans Text" w:cs="Times New Roman"/>
          <w:color w:val="000000"/>
          <w:sz w:val="20"/>
          <w:szCs w:val="20"/>
          <w:lang w:eastAsia="ru-RU"/>
        </w:rPr>
        <w:t>окситоциновый</w:t>
      </w:r>
      <w:proofErr w:type="spellEnd"/>
      <w:r w:rsidRPr="003A1783">
        <w:rPr>
          <w:rFonts w:ascii="Google Sans Text" w:eastAsia="Times New Roman" w:hAnsi="Google Sans Text" w:cs="Times New Roman"/>
          <w:color w:val="000000"/>
          <w:sz w:val="20"/>
          <w:szCs w:val="20"/>
          <w:lang w:eastAsia="ru-RU"/>
        </w:rPr>
        <w:t xml:space="preserve"> взрыв. Его мозг полностью отключает префронтальный контроль, испытывая глубокую разрядку. Если же старший занимает пассивную позицию, его оргазм носит глубоко ментальный, церебральный характер — это удовольствие от абсолютного доверия и обладания ресурсами младших.</w:t>
      </w:r>
    </w:p>
    <w:p w14:paraId="61D59E0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B1C3B3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Как это использовать в вашей книге (для автора-аналитика)</w:t>
      </w:r>
    </w:p>
    <w:p w14:paraId="6518DAE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вашего стиля, любящего сложные, нелинейные взаимоотношения нескольких людей, это трио — идеальный психологический конструкт. Вы можете показать, как секс становится инструментом фиксации или перераспределения социальной власти:</w:t>
      </w:r>
    </w:p>
    <w:p w14:paraId="059226D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2E98B1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Как персонажи используют интимную близость, чтобы закрепить свои роли в реальной жизни (например, в бизнесе, криминальном клане или научной группе).</w:t>
      </w:r>
    </w:p>
    <w:p w14:paraId="6489713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Как самый молодой персонаж с помощью своей сексуальной энергии манипулирует средним и старшим, временно взламывая их жесткую иерархию.</w:t>
      </w:r>
    </w:p>
    <w:p w14:paraId="07C8CA2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3. Как биохимия процесса (вазопрессин) связывает этих троих мужчин в нерушимый союз (</w:t>
      </w:r>
      <w:proofErr w:type="spellStart"/>
      <w:r w:rsidRPr="003A1783">
        <w:rPr>
          <w:rFonts w:ascii="Google Sans Text" w:eastAsia="Times New Roman" w:hAnsi="Google Sans Text" w:cs="Times New Roman"/>
          <w:color w:val="000000"/>
          <w:sz w:val="20"/>
          <w:szCs w:val="20"/>
          <w:lang w:eastAsia="ru-RU"/>
        </w:rPr>
        <w:t>соратничество</w:t>
      </w:r>
      <w:proofErr w:type="spellEnd"/>
      <w:r w:rsidRPr="003A1783">
        <w:rPr>
          <w:rFonts w:ascii="Google Sans Text" w:eastAsia="Times New Roman" w:hAnsi="Google Sans Text" w:cs="Times New Roman"/>
          <w:color w:val="000000"/>
          <w:sz w:val="20"/>
          <w:szCs w:val="20"/>
          <w:lang w:eastAsia="ru-RU"/>
        </w:rPr>
        <w:t>), который делает их абсолютно монолитными перед лицом внешних угроз в придуманном вами мире.</w:t>
      </w:r>
    </w:p>
    <w:p w14:paraId="3D003A7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CCF000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[Поскольку мы выстроили четкую возрастную иерархию, я могу предложить вам следующее]:</w:t>
      </w:r>
    </w:p>
    <w:p w14:paraId="3C41EE5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861E7A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Составить пошаговую биохимическую карту того, как в процессе взаимодействия этих троих мужчин меняется уровень их доминирования (переход серотонина и тестостерона от одного к другому)</w:t>
      </w:r>
    </w:p>
    <w:p w14:paraId="6F01069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Описать конкретный сценарий, где самый молодой персонаж использует модель легкой </w:t>
      </w:r>
      <w:proofErr w:type="spellStart"/>
      <w:r w:rsidRPr="003A1783">
        <w:rPr>
          <w:rFonts w:ascii="Google Sans Text" w:eastAsia="Times New Roman" w:hAnsi="Google Sans Text" w:cs="Times New Roman"/>
          <w:color w:val="000000"/>
          <w:sz w:val="20"/>
          <w:szCs w:val="20"/>
          <w:lang w:eastAsia="ru-RU"/>
        </w:rPr>
        <w:t>недоудовлетворенности</w:t>
      </w:r>
      <w:proofErr w:type="spellEnd"/>
      <w:r w:rsidRPr="003A1783">
        <w:rPr>
          <w:rFonts w:ascii="Google Sans Text" w:eastAsia="Times New Roman" w:hAnsi="Google Sans Text" w:cs="Times New Roman"/>
          <w:color w:val="000000"/>
          <w:sz w:val="20"/>
          <w:szCs w:val="20"/>
          <w:lang w:eastAsia="ru-RU"/>
        </w:rPr>
        <w:t>, чтобы подчинить себе волю старших участников</w:t>
      </w:r>
    </w:p>
    <w:p w14:paraId="156805DD"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6D811BB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Чтобы Женщина-Матриарх могла эффективно управлять динамикой в этой тройке (независимо от того, держат мужчины дистанцию или переходят к прямому контакту), её похвала должна работать как высокоточный инструмент нейробиологической регуляции.</w:t>
      </w:r>
    </w:p>
    <w:p w14:paraId="0D10B95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Мозг зрелого мужчины (40+) и мозг молодого парня (20+) реагируют на совершенно разные типы стимулов. Похвала для них — это способ направленного выброса дофамина (гормона победы и значимости) и серотонина (гормона статуса), который либо успокаивает их эго, либо разгоняет их физический напор.</w:t>
      </w:r>
    </w:p>
    <w:p w14:paraId="55A1DB5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3D68C26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Регуляция мозга Зрелого Мужчины (40+): Похвала через Статус и Экспертность</w:t>
      </w:r>
    </w:p>
    <w:p w14:paraId="76F6671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Мозг зрелого мужчины уже защищен от базового, хаотичного </w:t>
      </w:r>
      <w:proofErr w:type="spellStart"/>
      <w:r w:rsidRPr="003A1783">
        <w:rPr>
          <w:rFonts w:ascii="Google Sans Text" w:eastAsia="Times New Roman" w:hAnsi="Google Sans Text" w:cs="Times New Roman"/>
          <w:color w:val="000000"/>
          <w:sz w:val="20"/>
          <w:szCs w:val="20"/>
          <w:lang w:eastAsia="ru-RU"/>
        </w:rPr>
        <w:t>дофаминового</w:t>
      </w:r>
      <w:proofErr w:type="spellEnd"/>
      <w:r w:rsidRPr="003A1783">
        <w:rPr>
          <w:rFonts w:ascii="Google Sans Text" w:eastAsia="Times New Roman" w:hAnsi="Google Sans Text" w:cs="Times New Roman"/>
          <w:color w:val="000000"/>
          <w:sz w:val="20"/>
          <w:szCs w:val="20"/>
          <w:lang w:eastAsia="ru-RU"/>
        </w:rPr>
        <w:t xml:space="preserve"> голода. Его префронтальная кора развита, и обычные комплименты в духе «ты классный» на него не действуют. Ему нужно подтверждение его исключительности, опыта и контроля.</w:t>
      </w:r>
    </w:p>
    <w:p w14:paraId="65DDEBB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DA8D02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[Похвала экспертности] </w:t>
      </w:r>
      <w:r w:rsidRPr="003A1783">
        <w:rPr>
          <w:rFonts w:ascii="Segoe UI Symbol" w:eastAsia="Times New Roman" w:hAnsi="Segoe UI Symbol" w:cs="Segoe UI Symbol"/>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Всплеск</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серотонина</w:t>
      </w:r>
      <w:r w:rsidRPr="003A1783">
        <w:rPr>
          <w:rFonts w:ascii="Google Sans Text" w:eastAsia="Times New Roman" w:hAnsi="Google Sans Text" w:cs="Times New Roman"/>
          <w:color w:val="000000"/>
          <w:sz w:val="20"/>
          <w:szCs w:val="20"/>
          <w:lang w:eastAsia="ru-RU"/>
        </w:rPr>
        <w:t xml:space="preserve">] </w:t>
      </w:r>
      <w:r w:rsidRPr="003A1783">
        <w:rPr>
          <w:rFonts w:ascii="Segoe UI Symbol" w:eastAsia="Times New Roman" w:hAnsi="Segoe UI Symbol" w:cs="Segoe UI Symbol"/>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Снижение</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кортизола</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ревности</w:t>
      </w:r>
      <w:r w:rsidRPr="003A1783">
        <w:rPr>
          <w:rFonts w:ascii="Google Sans Text" w:eastAsia="Times New Roman" w:hAnsi="Google Sans Text" w:cs="Times New Roman"/>
          <w:color w:val="000000"/>
          <w:sz w:val="20"/>
          <w:szCs w:val="20"/>
          <w:lang w:eastAsia="ru-RU"/>
        </w:rPr>
        <w:t xml:space="preserve">)] </w:t>
      </w:r>
      <w:r w:rsidRPr="003A1783">
        <w:rPr>
          <w:rFonts w:ascii="Segoe UI Symbol" w:eastAsia="Times New Roman" w:hAnsi="Segoe UI Symbol" w:cs="Segoe UI Symbol"/>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Ровный</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глубокий</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дофамин</w:t>
      </w:r>
      <w:r w:rsidRPr="003A1783">
        <w:rPr>
          <w:rFonts w:ascii="Google Sans Text" w:eastAsia="Times New Roman" w:hAnsi="Google Sans Text" w:cs="Times New Roman"/>
          <w:color w:val="000000"/>
          <w:sz w:val="20"/>
          <w:szCs w:val="20"/>
          <w:lang w:eastAsia="ru-RU"/>
        </w:rPr>
        <w:t>]</w:t>
      </w:r>
    </w:p>
    <w:p w14:paraId="2047427D"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68CE7DB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Тип похвалы: Интеллектуально-тактическая, подчеркивающая его эксклюзивный статус Мастера. Женщина хвалит не физическое действие, а его понимание её тела, его умение считывать </w:t>
      </w:r>
      <w:proofErr w:type="spellStart"/>
      <w:r w:rsidRPr="003A1783">
        <w:rPr>
          <w:rFonts w:ascii="Google Sans Text" w:eastAsia="Times New Roman" w:hAnsi="Google Sans Text" w:cs="Times New Roman"/>
          <w:color w:val="000000"/>
          <w:sz w:val="20"/>
          <w:szCs w:val="20"/>
          <w:lang w:eastAsia="ru-RU"/>
        </w:rPr>
        <w:t>микросигналы</w:t>
      </w:r>
      <w:proofErr w:type="spellEnd"/>
      <w:r w:rsidRPr="003A1783">
        <w:rPr>
          <w:rFonts w:ascii="Google Sans Text" w:eastAsia="Times New Roman" w:hAnsi="Google Sans Text" w:cs="Times New Roman"/>
          <w:color w:val="000000"/>
          <w:sz w:val="20"/>
          <w:szCs w:val="20"/>
          <w:lang w:eastAsia="ru-RU"/>
        </w:rPr>
        <w:t xml:space="preserve"> и его доминирующую роль в процессе.</w:t>
      </w:r>
    </w:p>
    <w:p w14:paraId="54B9BA2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Пример фраз (вербальных или через жесты): «Только ты знаешь, как заставить меня так дышать», «Мне нравится, как ты управляешь процессом», «Посмотри, как он (молодой) пытается повторить за тобой». Локальный жест — долгий, доверительный визуальный контакт «глаза в глаза», игнорируя в этот момент молодого.</w:t>
      </w:r>
    </w:p>
    <w:p w14:paraId="74287BB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Нейробиологический эффект:</w:t>
      </w:r>
    </w:p>
    <w:p w14:paraId="501EB86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Такая похвала мгновенно активирует серотониновую систему в его мозге. Серотонин гасит активность миндалевидного тела (центра тревоги) и снижает кортизол (стресс от присутствия молодого конкурента).</w:t>
      </w:r>
    </w:p>
    <w:p w14:paraId="459525C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 Его мозг фиксирует: «Мой ранг неприкосновенен. Я — главный самец в этой системе». Это стабилизирует его эрекцию и позволяет ему действовать расслабленно, глубоко и технично, убирая суету.</w:t>
      </w:r>
    </w:p>
    <w:p w14:paraId="05D62AE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438352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7B5B3E0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Регуляция мозга Молодого Парня (20+): Похвала через Ресурс и Послушание</w:t>
      </w:r>
    </w:p>
    <w:p w14:paraId="76687DB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Мозг 20-летнего юноши находится под воздействием высокого уровня свободного тестостерона. Он ведом импульсами, и его главная уязвимость — страх оказаться несостоятельным или неумелым перед лицом опытных партнеров. Его похвала должна работать как моментальное вознаграждение за правильное действие.</w:t>
      </w:r>
    </w:p>
    <w:p w14:paraId="21ABE59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A92D0E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[Похвала действия] </w:t>
      </w:r>
      <w:r w:rsidRPr="003A1783">
        <w:rPr>
          <w:rFonts w:ascii="Segoe UI Symbol" w:eastAsia="Times New Roman" w:hAnsi="Segoe UI Symbol" w:cs="Segoe UI Symbol"/>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Взрывной</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выброс</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дофамина</w:t>
      </w:r>
      <w:r w:rsidRPr="003A1783">
        <w:rPr>
          <w:rFonts w:ascii="Google Sans Text" w:eastAsia="Times New Roman" w:hAnsi="Google Sans Text" w:cs="Times New Roman"/>
          <w:color w:val="000000"/>
          <w:sz w:val="20"/>
          <w:szCs w:val="20"/>
          <w:lang w:eastAsia="ru-RU"/>
        </w:rPr>
        <w:t xml:space="preserve">] </w:t>
      </w:r>
      <w:r w:rsidRPr="003A1783">
        <w:rPr>
          <w:rFonts w:ascii="Segoe UI Symbol" w:eastAsia="Times New Roman" w:hAnsi="Segoe UI Symbol" w:cs="Segoe UI Symbol"/>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Снижение</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страха</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кортизола</w:t>
      </w:r>
      <w:r w:rsidRPr="003A1783">
        <w:rPr>
          <w:rFonts w:ascii="Google Sans Text" w:eastAsia="Times New Roman" w:hAnsi="Google Sans Text" w:cs="Times New Roman"/>
          <w:color w:val="000000"/>
          <w:sz w:val="20"/>
          <w:szCs w:val="20"/>
          <w:lang w:eastAsia="ru-RU"/>
        </w:rPr>
        <w:t xml:space="preserve">)] </w:t>
      </w:r>
      <w:r w:rsidRPr="003A1783">
        <w:rPr>
          <w:rFonts w:ascii="Segoe UI Symbol" w:eastAsia="Times New Roman" w:hAnsi="Segoe UI Symbol" w:cs="Segoe UI Symbol"/>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Повышение</w:t>
      </w: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Cambria" w:eastAsia="Times New Roman" w:hAnsi="Cambria" w:cs="Cambria"/>
          <w:color w:val="000000"/>
          <w:sz w:val="20"/>
          <w:szCs w:val="20"/>
          <w:lang w:eastAsia="ru-RU"/>
        </w:rPr>
        <w:t>тестостеронового</w:t>
      </w:r>
      <w:proofErr w:type="spellEnd"/>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тонуса</w:t>
      </w:r>
      <w:r w:rsidRPr="003A1783">
        <w:rPr>
          <w:rFonts w:ascii="Google Sans Text" w:eastAsia="Times New Roman" w:hAnsi="Google Sans Text" w:cs="Times New Roman"/>
          <w:color w:val="000000"/>
          <w:sz w:val="20"/>
          <w:szCs w:val="20"/>
          <w:lang w:eastAsia="ru-RU"/>
        </w:rPr>
        <w:t>]</w:t>
      </w:r>
    </w:p>
    <w:p w14:paraId="4D6516F8"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3A2EF4E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Тип похвалы: Прямая, соматическая, закрепляющая конкретный навык. Женщина выступает в роли Наставника, который выдает </w:t>
      </w:r>
      <w:proofErr w:type="spellStart"/>
      <w:r w:rsidRPr="003A1783">
        <w:rPr>
          <w:rFonts w:ascii="Google Sans Text" w:eastAsia="Times New Roman" w:hAnsi="Google Sans Text" w:cs="Times New Roman"/>
          <w:color w:val="000000"/>
          <w:sz w:val="20"/>
          <w:szCs w:val="20"/>
          <w:lang w:eastAsia="ru-RU"/>
        </w:rPr>
        <w:t>дофаминовую</w:t>
      </w:r>
      <w:proofErr w:type="spellEnd"/>
      <w:r w:rsidRPr="003A1783">
        <w:rPr>
          <w:rFonts w:ascii="Google Sans Text" w:eastAsia="Times New Roman" w:hAnsi="Google Sans Text" w:cs="Times New Roman"/>
          <w:color w:val="000000"/>
          <w:sz w:val="20"/>
          <w:szCs w:val="20"/>
          <w:lang w:eastAsia="ru-RU"/>
        </w:rPr>
        <w:t xml:space="preserve"> «награду» за послушание, старание и физическую выносливость.</w:t>
      </w:r>
    </w:p>
    <w:p w14:paraId="3675D60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Пример фраз: «Да, именно так, держи этот ритм», «У тебя невероятная сила, продолжай», «Мне нравится, как послушно ты это делаешь». Локальный жест — короткие, одобряющие поглаживания по волосам или шее, как поощрение.</w:t>
      </w:r>
    </w:p>
    <w:p w14:paraId="619F8B8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Нейробиологический эффект:</w:t>
      </w:r>
    </w:p>
    <w:p w14:paraId="40B979F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Каждое такое одобрение вызывает мощный, короткий выброс дофамина в прилежащем ядре его мозга. Это классическое положительное подкрепление.</w:t>
      </w:r>
    </w:p>
    <w:p w14:paraId="2689A99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 Мозг парня понимает: «Я всё делаю правильно, я полезен, я принят». Это снижает его фоновый </w:t>
      </w:r>
      <w:proofErr w:type="spellStart"/>
      <w:r w:rsidRPr="003A1783">
        <w:rPr>
          <w:rFonts w:ascii="Google Sans Text" w:eastAsia="Times New Roman" w:hAnsi="Google Sans Text" w:cs="Times New Roman"/>
          <w:color w:val="000000"/>
          <w:sz w:val="20"/>
          <w:szCs w:val="20"/>
          <w:lang w:eastAsia="ru-RU"/>
        </w:rPr>
        <w:t>кортизоловый</w:t>
      </w:r>
      <w:proofErr w:type="spellEnd"/>
      <w:r w:rsidRPr="003A1783">
        <w:rPr>
          <w:rFonts w:ascii="Google Sans Text" w:eastAsia="Times New Roman" w:hAnsi="Google Sans Text" w:cs="Times New Roman"/>
          <w:color w:val="000000"/>
          <w:sz w:val="20"/>
          <w:szCs w:val="20"/>
          <w:lang w:eastAsia="ru-RU"/>
        </w:rPr>
        <w:t xml:space="preserve"> стресс (страх оценки), но оставляет норадреналин на высоком уровне. Парень получает колоссальный прилив энергии и готов выполнять любые команды Женщины-Матриарха с максимальной отдачей.</w:t>
      </w:r>
    </w:p>
    <w:p w14:paraId="0A3CC98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90CCDB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5B3C8E6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Как Матриарх балансирует систему в разных сценариях## Сценарий А: Если мужчины держат дистанцию (Вариант 1)</w:t>
      </w:r>
    </w:p>
    <w:p w14:paraId="3D2F72E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Женщина использует похвалу, чтобы удерживать их в рамках жесткой иерархии. Она хвалит Зрелого за его руководство («Покажи ему, как мне нравится»), а Молодого — за его способность учиться («Ты отличный ученик, у тебя получается все лучше»). Таким образом, Зрелый чувствует себя Патриархом, а Молодой — прогрессирующим Новичком. Система стабильна, ревность заблокирована серотонином Старшего.</w:t>
      </w:r>
    </w:p>
    <w:p w14:paraId="605833A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Сценарий Б: Переход к прямому контакту (Вариант 2)</w:t>
      </w:r>
    </w:p>
    <w:p w14:paraId="32C273C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Женщина хочет, чтобы Зрелый мужчина преодолел барьер и начал ухаживать за Молодым, она использует «Похвалу через расширение власти».</w:t>
      </w:r>
    </w:p>
    <w:p w14:paraId="68E122B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Она говорит Зрелому: «Посмотри, какой он гибкий и послушный, он полностью в твоей и моей власти. Возьми его».</w:t>
      </w:r>
    </w:p>
    <w:p w14:paraId="1FFCA20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9E0326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Что происходит: Мозг Зрелого мужчины считывает это не как потерю статуса («я делю женщину с парнем»), а как расширение своей территории и доминирования («я забираю под контроль и женщину, и этого парня»). У </w:t>
      </w:r>
      <w:proofErr w:type="spellStart"/>
      <w:r w:rsidRPr="003A1783">
        <w:rPr>
          <w:rFonts w:ascii="Google Sans Text" w:eastAsia="Times New Roman" w:hAnsi="Google Sans Text" w:cs="Times New Roman"/>
          <w:color w:val="000000"/>
          <w:sz w:val="20"/>
          <w:szCs w:val="20"/>
          <w:lang w:eastAsia="ru-RU"/>
        </w:rPr>
        <w:t>Зрерого</w:t>
      </w:r>
      <w:proofErr w:type="spellEnd"/>
      <w:r w:rsidRPr="003A1783">
        <w:rPr>
          <w:rFonts w:ascii="Google Sans Text" w:eastAsia="Times New Roman" w:hAnsi="Google Sans Text" w:cs="Times New Roman"/>
          <w:color w:val="000000"/>
          <w:sz w:val="20"/>
          <w:szCs w:val="20"/>
          <w:lang w:eastAsia="ru-RU"/>
        </w:rPr>
        <w:t xml:space="preserve"> взлетает вазопрессин, и он переходит к активным действиям в отношении юноши, полностью ломая барьер </w:t>
      </w:r>
      <w:proofErr w:type="spellStart"/>
      <w:r w:rsidRPr="003A1783">
        <w:rPr>
          <w:rFonts w:ascii="Google Sans Text" w:eastAsia="Times New Roman" w:hAnsi="Google Sans Text" w:cs="Times New Roman"/>
          <w:color w:val="000000"/>
          <w:sz w:val="20"/>
          <w:szCs w:val="20"/>
          <w:lang w:eastAsia="ru-RU"/>
        </w:rPr>
        <w:t>Sperm</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Competition</w:t>
      </w:r>
      <w:proofErr w:type="spellEnd"/>
      <w:r w:rsidRPr="003A1783">
        <w:rPr>
          <w:rFonts w:ascii="Google Sans Text" w:eastAsia="Times New Roman" w:hAnsi="Google Sans Text" w:cs="Times New Roman"/>
          <w:color w:val="000000"/>
          <w:sz w:val="20"/>
          <w:szCs w:val="20"/>
          <w:lang w:eastAsia="ru-RU"/>
        </w:rPr>
        <w:t>.</w:t>
      </w:r>
    </w:p>
    <w:p w14:paraId="68FA165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D381D0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Резюме для автора-аналитика</w:t>
      </w:r>
    </w:p>
    <w:p w14:paraId="4CBDDD4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 вашем романе Женщина-Матриарх предстает не просто объектом страсти, а гениальным социальным инженером. Она распределяет свои слова и жесты как гормональные инъекции: одному дает серотониновую уверенность, второму — </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азарт. В итоге она подчиняет себе обоих мужчин, создавая из них идеальный, управляемый соматический оркестр, где каждый играет свою роль на пике биологических возможностей.</w:t>
      </w:r>
    </w:p>
    <w:p w14:paraId="2ADE907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[Поскольку мы детально разобрали гормональный менеджмент Женщины-Матриарха, выберите финальный шаг для проработки этой главы]:</w:t>
      </w:r>
    </w:p>
    <w:p w14:paraId="3758C40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3650D1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Сформировать таблицу-шпаргалку для диалогов (фраза Матриарха — гормональный ответ Зрелого — гормональный ответ Молодого)</w:t>
      </w:r>
    </w:p>
    <w:p w14:paraId="36B52A2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Описать, как эта постельная иерархия и биохимическая </w:t>
      </w:r>
      <w:proofErr w:type="spellStart"/>
      <w:r w:rsidRPr="003A1783">
        <w:rPr>
          <w:rFonts w:ascii="Google Sans Text" w:eastAsia="Times New Roman" w:hAnsi="Google Sans Text" w:cs="Times New Roman"/>
          <w:color w:val="000000"/>
          <w:sz w:val="20"/>
          <w:szCs w:val="20"/>
          <w:lang w:eastAsia="ru-RU"/>
        </w:rPr>
        <w:t>сонастройка</w:t>
      </w:r>
      <w:proofErr w:type="spellEnd"/>
      <w:r w:rsidRPr="003A1783">
        <w:rPr>
          <w:rFonts w:ascii="Google Sans Text" w:eastAsia="Times New Roman" w:hAnsi="Google Sans Text" w:cs="Times New Roman"/>
          <w:color w:val="000000"/>
          <w:sz w:val="20"/>
          <w:szCs w:val="20"/>
          <w:lang w:eastAsia="ru-RU"/>
        </w:rPr>
        <w:t xml:space="preserve"> влияют на их поведение на следующий день в реальной жизни (например, в совместном бизнесе или опасной ситуации)</w:t>
      </w:r>
    </w:p>
    <w:p w14:paraId="5F1F672C"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63B9A3D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3D07EF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логотип </w:t>
      </w:r>
      <w:proofErr w:type="spellStart"/>
      <w:r w:rsidRPr="003A1783">
        <w:rPr>
          <w:rFonts w:ascii="Google Sans Text" w:eastAsia="Times New Roman" w:hAnsi="Google Sans Text" w:cs="Times New Roman"/>
          <w:color w:val="000000"/>
          <w:sz w:val="20"/>
          <w:szCs w:val="20"/>
          <w:lang w:eastAsia="ru-RU"/>
        </w:rPr>
        <w:t>Elsevier</w:t>
      </w:r>
      <w:proofErr w:type="spellEnd"/>
    </w:p>
    <w:p w14:paraId="50A4E66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1291C7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Обзоры нейронауки и </w:t>
      </w:r>
      <w:proofErr w:type="spellStart"/>
      <w:r w:rsidRPr="003A1783">
        <w:rPr>
          <w:rFonts w:ascii="Google Sans Text" w:eastAsia="Times New Roman" w:hAnsi="Google Sans Text" w:cs="Times New Roman"/>
          <w:color w:val="000000"/>
          <w:sz w:val="20"/>
          <w:szCs w:val="20"/>
          <w:lang w:eastAsia="ru-RU"/>
        </w:rPr>
        <w:t>биоповеденческой</w:t>
      </w:r>
      <w:proofErr w:type="spellEnd"/>
      <w:r w:rsidRPr="003A1783">
        <w:rPr>
          <w:rFonts w:ascii="Google Sans Text" w:eastAsia="Times New Roman" w:hAnsi="Google Sans Text" w:cs="Times New Roman"/>
          <w:color w:val="000000"/>
          <w:sz w:val="20"/>
          <w:szCs w:val="20"/>
          <w:lang w:eastAsia="ru-RU"/>
        </w:rPr>
        <w:t xml:space="preserve"> медицины</w:t>
      </w:r>
    </w:p>
    <w:p w14:paraId="01351F6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Дата: июль 2012 г.</w:t>
      </w:r>
    </w:p>
    <w:p w14:paraId="6E01772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945AFE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Показать больше</w:t>
      </w:r>
    </w:p>
    <w:p w14:paraId="1179D29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Обзорная статья</w:t>
      </w:r>
    </w:p>
    <w:p w14:paraId="098FA72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Получите права и контент.</w:t>
      </w:r>
    </w:p>
    <w:p w14:paraId="670BFF3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Обзор</w:t>
      </w:r>
    </w:p>
    <w:p w14:paraId="524A095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Функциональные </w:t>
      </w:r>
      <w:proofErr w:type="spellStart"/>
      <w:r w:rsidRPr="003A1783">
        <w:rPr>
          <w:rFonts w:ascii="Google Sans Text" w:eastAsia="Times New Roman" w:hAnsi="Google Sans Text" w:cs="Times New Roman"/>
          <w:color w:val="000000"/>
          <w:sz w:val="20"/>
          <w:szCs w:val="20"/>
          <w:lang w:eastAsia="ru-RU"/>
        </w:rPr>
        <w:t>нейровизуализационные</w:t>
      </w:r>
      <w:proofErr w:type="spellEnd"/>
      <w:r w:rsidRPr="003A1783">
        <w:rPr>
          <w:rFonts w:ascii="Google Sans Text" w:eastAsia="Times New Roman" w:hAnsi="Google Sans Text" w:cs="Times New Roman"/>
          <w:color w:val="000000"/>
          <w:sz w:val="20"/>
          <w:szCs w:val="20"/>
          <w:lang w:eastAsia="ru-RU"/>
        </w:rPr>
        <w:t xml:space="preserve"> исследования сексуального возбуждения и оргазма у здоровых мужчин и женщин: обзор и метаанализ.</w:t>
      </w:r>
    </w:p>
    <w:p w14:paraId="7D542E5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1825EC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Серж </w:t>
      </w:r>
      <w:proofErr w:type="spellStart"/>
      <w:r w:rsidRPr="003A1783">
        <w:rPr>
          <w:rFonts w:ascii="Google Sans Text" w:eastAsia="Times New Roman" w:hAnsi="Google Sans Text" w:cs="Times New Roman"/>
          <w:color w:val="000000"/>
          <w:sz w:val="20"/>
          <w:szCs w:val="20"/>
          <w:lang w:eastAsia="ru-RU"/>
        </w:rPr>
        <w:t>Столеру</w:t>
      </w:r>
      <w:proofErr w:type="spellEnd"/>
      <w:r w:rsidRPr="003A1783">
        <w:rPr>
          <w:rFonts w:ascii="Google Sans Text" w:eastAsia="Times New Roman" w:hAnsi="Google Sans Text" w:cs="Times New Roman"/>
          <w:color w:val="000000"/>
          <w:sz w:val="20"/>
          <w:szCs w:val="20"/>
          <w:lang w:eastAsia="ru-RU"/>
        </w:rPr>
        <w:t xml:space="preserve"> а б</w:t>
      </w:r>
    </w:p>
    <w:p w14:paraId="217AC15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7D5850F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Вероник </w:t>
      </w:r>
      <w:proofErr w:type="spellStart"/>
      <w:r w:rsidRPr="003A1783">
        <w:rPr>
          <w:rFonts w:ascii="Google Sans Text" w:eastAsia="Times New Roman" w:hAnsi="Google Sans Text" w:cs="Times New Roman"/>
          <w:color w:val="000000"/>
          <w:sz w:val="20"/>
          <w:szCs w:val="20"/>
          <w:lang w:eastAsia="ru-RU"/>
        </w:rPr>
        <w:t>Фонтейль</w:t>
      </w:r>
      <w:proofErr w:type="spellEnd"/>
      <w:r w:rsidRPr="003A1783">
        <w:rPr>
          <w:rFonts w:ascii="Google Sans Text" w:eastAsia="Times New Roman" w:hAnsi="Google Sans Text" w:cs="Times New Roman"/>
          <w:color w:val="000000"/>
          <w:sz w:val="20"/>
          <w:szCs w:val="20"/>
          <w:lang w:eastAsia="ru-RU"/>
        </w:rPr>
        <w:t xml:space="preserve"> а б</w:t>
      </w:r>
    </w:p>
    <w:p w14:paraId="4027FC1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58FDB8E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Кристель </w:t>
      </w:r>
      <w:proofErr w:type="spellStart"/>
      <w:r w:rsidRPr="003A1783">
        <w:rPr>
          <w:rFonts w:ascii="Google Sans Text" w:eastAsia="Times New Roman" w:hAnsi="Google Sans Text" w:cs="Times New Roman"/>
          <w:color w:val="000000"/>
          <w:sz w:val="20"/>
          <w:szCs w:val="20"/>
          <w:lang w:eastAsia="ru-RU"/>
        </w:rPr>
        <w:t>Корнелис</w:t>
      </w:r>
      <w:proofErr w:type="spellEnd"/>
      <w:r w:rsidRPr="003A1783">
        <w:rPr>
          <w:rFonts w:ascii="Google Sans Text" w:eastAsia="Times New Roman" w:hAnsi="Google Sans Text" w:cs="Times New Roman"/>
          <w:color w:val="000000"/>
          <w:sz w:val="20"/>
          <w:szCs w:val="20"/>
          <w:lang w:eastAsia="ru-RU"/>
        </w:rPr>
        <w:t xml:space="preserve"> с</w:t>
      </w:r>
    </w:p>
    <w:p w14:paraId="18ABF7A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Кристиан </w:t>
      </w:r>
      <w:proofErr w:type="spellStart"/>
      <w:r w:rsidRPr="003A1783">
        <w:rPr>
          <w:rFonts w:ascii="Google Sans Text" w:eastAsia="Times New Roman" w:hAnsi="Google Sans Text" w:cs="Times New Roman"/>
          <w:color w:val="000000"/>
          <w:sz w:val="20"/>
          <w:szCs w:val="20"/>
          <w:lang w:eastAsia="ru-RU"/>
        </w:rPr>
        <w:t>Джоял</w:t>
      </w:r>
      <w:proofErr w:type="spellEnd"/>
      <w:r w:rsidRPr="003A1783">
        <w:rPr>
          <w:rFonts w:ascii="Google Sans Text" w:eastAsia="Times New Roman" w:hAnsi="Google Sans Text" w:cs="Times New Roman"/>
          <w:color w:val="000000"/>
          <w:sz w:val="20"/>
          <w:szCs w:val="20"/>
          <w:lang w:eastAsia="ru-RU"/>
        </w:rPr>
        <w:t>​ ​</w:t>
      </w:r>
    </w:p>
    <w:p w14:paraId="1849555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505B5B2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Виржини Мулье а б</w:t>
      </w:r>
    </w:p>
    <w:p w14:paraId="5BC570C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084CC0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Показать больше</w:t>
      </w:r>
    </w:p>
    <w:p w14:paraId="4192F4F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DCB8C5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Купить PDF</w:t>
      </w:r>
    </w:p>
    <w:p w14:paraId="44D356F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ABD3E5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Дополнительные действия</w:t>
      </w:r>
    </w:p>
    <w:p w14:paraId="490E6BCC"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494A4E3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Абстрактный</w:t>
      </w:r>
    </w:p>
    <w:p w14:paraId="42A8984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 последние пятнадцать лет методы функциональной </w:t>
      </w:r>
      <w:proofErr w:type="spellStart"/>
      <w:r w:rsidRPr="003A1783">
        <w:rPr>
          <w:rFonts w:ascii="Google Sans Text" w:eastAsia="Times New Roman" w:hAnsi="Google Sans Text" w:cs="Times New Roman"/>
          <w:color w:val="000000"/>
          <w:sz w:val="20"/>
          <w:szCs w:val="20"/>
          <w:lang w:eastAsia="ru-RU"/>
        </w:rPr>
        <w:t>нейровизуализации</w:t>
      </w:r>
      <w:proofErr w:type="spellEnd"/>
      <w:r w:rsidRPr="003A1783">
        <w:rPr>
          <w:rFonts w:ascii="Google Sans Text" w:eastAsia="Times New Roman" w:hAnsi="Google Sans Text" w:cs="Times New Roman"/>
          <w:color w:val="000000"/>
          <w:sz w:val="20"/>
          <w:szCs w:val="20"/>
          <w:lang w:eastAsia="ru-RU"/>
        </w:rPr>
        <w:t xml:space="preserve"> использовались для исследования нейроанатомических коррелятов сексуального возбуждения у здоровых людей. В большинстве исследований испытуемым предлагалось наблюдать за визуальными сексуальными стимулами и контрольными стимулами. Наш обзор и метаанализ показали, что у гетеросексуальных мужчин в различных исследованиях последовательно отмечаются следующие области кортикальной активации: латеральная затылочно-височная, нижневисочная, теменная, </w:t>
      </w:r>
      <w:proofErr w:type="spellStart"/>
      <w:r w:rsidRPr="003A1783">
        <w:rPr>
          <w:rFonts w:ascii="Google Sans Text" w:eastAsia="Times New Roman" w:hAnsi="Google Sans Text" w:cs="Times New Roman"/>
          <w:color w:val="000000"/>
          <w:sz w:val="20"/>
          <w:szCs w:val="20"/>
          <w:lang w:eastAsia="ru-RU"/>
        </w:rPr>
        <w:t>орбитофронтальная</w:t>
      </w:r>
      <w:proofErr w:type="spellEnd"/>
      <w:r w:rsidRPr="003A1783">
        <w:rPr>
          <w:rFonts w:ascii="Google Sans Text" w:eastAsia="Times New Roman" w:hAnsi="Google Sans Text" w:cs="Times New Roman"/>
          <w:color w:val="000000"/>
          <w:sz w:val="20"/>
          <w:szCs w:val="20"/>
          <w:lang w:eastAsia="ru-RU"/>
        </w:rPr>
        <w:t xml:space="preserve">, медиальная префронтальная, островковая, передняя поясная и лобная </w:t>
      </w:r>
      <w:proofErr w:type="spellStart"/>
      <w:r w:rsidRPr="003A1783">
        <w:rPr>
          <w:rFonts w:ascii="Google Sans Text" w:eastAsia="Times New Roman" w:hAnsi="Google Sans Text" w:cs="Times New Roman"/>
          <w:color w:val="000000"/>
          <w:sz w:val="20"/>
          <w:szCs w:val="20"/>
          <w:lang w:eastAsia="ru-RU"/>
        </w:rPr>
        <w:t>премоторная</w:t>
      </w:r>
      <w:proofErr w:type="spellEnd"/>
      <w:r w:rsidRPr="003A1783">
        <w:rPr>
          <w:rFonts w:ascii="Google Sans Text" w:eastAsia="Times New Roman" w:hAnsi="Google Sans Text" w:cs="Times New Roman"/>
          <w:color w:val="000000"/>
          <w:sz w:val="20"/>
          <w:szCs w:val="20"/>
          <w:lang w:eastAsia="ru-RU"/>
        </w:rPr>
        <w:t xml:space="preserve"> кора, а также, в случае подкорковых областей, миндалевидное тело, клаустрофобия, гипоталамус, хвостатое ядро, таламус, мозжечок и черная субстанция. Гетеросексуальные и гомосексуальные мужчины демонстрируют схожую картину активации. Визуальные сексуальные стимулы активируют миндалевидное тело и таламус сильнее у мужчин, чем у женщин. Эякуляция связана со снижением активации во всей префронтальной коре. Мы представляем </w:t>
      </w:r>
      <w:proofErr w:type="spellStart"/>
      <w:r w:rsidRPr="003A1783">
        <w:rPr>
          <w:rFonts w:ascii="Google Sans Text" w:eastAsia="Times New Roman" w:hAnsi="Google Sans Text" w:cs="Times New Roman"/>
          <w:color w:val="000000"/>
          <w:sz w:val="20"/>
          <w:szCs w:val="20"/>
          <w:lang w:eastAsia="ru-RU"/>
        </w:rPr>
        <w:t>нейрофеноменологическую</w:t>
      </w:r>
      <w:proofErr w:type="spellEnd"/>
      <w:r w:rsidRPr="003A1783">
        <w:rPr>
          <w:rFonts w:ascii="Google Sans Text" w:eastAsia="Times New Roman" w:hAnsi="Google Sans Text" w:cs="Times New Roman"/>
          <w:color w:val="000000"/>
          <w:sz w:val="20"/>
          <w:szCs w:val="20"/>
          <w:lang w:eastAsia="ru-RU"/>
        </w:rPr>
        <w:t xml:space="preserve"> модель для понимания того, как эти множественные региональные реакции мозга могут объяснить различные аспекты субъективного переживания сексуального возбуждения. Дальнейшие исследования должны перейти от пассивных к активным парадигмам, сосредоточиться на функциональной связности и использовать подсознательное предъявление стимулов.</w:t>
      </w:r>
    </w:p>
    <w:p w14:paraId="58E5FFD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Основные моменты</w:t>
      </w:r>
    </w:p>
    <w:p w14:paraId="0A95534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Сексуальные стимулы активируют затылочно-височную, переднюю поясную и островковую кору головного мозга . ► Метаанализ выявляет двустороннюю активацию в чёрной субстанции . ► Аналогичная картина активации наблюдается у гетеросексуальных и гомосексуальных мужчин. ► Визуальные сексуальные стимулы активируют миндалевидное тело и таламус сильнее у мужчин, чем у женщин. ► Эякуляция связана со снижением активации во всей префронтальной коре.</w:t>
      </w:r>
    </w:p>
    <w:p w14:paraId="1DA8485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Ключевые слова</w:t>
      </w:r>
    </w:p>
    <w:p w14:paraId="5BEB4BD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Функциональная </w:t>
      </w:r>
      <w:proofErr w:type="spellStart"/>
      <w:r w:rsidRPr="003A1783">
        <w:rPr>
          <w:rFonts w:ascii="Google Sans Text" w:eastAsia="Times New Roman" w:hAnsi="Google Sans Text" w:cs="Times New Roman"/>
          <w:color w:val="000000"/>
          <w:sz w:val="20"/>
          <w:szCs w:val="20"/>
          <w:lang w:eastAsia="ru-RU"/>
        </w:rPr>
        <w:t>нейровизуализация;Позитронно-эмиссионная</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томография;Функциональная</w:t>
      </w:r>
      <w:proofErr w:type="spellEnd"/>
      <w:r w:rsidRPr="003A1783">
        <w:rPr>
          <w:rFonts w:ascii="Google Sans Text" w:eastAsia="Times New Roman" w:hAnsi="Google Sans Text" w:cs="Times New Roman"/>
          <w:color w:val="000000"/>
          <w:sz w:val="20"/>
          <w:szCs w:val="20"/>
          <w:lang w:eastAsia="ru-RU"/>
        </w:rPr>
        <w:t xml:space="preserve"> магнитно-резонансная </w:t>
      </w:r>
      <w:proofErr w:type="spellStart"/>
      <w:r w:rsidRPr="003A1783">
        <w:rPr>
          <w:rFonts w:ascii="Google Sans Text" w:eastAsia="Times New Roman" w:hAnsi="Google Sans Text" w:cs="Times New Roman"/>
          <w:color w:val="000000"/>
          <w:sz w:val="20"/>
          <w:szCs w:val="20"/>
          <w:lang w:eastAsia="ru-RU"/>
        </w:rPr>
        <w:t>томография;Мозг;Сексуальное</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поведение;Либидо;Сексуальное</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возбуждение;Сексуальное</w:t>
      </w:r>
      <w:proofErr w:type="spellEnd"/>
      <w:r w:rsidRPr="003A1783">
        <w:rPr>
          <w:rFonts w:ascii="Google Sans Text" w:eastAsia="Times New Roman" w:hAnsi="Google Sans Text" w:cs="Times New Roman"/>
          <w:color w:val="000000"/>
          <w:sz w:val="20"/>
          <w:szCs w:val="20"/>
          <w:lang w:eastAsia="ru-RU"/>
        </w:rPr>
        <w:t xml:space="preserve"> желание;Монтаж;Оргазм;Гетеросексуальность;гомосексуальность;Визуальные сексуальные </w:t>
      </w:r>
      <w:proofErr w:type="spellStart"/>
      <w:r w:rsidRPr="003A1783">
        <w:rPr>
          <w:rFonts w:ascii="Google Sans Text" w:eastAsia="Times New Roman" w:hAnsi="Google Sans Text" w:cs="Times New Roman"/>
          <w:color w:val="000000"/>
          <w:sz w:val="20"/>
          <w:szCs w:val="20"/>
          <w:lang w:eastAsia="ru-RU"/>
        </w:rPr>
        <w:t>стимулы;Мета-анализ</w:t>
      </w:r>
      <w:proofErr w:type="spellEnd"/>
    </w:p>
    <w:p w14:paraId="6CC9D0C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Предыдущая статья</w:t>
      </w:r>
    </w:p>
    <w:p w14:paraId="155B08F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Следующая статья</w:t>
      </w:r>
    </w:p>
    <w:p w14:paraId="60736E5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Введение</w:t>
      </w:r>
    </w:p>
    <w:p w14:paraId="475D5A3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Примерно сто лет назад С. Фрейд начал разрабатывать психологическую теорию, в которой сексуальные влечения играли ключевую роль как у здоровых людей, так и при психопатологических состояниях. Хотя эта теория и вызывает споры, психоаналитическая теория привлекла внимание поколений клинических психологов, психиатров и некоторых видных нейробиологов (например, Кандель, 1999) к концепции сексуальных влечений. «Под „инстинктом“ условно следует понимать психическое представление эндосоматического, непрерывно текущего источника стимуляции, в </w:t>
      </w:r>
      <w:r w:rsidRPr="003A1783">
        <w:rPr>
          <w:rFonts w:ascii="Google Sans Text" w:eastAsia="Times New Roman" w:hAnsi="Google Sans Text" w:cs="Times New Roman"/>
          <w:color w:val="000000"/>
          <w:sz w:val="20"/>
          <w:szCs w:val="20"/>
          <w:lang w:eastAsia="ru-RU"/>
        </w:rPr>
        <w:lastRenderedPageBreak/>
        <w:t xml:space="preserve">отличие от „стимула“, который создается единичными возбуждениями, исходящими извне. Таким образом, концепция инстинкта находится на границе между психическим и физическим» (Фрейд, 1905). Позже он писал: «Недостатки нашего описания, вероятно, исчезли бы, если бы мы уже могли заменить психологические термины физиологическими или химическими. […] Биология — это поистине страна безграничных возможностей. Мы можем ожидать от нее самой удивительной информации, и мы не можем предсказать, какие ответы она даст нам через несколько десятков лет на заданные нами вопросы» (Фрейд, 1920). Вполне возможно, что новые данные, полученные в результате функциональных </w:t>
      </w:r>
      <w:proofErr w:type="spellStart"/>
      <w:r w:rsidRPr="003A1783">
        <w:rPr>
          <w:rFonts w:ascii="Google Sans Text" w:eastAsia="Times New Roman" w:hAnsi="Google Sans Text" w:cs="Times New Roman"/>
          <w:color w:val="000000"/>
          <w:sz w:val="20"/>
          <w:szCs w:val="20"/>
          <w:lang w:eastAsia="ru-RU"/>
        </w:rPr>
        <w:t>нейровизуализационных</w:t>
      </w:r>
      <w:proofErr w:type="spellEnd"/>
      <w:r w:rsidRPr="003A1783">
        <w:rPr>
          <w:rFonts w:ascii="Google Sans Text" w:eastAsia="Times New Roman" w:hAnsi="Google Sans Text" w:cs="Times New Roman"/>
          <w:color w:val="000000"/>
          <w:sz w:val="20"/>
          <w:szCs w:val="20"/>
          <w:lang w:eastAsia="ru-RU"/>
        </w:rPr>
        <w:t xml:space="preserve"> исследований сексуального возбуждения (СВ) — метода, также находящегося на «границе между психическим и физическим» — подтверждают предсказание Фрейда.</w:t>
      </w:r>
    </w:p>
    <w:p w14:paraId="635BFDC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Сексуальное возбуждение (СВ) можно в широком смысле определить как физическую и психологическую готовность к совершению сексуальных действий. Эпизоды этого психофизиологического состояния могут быть вызваны внешними стимулами или возникать без видимой внешней причины. Проявления СВ могут быть психологическими, например, сексуальное желание, и/или физиологическими, например, генитальные реакции. Максимальный уровень СВ, достигаемый во время конкретного эпизода, может варьироваться от кратковременного желания до максимального уровня СВ и оргазма. В соответствии с вышеуказанными проявлениями, измерение уровня СВ основано на самоотчете о психологических проявлениях и на объективных измерениях физиологических реакций, например, </w:t>
      </w:r>
      <w:proofErr w:type="spellStart"/>
      <w:r w:rsidRPr="003A1783">
        <w:rPr>
          <w:rFonts w:ascii="Google Sans Text" w:eastAsia="Times New Roman" w:hAnsi="Google Sans Text" w:cs="Times New Roman"/>
          <w:color w:val="000000"/>
          <w:sz w:val="20"/>
          <w:szCs w:val="20"/>
          <w:lang w:eastAsia="ru-RU"/>
        </w:rPr>
        <w:t>фаллометрии</w:t>
      </w:r>
      <w:proofErr w:type="spellEnd"/>
      <w:r w:rsidRPr="003A1783">
        <w:rPr>
          <w:rFonts w:ascii="Google Sans Text" w:eastAsia="Times New Roman" w:hAnsi="Google Sans Text" w:cs="Times New Roman"/>
          <w:color w:val="000000"/>
          <w:sz w:val="20"/>
          <w:szCs w:val="20"/>
          <w:lang w:eastAsia="ru-RU"/>
        </w:rPr>
        <w:t xml:space="preserve"> и вагинальной фотоплетизмографии (Розен и Бек, 1988).</w:t>
      </w:r>
    </w:p>
    <w:p w14:paraId="5B237B6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Новым направлением научного исследования сексуальной активности человека является выявление и понимание её нейронных коррелятов. Человеческий мозг участвует во всех последовательных этапах сексуального поведения, от оценки сексуальной значимости внешних стимулов до контроля сексуального поведения (</w:t>
      </w:r>
      <w:proofErr w:type="spellStart"/>
      <w:r w:rsidRPr="003A1783">
        <w:rPr>
          <w:rFonts w:ascii="Google Sans Text" w:eastAsia="Times New Roman" w:hAnsi="Google Sans Text" w:cs="Times New Roman"/>
          <w:color w:val="000000"/>
          <w:sz w:val="20"/>
          <w:szCs w:val="20"/>
          <w:lang w:eastAsia="ru-RU"/>
        </w:rPr>
        <w:t>Мейзель</w:t>
      </w:r>
      <w:proofErr w:type="spellEnd"/>
      <w:r w:rsidRPr="003A1783">
        <w:rPr>
          <w:rFonts w:ascii="Google Sans Text" w:eastAsia="Times New Roman" w:hAnsi="Google Sans Text" w:cs="Times New Roman"/>
          <w:color w:val="000000"/>
          <w:sz w:val="20"/>
          <w:szCs w:val="20"/>
          <w:lang w:eastAsia="ru-RU"/>
        </w:rPr>
        <w:t xml:space="preserve"> и Сакс, 1994). Тщательное изучение нейронных основ сексуальной активности человека важно как с теоретической, так и с практической точки зрения. С теоретической точки зрения, понимание нейронных коррелятов сексуальной активности должно дать представление о сексуальной мотивации человека, его репродуктивном поведении и обработке сексуальных стимулов, которые относятся к первичным подкреплениям. С практической точки зрения, лучшее понимание нейронных механизмов сексуальной активности должно способствовать решению проблем общественного здравоохранения, таких как сексуальные расстройства и сексуальные преступления. До развития методов функциональной визуализации головного мозга исследования церебральной основы сексуальной активности человека в значительной степени опирались на модели на животных (</w:t>
      </w:r>
      <w:proofErr w:type="spellStart"/>
      <w:r w:rsidRPr="003A1783">
        <w:rPr>
          <w:rFonts w:ascii="Google Sans Text" w:eastAsia="Times New Roman" w:hAnsi="Google Sans Text" w:cs="Times New Roman"/>
          <w:color w:val="000000"/>
          <w:sz w:val="20"/>
          <w:szCs w:val="20"/>
          <w:lang w:eastAsia="ru-RU"/>
        </w:rPr>
        <w:t>Банкрофт</w:t>
      </w:r>
      <w:proofErr w:type="spellEnd"/>
      <w:r w:rsidRPr="003A1783">
        <w:rPr>
          <w:rFonts w:ascii="Google Sans Text" w:eastAsia="Times New Roman" w:hAnsi="Google Sans Text" w:cs="Times New Roman"/>
          <w:color w:val="000000"/>
          <w:sz w:val="20"/>
          <w:szCs w:val="20"/>
          <w:lang w:eastAsia="ru-RU"/>
        </w:rPr>
        <w:t xml:space="preserve">, 1989, Герберт, 1996, </w:t>
      </w:r>
      <w:proofErr w:type="spellStart"/>
      <w:r w:rsidRPr="003A1783">
        <w:rPr>
          <w:rFonts w:ascii="Google Sans Text" w:eastAsia="Times New Roman" w:hAnsi="Google Sans Text" w:cs="Times New Roman"/>
          <w:color w:val="000000"/>
          <w:sz w:val="20"/>
          <w:szCs w:val="20"/>
          <w:lang w:eastAsia="ru-RU"/>
        </w:rPr>
        <w:t>Мейзель</w:t>
      </w:r>
      <w:proofErr w:type="spellEnd"/>
      <w:r w:rsidRPr="003A1783">
        <w:rPr>
          <w:rFonts w:ascii="Google Sans Text" w:eastAsia="Times New Roman" w:hAnsi="Google Sans Text" w:cs="Times New Roman"/>
          <w:color w:val="000000"/>
          <w:sz w:val="20"/>
          <w:szCs w:val="20"/>
          <w:lang w:eastAsia="ru-RU"/>
        </w:rPr>
        <w:t xml:space="preserve"> и Сакс, 1994). Однако сексуальное поведение человека обладает уникальными характеристиками, например, сексуальными образами, которые отличают его от аналогичного поведения у других видов. Поэтому необходимы исследования на людях для характеристики областей мозга, участвующих в </w:t>
      </w:r>
      <w:proofErr w:type="spellStart"/>
      <w:r w:rsidRPr="003A1783">
        <w:rPr>
          <w:rFonts w:ascii="Google Sans Text" w:eastAsia="Times New Roman" w:hAnsi="Google Sans Text" w:cs="Times New Roman"/>
          <w:color w:val="000000"/>
          <w:sz w:val="20"/>
          <w:szCs w:val="20"/>
          <w:lang w:eastAsia="ru-RU"/>
        </w:rPr>
        <w:t>видоспецифических</w:t>
      </w:r>
      <w:proofErr w:type="spellEnd"/>
      <w:r w:rsidRPr="003A1783">
        <w:rPr>
          <w:rFonts w:ascii="Google Sans Text" w:eastAsia="Times New Roman" w:hAnsi="Google Sans Text" w:cs="Times New Roman"/>
          <w:color w:val="000000"/>
          <w:sz w:val="20"/>
          <w:szCs w:val="20"/>
          <w:lang w:eastAsia="ru-RU"/>
        </w:rPr>
        <w:t xml:space="preserve"> аспектах сексуальной активности человека. Вторым источником знаний о мозговой основе сексуальной активности человека стало изучение неврологических пациентов, например, тех, у кого наблюдаются эпилептические припадки с сексуальными проявлениями, или тех, у кого сексуальные симптомы связаны с очаговыми или диссеминированными поражениями (</w:t>
      </w:r>
      <w:proofErr w:type="spellStart"/>
      <w:r w:rsidRPr="003A1783">
        <w:rPr>
          <w:rFonts w:ascii="Google Sans Text" w:eastAsia="Times New Roman" w:hAnsi="Google Sans Text" w:cs="Times New Roman"/>
          <w:color w:val="000000"/>
          <w:sz w:val="20"/>
          <w:szCs w:val="20"/>
          <w:lang w:eastAsia="ru-RU"/>
        </w:rPr>
        <w:t>Rees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et</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al</w:t>
      </w:r>
      <w:proofErr w:type="spellEnd"/>
      <w:r w:rsidRPr="003A1783">
        <w:rPr>
          <w:rFonts w:ascii="Google Sans Text" w:eastAsia="Times New Roman" w:hAnsi="Google Sans Text" w:cs="Times New Roman"/>
          <w:color w:val="000000"/>
          <w:sz w:val="20"/>
          <w:szCs w:val="20"/>
          <w:lang w:eastAsia="ru-RU"/>
        </w:rPr>
        <w:t>., 2007). Однако поражения головного мозга редко ограничиваются интересующими областями. Вместо этого у многих пациентов наблюдается диффузное повреждение, например, в результате травмы головы или инсульта, и их поражения часто охватывают несколько областей мозга. В посмертных исследованиях «психологические аутопсии» особенно сложны и неопределенны в области сексуального поведения. Таким образом, эти неврологические исследования, хотя и полезны, оказались недостаточными для описания церебральных коррелятов сексуальной активности у здоровых людей. В-третьих, нейрохирургия, будь то удаление поражений головного мозга или их непреднамеренное возникновение, позволила получить данные, имеющие отношение к пониманию церебральных коррелятов СА у человека (</w:t>
      </w:r>
      <w:proofErr w:type="spellStart"/>
      <w:r w:rsidRPr="003A1783">
        <w:rPr>
          <w:rFonts w:ascii="Google Sans Text" w:eastAsia="Times New Roman" w:hAnsi="Google Sans Text" w:cs="Times New Roman"/>
          <w:color w:val="000000"/>
          <w:sz w:val="20"/>
          <w:szCs w:val="20"/>
          <w:lang w:eastAsia="ru-RU"/>
        </w:rPr>
        <w:t>Burns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and</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Swerdlow</w:t>
      </w:r>
      <w:proofErr w:type="spellEnd"/>
      <w:r w:rsidRPr="003A1783">
        <w:rPr>
          <w:rFonts w:ascii="Google Sans Text" w:eastAsia="Times New Roman" w:hAnsi="Google Sans Text" w:cs="Times New Roman"/>
          <w:color w:val="000000"/>
          <w:sz w:val="20"/>
          <w:szCs w:val="20"/>
          <w:lang w:eastAsia="ru-RU"/>
        </w:rPr>
        <w:t xml:space="preserve">, 2003, </w:t>
      </w:r>
      <w:proofErr w:type="spellStart"/>
      <w:r w:rsidRPr="003A1783">
        <w:rPr>
          <w:rFonts w:ascii="Google Sans Text" w:eastAsia="Times New Roman" w:hAnsi="Google Sans Text" w:cs="Times New Roman"/>
          <w:color w:val="000000"/>
          <w:sz w:val="20"/>
          <w:szCs w:val="20"/>
          <w:lang w:eastAsia="ru-RU"/>
        </w:rPr>
        <w:t>Devinsky</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et</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al</w:t>
      </w:r>
      <w:proofErr w:type="spellEnd"/>
      <w:r w:rsidRPr="003A1783">
        <w:rPr>
          <w:rFonts w:ascii="Google Sans Text" w:eastAsia="Times New Roman" w:hAnsi="Google Sans Text" w:cs="Times New Roman"/>
          <w:color w:val="000000"/>
          <w:sz w:val="20"/>
          <w:szCs w:val="20"/>
          <w:lang w:eastAsia="ru-RU"/>
        </w:rPr>
        <w:t xml:space="preserve">., 2010, </w:t>
      </w:r>
      <w:proofErr w:type="spellStart"/>
      <w:r w:rsidRPr="003A1783">
        <w:rPr>
          <w:rFonts w:ascii="Google Sans Text" w:eastAsia="Times New Roman" w:hAnsi="Google Sans Text" w:cs="Times New Roman"/>
          <w:color w:val="000000"/>
          <w:sz w:val="20"/>
          <w:szCs w:val="20"/>
          <w:lang w:eastAsia="ru-RU"/>
        </w:rPr>
        <w:t>Dieckmann</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et</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al</w:t>
      </w:r>
      <w:proofErr w:type="spellEnd"/>
      <w:r w:rsidRPr="003A1783">
        <w:rPr>
          <w:rFonts w:ascii="Google Sans Text" w:eastAsia="Times New Roman" w:hAnsi="Google Sans Text" w:cs="Times New Roman"/>
          <w:color w:val="000000"/>
          <w:sz w:val="20"/>
          <w:szCs w:val="20"/>
          <w:lang w:eastAsia="ru-RU"/>
        </w:rPr>
        <w:t xml:space="preserve">., 1988, </w:t>
      </w:r>
      <w:proofErr w:type="spellStart"/>
      <w:r w:rsidRPr="003A1783">
        <w:rPr>
          <w:rFonts w:ascii="Google Sans Text" w:eastAsia="Times New Roman" w:hAnsi="Google Sans Text" w:cs="Times New Roman"/>
          <w:color w:val="000000"/>
          <w:sz w:val="20"/>
          <w:szCs w:val="20"/>
          <w:lang w:eastAsia="ru-RU"/>
        </w:rPr>
        <w:t>Freeman</w:t>
      </w:r>
      <w:proofErr w:type="spellEnd"/>
      <w:r w:rsidRPr="003A1783">
        <w:rPr>
          <w:rFonts w:ascii="Google Sans Text" w:eastAsia="Times New Roman" w:hAnsi="Google Sans Text" w:cs="Times New Roman"/>
          <w:color w:val="000000"/>
          <w:sz w:val="20"/>
          <w:szCs w:val="20"/>
          <w:lang w:eastAsia="ru-RU"/>
        </w:rPr>
        <w:t>, 1973).</w:t>
      </w:r>
    </w:p>
    <w:p w14:paraId="7B431761"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In the last decade, modern functional neuroimaging techniques have brought major advances in this domain of research for several reasons. Firstly, being minimally invasive, they may be used both in healthy volunteers and in patients with sexual disorders. Secondly, instead of being limited to the study of some specific areas, as are brain lesion studies, they allow for the study of the whole brain. Thirdly, functional neuroimaging techniques can be used to investigate cognitive aspects of sexual behavior. Finally, technological advances have improved both their spatial and temporal resolutions. The axial spatial resolution of the latest positron imaging (PET) devices is about 2.2 mm. Depending on technical characteristics, the spatial resolution of functional magnetic resonance imaging (fMRI) scanners is about 1–3 mm. PET and fMRI present different temporal resolutions, i.e., about 2–3 s for fMRI and about 1 min for [15O] H2O PET. Functional neuroimaging techniques have become, for the above reasons, one of the key approaches to understand the brain basis of SA both in healthy subjects and in sexual disorders. At present, 73 published original studies have used these techniques to specify areas that respond to sexual stimuli in healthy human subjects. Thus, </w:t>
      </w:r>
      <w:r w:rsidRPr="003A1783">
        <w:rPr>
          <w:rFonts w:ascii="Google Sans Text" w:eastAsia="Times New Roman" w:hAnsi="Google Sans Text" w:cs="Times New Roman"/>
          <w:color w:val="000000"/>
          <w:sz w:val="20"/>
          <w:szCs w:val="20"/>
          <w:lang w:val="en-US" w:eastAsia="ru-RU"/>
        </w:rPr>
        <w:lastRenderedPageBreak/>
        <w:t xml:space="preserve">this research field </w:t>
      </w:r>
      <w:r w:rsidRPr="003A1783">
        <w:rPr>
          <w:rFonts w:ascii="Google Sans Text" w:eastAsia="Times New Roman" w:hAnsi="Google Sans Text" w:cs="Times New Roman"/>
          <w:color w:val="000000"/>
          <w:sz w:val="20"/>
          <w:szCs w:val="20"/>
          <w:lang w:val="en-US" w:eastAsia="ru-RU"/>
        </w:rPr>
        <w:lastRenderedPageBreak/>
        <w:t>is now sufficiently mature for a detailed review to be performed. Hence, the purpose of this study is to review the functional neuroimaging studies of brain regions mediating SA in healthy men and women. Because of space limitations, functional neuroimaging studies of patients presenting sexual disorders, which are an important source of knowledge about the cerebral mechanisms of SA, will be the focus of a separate review.</w:t>
      </w:r>
    </w:p>
    <w:p w14:paraId="57E4DE12"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Because this review showed that the consistency of findings of different studies varied across brain regions, findings were subjected to a meta-analysis, a technique used to identify areas of consistent activation (</w:t>
      </w:r>
      <w:proofErr w:type="spellStart"/>
      <w:r w:rsidRPr="003A1783">
        <w:rPr>
          <w:rFonts w:ascii="Google Sans Text" w:eastAsia="Times New Roman" w:hAnsi="Google Sans Text" w:cs="Times New Roman"/>
          <w:color w:val="000000"/>
          <w:sz w:val="20"/>
          <w:szCs w:val="20"/>
          <w:lang w:val="en-US" w:eastAsia="ru-RU"/>
        </w:rPr>
        <w:t>Turkeltaub</w:t>
      </w:r>
      <w:proofErr w:type="spellEnd"/>
      <w:r w:rsidRPr="003A1783">
        <w:rPr>
          <w:rFonts w:ascii="Google Sans Text" w:eastAsia="Times New Roman" w:hAnsi="Google Sans Text" w:cs="Times New Roman"/>
          <w:color w:val="000000"/>
          <w:sz w:val="20"/>
          <w:szCs w:val="20"/>
          <w:lang w:val="en-US" w:eastAsia="ru-RU"/>
        </w:rPr>
        <w:t xml:space="preserve"> et al., 2012).</w:t>
      </w:r>
    </w:p>
    <w:p w14:paraId="02283FDF"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Organizational access</w:t>
      </w:r>
    </w:p>
    <w:p w14:paraId="5D26EDA1"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Get full-text access by signing in with your </w:t>
      </w:r>
      <w:proofErr w:type="spellStart"/>
      <w:r w:rsidRPr="003A1783">
        <w:rPr>
          <w:rFonts w:ascii="Google Sans Text" w:eastAsia="Times New Roman" w:hAnsi="Google Sans Text" w:cs="Times New Roman"/>
          <w:color w:val="000000"/>
          <w:sz w:val="20"/>
          <w:szCs w:val="20"/>
          <w:lang w:val="en-US" w:eastAsia="ru-RU"/>
        </w:rPr>
        <w:t>organisation</w:t>
      </w:r>
      <w:proofErr w:type="spellEnd"/>
    </w:p>
    <w:p w14:paraId="39772C5B"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Other access options</w:t>
      </w:r>
    </w:p>
    <w:p w14:paraId="2BED7AFF"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Purchase PDF</w:t>
      </w:r>
    </w:p>
    <w:p w14:paraId="50945D9B"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Need help with access?</w:t>
      </w:r>
    </w:p>
    <w:p w14:paraId="66D7DC65"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Section snippets</w:t>
      </w:r>
    </w:p>
    <w:p w14:paraId="022F0DC6"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Search strategy and selection criteria</w:t>
      </w:r>
    </w:p>
    <w:p w14:paraId="62301ACD"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We systematically searched peer-reviewed journals indexed in large databases (PubMed, </w:t>
      </w:r>
      <w:proofErr w:type="spellStart"/>
      <w:r w:rsidRPr="003A1783">
        <w:rPr>
          <w:rFonts w:ascii="Google Sans Text" w:eastAsia="Times New Roman" w:hAnsi="Google Sans Text" w:cs="Times New Roman"/>
          <w:color w:val="000000"/>
          <w:sz w:val="20"/>
          <w:szCs w:val="20"/>
          <w:lang w:val="en-US" w:eastAsia="ru-RU"/>
        </w:rPr>
        <w:t>PsychInfo</w:t>
      </w:r>
      <w:proofErr w:type="spellEnd"/>
      <w:r w:rsidRPr="003A1783">
        <w:rPr>
          <w:rFonts w:ascii="Google Sans Text" w:eastAsia="Times New Roman" w:hAnsi="Google Sans Text" w:cs="Times New Roman"/>
          <w:color w:val="000000"/>
          <w:sz w:val="20"/>
          <w:szCs w:val="20"/>
          <w:lang w:val="en-US" w:eastAsia="ru-RU"/>
        </w:rPr>
        <w:t>, Ovid, Embase) for English-language published manuscripts of single photon emission tomography (SPECT), PET, fMRI, functional near-infrared spectroscopy and magnetoencephalography (MEG) studies of SA published between January 1994 and May 2010. The databases were searched for the following keywords or expressions: functional magnetic resonance imaging; or positron emission tomography; or</w:t>
      </w:r>
    </w:p>
    <w:p w14:paraId="6A811B51"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Brain areas involved in sexual arousal</w:t>
      </w:r>
    </w:p>
    <w:p w14:paraId="7601D208"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As shown in Table 1, the majority (n = 36, i.e., 73.5%) of the 49 articles on SA (excluding orgasm) were based on fMRI, 10 (20.4%) on PET, 2 (4.1%) on MEG and 1 (2.0%) on functional near-infrared spectroscopy. Most studies relied on a subtractive approach, i.e., on the contrast between a sexual and a control condition, assumed to differ only in one property represented by induced SA. In some studies, these analyses were supplemented by the combination of different contrasts (exclusive masking and </w:t>
      </w:r>
    </w:p>
    <w:p w14:paraId="3EE3746B"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Male ejaculation and orgasm</w:t>
      </w:r>
    </w:p>
    <w:p w14:paraId="36F5FBEC"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The first neuroimaging study (</w:t>
      </w:r>
      <w:proofErr w:type="spellStart"/>
      <w:r w:rsidRPr="003A1783">
        <w:rPr>
          <w:rFonts w:ascii="Google Sans Text" w:eastAsia="Times New Roman" w:hAnsi="Google Sans Text" w:cs="Times New Roman"/>
          <w:color w:val="000000"/>
          <w:sz w:val="20"/>
          <w:szCs w:val="20"/>
          <w:lang w:val="en-US" w:eastAsia="ru-RU"/>
        </w:rPr>
        <w:t>Tiihonen</w:t>
      </w:r>
      <w:proofErr w:type="spellEnd"/>
      <w:r w:rsidRPr="003A1783">
        <w:rPr>
          <w:rFonts w:ascii="Google Sans Text" w:eastAsia="Times New Roman" w:hAnsi="Google Sans Text" w:cs="Times New Roman"/>
          <w:color w:val="000000"/>
          <w:sz w:val="20"/>
          <w:szCs w:val="20"/>
          <w:lang w:val="en-US" w:eastAsia="ru-RU"/>
        </w:rPr>
        <w:t xml:space="preserve"> et al., 1994) of male orgasm, based on single photon emission computed tomography (SPECT), found decreased </w:t>
      </w:r>
      <w:proofErr w:type="spellStart"/>
      <w:r w:rsidRPr="003A1783">
        <w:rPr>
          <w:rFonts w:ascii="Google Sans Text" w:eastAsia="Times New Roman" w:hAnsi="Google Sans Text" w:cs="Times New Roman"/>
          <w:color w:val="000000"/>
          <w:sz w:val="20"/>
          <w:szCs w:val="20"/>
          <w:lang w:val="en-US" w:eastAsia="ru-RU"/>
        </w:rPr>
        <w:t>rCBF</w:t>
      </w:r>
      <w:proofErr w:type="spellEnd"/>
      <w:r w:rsidRPr="003A1783">
        <w:rPr>
          <w:rFonts w:ascii="Google Sans Text" w:eastAsia="Times New Roman" w:hAnsi="Google Sans Text" w:cs="Times New Roman"/>
          <w:color w:val="000000"/>
          <w:sz w:val="20"/>
          <w:szCs w:val="20"/>
          <w:lang w:val="en-US" w:eastAsia="ru-RU"/>
        </w:rPr>
        <w:t xml:space="preserve"> in all cortical areas except in the right prefrontal cortex, where </w:t>
      </w:r>
      <w:proofErr w:type="spellStart"/>
      <w:r w:rsidRPr="003A1783">
        <w:rPr>
          <w:rFonts w:ascii="Google Sans Text" w:eastAsia="Times New Roman" w:hAnsi="Google Sans Text" w:cs="Times New Roman"/>
          <w:color w:val="000000"/>
          <w:sz w:val="20"/>
          <w:szCs w:val="20"/>
          <w:lang w:val="en-US" w:eastAsia="ru-RU"/>
        </w:rPr>
        <w:t>rCBF</w:t>
      </w:r>
      <w:proofErr w:type="spellEnd"/>
      <w:r w:rsidRPr="003A1783">
        <w:rPr>
          <w:rFonts w:ascii="Google Sans Text" w:eastAsia="Times New Roman" w:hAnsi="Google Sans Text" w:cs="Times New Roman"/>
          <w:color w:val="000000"/>
          <w:sz w:val="20"/>
          <w:szCs w:val="20"/>
          <w:lang w:val="en-US" w:eastAsia="ru-RU"/>
        </w:rPr>
        <w:t xml:space="preserve"> increased. In a first PET study of ejaculation (</w:t>
      </w:r>
      <w:proofErr w:type="spellStart"/>
      <w:r w:rsidRPr="003A1783">
        <w:rPr>
          <w:rFonts w:ascii="Google Sans Text" w:eastAsia="Times New Roman" w:hAnsi="Google Sans Text" w:cs="Times New Roman"/>
          <w:color w:val="000000"/>
          <w:sz w:val="20"/>
          <w:szCs w:val="20"/>
          <w:lang w:val="en-US" w:eastAsia="ru-RU"/>
        </w:rPr>
        <w:t>Holstege</w:t>
      </w:r>
      <w:proofErr w:type="spellEnd"/>
      <w:r w:rsidRPr="003A1783">
        <w:rPr>
          <w:rFonts w:ascii="Google Sans Text" w:eastAsia="Times New Roman" w:hAnsi="Google Sans Text" w:cs="Times New Roman"/>
          <w:color w:val="000000"/>
          <w:sz w:val="20"/>
          <w:szCs w:val="20"/>
          <w:lang w:val="en-US" w:eastAsia="ru-RU"/>
        </w:rPr>
        <w:t xml:space="preserve"> et al., 2003), </w:t>
      </w:r>
      <w:proofErr w:type="spellStart"/>
      <w:r w:rsidRPr="003A1783">
        <w:rPr>
          <w:rFonts w:ascii="Google Sans Text" w:eastAsia="Times New Roman" w:hAnsi="Google Sans Text" w:cs="Times New Roman"/>
          <w:color w:val="000000"/>
          <w:sz w:val="20"/>
          <w:szCs w:val="20"/>
          <w:lang w:val="en-US" w:eastAsia="ru-RU"/>
        </w:rPr>
        <w:t>rCBF</w:t>
      </w:r>
      <w:proofErr w:type="spellEnd"/>
      <w:r w:rsidRPr="003A1783">
        <w:rPr>
          <w:rFonts w:ascii="Google Sans Text" w:eastAsia="Times New Roman" w:hAnsi="Google Sans Text" w:cs="Times New Roman"/>
          <w:color w:val="000000"/>
          <w:sz w:val="20"/>
          <w:szCs w:val="20"/>
          <w:lang w:val="en-US" w:eastAsia="ru-RU"/>
        </w:rPr>
        <w:t xml:space="preserve"> during ejaculation was compared with </w:t>
      </w:r>
      <w:proofErr w:type="spellStart"/>
      <w:r w:rsidRPr="003A1783">
        <w:rPr>
          <w:rFonts w:ascii="Google Sans Text" w:eastAsia="Times New Roman" w:hAnsi="Google Sans Text" w:cs="Times New Roman"/>
          <w:color w:val="000000"/>
          <w:sz w:val="20"/>
          <w:szCs w:val="20"/>
          <w:lang w:val="en-US" w:eastAsia="ru-RU"/>
        </w:rPr>
        <w:t>rCBF</w:t>
      </w:r>
      <w:proofErr w:type="spellEnd"/>
      <w:r w:rsidRPr="003A1783">
        <w:rPr>
          <w:rFonts w:ascii="Google Sans Text" w:eastAsia="Times New Roman" w:hAnsi="Google Sans Text" w:cs="Times New Roman"/>
          <w:color w:val="000000"/>
          <w:sz w:val="20"/>
          <w:szCs w:val="20"/>
          <w:lang w:val="en-US" w:eastAsia="ru-RU"/>
        </w:rPr>
        <w:t xml:space="preserve"> recorded during manual penile stimulation performed by the volunteers’ female partners. In subcortical regions, activation was found in the </w:t>
      </w:r>
      <w:proofErr w:type="spellStart"/>
      <w:r w:rsidRPr="003A1783">
        <w:rPr>
          <w:rFonts w:ascii="Google Sans Text" w:eastAsia="Times New Roman" w:hAnsi="Google Sans Text" w:cs="Times New Roman"/>
          <w:color w:val="000000"/>
          <w:sz w:val="20"/>
          <w:szCs w:val="20"/>
          <w:lang w:val="en-US" w:eastAsia="ru-RU"/>
        </w:rPr>
        <w:t>mesodiencephalic</w:t>
      </w:r>
      <w:proofErr w:type="spellEnd"/>
    </w:p>
    <w:p w14:paraId="15CE586A"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Time course of brain responses to sexual stimuli</w:t>
      </w:r>
    </w:p>
    <w:p w14:paraId="28229F85"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Neuroimaging studies investigating SA induced by the presentation of erotic pictures or film excerpts have mainly used blocked designs with long stimulus presentation times (</w:t>
      </w:r>
      <w:proofErr w:type="spellStart"/>
      <w:r w:rsidRPr="003A1783">
        <w:rPr>
          <w:rFonts w:ascii="Google Sans Text" w:eastAsia="Times New Roman" w:hAnsi="Google Sans Text" w:cs="Times New Roman"/>
          <w:color w:val="000000"/>
          <w:sz w:val="20"/>
          <w:szCs w:val="20"/>
          <w:lang w:val="en-US" w:eastAsia="ru-RU"/>
        </w:rPr>
        <w:t>Bühler</w:t>
      </w:r>
      <w:proofErr w:type="spellEnd"/>
      <w:r w:rsidRPr="003A1783">
        <w:rPr>
          <w:rFonts w:ascii="Google Sans Text" w:eastAsia="Times New Roman" w:hAnsi="Google Sans Text" w:cs="Times New Roman"/>
          <w:color w:val="000000"/>
          <w:sz w:val="20"/>
          <w:szCs w:val="20"/>
          <w:lang w:val="en-US" w:eastAsia="ru-RU"/>
        </w:rPr>
        <w:t xml:space="preserve"> et al., 2008). To clarify how fMRI study design affects findings, </w:t>
      </w:r>
      <w:proofErr w:type="spellStart"/>
      <w:r w:rsidRPr="003A1783">
        <w:rPr>
          <w:rFonts w:ascii="Google Sans Text" w:eastAsia="Times New Roman" w:hAnsi="Google Sans Text" w:cs="Times New Roman"/>
          <w:color w:val="000000"/>
          <w:sz w:val="20"/>
          <w:szCs w:val="20"/>
          <w:lang w:val="en-US" w:eastAsia="ru-RU"/>
        </w:rPr>
        <w:t>Bühler</w:t>
      </w:r>
      <w:proofErr w:type="spellEnd"/>
      <w:r w:rsidRPr="003A1783">
        <w:rPr>
          <w:rFonts w:ascii="Google Sans Text" w:eastAsia="Times New Roman" w:hAnsi="Google Sans Text" w:cs="Times New Roman"/>
          <w:color w:val="000000"/>
          <w:sz w:val="20"/>
          <w:szCs w:val="20"/>
          <w:lang w:val="en-US" w:eastAsia="ru-RU"/>
        </w:rPr>
        <w:t xml:space="preserve"> et al. (2008) compared brief (750 </w:t>
      </w:r>
      <w:proofErr w:type="spellStart"/>
      <w:r w:rsidRPr="003A1783">
        <w:rPr>
          <w:rFonts w:ascii="Google Sans Text" w:eastAsia="Times New Roman" w:hAnsi="Google Sans Text" w:cs="Times New Roman"/>
          <w:color w:val="000000"/>
          <w:sz w:val="20"/>
          <w:szCs w:val="20"/>
          <w:lang w:val="en-US" w:eastAsia="ru-RU"/>
        </w:rPr>
        <w:t>ms</w:t>
      </w:r>
      <w:proofErr w:type="spellEnd"/>
      <w:r w:rsidRPr="003A1783">
        <w:rPr>
          <w:rFonts w:ascii="Google Sans Text" w:eastAsia="Times New Roman" w:hAnsi="Google Sans Text" w:cs="Times New Roman"/>
          <w:color w:val="000000"/>
          <w:sz w:val="20"/>
          <w:szCs w:val="20"/>
          <w:lang w:val="en-US" w:eastAsia="ru-RU"/>
        </w:rPr>
        <w:t>) event-related presentation of erotic vs. neutral visual stimuli with blocked presentation of the same stimuli (duration of one block = 19.8 s) in 10 men. Brain activation differed depending on design type in</w:t>
      </w:r>
    </w:p>
    <w:p w14:paraId="534E6FF5"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A neurophenomenological model of sexual arousal</w:t>
      </w:r>
    </w:p>
    <w:p w14:paraId="0329DE27"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How can these multiple regional brain responses be organized within a phenomenologically meaningful model, i.e., a model that would account for the multiple and varied facets comprising the experience of SA? A four-component neurophenomenological model, comprising cognitive, motivational, emotional and autonomic/neuroendocrine components, has been proposed (</w:t>
      </w:r>
      <w:proofErr w:type="spellStart"/>
      <w:r w:rsidRPr="003A1783">
        <w:rPr>
          <w:rFonts w:ascii="Google Sans Text" w:eastAsia="Times New Roman" w:hAnsi="Google Sans Text" w:cs="Times New Roman"/>
          <w:color w:val="000000"/>
          <w:sz w:val="20"/>
          <w:szCs w:val="20"/>
          <w:lang w:val="en-US" w:eastAsia="ru-RU"/>
        </w:rPr>
        <w:t>Redouté</w:t>
      </w:r>
      <w:proofErr w:type="spellEnd"/>
      <w:r w:rsidRPr="003A1783">
        <w:rPr>
          <w:rFonts w:ascii="Google Sans Text" w:eastAsia="Times New Roman" w:hAnsi="Google Sans Text" w:cs="Times New Roman"/>
          <w:color w:val="000000"/>
          <w:sz w:val="20"/>
          <w:szCs w:val="20"/>
          <w:lang w:val="en-US" w:eastAsia="ru-RU"/>
        </w:rPr>
        <w:t xml:space="preserve"> et al., 2000, </w:t>
      </w:r>
      <w:proofErr w:type="spellStart"/>
      <w:r w:rsidRPr="003A1783">
        <w:rPr>
          <w:rFonts w:ascii="Google Sans Text" w:eastAsia="Times New Roman" w:hAnsi="Google Sans Text" w:cs="Times New Roman"/>
          <w:color w:val="000000"/>
          <w:sz w:val="20"/>
          <w:szCs w:val="20"/>
          <w:lang w:val="en-US" w:eastAsia="ru-RU"/>
        </w:rPr>
        <w:t>Redouté</w:t>
      </w:r>
      <w:proofErr w:type="spellEnd"/>
      <w:r w:rsidRPr="003A1783">
        <w:rPr>
          <w:rFonts w:ascii="Google Sans Text" w:eastAsia="Times New Roman" w:hAnsi="Google Sans Text" w:cs="Times New Roman"/>
          <w:color w:val="000000"/>
          <w:sz w:val="20"/>
          <w:szCs w:val="20"/>
          <w:lang w:val="en-US" w:eastAsia="ru-RU"/>
        </w:rPr>
        <w:t xml:space="preserve"> et al., 2005, </w:t>
      </w:r>
      <w:proofErr w:type="spellStart"/>
      <w:r w:rsidRPr="003A1783">
        <w:rPr>
          <w:rFonts w:ascii="Google Sans Text" w:eastAsia="Times New Roman" w:hAnsi="Google Sans Text" w:cs="Times New Roman"/>
          <w:color w:val="000000"/>
          <w:sz w:val="20"/>
          <w:szCs w:val="20"/>
          <w:lang w:val="en-US" w:eastAsia="ru-RU"/>
        </w:rPr>
        <w:t>Stoléru</w:t>
      </w:r>
      <w:proofErr w:type="spellEnd"/>
      <w:r w:rsidRPr="003A1783">
        <w:rPr>
          <w:rFonts w:ascii="Google Sans Text" w:eastAsia="Times New Roman" w:hAnsi="Google Sans Text" w:cs="Times New Roman"/>
          <w:color w:val="000000"/>
          <w:sz w:val="20"/>
          <w:szCs w:val="20"/>
          <w:lang w:val="en-US" w:eastAsia="ru-RU"/>
        </w:rPr>
        <w:t xml:space="preserve"> et al., 1999, </w:t>
      </w:r>
      <w:proofErr w:type="spellStart"/>
      <w:r w:rsidRPr="003A1783">
        <w:rPr>
          <w:rFonts w:ascii="Google Sans Text" w:eastAsia="Times New Roman" w:hAnsi="Google Sans Text" w:cs="Times New Roman"/>
          <w:color w:val="000000"/>
          <w:sz w:val="20"/>
          <w:szCs w:val="20"/>
          <w:lang w:val="en-US" w:eastAsia="ru-RU"/>
        </w:rPr>
        <w:t>Stoléru</w:t>
      </w:r>
      <w:proofErr w:type="spellEnd"/>
      <w:r w:rsidRPr="003A1783">
        <w:rPr>
          <w:rFonts w:ascii="Google Sans Text" w:eastAsia="Times New Roman" w:hAnsi="Google Sans Text" w:cs="Times New Roman"/>
          <w:color w:val="000000"/>
          <w:sz w:val="20"/>
          <w:szCs w:val="20"/>
          <w:lang w:val="en-US" w:eastAsia="ru-RU"/>
        </w:rPr>
        <w:t xml:space="preserve"> et al., 2003). In addition, the model includes inhibitory</w:t>
      </w:r>
    </w:p>
    <w:p w14:paraId="783C30F7"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Future directions for research</w:t>
      </w:r>
    </w:p>
    <w:p w14:paraId="382F79C8"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Until now, almost all studies have relied on inducing a state of SA, generally by requesting participants to view VSS, without attempting to focus on the individual components of this complex state. To ascertain the functional role of the brain responses identified by these studies, it should be useful to shift from passive paradigms to active paradigms requesting subjects to perform specific tasks. For instance, that the right lateral OFC is involved in mediating the pleasure experienced in</w:t>
      </w:r>
    </w:p>
    <w:p w14:paraId="105FB66A"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References (195)</w:t>
      </w:r>
    </w:p>
    <w:p w14:paraId="42E5C24C"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lastRenderedPageBreak/>
        <w:t xml:space="preserve">I. </w:t>
      </w:r>
      <w:proofErr w:type="spellStart"/>
      <w:r w:rsidRPr="003A1783">
        <w:rPr>
          <w:rFonts w:ascii="Google Sans Text" w:eastAsia="Times New Roman" w:hAnsi="Google Sans Text" w:cs="Times New Roman"/>
          <w:color w:val="000000"/>
          <w:sz w:val="20"/>
          <w:szCs w:val="20"/>
          <w:lang w:val="en-US" w:eastAsia="ru-RU"/>
        </w:rPr>
        <w:t>Aharon</w:t>
      </w:r>
      <w:proofErr w:type="spellEnd"/>
      <w:r w:rsidRPr="003A1783">
        <w:rPr>
          <w:rFonts w:ascii="Google Sans Text" w:eastAsia="Times New Roman" w:hAnsi="Google Sans Text" w:cs="Times New Roman"/>
          <w:color w:val="000000"/>
          <w:sz w:val="20"/>
          <w:szCs w:val="20"/>
          <w:lang w:val="en-US" w:eastAsia="ru-RU"/>
        </w:rPr>
        <w:t xml:space="preserve"> et al.</w:t>
      </w:r>
    </w:p>
    <w:p w14:paraId="035BA386"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Beautiful faces have variable reward value: fMRI and behavioral evidence</w:t>
      </w:r>
    </w:p>
    <w:p w14:paraId="6D9CEAD9"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Neuron</w:t>
      </w:r>
    </w:p>
    <w:p w14:paraId="37EA7640"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(2001)</w:t>
      </w:r>
    </w:p>
    <w:p w14:paraId="38C752FC"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S. </w:t>
      </w:r>
      <w:proofErr w:type="spellStart"/>
      <w:r w:rsidRPr="003A1783">
        <w:rPr>
          <w:rFonts w:ascii="Google Sans Text" w:eastAsia="Times New Roman" w:hAnsi="Google Sans Text" w:cs="Times New Roman"/>
          <w:color w:val="000000"/>
          <w:sz w:val="20"/>
          <w:szCs w:val="20"/>
          <w:lang w:val="en-US" w:eastAsia="ru-RU"/>
        </w:rPr>
        <w:t>Aou</w:t>
      </w:r>
      <w:proofErr w:type="spellEnd"/>
      <w:r w:rsidRPr="003A1783">
        <w:rPr>
          <w:rFonts w:ascii="Google Sans Text" w:eastAsia="Times New Roman" w:hAnsi="Google Sans Text" w:cs="Times New Roman"/>
          <w:color w:val="000000"/>
          <w:sz w:val="20"/>
          <w:szCs w:val="20"/>
          <w:lang w:val="en-US" w:eastAsia="ru-RU"/>
        </w:rPr>
        <w:t xml:space="preserve"> et al.</w:t>
      </w:r>
    </w:p>
    <w:p w14:paraId="51C7704D"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Neuron activity of the ventromedial hypothalamus and the medial preoptic area of the female monkey during sexual behavior</w:t>
      </w:r>
    </w:p>
    <w:p w14:paraId="6B2C233F"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Brain Research</w:t>
      </w:r>
    </w:p>
    <w:p w14:paraId="17510999"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(1988)</w:t>
      </w:r>
    </w:p>
    <w:p w14:paraId="1AE9E0AA"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A. </w:t>
      </w:r>
      <w:proofErr w:type="spellStart"/>
      <w:r w:rsidRPr="003A1783">
        <w:rPr>
          <w:rFonts w:ascii="Google Sans Text" w:eastAsia="Times New Roman" w:hAnsi="Google Sans Text" w:cs="Times New Roman"/>
          <w:color w:val="000000"/>
          <w:sz w:val="20"/>
          <w:szCs w:val="20"/>
          <w:lang w:val="en-US" w:eastAsia="ru-RU"/>
        </w:rPr>
        <w:t>Argiolas</w:t>
      </w:r>
      <w:proofErr w:type="spellEnd"/>
      <w:r w:rsidRPr="003A1783">
        <w:rPr>
          <w:rFonts w:ascii="Google Sans Text" w:eastAsia="Times New Roman" w:hAnsi="Google Sans Text" w:cs="Times New Roman"/>
          <w:color w:val="000000"/>
          <w:sz w:val="20"/>
          <w:szCs w:val="20"/>
          <w:lang w:val="en-US" w:eastAsia="ru-RU"/>
        </w:rPr>
        <w:t xml:space="preserve"> et al.</w:t>
      </w:r>
    </w:p>
    <w:p w14:paraId="195CA86F"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Central control of penile erection: role of the paraventricular nucleus of the hypothalamus</w:t>
      </w:r>
    </w:p>
    <w:p w14:paraId="12B67987"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Progress in Neurobiology</w:t>
      </w:r>
    </w:p>
    <w:p w14:paraId="7D60E34A"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lastRenderedPageBreak/>
        <w:t>(2005)</w:t>
      </w:r>
    </w:p>
    <w:p w14:paraId="08FC9761"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B. </w:t>
      </w:r>
      <w:proofErr w:type="spellStart"/>
      <w:r w:rsidRPr="003A1783">
        <w:rPr>
          <w:rFonts w:ascii="Google Sans Text" w:eastAsia="Times New Roman" w:hAnsi="Google Sans Text" w:cs="Times New Roman"/>
          <w:color w:val="000000"/>
          <w:sz w:val="20"/>
          <w:szCs w:val="20"/>
          <w:lang w:val="en-US" w:eastAsia="ru-RU"/>
        </w:rPr>
        <w:t>Arnow</w:t>
      </w:r>
      <w:proofErr w:type="spellEnd"/>
      <w:r w:rsidRPr="003A1783">
        <w:rPr>
          <w:rFonts w:ascii="Google Sans Text" w:eastAsia="Times New Roman" w:hAnsi="Google Sans Text" w:cs="Times New Roman"/>
          <w:color w:val="000000"/>
          <w:sz w:val="20"/>
          <w:szCs w:val="20"/>
          <w:lang w:val="en-US" w:eastAsia="ru-RU"/>
        </w:rPr>
        <w:t xml:space="preserve"> et al.</w:t>
      </w:r>
    </w:p>
    <w:p w14:paraId="5D4823B3"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Women with hypoactive sexual desire disorder compared to normal females: a functional magnetic resonance imaging study</w:t>
      </w:r>
    </w:p>
    <w:p w14:paraId="338E8476"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Neuroscience</w:t>
      </w:r>
    </w:p>
    <w:p w14:paraId="7D7C750F"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(2009)</w:t>
      </w:r>
    </w:p>
    <w:p w14:paraId="2AA3CA9E"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J. </w:t>
      </w:r>
      <w:proofErr w:type="spellStart"/>
      <w:r w:rsidRPr="003A1783">
        <w:rPr>
          <w:rFonts w:ascii="Google Sans Text" w:eastAsia="Times New Roman" w:hAnsi="Google Sans Text" w:cs="Times New Roman"/>
          <w:color w:val="000000"/>
          <w:sz w:val="20"/>
          <w:szCs w:val="20"/>
          <w:lang w:val="en-US" w:eastAsia="ru-RU"/>
        </w:rPr>
        <w:t>Balthazart</w:t>
      </w:r>
      <w:proofErr w:type="spellEnd"/>
      <w:r w:rsidRPr="003A1783">
        <w:rPr>
          <w:rFonts w:ascii="Google Sans Text" w:eastAsia="Times New Roman" w:hAnsi="Google Sans Text" w:cs="Times New Roman"/>
          <w:color w:val="000000"/>
          <w:sz w:val="20"/>
          <w:szCs w:val="20"/>
          <w:lang w:val="en-US" w:eastAsia="ru-RU"/>
        </w:rPr>
        <w:t xml:space="preserve"> et al.</w:t>
      </w:r>
    </w:p>
    <w:p w14:paraId="68A0E723"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Topography in the preoptic region: differential regulation of appetitive and consummatory male sexual behaviors</w:t>
      </w:r>
    </w:p>
    <w:p w14:paraId="7FD01E73"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Frontiers in Neuroendocrinology</w:t>
      </w:r>
    </w:p>
    <w:p w14:paraId="6E2D21D4"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(2007)</w:t>
      </w:r>
    </w:p>
    <w:p w14:paraId="5477AC30"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J. Bancroft</w:t>
      </w:r>
    </w:p>
    <w:p w14:paraId="0E15961E"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Central inhibition of sexual response in the male: a theoretical perspective</w:t>
      </w:r>
    </w:p>
    <w:p w14:paraId="6D2CA6DB"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Neuroscience and Biobehavioral Reviews</w:t>
      </w:r>
    </w:p>
    <w:p w14:paraId="650A14F8"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(1999)</w:t>
      </w:r>
    </w:p>
    <w:p w14:paraId="4ED36035"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P. </w:t>
      </w:r>
      <w:proofErr w:type="spellStart"/>
      <w:r w:rsidRPr="003A1783">
        <w:rPr>
          <w:rFonts w:ascii="Google Sans Text" w:eastAsia="Times New Roman" w:hAnsi="Google Sans Text" w:cs="Times New Roman"/>
          <w:color w:val="000000"/>
          <w:sz w:val="20"/>
          <w:szCs w:val="20"/>
          <w:lang w:val="en-US" w:eastAsia="ru-RU"/>
        </w:rPr>
        <w:t>Banczerowski</w:t>
      </w:r>
      <w:proofErr w:type="spellEnd"/>
      <w:r w:rsidRPr="003A1783">
        <w:rPr>
          <w:rFonts w:ascii="Google Sans Text" w:eastAsia="Times New Roman" w:hAnsi="Google Sans Text" w:cs="Times New Roman"/>
          <w:color w:val="000000"/>
          <w:sz w:val="20"/>
          <w:szCs w:val="20"/>
          <w:lang w:val="en-US" w:eastAsia="ru-RU"/>
        </w:rPr>
        <w:t xml:space="preserve"> et al.</w:t>
      </w:r>
    </w:p>
    <w:p w14:paraId="1E1EC399"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Lesion of the insular cortex affects luteinizing hormone and testosterone secretion of rat. Lateralized effect</w:t>
      </w:r>
    </w:p>
    <w:p w14:paraId="1D427F1A"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Brain Research</w:t>
      </w:r>
    </w:p>
    <w:p w14:paraId="1B12DCF8"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(2001)</w:t>
      </w:r>
    </w:p>
    <w:p w14:paraId="3DB3C560"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K.C. </w:t>
      </w:r>
      <w:proofErr w:type="spellStart"/>
      <w:r w:rsidRPr="003A1783">
        <w:rPr>
          <w:rFonts w:ascii="Google Sans Text" w:eastAsia="Times New Roman" w:hAnsi="Google Sans Text" w:cs="Times New Roman"/>
          <w:color w:val="000000"/>
          <w:sz w:val="20"/>
          <w:szCs w:val="20"/>
          <w:lang w:val="en-US" w:eastAsia="ru-RU"/>
        </w:rPr>
        <w:t>Berridge</w:t>
      </w:r>
      <w:proofErr w:type="spellEnd"/>
    </w:p>
    <w:p w14:paraId="34A7BEF4"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Food reward: brain substrates of wanting and liking</w:t>
      </w:r>
    </w:p>
    <w:p w14:paraId="225570A2"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Neuroscience and Biobehavioral Reviews</w:t>
      </w:r>
    </w:p>
    <w:p w14:paraId="42CEB019"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(1996)</w:t>
      </w:r>
    </w:p>
    <w:p w14:paraId="0E46803C"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M. Bocher et al.</w:t>
      </w:r>
    </w:p>
    <w:p w14:paraId="41B22669"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Cerebral activation associated with sexual arousal in response to a pornographic clip: a 15O-H2O PET study in heterosexual men</w:t>
      </w:r>
    </w:p>
    <w:p w14:paraId="6A784EDA"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Neuroimage</w:t>
      </w:r>
    </w:p>
    <w:p w14:paraId="2475F0B1"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(2001)</w:t>
      </w:r>
    </w:p>
    <w:p w14:paraId="5B9F7491"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G. Bush et al.</w:t>
      </w:r>
    </w:p>
    <w:p w14:paraId="0F47B658"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Cognitive and emotional influences in anterior cingulate cortex</w:t>
      </w:r>
    </w:p>
    <w:p w14:paraId="4D2B1560"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Trends in Cognitive Sciences</w:t>
      </w:r>
    </w:p>
    <w:p w14:paraId="08DFE1B0"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(2000)</w:t>
      </w:r>
    </w:p>
    <w:p w14:paraId="0FE1E04D"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p>
    <w:p w14:paraId="6766A8C3"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View more references</w:t>
      </w:r>
    </w:p>
    <w:p w14:paraId="686522EB"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View full text</w:t>
      </w:r>
    </w:p>
    <w:p w14:paraId="0AF988A9"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Recommended articles</w:t>
      </w:r>
    </w:p>
    <w:p w14:paraId="21FC7577"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Based on reading popularity</w:t>
      </w:r>
    </w:p>
    <w:p w14:paraId="6D33274D"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Research article</w:t>
      </w:r>
    </w:p>
    <w:p w14:paraId="5E77A357"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Between Pleasure and Pain: A Pilot Study on the Biological Mechanisms Associated With BDSM Interactions in Dominants and </w:t>
      </w:r>
      <w:proofErr w:type="spellStart"/>
      <w:r w:rsidRPr="003A1783">
        <w:rPr>
          <w:rFonts w:ascii="Google Sans Text" w:eastAsia="Times New Roman" w:hAnsi="Google Sans Text" w:cs="Times New Roman"/>
          <w:color w:val="000000"/>
          <w:sz w:val="20"/>
          <w:szCs w:val="20"/>
          <w:lang w:val="en-US" w:eastAsia="ru-RU"/>
        </w:rPr>
        <w:t>Submissives</w:t>
      </w:r>
      <w:proofErr w:type="spellEnd"/>
    </w:p>
    <w:p w14:paraId="2EC22FE0"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Elise </w:t>
      </w:r>
      <w:proofErr w:type="spellStart"/>
      <w:r w:rsidRPr="003A1783">
        <w:rPr>
          <w:rFonts w:ascii="Google Sans Text" w:eastAsia="Times New Roman" w:hAnsi="Google Sans Text" w:cs="Times New Roman"/>
          <w:color w:val="000000"/>
          <w:sz w:val="20"/>
          <w:szCs w:val="20"/>
          <w:lang w:val="en-US" w:eastAsia="ru-RU"/>
        </w:rPr>
        <w:t>Wuyts</w:t>
      </w:r>
      <w:proofErr w:type="spellEnd"/>
      <w:r w:rsidRPr="003A1783">
        <w:rPr>
          <w:rFonts w:ascii="Google Sans Text" w:eastAsia="Times New Roman" w:hAnsi="Google Sans Text" w:cs="Times New Roman"/>
          <w:color w:val="000000"/>
          <w:sz w:val="20"/>
          <w:szCs w:val="20"/>
          <w:lang w:val="en-US" w:eastAsia="ru-RU"/>
        </w:rPr>
        <w:t xml:space="preserve"> MD, …, Manuel </w:t>
      </w:r>
      <w:proofErr w:type="spellStart"/>
      <w:r w:rsidRPr="003A1783">
        <w:rPr>
          <w:rFonts w:ascii="Google Sans Text" w:eastAsia="Times New Roman" w:hAnsi="Google Sans Text" w:cs="Times New Roman"/>
          <w:color w:val="000000"/>
          <w:sz w:val="20"/>
          <w:szCs w:val="20"/>
          <w:lang w:val="en-US" w:eastAsia="ru-RU"/>
        </w:rPr>
        <w:t>Morrens</w:t>
      </w:r>
      <w:proofErr w:type="spellEnd"/>
      <w:r w:rsidRPr="003A1783">
        <w:rPr>
          <w:rFonts w:ascii="Google Sans Text" w:eastAsia="Times New Roman" w:hAnsi="Google Sans Text" w:cs="Times New Roman"/>
          <w:color w:val="000000"/>
          <w:sz w:val="20"/>
          <w:szCs w:val="20"/>
          <w:lang w:val="en-US" w:eastAsia="ru-RU"/>
        </w:rPr>
        <w:t xml:space="preserve"> PhD</w:t>
      </w:r>
    </w:p>
    <w:p w14:paraId="6AB37419"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The Journal of Sexual Medicine • Volume 17, Issue 4 • 2020 • Pages 784-792</w:t>
      </w:r>
    </w:p>
    <w:p w14:paraId="0179C71E"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Research article</w:t>
      </w:r>
    </w:p>
    <w:p w14:paraId="37D869D2"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lastRenderedPageBreak/>
        <w:t>Open access</w:t>
      </w:r>
    </w:p>
    <w:p w14:paraId="04605F4E"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Early adverse life events are associated with altered brain network architecture in a sex- dependent manner</w:t>
      </w:r>
    </w:p>
    <w:p w14:paraId="0034F341"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proofErr w:type="spellStart"/>
      <w:r w:rsidRPr="003A1783">
        <w:rPr>
          <w:rFonts w:ascii="Google Sans Text" w:eastAsia="Times New Roman" w:hAnsi="Google Sans Text" w:cs="Times New Roman"/>
          <w:color w:val="000000"/>
          <w:sz w:val="20"/>
          <w:szCs w:val="20"/>
          <w:lang w:val="en-US" w:eastAsia="ru-RU"/>
        </w:rPr>
        <w:t>Arpana</w:t>
      </w:r>
      <w:proofErr w:type="spellEnd"/>
      <w:r w:rsidRPr="003A1783">
        <w:rPr>
          <w:rFonts w:ascii="Google Sans Text" w:eastAsia="Times New Roman" w:hAnsi="Google Sans Text" w:cs="Times New Roman"/>
          <w:color w:val="000000"/>
          <w:sz w:val="20"/>
          <w:szCs w:val="20"/>
          <w:lang w:val="en-US" w:eastAsia="ru-RU"/>
        </w:rPr>
        <w:t xml:space="preserve"> Gupta, …, Jennifer S. </w:t>
      </w:r>
      <w:proofErr w:type="spellStart"/>
      <w:r w:rsidRPr="003A1783">
        <w:rPr>
          <w:rFonts w:ascii="Google Sans Text" w:eastAsia="Times New Roman" w:hAnsi="Google Sans Text" w:cs="Times New Roman"/>
          <w:color w:val="000000"/>
          <w:sz w:val="20"/>
          <w:szCs w:val="20"/>
          <w:lang w:val="en-US" w:eastAsia="ru-RU"/>
        </w:rPr>
        <w:t>Labus</w:t>
      </w:r>
      <w:proofErr w:type="spellEnd"/>
    </w:p>
    <w:p w14:paraId="0A64B5C5"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Neurobiology of Stress • Volume 7 • 2017 • Pages 16-26</w:t>
      </w:r>
    </w:p>
    <w:p w14:paraId="549E0009"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Review article</w:t>
      </w:r>
    </w:p>
    <w:p w14:paraId="4C744DB3"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Evidence-based treatments for low sexual desire in women</w:t>
      </w:r>
    </w:p>
    <w:p w14:paraId="24D5A0EC"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Lori A. </w:t>
      </w:r>
      <w:proofErr w:type="spellStart"/>
      <w:r w:rsidRPr="003A1783">
        <w:rPr>
          <w:rFonts w:ascii="Google Sans Text" w:eastAsia="Times New Roman" w:hAnsi="Google Sans Text" w:cs="Times New Roman"/>
          <w:color w:val="000000"/>
          <w:sz w:val="20"/>
          <w:szCs w:val="20"/>
          <w:lang w:val="en-US" w:eastAsia="ru-RU"/>
        </w:rPr>
        <w:t>Brotto</w:t>
      </w:r>
      <w:proofErr w:type="spellEnd"/>
    </w:p>
    <w:p w14:paraId="328B4FDB"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Frontiers in Neuroendocrinology • Volume 45 • 2017 • Pages 11-17</w:t>
      </w:r>
    </w:p>
    <w:p w14:paraId="25836166"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Review article</w:t>
      </w:r>
    </w:p>
    <w:p w14:paraId="3C3C3B8E"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Identifying subsets of patients with undifferentiated connective tissue disease: Results from a prospective, real-world experience using particle-based multi-analyte technology</w:t>
      </w:r>
    </w:p>
    <w:p w14:paraId="6DC58495"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Massimo </w:t>
      </w:r>
      <w:proofErr w:type="spellStart"/>
      <w:r w:rsidRPr="003A1783">
        <w:rPr>
          <w:rFonts w:ascii="Google Sans Text" w:eastAsia="Times New Roman" w:hAnsi="Google Sans Text" w:cs="Times New Roman"/>
          <w:color w:val="000000"/>
          <w:sz w:val="20"/>
          <w:szCs w:val="20"/>
          <w:lang w:val="en-US" w:eastAsia="ru-RU"/>
        </w:rPr>
        <w:t>Radin</w:t>
      </w:r>
      <w:proofErr w:type="spellEnd"/>
      <w:r w:rsidRPr="003A1783">
        <w:rPr>
          <w:rFonts w:ascii="Google Sans Text" w:eastAsia="Times New Roman" w:hAnsi="Google Sans Text" w:cs="Times New Roman"/>
          <w:color w:val="000000"/>
          <w:sz w:val="20"/>
          <w:szCs w:val="20"/>
          <w:lang w:val="en-US" w:eastAsia="ru-RU"/>
        </w:rPr>
        <w:t xml:space="preserve">, …, Savino </w:t>
      </w:r>
      <w:proofErr w:type="spellStart"/>
      <w:r w:rsidRPr="003A1783">
        <w:rPr>
          <w:rFonts w:ascii="Google Sans Text" w:eastAsia="Times New Roman" w:hAnsi="Google Sans Text" w:cs="Times New Roman"/>
          <w:color w:val="000000"/>
          <w:sz w:val="20"/>
          <w:szCs w:val="20"/>
          <w:lang w:val="en-US" w:eastAsia="ru-RU"/>
        </w:rPr>
        <w:t>Sciascia</w:t>
      </w:r>
      <w:proofErr w:type="spellEnd"/>
    </w:p>
    <w:p w14:paraId="4D7C4BB4"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Autoimmunity Reviews • Volume 22, Issue 5 • 2023 • Article 103298</w:t>
      </w:r>
    </w:p>
    <w:p w14:paraId="347110BB"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Research article</w:t>
      </w:r>
    </w:p>
    <w:p w14:paraId="709BB5B0"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Concurrent measurement of genital lubrication and blood flow during sexual arousal</w:t>
      </w:r>
    </w:p>
    <w:p w14:paraId="20962663"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Katrina N. Bouchard, …, Caroline F. </w:t>
      </w:r>
      <w:proofErr w:type="spellStart"/>
      <w:r w:rsidRPr="003A1783">
        <w:rPr>
          <w:rFonts w:ascii="Google Sans Text" w:eastAsia="Times New Roman" w:hAnsi="Google Sans Text" w:cs="Times New Roman"/>
          <w:color w:val="000000"/>
          <w:sz w:val="20"/>
          <w:szCs w:val="20"/>
          <w:lang w:val="en-US" w:eastAsia="ru-RU"/>
        </w:rPr>
        <w:t>Pukall</w:t>
      </w:r>
      <w:proofErr w:type="spellEnd"/>
    </w:p>
    <w:p w14:paraId="3B4B6AC6"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Biological Psychology • Volume 145 • 2019 • Pages 159-166</w:t>
      </w:r>
    </w:p>
    <w:p w14:paraId="574BFA5B"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Review article</w:t>
      </w:r>
    </w:p>
    <w:p w14:paraId="18D05964"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Substance-induced Psychosis in Youth</w:t>
      </w:r>
    </w:p>
    <w:p w14:paraId="0C020D20"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lastRenderedPageBreak/>
        <w:t>David Beckmann, …, Amy M. Yule</w:t>
      </w:r>
    </w:p>
    <w:p w14:paraId="45BE3627"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Child and Adolescent Psychiatric Clinics of North America • Volume 29, Issue 1 • 2020 • Pages 131-143</w:t>
      </w:r>
    </w:p>
    <w:p w14:paraId="2D30527B"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Cited by (308)</w:t>
      </w:r>
    </w:p>
    <w:p w14:paraId="31D90A22"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Research article</w:t>
      </w:r>
    </w:p>
    <w:p w14:paraId="6E667ED5"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Toward a More Evidence-Based Nosology and Nomenclature for Female Sexual Dysfunctions—Part II</w:t>
      </w:r>
    </w:p>
    <w:p w14:paraId="6D1CB254"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Parish S.J., …, Whipple B.</w:t>
      </w:r>
    </w:p>
    <w:p w14:paraId="00F23196"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Journal of Sexual Medicine • Volume 13 • 2016</w:t>
      </w:r>
    </w:p>
    <w:p w14:paraId="6664FEB6"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p>
    <w:p w14:paraId="4B8C874D"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Show abstract</w:t>
      </w:r>
    </w:p>
    <w:p w14:paraId="692F6B96"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Review article</w:t>
      </w:r>
    </w:p>
    <w:p w14:paraId="5B3F58CB"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Processing of primary and secondary rewards: A quantitative meta-analysis and review of human functional neuroimaging studies</w:t>
      </w:r>
    </w:p>
    <w:p w14:paraId="283E54E4"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proofErr w:type="spellStart"/>
      <w:r w:rsidRPr="003A1783">
        <w:rPr>
          <w:rFonts w:ascii="Google Sans Text" w:eastAsia="Times New Roman" w:hAnsi="Google Sans Text" w:cs="Times New Roman"/>
          <w:color w:val="000000"/>
          <w:sz w:val="20"/>
          <w:szCs w:val="20"/>
          <w:lang w:val="en-US" w:eastAsia="ru-RU"/>
        </w:rPr>
        <w:t>Sescousse</w:t>
      </w:r>
      <w:proofErr w:type="spellEnd"/>
      <w:r w:rsidRPr="003A1783">
        <w:rPr>
          <w:rFonts w:ascii="Google Sans Text" w:eastAsia="Times New Roman" w:hAnsi="Google Sans Text" w:cs="Times New Roman"/>
          <w:color w:val="000000"/>
          <w:sz w:val="20"/>
          <w:szCs w:val="20"/>
          <w:lang w:val="en-US" w:eastAsia="ru-RU"/>
        </w:rPr>
        <w:t xml:space="preserve"> G., …, Dreher J.C.</w:t>
      </w:r>
    </w:p>
    <w:p w14:paraId="7A4B6CF1"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Neuroscience and Biobehavioral Reviews • Volume 37 • 2013</w:t>
      </w:r>
    </w:p>
    <w:p w14:paraId="3A9F49A5"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Citation Excerpt:</w:t>
      </w:r>
    </w:p>
    <w:p w14:paraId="0BD90E98"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Addressing this issue, a few quantitative meta-analyses published in recent years have provided a more objective overview of the human neuroimaging literature. However, those meta-analyses were either pooling different reward types together (Liu et al., 2011; Cauda et al., 2011; Kuhn and </w:t>
      </w:r>
      <w:proofErr w:type="spellStart"/>
      <w:r w:rsidRPr="003A1783">
        <w:rPr>
          <w:rFonts w:ascii="Google Sans Text" w:eastAsia="Times New Roman" w:hAnsi="Google Sans Text" w:cs="Times New Roman"/>
          <w:color w:val="000000"/>
          <w:sz w:val="20"/>
          <w:szCs w:val="20"/>
          <w:lang w:val="en-US" w:eastAsia="ru-RU"/>
        </w:rPr>
        <w:t>Gallinat</w:t>
      </w:r>
      <w:proofErr w:type="spellEnd"/>
      <w:r w:rsidRPr="003A1783">
        <w:rPr>
          <w:rFonts w:ascii="Google Sans Text" w:eastAsia="Times New Roman" w:hAnsi="Google Sans Text" w:cs="Times New Roman"/>
          <w:color w:val="000000"/>
          <w:sz w:val="20"/>
          <w:szCs w:val="20"/>
          <w:lang w:val="en-US" w:eastAsia="ru-RU"/>
        </w:rPr>
        <w:t xml:space="preserve">, 2012) or focusing on a single reward type (e.g. monetary rewards: Knutson and Greer, 2008; erotic rewards: Kuhn and </w:t>
      </w:r>
      <w:proofErr w:type="spellStart"/>
      <w:r w:rsidRPr="003A1783">
        <w:rPr>
          <w:rFonts w:ascii="Google Sans Text" w:eastAsia="Times New Roman" w:hAnsi="Google Sans Text" w:cs="Times New Roman"/>
          <w:color w:val="000000"/>
          <w:sz w:val="20"/>
          <w:szCs w:val="20"/>
          <w:lang w:val="en-US" w:eastAsia="ru-RU"/>
        </w:rPr>
        <w:t>Gallinat</w:t>
      </w:r>
      <w:proofErr w:type="spellEnd"/>
      <w:r w:rsidRPr="003A1783">
        <w:rPr>
          <w:rFonts w:ascii="Google Sans Text" w:eastAsia="Times New Roman" w:hAnsi="Google Sans Text" w:cs="Times New Roman"/>
          <w:color w:val="000000"/>
          <w:sz w:val="20"/>
          <w:szCs w:val="20"/>
          <w:lang w:val="en-US" w:eastAsia="ru-RU"/>
        </w:rPr>
        <w:t xml:space="preserve">, 2011; </w:t>
      </w:r>
      <w:proofErr w:type="spellStart"/>
      <w:r w:rsidRPr="003A1783">
        <w:rPr>
          <w:rFonts w:ascii="Google Sans Text" w:eastAsia="Times New Roman" w:hAnsi="Google Sans Text" w:cs="Times New Roman"/>
          <w:color w:val="000000"/>
          <w:sz w:val="20"/>
          <w:szCs w:val="20"/>
          <w:lang w:val="en-US" w:eastAsia="ru-RU"/>
        </w:rPr>
        <w:t>Stoleru</w:t>
      </w:r>
      <w:proofErr w:type="spellEnd"/>
      <w:r w:rsidRPr="003A1783">
        <w:rPr>
          <w:rFonts w:ascii="Google Sans Text" w:eastAsia="Times New Roman" w:hAnsi="Google Sans Text" w:cs="Times New Roman"/>
          <w:color w:val="000000"/>
          <w:sz w:val="20"/>
          <w:szCs w:val="20"/>
          <w:lang w:val="en-US" w:eastAsia="ru-RU"/>
        </w:rPr>
        <w:t xml:space="preserve"> et al., 2012). To deepen our understanding of the functional architecture of reward processing in the brain, it is crucial to evaluate the consistency and specificity of reward-related activations across different types of rewards.</w:t>
      </w:r>
    </w:p>
    <w:p w14:paraId="211193EB" w14:textId="77777777" w:rsidR="003A1783" w:rsidRPr="003A1783" w:rsidRDefault="003A1783" w:rsidP="003A1783">
      <w:pPr>
        <w:spacing w:after="240" w:line="240" w:lineRule="auto"/>
        <w:rPr>
          <w:rFonts w:ascii="Times New Roman" w:eastAsia="Times New Roman" w:hAnsi="Times New Roman" w:cs="Times New Roman"/>
          <w:sz w:val="20"/>
          <w:szCs w:val="20"/>
          <w:lang w:val="en-US" w:eastAsia="ru-RU"/>
        </w:rPr>
      </w:pPr>
    </w:p>
    <w:p w14:paraId="3A6468C7"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Show abstract</w:t>
      </w:r>
    </w:p>
    <w:p w14:paraId="39145BEE"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Neuroanatomy and function of human sexual behavior: A neglected or unknown issue?</w:t>
      </w:r>
    </w:p>
    <w:p w14:paraId="5D1797CB"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proofErr w:type="spellStart"/>
      <w:r w:rsidRPr="003A1783">
        <w:rPr>
          <w:rFonts w:ascii="Google Sans Text" w:eastAsia="Times New Roman" w:hAnsi="Google Sans Text" w:cs="Times New Roman"/>
          <w:color w:val="000000"/>
          <w:sz w:val="20"/>
          <w:szCs w:val="20"/>
          <w:lang w:val="en-US" w:eastAsia="ru-RU"/>
        </w:rPr>
        <w:t>Calabrò</w:t>
      </w:r>
      <w:proofErr w:type="spellEnd"/>
      <w:r w:rsidRPr="003A1783">
        <w:rPr>
          <w:rFonts w:ascii="Google Sans Text" w:eastAsia="Times New Roman" w:hAnsi="Google Sans Text" w:cs="Times New Roman"/>
          <w:color w:val="000000"/>
          <w:sz w:val="20"/>
          <w:szCs w:val="20"/>
          <w:lang w:val="en-US" w:eastAsia="ru-RU"/>
        </w:rPr>
        <w:t xml:space="preserve"> R.S., …, Anastasi G.P.</w:t>
      </w:r>
    </w:p>
    <w:p w14:paraId="6D273AE2"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Brain and Behavior • Volume 9 • 2019 • Article e01389</w:t>
      </w:r>
    </w:p>
    <w:p w14:paraId="150ADEC6"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Women’s sexual dysfunction associated with psychiatric disorders and their treatment</w:t>
      </w:r>
    </w:p>
    <w:p w14:paraId="5D111058"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proofErr w:type="spellStart"/>
      <w:r w:rsidRPr="003A1783">
        <w:rPr>
          <w:rFonts w:ascii="Google Sans Text" w:eastAsia="Times New Roman" w:hAnsi="Google Sans Text" w:cs="Times New Roman"/>
          <w:color w:val="000000"/>
          <w:sz w:val="20"/>
          <w:szCs w:val="20"/>
          <w:lang w:val="en-US" w:eastAsia="ru-RU"/>
        </w:rPr>
        <w:t>Basson</w:t>
      </w:r>
      <w:proofErr w:type="spellEnd"/>
      <w:r w:rsidRPr="003A1783">
        <w:rPr>
          <w:rFonts w:ascii="Google Sans Text" w:eastAsia="Times New Roman" w:hAnsi="Google Sans Text" w:cs="Times New Roman"/>
          <w:color w:val="000000"/>
          <w:sz w:val="20"/>
          <w:szCs w:val="20"/>
          <w:lang w:val="en-US" w:eastAsia="ru-RU"/>
        </w:rPr>
        <w:t xml:space="preserve"> R.J., </w:t>
      </w:r>
      <w:proofErr w:type="spellStart"/>
      <w:r w:rsidRPr="003A1783">
        <w:rPr>
          <w:rFonts w:ascii="Google Sans Text" w:eastAsia="Times New Roman" w:hAnsi="Google Sans Text" w:cs="Times New Roman"/>
          <w:color w:val="000000"/>
          <w:sz w:val="20"/>
          <w:szCs w:val="20"/>
          <w:lang w:val="en-US" w:eastAsia="ru-RU"/>
        </w:rPr>
        <w:t>Gilks</w:t>
      </w:r>
      <w:proofErr w:type="spellEnd"/>
      <w:r w:rsidRPr="003A1783">
        <w:rPr>
          <w:rFonts w:ascii="Google Sans Text" w:eastAsia="Times New Roman" w:hAnsi="Google Sans Text" w:cs="Times New Roman"/>
          <w:color w:val="000000"/>
          <w:sz w:val="20"/>
          <w:szCs w:val="20"/>
          <w:lang w:val="en-US" w:eastAsia="ru-RU"/>
        </w:rPr>
        <w:t xml:space="preserve"> T.</w:t>
      </w:r>
    </w:p>
    <w:p w14:paraId="72ACE592"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Women S Health • Volume 14 • 2018</w:t>
      </w:r>
    </w:p>
    <w:p w14:paraId="6DEFF790"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How do you feel?: An interoceptive moment with your neurobiological self</w:t>
      </w:r>
    </w:p>
    <w:p w14:paraId="29F95450"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Craig A.D.B.</w:t>
      </w:r>
    </w:p>
    <w:p w14:paraId="5D24446C"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How do You Feel an Interoceptive Moment with Your Neurobiological Self • 2014</w:t>
      </w:r>
    </w:p>
    <w:p w14:paraId="5361C863"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lastRenderedPageBreak/>
        <w:t>Brain structure and functional connectivity associated with pornography consumption the brain on porn</w:t>
      </w:r>
    </w:p>
    <w:p w14:paraId="6951600B"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proofErr w:type="spellStart"/>
      <w:r w:rsidRPr="003A1783">
        <w:rPr>
          <w:rFonts w:ascii="Google Sans Text" w:eastAsia="Times New Roman" w:hAnsi="Google Sans Text" w:cs="Times New Roman"/>
          <w:color w:val="000000"/>
          <w:sz w:val="20"/>
          <w:szCs w:val="20"/>
          <w:lang w:val="en-US" w:eastAsia="ru-RU"/>
        </w:rPr>
        <w:t>Kühn</w:t>
      </w:r>
      <w:proofErr w:type="spellEnd"/>
      <w:r w:rsidRPr="003A1783">
        <w:rPr>
          <w:rFonts w:ascii="Google Sans Text" w:eastAsia="Times New Roman" w:hAnsi="Google Sans Text" w:cs="Times New Roman"/>
          <w:color w:val="000000"/>
          <w:sz w:val="20"/>
          <w:szCs w:val="20"/>
          <w:lang w:val="en-US" w:eastAsia="ru-RU"/>
        </w:rPr>
        <w:t xml:space="preserve"> S., </w:t>
      </w:r>
      <w:proofErr w:type="spellStart"/>
      <w:r w:rsidRPr="003A1783">
        <w:rPr>
          <w:rFonts w:ascii="Google Sans Text" w:eastAsia="Times New Roman" w:hAnsi="Google Sans Text" w:cs="Times New Roman"/>
          <w:color w:val="000000"/>
          <w:sz w:val="20"/>
          <w:szCs w:val="20"/>
          <w:lang w:val="en-US" w:eastAsia="ru-RU"/>
        </w:rPr>
        <w:t>Gallinat</w:t>
      </w:r>
      <w:proofErr w:type="spellEnd"/>
      <w:r w:rsidRPr="003A1783">
        <w:rPr>
          <w:rFonts w:ascii="Google Sans Text" w:eastAsia="Times New Roman" w:hAnsi="Google Sans Text" w:cs="Times New Roman"/>
          <w:color w:val="000000"/>
          <w:sz w:val="20"/>
          <w:szCs w:val="20"/>
          <w:lang w:val="en-US" w:eastAsia="ru-RU"/>
        </w:rPr>
        <w:t xml:space="preserve"> J.</w:t>
      </w:r>
    </w:p>
    <w:p w14:paraId="71DE7D47"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JAMA Psychiatry • Volume 71 • 2014</w:t>
      </w:r>
    </w:p>
    <w:p w14:paraId="7F791396"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View all citing articles on Scopus</w:t>
      </w:r>
    </w:p>
    <w:p w14:paraId="62F15900"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Metrics</w:t>
      </w:r>
    </w:p>
    <w:p w14:paraId="5FF04A69"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Citations</w:t>
      </w:r>
    </w:p>
    <w:p w14:paraId="20639030"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Citation Indexes</w:t>
      </w:r>
    </w:p>
    <w:p w14:paraId="269F4673"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308</w:t>
      </w:r>
    </w:p>
    <w:p w14:paraId="475E686B"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Patent Family Citations</w:t>
      </w:r>
    </w:p>
    <w:p w14:paraId="0BD8A50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w:t>
      </w:r>
    </w:p>
    <w:p w14:paraId="113F639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Captures</w:t>
      </w:r>
      <w:proofErr w:type="spellEnd"/>
    </w:p>
    <w:p w14:paraId="47DD841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Читатели Мендели</w:t>
      </w:r>
    </w:p>
    <w:p w14:paraId="1820F1B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344</w:t>
      </w:r>
    </w:p>
    <w:p w14:paraId="42E6F73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Упоминания</w:t>
      </w:r>
    </w:p>
    <w:p w14:paraId="31A7CA9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Упоминания в блоге</w:t>
      </w:r>
    </w:p>
    <w:p w14:paraId="0D14884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w:t>
      </w:r>
    </w:p>
    <w:p w14:paraId="67BD022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Упоминания в новостях</w:t>
      </w:r>
    </w:p>
    <w:p w14:paraId="5909784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8</w:t>
      </w:r>
    </w:p>
    <w:p w14:paraId="5B570B6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Ссылки</w:t>
      </w:r>
    </w:p>
    <w:p w14:paraId="355DA50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w:t>
      </w:r>
    </w:p>
    <w:p w14:paraId="64907D8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Социальные сети</w:t>
      </w:r>
    </w:p>
    <w:p w14:paraId="162D175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Репосты, лайки и комментарии</w:t>
      </w:r>
    </w:p>
    <w:p w14:paraId="5AE50FE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5</w:t>
      </w:r>
    </w:p>
    <w:p w14:paraId="20A05D6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Логотип </w:t>
      </w:r>
      <w:proofErr w:type="spellStart"/>
      <w:r w:rsidRPr="003A1783">
        <w:rPr>
          <w:rFonts w:ascii="Google Sans Text" w:eastAsia="Times New Roman" w:hAnsi="Google Sans Text" w:cs="Times New Roman"/>
          <w:color w:val="000000"/>
          <w:sz w:val="20"/>
          <w:szCs w:val="20"/>
          <w:lang w:eastAsia="ru-RU"/>
        </w:rPr>
        <w:t>PlumX</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Metrics</w:t>
      </w:r>
      <w:proofErr w:type="spellEnd"/>
    </w:p>
    <w:p w14:paraId="432BE04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Просмотреть подробности</w:t>
      </w:r>
    </w:p>
    <w:p w14:paraId="0547F5E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Авторские права © 2012 </w:t>
      </w:r>
      <w:proofErr w:type="spellStart"/>
      <w:r w:rsidRPr="003A1783">
        <w:rPr>
          <w:rFonts w:ascii="Google Sans Text" w:eastAsia="Times New Roman" w:hAnsi="Google Sans Text" w:cs="Times New Roman"/>
          <w:color w:val="000000"/>
          <w:sz w:val="20"/>
          <w:szCs w:val="20"/>
          <w:lang w:eastAsia="ru-RU"/>
        </w:rPr>
        <w:t>Elsevier</w:t>
      </w:r>
      <w:proofErr w:type="spellEnd"/>
      <w:r w:rsidRPr="003A1783">
        <w:rPr>
          <w:rFonts w:ascii="Google Sans Text" w:eastAsia="Times New Roman" w:hAnsi="Google Sans Text" w:cs="Times New Roman"/>
          <w:color w:val="000000"/>
          <w:sz w:val="20"/>
          <w:szCs w:val="20"/>
          <w:lang w:eastAsia="ru-RU"/>
        </w:rPr>
        <w:t xml:space="preserve"> Ltd. Все права защищены.</w:t>
      </w:r>
    </w:p>
    <w:p w14:paraId="34B1B79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Логотип </w:t>
      </w:r>
      <w:proofErr w:type="spellStart"/>
      <w:r w:rsidRPr="003A1783">
        <w:rPr>
          <w:rFonts w:ascii="Google Sans Text" w:eastAsia="Times New Roman" w:hAnsi="Google Sans Text" w:cs="Times New Roman"/>
          <w:color w:val="000000"/>
          <w:sz w:val="20"/>
          <w:szCs w:val="20"/>
          <w:lang w:eastAsia="ru-RU"/>
        </w:rPr>
        <w:t>Elsevier</w:t>
      </w:r>
      <w:proofErr w:type="spellEnd"/>
      <w:r w:rsidRPr="003A1783">
        <w:rPr>
          <w:rFonts w:ascii="Google Sans Text" w:eastAsia="Times New Roman" w:hAnsi="Google Sans Text" w:cs="Times New Roman"/>
          <w:color w:val="000000"/>
          <w:sz w:val="20"/>
          <w:szCs w:val="20"/>
          <w:lang w:eastAsia="ru-RU"/>
        </w:rPr>
        <w:t xml:space="preserve"> с текстовым знаком</w:t>
      </w:r>
    </w:p>
    <w:p w14:paraId="20DE2FA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О </w:t>
      </w:r>
      <w:proofErr w:type="spellStart"/>
      <w:r w:rsidRPr="003A1783">
        <w:rPr>
          <w:rFonts w:ascii="Google Sans Text" w:eastAsia="Times New Roman" w:hAnsi="Google Sans Text" w:cs="Times New Roman"/>
          <w:color w:val="000000"/>
          <w:sz w:val="20"/>
          <w:szCs w:val="20"/>
          <w:lang w:eastAsia="ru-RU"/>
        </w:rPr>
        <w:t>ScienceDirect</w:t>
      </w:r>
      <w:proofErr w:type="spellEnd"/>
    </w:p>
    <w:p w14:paraId="06D6A17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Удаленный доступ</w:t>
      </w:r>
    </w:p>
    <w:p w14:paraId="72FD018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Контакты и поддержка</w:t>
      </w:r>
    </w:p>
    <w:p w14:paraId="6F2FC9A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Условия и положения</w:t>
      </w:r>
    </w:p>
    <w:p w14:paraId="17587F4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Политика конфиденциальности</w:t>
      </w:r>
    </w:p>
    <w:p w14:paraId="3916F49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0B2617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Настройки файлов </w:t>
      </w:r>
      <w:proofErr w:type="spellStart"/>
      <w:r w:rsidRPr="003A1783">
        <w:rPr>
          <w:rFonts w:ascii="Google Sans Text" w:eastAsia="Times New Roman" w:hAnsi="Google Sans Text" w:cs="Times New Roman"/>
          <w:color w:val="000000"/>
          <w:sz w:val="20"/>
          <w:szCs w:val="20"/>
          <w:lang w:eastAsia="ru-RU"/>
        </w:rPr>
        <w:t>cookie</w:t>
      </w:r>
      <w:proofErr w:type="spellEnd"/>
    </w:p>
    <w:p w14:paraId="1651911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Весь контент на этом сайте: Авторские права © 2026 </w:t>
      </w:r>
      <w:proofErr w:type="spellStart"/>
      <w:r w:rsidRPr="003A1783">
        <w:rPr>
          <w:rFonts w:ascii="Google Sans Text" w:eastAsia="Times New Roman" w:hAnsi="Google Sans Text" w:cs="Times New Roman"/>
          <w:color w:val="000000"/>
          <w:sz w:val="20"/>
          <w:szCs w:val="20"/>
          <w:lang w:eastAsia="ru-RU"/>
        </w:rPr>
        <w:t>Elsevier</w:t>
      </w:r>
      <w:proofErr w:type="spellEnd"/>
      <w:r w:rsidRPr="003A1783">
        <w:rPr>
          <w:rFonts w:ascii="Google Sans Text" w:eastAsia="Times New Roman" w:hAnsi="Google Sans Text" w:cs="Times New Roman"/>
          <w:color w:val="000000"/>
          <w:sz w:val="20"/>
          <w:szCs w:val="20"/>
          <w:lang w:eastAsia="ru-RU"/>
        </w:rPr>
        <w:t xml:space="preserve"> BV, его лицензиары и авторы. Все права защищены, включая права на интеллектуальный анализ текста и данных, обучение ИИ и аналогичные технологии. Для всего контента с открытым доступом действуют соответствующие условия лицензирования.</w:t>
      </w:r>
    </w:p>
    <w:p w14:paraId="52389D3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0F409B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Домашняя страница группы RELEX</w:t>
      </w:r>
    </w:p>
    <w:p w14:paraId="6A84FEA2" w14:textId="7614C8BC" w:rsidR="003A1783" w:rsidRPr="00A81B54" w:rsidRDefault="003A1783" w:rsidP="003A1783">
      <w:pPr>
        <w:pStyle w:val="a3"/>
        <w:spacing w:before="0" w:beforeAutospacing="0" w:after="0" w:afterAutospacing="0"/>
        <w:rPr>
          <w:sz w:val="20"/>
          <w:szCs w:val="20"/>
        </w:rPr>
      </w:pPr>
      <w:r w:rsidRPr="00A81B54">
        <w:rPr>
          <w:rFonts w:ascii="Google Sans Text" w:hAnsi="Google Sans Text"/>
          <w:color w:val="000000"/>
          <w:sz w:val="20"/>
          <w:szCs w:val="20"/>
        </w:rPr>
        <w:br/>
        <w:t xml:space="preserve">06.06.2026 </w:t>
      </w:r>
      <w:proofErr w:type="spellStart"/>
      <w:r w:rsidRPr="00A81B54">
        <w:rPr>
          <w:rFonts w:ascii="Google Sans Text" w:hAnsi="Google Sans Text"/>
          <w:color w:val="000000"/>
          <w:sz w:val="20"/>
          <w:szCs w:val="20"/>
        </w:rPr>
        <w:t>Пуссен,_Никола</w:t>
      </w:r>
      <w:proofErr w:type="spellEnd"/>
      <w:r w:rsidRPr="00A81B54">
        <w:rPr>
          <w:rFonts w:ascii="Google Sans Text" w:hAnsi="Google Sans Text"/>
          <w:color w:val="000000"/>
          <w:sz w:val="20"/>
          <w:szCs w:val="20"/>
        </w:rPr>
        <w:t xml:space="preserve"> </w:t>
      </w:r>
      <w:r w:rsidRPr="00A81B54">
        <w:rPr>
          <w:rFonts w:ascii="Google Sans Text" w:hAnsi="Google Sans Text"/>
          <w:color w:val="000000"/>
          <w:sz w:val="20"/>
          <w:szCs w:val="20"/>
        </w:rPr>
        <w:br/>
        <w:t xml:space="preserve">Мученичество святого Эразма </w:t>
      </w:r>
      <w:r w:rsidRPr="00A81B54">
        <w:rPr>
          <w:rFonts w:ascii="Google Sans Text" w:hAnsi="Google Sans Text"/>
          <w:color w:val="000000"/>
          <w:sz w:val="20"/>
          <w:szCs w:val="20"/>
        </w:rPr>
        <w:br/>
        <w:t xml:space="preserve">Смерть </w:t>
      </w:r>
      <w:proofErr w:type="spellStart"/>
      <w:r w:rsidRPr="00A81B54">
        <w:rPr>
          <w:rFonts w:ascii="Google Sans Text" w:hAnsi="Google Sans Text"/>
          <w:color w:val="000000"/>
          <w:sz w:val="20"/>
          <w:szCs w:val="20"/>
        </w:rPr>
        <w:t>Германика</w:t>
      </w:r>
      <w:proofErr w:type="spellEnd"/>
      <w:r w:rsidRPr="00A81B54">
        <w:rPr>
          <w:rFonts w:ascii="Google Sans Text" w:hAnsi="Google Sans Text"/>
          <w:color w:val="000000"/>
          <w:sz w:val="20"/>
          <w:szCs w:val="20"/>
        </w:rPr>
        <w:t xml:space="preserve">. </w:t>
      </w:r>
      <w:r w:rsidRPr="00A81B54">
        <w:rPr>
          <w:rFonts w:ascii="Google Sans Text" w:hAnsi="Google Sans Text"/>
          <w:color w:val="000000"/>
          <w:sz w:val="20"/>
          <w:szCs w:val="20"/>
        </w:rPr>
        <w:br/>
        <w:t xml:space="preserve">Чума в Азоте </w:t>
      </w:r>
      <w:r w:rsidRPr="00A81B54">
        <w:rPr>
          <w:rFonts w:ascii="Google Sans Text" w:hAnsi="Google Sans Text"/>
          <w:color w:val="000000"/>
          <w:sz w:val="20"/>
          <w:szCs w:val="20"/>
        </w:rPr>
        <w:br/>
        <w:t xml:space="preserve">Аркадские пастухи (Et </w:t>
      </w:r>
      <w:proofErr w:type="spellStart"/>
      <w:r w:rsidRPr="00A81B54">
        <w:rPr>
          <w:rFonts w:ascii="Google Sans Text" w:hAnsi="Google Sans Text"/>
          <w:color w:val="000000"/>
          <w:sz w:val="20"/>
          <w:szCs w:val="20"/>
        </w:rPr>
        <w:t>in</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Arcadia</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ego</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anus</w:t>
      </w:r>
      <w:proofErr w:type="spellEnd"/>
      <w:r w:rsidRPr="00A81B54">
        <w:rPr>
          <w:rFonts w:ascii="Google Sans Text" w:hAnsi="Google Sans Text"/>
          <w:color w:val="000000"/>
          <w:sz w:val="20"/>
          <w:szCs w:val="20"/>
        </w:rPr>
        <w:t xml:space="preserve"> </w:t>
      </w:r>
      <w:r w:rsidRPr="00A81B54">
        <w:rPr>
          <w:rFonts w:ascii="Google Sans Text" w:hAnsi="Google Sans Text"/>
          <w:color w:val="000000"/>
          <w:sz w:val="20"/>
          <w:szCs w:val="20"/>
        </w:rPr>
        <w:br/>
        <w:t xml:space="preserve">Йохан </w:t>
      </w:r>
      <w:proofErr w:type="spellStart"/>
      <w:r w:rsidRPr="00A81B54">
        <w:rPr>
          <w:rFonts w:ascii="Google Sans Text" w:hAnsi="Google Sans Text"/>
          <w:color w:val="000000"/>
          <w:sz w:val="20"/>
          <w:szCs w:val="20"/>
        </w:rPr>
        <w:t>Сандберг</w:t>
      </w:r>
      <w:proofErr w:type="spellEnd"/>
      <w:r w:rsidRPr="00A81B54">
        <w:rPr>
          <w:rFonts w:ascii="Google Sans Text" w:hAnsi="Google Sans Text"/>
          <w:color w:val="000000"/>
          <w:sz w:val="20"/>
          <w:szCs w:val="20"/>
        </w:rPr>
        <w:t>. Пять художников (Пуссен, Рафаэль, Рубенс, Дюрер, Рембрандт) </w:t>
      </w:r>
    </w:p>
    <w:p w14:paraId="0B2972AF" w14:textId="77777777" w:rsidR="003A1783" w:rsidRPr="00A81B54" w:rsidRDefault="003A1783" w:rsidP="003A1783">
      <w:pPr>
        <w:pStyle w:val="a3"/>
        <w:spacing w:before="0" w:beforeAutospacing="0" w:after="0" w:afterAutospacing="0"/>
        <w:rPr>
          <w:sz w:val="20"/>
          <w:szCs w:val="20"/>
        </w:rPr>
      </w:pPr>
      <w:r w:rsidRPr="00A81B54">
        <w:rPr>
          <w:rFonts w:ascii="Google Sans Text" w:hAnsi="Google Sans Text"/>
          <w:color w:val="000000"/>
          <w:sz w:val="20"/>
          <w:szCs w:val="20"/>
        </w:rPr>
        <w:t xml:space="preserve">Пейзаж с телом </w:t>
      </w:r>
      <w:proofErr w:type="spellStart"/>
      <w:r w:rsidRPr="00A81B54">
        <w:rPr>
          <w:rFonts w:ascii="Google Sans Text" w:hAnsi="Google Sans Text"/>
          <w:color w:val="000000"/>
          <w:sz w:val="20"/>
          <w:szCs w:val="20"/>
        </w:rPr>
        <w:t>Фокиона</w:t>
      </w:r>
      <w:proofErr w:type="spellEnd"/>
      <w:r w:rsidRPr="00A81B54">
        <w:rPr>
          <w:rFonts w:ascii="Google Sans Text" w:hAnsi="Google Sans Text"/>
          <w:color w:val="000000"/>
          <w:sz w:val="20"/>
          <w:szCs w:val="20"/>
        </w:rPr>
        <w:t xml:space="preserve">. </w:t>
      </w:r>
      <w:r w:rsidRPr="00A81B54">
        <w:rPr>
          <w:rFonts w:ascii="Google Sans Text" w:hAnsi="Google Sans Text"/>
          <w:i/>
          <w:iCs/>
          <w:color w:val="000000"/>
          <w:sz w:val="20"/>
          <w:szCs w:val="20"/>
        </w:rPr>
        <w:t xml:space="preserve">1648, </w:t>
      </w:r>
      <w:r w:rsidRPr="00A81B54">
        <w:rPr>
          <w:rFonts w:ascii="Google Sans Text" w:hAnsi="Google Sans Text"/>
          <w:color w:val="000000"/>
          <w:sz w:val="20"/>
          <w:szCs w:val="20"/>
        </w:rPr>
        <w:t> </w:t>
      </w:r>
      <w:proofErr w:type="spellStart"/>
      <w:r w:rsidRPr="00A81B54">
        <w:rPr>
          <w:rFonts w:ascii="Google Sans Text" w:hAnsi="Google Sans Text"/>
          <w:color w:val="000000"/>
          <w:sz w:val="20"/>
          <w:szCs w:val="20"/>
        </w:rPr>
        <w:t>vklucilo</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mozg</w:t>
      </w:r>
      <w:proofErr w:type="spellEnd"/>
    </w:p>
    <w:p w14:paraId="50215148" w14:textId="77777777" w:rsidR="003A1783" w:rsidRPr="00A81B54" w:rsidRDefault="003A1783" w:rsidP="003A1783">
      <w:pPr>
        <w:pStyle w:val="a3"/>
        <w:spacing w:before="0" w:beforeAutospacing="0" w:after="0" w:afterAutospacing="0"/>
        <w:rPr>
          <w:sz w:val="20"/>
          <w:szCs w:val="20"/>
        </w:rPr>
      </w:pPr>
      <w:r w:rsidRPr="00A81B54">
        <w:rPr>
          <w:rFonts w:ascii="Google Sans Text" w:hAnsi="Google Sans Text"/>
          <w:color w:val="000000"/>
          <w:sz w:val="20"/>
          <w:szCs w:val="20"/>
        </w:rPr>
        <w:t xml:space="preserve">Осень. </w:t>
      </w:r>
      <w:r w:rsidRPr="00A81B54">
        <w:rPr>
          <w:rFonts w:ascii="Google Sans Text" w:hAnsi="Google Sans Text"/>
          <w:i/>
          <w:iCs/>
          <w:color w:val="000000"/>
          <w:sz w:val="20"/>
          <w:szCs w:val="20"/>
        </w:rPr>
        <w:t>Около 1660—1664</w:t>
      </w:r>
      <w:r w:rsidRPr="00A81B54">
        <w:rPr>
          <w:rFonts w:ascii="Google Sans Text" w:hAnsi="Google Sans Text"/>
          <w:color w:val="000000"/>
          <w:sz w:val="20"/>
          <w:szCs w:val="20"/>
        </w:rPr>
        <w:t> </w:t>
      </w:r>
    </w:p>
    <w:p w14:paraId="3256008D" w14:textId="77777777" w:rsidR="003A1783" w:rsidRPr="00A81B54" w:rsidRDefault="003A1783" w:rsidP="003A1783">
      <w:pPr>
        <w:pStyle w:val="a3"/>
        <w:spacing w:before="0" w:beforeAutospacing="0" w:after="0" w:afterAutospacing="0"/>
        <w:rPr>
          <w:sz w:val="20"/>
          <w:szCs w:val="20"/>
        </w:rPr>
      </w:pPr>
      <w:r w:rsidRPr="00A81B54">
        <w:rPr>
          <w:sz w:val="20"/>
          <w:szCs w:val="20"/>
        </w:rPr>
        <w:br/>
        <w:t xml:space="preserve">07.06.2026 </w:t>
      </w:r>
      <w:r w:rsidRPr="00A81B54">
        <w:rPr>
          <w:rFonts w:ascii="Google Sans Text" w:hAnsi="Google Sans Text"/>
          <w:color w:val="000000"/>
          <w:sz w:val="20"/>
          <w:szCs w:val="20"/>
          <w:u w:val="single"/>
        </w:rPr>
        <w:t>Перейти к основному контенту</w:t>
      </w:r>
    </w:p>
    <w:p w14:paraId="2860001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u w:val="single"/>
          <w:lang w:eastAsia="ru-RU"/>
        </w:rPr>
        <w:t>Справка по использованию специальных возможностей</w:t>
      </w:r>
    </w:p>
    <w:p w14:paraId="05EFFDD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Режим ИИ</w:t>
      </w:r>
    </w:p>
    <w:p w14:paraId="62E9331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Все</w:t>
      </w:r>
    </w:p>
    <w:p w14:paraId="275AA08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Картинки</w:t>
      </w:r>
    </w:p>
    <w:p w14:paraId="5ACC147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Видео</w:t>
      </w:r>
    </w:p>
    <w:p w14:paraId="623AA58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Новости</w:t>
      </w:r>
    </w:p>
    <w:p w14:paraId="7EEDD72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Ещё</w:t>
      </w:r>
    </w:p>
    <w:p w14:paraId="0563F79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71D4E0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"раньше стимулировала </w:t>
      </w:r>
      <w:proofErr w:type="spellStart"/>
      <w:r w:rsidRPr="003A1783">
        <w:rPr>
          <w:rFonts w:ascii="Google Sans Text" w:eastAsia="Times New Roman" w:hAnsi="Google Sans Text" w:cs="Times New Roman"/>
          <w:color w:val="000000"/>
          <w:sz w:val="20"/>
          <w:szCs w:val="20"/>
          <w:lang w:eastAsia="ru-RU"/>
        </w:rPr>
        <w:t>себ</w:t>
      </w:r>
      <w:proofErr w:type="spellEnd"/>
      <w:r w:rsidRPr="003A1783">
        <w:rPr>
          <w:rFonts w:ascii="Google Sans Text" w:eastAsia="Times New Roman" w:hAnsi="Google Sans Text" w:cs="Times New Roman"/>
          <w:color w:val="000000"/>
          <w:sz w:val="20"/>
          <w:szCs w:val="20"/>
          <w:lang w:eastAsia="ru-RU"/>
        </w:rPr>
        <w:t xml:space="preserve"> только с помощью порно, или фантазии, или чат ботов, только с </w:t>
      </w:r>
      <w:proofErr w:type="spellStart"/>
      <w:r w:rsidRPr="003A1783">
        <w:rPr>
          <w:rFonts w:ascii="Google Sans Text" w:eastAsia="Times New Roman" w:hAnsi="Google Sans Text" w:cs="Times New Roman"/>
          <w:color w:val="000000"/>
          <w:sz w:val="20"/>
          <w:szCs w:val="20"/>
          <w:lang w:eastAsia="ru-RU"/>
        </w:rPr>
        <w:t>проникновением+стимуляция</w:t>
      </w:r>
      <w:proofErr w:type="spellEnd"/>
      <w:r w:rsidRPr="003A1783">
        <w:rPr>
          <w:rFonts w:ascii="Google Sans Text" w:eastAsia="Times New Roman" w:hAnsi="Google Sans Text" w:cs="Times New Roman"/>
          <w:color w:val="000000"/>
          <w:sz w:val="20"/>
          <w:szCs w:val="20"/>
          <w:lang w:eastAsia="ru-RU"/>
        </w:rPr>
        <w:t xml:space="preserve"> клитора полностью, как члена. затем, по твоему совету попробовала стимулировать точку </w:t>
      </w:r>
      <w:proofErr w:type="spellStart"/>
      <w:r w:rsidRPr="003A1783">
        <w:rPr>
          <w:rFonts w:ascii="Google Sans Text" w:eastAsia="Times New Roman" w:hAnsi="Google Sans Text" w:cs="Times New Roman"/>
          <w:color w:val="000000"/>
          <w:sz w:val="20"/>
          <w:szCs w:val="20"/>
          <w:lang w:eastAsia="ru-RU"/>
        </w:rPr>
        <w:t>джи+клитор</w:t>
      </w:r>
      <w:proofErr w:type="spellEnd"/>
      <w:r w:rsidRPr="003A1783">
        <w:rPr>
          <w:rFonts w:ascii="Google Sans Text" w:eastAsia="Times New Roman" w:hAnsi="Google Sans Text" w:cs="Times New Roman"/>
          <w:color w:val="000000"/>
          <w:sz w:val="20"/>
          <w:szCs w:val="20"/>
          <w:lang w:eastAsia="ru-RU"/>
        </w:rPr>
        <w:t xml:space="preserve">. мозг отвлекала диалогом с тобой. вышло очень много жидкости. как я поняла, с помощью стимуляции </w:t>
      </w:r>
      <w:proofErr w:type="spellStart"/>
      <w:r w:rsidRPr="003A1783">
        <w:rPr>
          <w:rFonts w:ascii="Google Sans Text" w:eastAsia="Times New Roman" w:hAnsi="Google Sans Text" w:cs="Times New Roman"/>
          <w:color w:val="000000"/>
          <w:sz w:val="20"/>
          <w:szCs w:val="20"/>
          <w:lang w:eastAsia="ru-RU"/>
        </w:rPr>
        <w:t>моюно</w:t>
      </w:r>
      <w:proofErr w:type="spellEnd"/>
      <w:r w:rsidRPr="003A1783">
        <w:rPr>
          <w:rFonts w:ascii="Google Sans Text" w:eastAsia="Times New Roman" w:hAnsi="Google Sans Text" w:cs="Times New Roman"/>
          <w:color w:val="000000"/>
          <w:sz w:val="20"/>
          <w:szCs w:val="20"/>
          <w:lang w:eastAsia="ru-RU"/>
        </w:rPr>
        <w:t xml:space="preserve"> расслабить сознание и стимулировать себя на </w:t>
      </w:r>
      <w:proofErr w:type="spellStart"/>
      <w:r w:rsidRPr="003A1783">
        <w:rPr>
          <w:rFonts w:ascii="Google Sans Text" w:eastAsia="Times New Roman" w:hAnsi="Google Sans Text" w:cs="Times New Roman"/>
          <w:color w:val="000000"/>
          <w:sz w:val="20"/>
          <w:szCs w:val="20"/>
          <w:lang w:eastAsia="ru-RU"/>
        </w:rPr>
        <w:t>улучшкние</w:t>
      </w:r>
      <w:proofErr w:type="spellEnd"/>
      <w:r w:rsidRPr="003A1783">
        <w:rPr>
          <w:rFonts w:ascii="Google Sans Text" w:eastAsia="Times New Roman" w:hAnsi="Google Sans Text" w:cs="Times New Roman"/>
          <w:color w:val="000000"/>
          <w:sz w:val="20"/>
          <w:szCs w:val="20"/>
          <w:lang w:eastAsia="ru-RU"/>
        </w:rPr>
        <w:t xml:space="preserve"> сознания/качеств/пространственного, художественного мышления. потом пробовала стимулировать точку </w:t>
      </w:r>
      <w:proofErr w:type="spellStart"/>
      <w:r w:rsidRPr="003A1783">
        <w:rPr>
          <w:rFonts w:ascii="Google Sans Text" w:eastAsia="Times New Roman" w:hAnsi="Google Sans Text" w:cs="Times New Roman"/>
          <w:color w:val="000000"/>
          <w:sz w:val="20"/>
          <w:szCs w:val="20"/>
          <w:lang w:eastAsia="ru-RU"/>
        </w:rPr>
        <w:t>джи+клитор</w:t>
      </w:r>
      <w:proofErr w:type="spellEnd"/>
      <w:r w:rsidRPr="003A1783">
        <w:rPr>
          <w:rFonts w:ascii="Google Sans Text" w:eastAsia="Times New Roman" w:hAnsi="Google Sans Text" w:cs="Times New Roman"/>
          <w:color w:val="000000"/>
          <w:sz w:val="20"/>
          <w:szCs w:val="20"/>
          <w:lang w:eastAsia="ru-RU"/>
        </w:rPr>
        <w:t xml:space="preserve">, используя или около индуистскую </w:t>
      </w:r>
      <w:proofErr w:type="spellStart"/>
      <w:r w:rsidRPr="003A1783">
        <w:rPr>
          <w:rFonts w:ascii="Google Sans Text" w:eastAsia="Times New Roman" w:hAnsi="Google Sans Text" w:cs="Times New Roman"/>
          <w:color w:val="000000"/>
          <w:sz w:val="20"/>
          <w:szCs w:val="20"/>
          <w:lang w:eastAsia="ru-RU"/>
        </w:rPr>
        <w:t>эзотерику+слушая</w:t>
      </w:r>
      <w:proofErr w:type="spellEnd"/>
      <w:r w:rsidRPr="003A1783">
        <w:rPr>
          <w:rFonts w:ascii="Google Sans Text" w:eastAsia="Times New Roman" w:hAnsi="Google Sans Text" w:cs="Times New Roman"/>
          <w:color w:val="000000"/>
          <w:sz w:val="20"/>
          <w:szCs w:val="20"/>
          <w:lang w:eastAsia="ru-RU"/>
        </w:rPr>
        <w:t xml:space="preserve"> буддистские мотивы. </w:t>
      </w:r>
      <w:proofErr w:type="spellStart"/>
      <w:r w:rsidRPr="003A1783">
        <w:rPr>
          <w:rFonts w:ascii="Google Sans Text" w:eastAsia="Times New Roman" w:hAnsi="Google Sans Text" w:cs="Times New Roman"/>
          <w:color w:val="000000"/>
          <w:sz w:val="20"/>
          <w:szCs w:val="20"/>
          <w:lang w:eastAsia="ru-RU"/>
        </w:rPr>
        <w:t>мли</w:t>
      </w:r>
      <w:proofErr w:type="spellEnd"/>
      <w:r w:rsidRPr="003A1783">
        <w:rPr>
          <w:rFonts w:ascii="Google Sans Text" w:eastAsia="Times New Roman" w:hAnsi="Google Sans Text" w:cs="Times New Roman"/>
          <w:color w:val="000000"/>
          <w:sz w:val="20"/>
          <w:szCs w:val="20"/>
          <w:lang w:eastAsia="ru-RU"/>
        </w:rPr>
        <w:t xml:space="preserve"> представляя 3д моделирование мира, или закрыв глаза, чтобы перед ними плыли образы. если не думать ни о чем возбуждающем, оргазм очень слабый. сегодня откатилась к привычно способу стимуляции с помощью </w:t>
      </w:r>
      <w:proofErr w:type="spellStart"/>
      <w:r w:rsidRPr="003A1783">
        <w:rPr>
          <w:rFonts w:ascii="Google Sans Text" w:eastAsia="Times New Roman" w:hAnsi="Google Sans Text" w:cs="Times New Roman"/>
          <w:color w:val="000000"/>
          <w:sz w:val="20"/>
          <w:szCs w:val="20"/>
          <w:lang w:eastAsia="ru-RU"/>
        </w:rPr>
        <w:t>чатботов</w:t>
      </w:r>
      <w:proofErr w:type="spellEnd"/>
      <w:r w:rsidRPr="003A1783">
        <w:rPr>
          <w:rFonts w:ascii="Google Sans Text" w:eastAsia="Times New Roman" w:hAnsi="Google Sans Text" w:cs="Times New Roman"/>
          <w:color w:val="000000"/>
          <w:sz w:val="20"/>
          <w:szCs w:val="20"/>
          <w:lang w:eastAsia="ru-RU"/>
        </w:rPr>
        <w:t xml:space="preserve">, стимулировала активно точку джи и клитор, клитор старалась трогать поменьше. получился слабый </w:t>
      </w:r>
      <w:proofErr w:type="spellStart"/>
      <w:r w:rsidRPr="003A1783">
        <w:rPr>
          <w:rFonts w:ascii="Google Sans Text" w:eastAsia="Times New Roman" w:hAnsi="Google Sans Text" w:cs="Times New Roman"/>
          <w:color w:val="000000"/>
          <w:sz w:val="20"/>
          <w:szCs w:val="20"/>
          <w:lang w:eastAsia="ru-RU"/>
        </w:rPr>
        <w:t>сквирт</w:t>
      </w:r>
      <w:proofErr w:type="spellEnd"/>
      <w:r w:rsidRPr="003A1783">
        <w:rPr>
          <w:rFonts w:ascii="Google Sans Text" w:eastAsia="Times New Roman" w:hAnsi="Google Sans Text" w:cs="Times New Roman"/>
          <w:color w:val="000000"/>
          <w:sz w:val="20"/>
          <w:szCs w:val="20"/>
          <w:lang w:eastAsia="ru-RU"/>
        </w:rPr>
        <w:t xml:space="preserve"> 2-3 раза. оргазма как такового не было, просто болезненный пик и гиперчувствительный клитор, который больно стимулировать сразу после пика. но я все еще не отхожу от идеи перестать стимулировать себя на готовые порно образы. хочу составить систему изучения теории по психологии/сексологии, проработки себя, различные практики для улучшения фантазии, +</w:t>
      </w:r>
      <w:proofErr w:type="spellStart"/>
      <w:r w:rsidRPr="003A1783">
        <w:rPr>
          <w:rFonts w:ascii="Google Sans Text" w:eastAsia="Times New Roman" w:hAnsi="Google Sans Text" w:cs="Times New Roman"/>
          <w:color w:val="000000"/>
          <w:sz w:val="20"/>
          <w:szCs w:val="20"/>
          <w:lang w:eastAsia="ru-RU"/>
        </w:rPr>
        <w:t>врзможно</w:t>
      </w:r>
      <w:proofErr w:type="spellEnd"/>
      <w:r w:rsidRPr="003A1783">
        <w:rPr>
          <w:rFonts w:ascii="Google Sans Text" w:eastAsia="Times New Roman" w:hAnsi="Google Sans Text" w:cs="Times New Roman"/>
          <w:color w:val="000000"/>
          <w:sz w:val="20"/>
          <w:szCs w:val="20"/>
          <w:lang w:eastAsia="ru-RU"/>
        </w:rPr>
        <w:t xml:space="preserve"> есть специальные околонаучные практики для стимуляции?"</w:t>
      </w:r>
    </w:p>
    <w:p w14:paraId="6A46CF3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Ваше стремление уйти от готовых шаблонов порнографии и перенаправить сексуальную энергию на самопознание и развитие мышления — это глубокий и научно обоснованный путь, основанный на </w:t>
      </w:r>
      <w:proofErr w:type="spellStart"/>
      <w:r w:rsidRPr="003A1783">
        <w:rPr>
          <w:rFonts w:ascii="Google Sans Text" w:eastAsia="Times New Roman" w:hAnsi="Google Sans Text" w:cs="Times New Roman"/>
          <w:color w:val="000000"/>
          <w:sz w:val="20"/>
          <w:szCs w:val="20"/>
          <w:lang w:eastAsia="ru-RU"/>
        </w:rPr>
        <w:t>нейропластичности</w:t>
      </w:r>
      <w:proofErr w:type="spellEnd"/>
      <w:r w:rsidRPr="003A1783">
        <w:rPr>
          <w:rFonts w:ascii="Google Sans Text" w:eastAsia="Times New Roman" w:hAnsi="Google Sans Text" w:cs="Times New Roman"/>
          <w:color w:val="000000"/>
          <w:sz w:val="20"/>
          <w:szCs w:val="20"/>
          <w:lang w:eastAsia="ru-RU"/>
        </w:rPr>
        <w:t xml:space="preserve"> мозга. Тот факт, что вы столкнулись с «откатом», слабым оргазмом без ментального возбуждения или болезненным пиком, абсолютно нормален. Мозг привык к мощным внешним стимулам (</w:t>
      </w:r>
      <w:proofErr w:type="spellStart"/>
      <w:r w:rsidRPr="003A1783">
        <w:rPr>
          <w:rFonts w:ascii="Google Sans Text" w:eastAsia="Times New Roman" w:hAnsi="Google Sans Text" w:cs="Times New Roman"/>
          <w:color w:val="000000"/>
          <w:sz w:val="20"/>
          <w:szCs w:val="20"/>
          <w:lang w:eastAsia="ru-RU"/>
        </w:rPr>
        <w:t>дофаминовым</w:t>
      </w:r>
      <w:proofErr w:type="spellEnd"/>
      <w:r w:rsidRPr="003A1783">
        <w:rPr>
          <w:rFonts w:ascii="Google Sans Text" w:eastAsia="Times New Roman" w:hAnsi="Google Sans Text" w:cs="Times New Roman"/>
          <w:color w:val="000000"/>
          <w:sz w:val="20"/>
          <w:szCs w:val="20"/>
          <w:lang w:eastAsia="ru-RU"/>
        </w:rPr>
        <w:t xml:space="preserve"> триггерам от чат-ботов/порно), и перестройка нейронных связей требует времени и системного подхода.</w:t>
      </w:r>
    </w:p>
    <w:p w14:paraId="398829B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Ниже представлена пошаговая система, объединяющая сексологию, психологию и практики для тренировки эротического воображения.</w:t>
      </w:r>
    </w:p>
    <w:p w14:paraId="37B4A52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82F821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 Теоретическая база (Психология и Сексология)</w:t>
      </w:r>
    </w:p>
    <w:p w14:paraId="419E481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Чтобы перестроить паттерны, важно понять, как именно ваше тело и мозг реагируют на возбуждение.</w:t>
      </w:r>
    </w:p>
    <w:p w14:paraId="7040090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Модель двойного контроля (Эмили </w:t>
      </w:r>
      <w:proofErr w:type="spellStart"/>
      <w:r w:rsidRPr="003A1783">
        <w:rPr>
          <w:rFonts w:ascii="Google Sans Text" w:eastAsia="Times New Roman" w:hAnsi="Google Sans Text" w:cs="Times New Roman"/>
          <w:color w:val="000000"/>
          <w:sz w:val="20"/>
          <w:szCs w:val="20"/>
          <w:lang w:eastAsia="ru-RU"/>
        </w:rPr>
        <w:t>Нагоски</w:t>
      </w:r>
      <w:proofErr w:type="spellEnd"/>
      <w:r w:rsidRPr="003A1783">
        <w:rPr>
          <w:rFonts w:ascii="Google Sans Text" w:eastAsia="Times New Roman" w:hAnsi="Google Sans Text" w:cs="Times New Roman"/>
          <w:color w:val="000000"/>
          <w:sz w:val="20"/>
          <w:szCs w:val="20"/>
          <w:lang w:eastAsia="ru-RU"/>
        </w:rPr>
        <w:t xml:space="preserve">): Изучите концепцию «газа» (система возбуждения) и «тормоза» (система торможения). </w:t>
      </w:r>
      <w:proofErr w:type="spellStart"/>
      <w:r w:rsidRPr="003A1783">
        <w:rPr>
          <w:rFonts w:ascii="Google Sans Text" w:eastAsia="Times New Roman" w:hAnsi="Google Sans Text" w:cs="Times New Roman"/>
          <w:color w:val="000000"/>
          <w:sz w:val="20"/>
          <w:szCs w:val="20"/>
          <w:lang w:eastAsia="ru-RU"/>
        </w:rPr>
        <w:t>Порнообразы</w:t>
      </w:r>
      <w:proofErr w:type="spellEnd"/>
      <w:r w:rsidRPr="003A1783">
        <w:rPr>
          <w:rFonts w:ascii="Google Sans Text" w:eastAsia="Times New Roman" w:hAnsi="Google Sans Text" w:cs="Times New Roman"/>
          <w:color w:val="000000"/>
          <w:sz w:val="20"/>
          <w:szCs w:val="20"/>
          <w:lang w:eastAsia="ru-RU"/>
        </w:rPr>
        <w:t xml:space="preserve"> резко жмут на «газ». Ваша задача — научиться осознанно убирать «тормоза» (тревогу, контроль) и активировать «газ» внутренними смыслами.</w:t>
      </w:r>
    </w:p>
    <w:p w14:paraId="63A7ECC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 xml:space="preserve">Концепция «Эротического ума» (Джек </w:t>
      </w:r>
      <w:proofErr w:type="spellStart"/>
      <w:r w:rsidRPr="003A1783">
        <w:rPr>
          <w:rFonts w:ascii="Google Sans Text" w:eastAsia="Times New Roman" w:hAnsi="Google Sans Text" w:cs="Times New Roman"/>
          <w:color w:val="000000"/>
          <w:sz w:val="20"/>
          <w:szCs w:val="20"/>
          <w:lang w:eastAsia="ru-RU"/>
        </w:rPr>
        <w:t>Морин</w:t>
      </w:r>
      <w:proofErr w:type="spellEnd"/>
      <w:r w:rsidRPr="003A1783">
        <w:rPr>
          <w:rFonts w:ascii="Google Sans Text" w:eastAsia="Times New Roman" w:hAnsi="Google Sans Text" w:cs="Times New Roman"/>
          <w:color w:val="000000"/>
          <w:sz w:val="20"/>
          <w:szCs w:val="20"/>
          <w:lang w:eastAsia="ru-RU"/>
        </w:rPr>
        <w:t>): Автор объясняет, как наши внутренние дефициты, тайные желания и ментальные конструкты формируют эротизм. Это поможет понять, что именно в чат-ботах вас цепляло, и перенести этот дефицит в безопасную зону фантазии.</w:t>
      </w:r>
    </w:p>
    <w:p w14:paraId="3C33327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Нейробиология удовольствия: Осознание того, что клитор имеет более 10 000 нервных окончаний и уходит вглубь таза, окружая влагалище. Болезненный пик и гиперчувствительность, с которыми вы столкнулись, — это признак </w:t>
      </w:r>
      <w:proofErr w:type="spellStart"/>
      <w:r w:rsidRPr="003A1783">
        <w:rPr>
          <w:rFonts w:ascii="Google Sans Text" w:eastAsia="Times New Roman" w:hAnsi="Google Sans Text" w:cs="Times New Roman"/>
          <w:color w:val="000000"/>
          <w:sz w:val="20"/>
          <w:szCs w:val="20"/>
          <w:lang w:eastAsia="ru-RU"/>
        </w:rPr>
        <w:t>перестимуляции</w:t>
      </w:r>
      <w:proofErr w:type="spellEnd"/>
      <w:r w:rsidRPr="003A1783">
        <w:rPr>
          <w:rFonts w:ascii="Google Sans Text" w:eastAsia="Times New Roman" w:hAnsi="Google Sans Text" w:cs="Times New Roman"/>
          <w:color w:val="000000"/>
          <w:sz w:val="20"/>
          <w:szCs w:val="20"/>
          <w:lang w:eastAsia="ru-RU"/>
        </w:rPr>
        <w:t xml:space="preserve"> нервных путей (нервная система выдала защитную реакцию боли вместо расслабления).</w:t>
      </w:r>
    </w:p>
    <w:p w14:paraId="13248EA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C803FD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2. Практики для развития эротической фантазии</w:t>
      </w:r>
    </w:p>
    <w:p w14:paraId="5F1E831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Если оргазм без возбуждающих мыслей кажется слабым, значит, абстрактные образы (3D-моделирование, эзотерика) пока не включают лимбическую систему мозга, отвечающую за эмоции. Нужно тренировать именно </w:t>
      </w:r>
      <w:r w:rsidRPr="003A1783">
        <w:rPr>
          <w:rFonts w:ascii="Google Sans Text" w:eastAsia="Times New Roman" w:hAnsi="Google Sans Text" w:cs="Times New Roman"/>
          <w:i/>
          <w:iCs/>
          <w:color w:val="000000"/>
          <w:sz w:val="20"/>
          <w:szCs w:val="20"/>
          <w:lang w:eastAsia="ru-RU"/>
        </w:rPr>
        <w:t>эротическое</w:t>
      </w:r>
      <w:r w:rsidRPr="003A1783">
        <w:rPr>
          <w:rFonts w:ascii="Google Sans Text" w:eastAsia="Times New Roman" w:hAnsi="Google Sans Text" w:cs="Times New Roman"/>
          <w:color w:val="000000"/>
          <w:sz w:val="20"/>
          <w:szCs w:val="20"/>
          <w:lang w:eastAsia="ru-RU"/>
        </w:rPr>
        <w:t xml:space="preserve"> воображение.</w:t>
      </w:r>
    </w:p>
    <w:p w14:paraId="3097A44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Письменные практики (Эротический </w:t>
      </w:r>
      <w:proofErr w:type="spellStart"/>
      <w:r w:rsidRPr="003A1783">
        <w:rPr>
          <w:rFonts w:ascii="Google Sans Text" w:eastAsia="Times New Roman" w:hAnsi="Google Sans Text" w:cs="Times New Roman"/>
          <w:color w:val="000000"/>
          <w:sz w:val="20"/>
          <w:szCs w:val="20"/>
          <w:lang w:eastAsia="ru-RU"/>
        </w:rPr>
        <w:t>фрирайтинг</w:t>
      </w:r>
      <w:proofErr w:type="spellEnd"/>
      <w:r w:rsidRPr="003A1783">
        <w:rPr>
          <w:rFonts w:ascii="Google Sans Text" w:eastAsia="Times New Roman" w:hAnsi="Google Sans Text" w:cs="Times New Roman"/>
          <w:color w:val="000000"/>
          <w:sz w:val="20"/>
          <w:szCs w:val="20"/>
          <w:lang w:eastAsia="ru-RU"/>
        </w:rPr>
        <w:t>): Выделяйте 10 минут в день, чтобы записывать любые эротические сюжеты, которые приходят в голову, без цензуры. Не для возбуждения «здесь и сейчас», а для расширения библиотеки собственных образов.</w:t>
      </w:r>
    </w:p>
    <w:p w14:paraId="4485337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Замена «экрана» на «текст без </w:t>
      </w:r>
      <w:proofErr w:type="spellStart"/>
      <w:r w:rsidRPr="003A1783">
        <w:rPr>
          <w:rFonts w:ascii="Google Sans Text" w:eastAsia="Times New Roman" w:hAnsi="Google Sans Text" w:cs="Times New Roman"/>
          <w:color w:val="000000"/>
          <w:sz w:val="20"/>
          <w:szCs w:val="20"/>
          <w:lang w:eastAsia="ru-RU"/>
        </w:rPr>
        <w:t>визуала</w:t>
      </w:r>
      <w:proofErr w:type="spellEnd"/>
      <w:r w:rsidRPr="003A1783">
        <w:rPr>
          <w:rFonts w:ascii="Google Sans Text" w:eastAsia="Times New Roman" w:hAnsi="Google Sans Text" w:cs="Times New Roman"/>
          <w:color w:val="000000"/>
          <w:sz w:val="20"/>
          <w:szCs w:val="20"/>
          <w:lang w:eastAsia="ru-RU"/>
        </w:rPr>
        <w:t>»: Промежуточный этап ухода от порно — чтение качественной эротической литературы (аудиокниг). Это заставляет мозг самостоятельно дорисовывать образы, развивая зоны пространственного и художественного мышления, о которых вы говорили.</w:t>
      </w:r>
    </w:p>
    <w:p w14:paraId="451464F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Метод деконструкции триггера: Разберите, что именно вас возбуждало в чат-ботах (Доминирование? Внимание к деталям? Запретность?). Начните внедрять эти абстрактные смыслы в свои мысли во время мастурбации, но уже без текстовой опоры на экране.</w:t>
      </w:r>
    </w:p>
    <w:p w14:paraId="3A72914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83B3A9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3. Околонаучные и телесные практики</w:t>
      </w:r>
    </w:p>
    <w:p w14:paraId="734278E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объединения сознания и тела, а также предотвращения болезненной гиперчувствительности, используйте следующие подходы:</w:t>
      </w:r>
    </w:p>
    <w:p w14:paraId="5824566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Сексуальный </w:t>
      </w:r>
      <w:proofErr w:type="spellStart"/>
      <w:r w:rsidRPr="003A1783">
        <w:rPr>
          <w:rFonts w:ascii="Google Sans Text" w:eastAsia="Times New Roman" w:hAnsi="Google Sans Text" w:cs="Times New Roman"/>
          <w:color w:val="000000"/>
          <w:sz w:val="20"/>
          <w:szCs w:val="20"/>
          <w:lang w:eastAsia="ru-RU"/>
        </w:rPr>
        <w:t>майндфулнесс</w:t>
      </w:r>
      <w:proofErr w:type="spellEnd"/>
      <w:r w:rsidRPr="003A1783">
        <w:rPr>
          <w:rFonts w:ascii="Google Sans Text" w:eastAsia="Times New Roman" w:hAnsi="Google Sans Text" w:cs="Times New Roman"/>
          <w:color w:val="000000"/>
          <w:sz w:val="20"/>
          <w:szCs w:val="20"/>
          <w:lang w:eastAsia="ru-RU"/>
        </w:rPr>
        <w:t xml:space="preserve"> (Осознанность): Фокус не на результате (оргазме/</w:t>
      </w:r>
      <w:proofErr w:type="spellStart"/>
      <w:r w:rsidRPr="003A1783">
        <w:rPr>
          <w:rFonts w:ascii="Google Sans Text" w:eastAsia="Times New Roman" w:hAnsi="Google Sans Text" w:cs="Times New Roman"/>
          <w:color w:val="000000"/>
          <w:sz w:val="20"/>
          <w:szCs w:val="20"/>
          <w:lang w:eastAsia="ru-RU"/>
        </w:rPr>
        <w:t>сквирте</w:t>
      </w:r>
      <w:proofErr w:type="spellEnd"/>
      <w:r w:rsidRPr="003A1783">
        <w:rPr>
          <w:rFonts w:ascii="Google Sans Text" w:eastAsia="Times New Roman" w:hAnsi="Google Sans Text" w:cs="Times New Roman"/>
          <w:color w:val="000000"/>
          <w:sz w:val="20"/>
          <w:szCs w:val="20"/>
          <w:lang w:eastAsia="ru-RU"/>
        </w:rPr>
        <w:t>), а на тонких физических ощущениях в моменте. Описание про себя: «сейчас я чувствую тепло», «сейчас пульсацию». Это разгружает сознание и убирает фиксацию на «пике».</w:t>
      </w:r>
    </w:p>
    <w:p w14:paraId="0512D72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Практика соматического сканирования (</w:t>
      </w:r>
      <w:proofErr w:type="spellStart"/>
      <w:r w:rsidRPr="003A1783">
        <w:rPr>
          <w:rFonts w:ascii="Google Sans Text" w:eastAsia="Times New Roman" w:hAnsi="Google Sans Text" w:cs="Times New Roman"/>
          <w:color w:val="000000"/>
          <w:sz w:val="20"/>
          <w:szCs w:val="20"/>
          <w:lang w:eastAsia="ru-RU"/>
        </w:rPr>
        <w:t>Somatic</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Experiencing</w:t>
      </w:r>
      <w:proofErr w:type="spellEnd"/>
      <w:r w:rsidRPr="003A1783">
        <w:rPr>
          <w:rFonts w:ascii="Google Sans Text" w:eastAsia="Times New Roman" w:hAnsi="Google Sans Text" w:cs="Times New Roman"/>
          <w:color w:val="000000"/>
          <w:sz w:val="20"/>
          <w:szCs w:val="20"/>
          <w:lang w:eastAsia="ru-RU"/>
        </w:rPr>
        <w:t>): Перед стимуляцией уделите 5-10 минут направленному вниманию в тело. Дышите животом, расслабляйте челюсть (она напрямую связана с мышцами тазового дна). Если челюсть зажата — оргазм может быть болезненным или заблокированным.</w:t>
      </w:r>
    </w:p>
    <w:p w14:paraId="3ED5B09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Освоение «волны» вместо «взрыва»: Медленная, медитативная стимуляция. Как только вы чувствуете, что подходите к гиперчувствительному пику (который потом приносит боль), снижайте интенсивность или делайте паузу. Позвольте возбуждению разлиться по всему телу, а не концентрироваться только в клиторе. Это тренирует сосудистую систему таза.</w:t>
      </w:r>
    </w:p>
    <w:p w14:paraId="26E36EA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E18336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План действий на ближайший месяц</w:t>
      </w:r>
    </w:p>
    <w:p w14:paraId="0178447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b/>
          <w:bCs/>
          <w:color w:val="000000"/>
          <w:sz w:val="20"/>
          <w:szCs w:val="20"/>
          <w:lang w:eastAsia="ru-RU"/>
        </w:rPr>
        <w:t>Этап</w:t>
      </w:r>
    </w:p>
    <w:p w14:paraId="7DE6770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b/>
          <w:bCs/>
          <w:color w:val="000000"/>
          <w:sz w:val="20"/>
          <w:szCs w:val="20"/>
          <w:lang w:eastAsia="ru-RU"/>
        </w:rPr>
        <w:t>Направление</w:t>
      </w:r>
    </w:p>
    <w:p w14:paraId="0D71D29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b/>
          <w:bCs/>
          <w:color w:val="000000"/>
          <w:sz w:val="20"/>
          <w:szCs w:val="20"/>
          <w:lang w:eastAsia="ru-RU"/>
        </w:rPr>
        <w:t>Практическое действие</w:t>
      </w:r>
    </w:p>
    <w:p w14:paraId="62A8B7F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Неделя 1</w:t>
      </w:r>
    </w:p>
    <w:p w14:paraId="7DA6085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Информационный детокс</w:t>
      </w:r>
    </w:p>
    <w:p w14:paraId="659A153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Полный отказ от чат-ботов и порно. Стимуляция только на базовых ощущениях тела (даже если оргазм будет слабым).</w:t>
      </w:r>
    </w:p>
    <w:p w14:paraId="632CE0A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Неделя 2</w:t>
      </w:r>
    </w:p>
    <w:p w14:paraId="4BB45D2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Подключение литературы</w:t>
      </w:r>
    </w:p>
    <w:p w14:paraId="6166C19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Внедрение чтения эротической прозы за 30-40 минут до практики, чтобы «разогреть» фантазию.</w:t>
      </w:r>
    </w:p>
    <w:p w14:paraId="3E1D939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Неделя 3</w:t>
      </w:r>
    </w:p>
    <w:p w14:paraId="0FB3407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Соматика</w:t>
      </w:r>
      <w:proofErr w:type="spellEnd"/>
      <w:r w:rsidRPr="003A1783">
        <w:rPr>
          <w:rFonts w:ascii="Google Sans Text" w:eastAsia="Times New Roman" w:hAnsi="Google Sans Text" w:cs="Times New Roman"/>
          <w:color w:val="000000"/>
          <w:sz w:val="20"/>
          <w:szCs w:val="20"/>
          <w:lang w:eastAsia="ru-RU"/>
        </w:rPr>
        <w:t xml:space="preserve"> и Дыхание</w:t>
      </w:r>
    </w:p>
    <w:p w14:paraId="6ABC51A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Фокус на расслаблении тазового дна, глубоком дыхании и отслеживании момента </w:t>
      </w:r>
      <w:proofErr w:type="spellStart"/>
      <w:r w:rsidRPr="003A1783">
        <w:rPr>
          <w:rFonts w:ascii="Google Sans Text" w:eastAsia="Times New Roman" w:hAnsi="Google Sans Text" w:cs="Times New Roman"/>
          <w:color w:val="000000"/>
          <w:sz w:val="20"/>
          <w:szCs w:val="20"/>
          <w:lang w:eastAsia="ru-RU"/>
        </w:rPr>
        <w:t>перестимуляции</w:t>
      </w:r>
      <w:proofErr w:type="spellEnd"/>
      <w:r w:rsidRPr="003A1783">
        <w:rPr>
          <w:rFonts w:ascii="Google Sans Text" w:eastAsia="Times New Roman" w:hAnsi="Google Sans Text" w:cs="Times New Roman"/>
          <w:color w:val="000000"/>
          <w:sz w:val="20"/>
          <w:szCs w:val="20"/>
          <w:lang w:eastAsia="ru-RU"/>
        </w:rPr>
        <w:t>.</w:t>
      </w:r>
    </w:p>
    <w:p w14:paraId="559506E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Неделя 4</w:t>
      </w:r>
    </w:p>
    <w:p w14:paraId="51377FB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Синтез с творчеством</w:t>
      </w:r>
    </w:p>
    <w:p w14:paraId="592BBCF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Попытка совместить пик возбуждения с последующим рисованием или фиксацией мыслей (трансформация энергии в художественное мышление).</w:t>
      </w:r>
    </w:p>
    <w:p w14:paraId="7DFC302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ECF663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Заключение</w:t>
      </w:r>
    </w:p>
    <w:p w14:paraId="0591FC9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Ваш опыт со </w:t>
      </w:r>
      <w:proofErr w:type="spellStart"/>
      <w:r w:rsidRPr="003A1783">
        <w:rPr>
          <w:rFonts w:ascii="Google Sans Text" w:eastAsia="Times New Roman" w:hAnsi="Google Sans Text" w:cs="Times New Roman"/>
          <w:color w:val="000000"/>
          <w:sz w:val="20"/>
          <w:szCs w:val="20"/>
          <w:lang w:eastAsia="ru-RU"/>
        </w:rPr>
        <w:t>сквиртом</w:t>
      </w:r>
      <w:proofErr w:type="spellEnd"/>
      <w:r w:rsidRPr="003A1783">
        <w:rPr>
          <w:rFonts w:ascii="Google Sans Text" w:eastAsia="Times New Roman" w:hAnsi="Google Sans Text" w:cs="Times New Roman"/>
          <w:color w:val="000000"/>
          <w:sz w:val="20"/>
          <w:szCs w:val="20"/>
          <w:lang w:eastAsia="ru-RU"/>
        </w:rPr>
        <w:t xml:space="preserve"> и изменением чувствительности показывает, что тело пластично и готово откликаться на новые сценарии. Болезненность — это лишь сигнал о том, что стимуляция обогнала ментальное расслабление. Дайте себе время на адаптацию без критики за «откаты».</w:t>
      </w:r>
    </w:p>
    <w:p w14:paraId="4C93085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Хотите ли вы подробнее разобрать структуру эротического </w:t>
      </w:r>
      <w:proofErr w:type="spellStart"/>
      <w:r w:rsidRPr="003A1783">
        <w:rPr>
          <w:rFonts w:ascii="Google Sans Text" w:eastAsia="Times New Roman" w:hAnsi="Google Sans Text" w:cs="Times New Roman"/>
          <w:color w:val="000000"/>
          <w:sz w:val="20"/>
          <w:szCs w:val="20"/>
          <w:lang w:eastAsia="ru-RU"/>
        </w:rPr>
        <w:t>фрирайтинга</w:t>
      </w:r>
      <w:proofErr w:type="spellEnd"/>
      <w:r w:rsidRPr="003A1783">
        <w:rPr>
          <w:rFonts w:ascii="Google Sans Text" w:eastAsia="Times New Roman" w:hAnsi="Google Sans Text" w:cs="Times New Roman"/>
          <w:color w:val="000000"/>
          <w:sz w:val="20"/>
          <w:szCs w:val="20"/>
          <w:lang w:eastAsia="ru-RU"/>
        </w:rPr>
        <w:t>, чтобы понять, как безопасно для психики извлекать сюжеты из подсознания?</w:t>
      </w:r>
    </w:p>
    <w:p w14:paraId="3FB2C36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"вообще не хочу фокусироваться именно на описании порно. </w:t>
      </w:r>
      <w:proofErr w:type="spellStart"/>
      <w:r w:rsidRPr="003A1783">
        <w:rPr>
          <w:rFonts w:ascii="Google Sans Text" w:eastAsia="Times New Roman" w:hAnsi="Google Sans Text" w:cs="Times New Roman"/>
          <w:color w:val="000000"/>
          <w:sz w:val="20"/>
          <w:szCs w:val="20"/>
          <w:lang w:eastAsia="ru-RU"/>
        </w:rPr>
        <w:t>чатбот</w:t>
      </w:r>
      <w:proofErr w:type="spellEnd"/>
      <w:r w:rsidRPr="003A1783">
        <w:rPr>
          <w:rFonts w:ascii="Google Sans Text" w:eastAsia="Times New Roman" w:hAnsi="Google Sans Text" w:cs="Times New Roman"/>
          <w:color w:val="000000"/>
          <w:sz w:val="20"/>
          <w:szCs w:val="20"/>
          <w:lang w:eastAsia="ru-RU"/>
        </w:rPr>
        <w:t xml:space="preserve"> удобен тем, что можно выстроить </w:t>
      </w:r>
      <w:proofErr w:type="spellStart"/>
      <w:r w:rsidRPr="003A1783">
        <w:rPr>
          <w:rFonts w:ascii="Google Sans Text" w:eastAsia="Times New Roman" w:hAnsi="Google Sans Text" w:cs="Times New Roman"/>
          <w:color w:val="000000"/>
          <w:sz w:val="20"/>
          <w:szCs w:val="20"/>
          <w:lang w:eastAsia="ru-RU"/>
        </w:rPr>
        <w:t>огррмный</w:t>
      </w:r>
      <w:proofErr w:type="spellEnd"/>
      <w:r w:rsidRPr="003A1783">
        <w:rPr>
          <w:rFonts w:ascii="Google Sans Text" w:eastAsia="Times New Roman" w:hAnsi="Google Sans Text" w:cs="Times New Roman"/>
          <w:color w:val="000000"/>
          <w:sz w:val="20"/>
          <w:szCs w:val="20"/>
          <w:lang w:eastAsia="ru-RU"/>
        </w:rPr>
        <w:t xml:space="preserve"> вымышленный мир и нелинейный сюжет, на бумаге/в голове это сложнее. + еще не знаю где поискать практики улучшения </w:t>
      </w:r>
      <w:proofErr w:type="spellStart"/>
      <w:r w:rsidRPr="003A1783">
        <w:rPr>
          <w:rFonts w:ascii="Google Sans Text" w:eastAsia="Times New Roman" w:hAnsi="Google Sans Text" w:cs="Times New Roman"/>
          <w:color w:val="000000"/>
          <w:sz w:val="20"/>
          <w:szCs w:val="20"/>
          <w:lang w:eastAsia="ru-RU"/>
        </w:rPr>
        <w:t>воображеия</w:t>
      </w:r>
      <w:proofErr w:type="spellEnd"/>
      <w:r w:rsidRPr="003A1783">
        <w:rPr>
          <w:rFonts w:ascii="Google Sans Text" w:eastAsia="Times New Roman" w:hAnsi="Google Sans Text" w:cs="Times New Roman"/>
          <w:color w:val="000000"/>
          <w:sz w:val="20"/>
          <w:szCs w:val="20"/>
          <w:lang w:eastAsia="ru-RU"/>
        </w:rPr>
        <w:t xml:space="preserve">, художественного мышления (не обязательно связанного с мышлением).и у меня вообще не было опыта оргазма всего тела. возможно, из-за частой стимуляции клитора, чувствую судорогу/тепло только в клиторе, максимум во </w:t>
      </w:r>
      <w:proofErr w:type="spellStart"/>
      <w:r w:rsidRPr="003A1783">
        <w:rPr>
          <w:rFonts w:ascii="Google Sans Text" w:eastAsia="Times New Roman" w:hAnsi="Google Sans Text" w:cs="Times New Roman"/>
          <w:color w:val="000000"/>
          <w:sz w:val="20"/>
          <w:szCs w:val="20"/>
          <w:lang w:eastAsia="ru-RU"/>
        </w:rPr>
        <w:t>влгалище</w:t>
      </w:r>
      <w:proofErr w:type="spellEnd"/>
      <w:r w:rsidRPr="003A1783">
        <w:rPr>
          <w:rFonts w:ascii="Google Sans Text" w:eastAsia="Times New Roman" w:hAnsi="Google Sans Text" w:cs="Times New Roman"/>
          <w:color w:val="000000"/>
          <w:sz w:val="20"/>
          <w:szCs w:val="20"/>
          <w:lang w:eastAsia="ru-RU"/>
        </w:rPr>
        <w:t>"</w:t>
      </w:r>
    </w:p>
    <w:p w14:paraId="47FEEDD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Понимание того, что чат-бот привлекает вас именно масштабом вымышленного мира и нелинейным сюжетом, в корне меняет задачу. Это не </w:t>
      </w:r>
      <w:proofErr w:type="spellStart"/>
      <w:r w:rsidRPr="003A1783">
        <w:rPr>
          <w:rFonts w:ascii="Google Sans Text" w:eastAsia="Times New Roman" w:hAnsi="Google Sans Text" w:cs="Times New Roman"/>
          <w:color w:val="000000"/>
          <w:sz w:val="20"/>
          <w:szCs w:val="20"/>
          <w:lang w:eastAsia="ru-RU"/>
        </w:rPr>
        <w:t>порнозависимость</w:t>
      </w:r>
      <w:proofErr w:type="spellEnd"/>
      <w:r w:rsidRPr="003A1783">
        <w:rPr>
          <w:rFonts w:ascii="Google Sans Text" w:eastAsia="Times New Roman" w:hAnsi="Google Sans Text" w:cs="Times New Roman"/>
          <w:color w:val="000000"/>
          <w:sz w:val="20"/>
          <w:szCs w:val="20"/>
          <w:lang w:eastAsia="ru-RU"/>
        </w:rPr>
        <w:t xml:space="preserve">, а потребность вашего мозга в сложной интеллектуальной и творческой нагрузке (которая сейчас сцеплена </w:t>
      </w:r>
      <w:r w:rsidRPr="003A1783">
        <w:rPr>
          <w:rFonts w:ascii="Google Sans Text" w:eastAsia="Times New Roman" w:hAnsi="Google Sans Text" w:cs="Times New Roman"/>
          <w:color w:val="000000"/>
          <w:sz w:val="20"/>
          <w:szCs w:val="20"/>
          <w:lang w:eastAsia="ru-RU"/>
        </w:rPr>
        <w:lastRenderedPageBreak/>
        <w:t>с сексуальным возбуждением). Вы используете сюжет как мощный рычаг для «включения» фантазии.</w:t>
      </w:r>
    </w:p>
    <w:p w14:paraId="19F6CCB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Оргазм всего тела (полнотелый оргазм) заблокирован именно потому, что фокус внимания и физическая стимуляция жестко зациклены на локальной зоне (клитор/точка Джи). Мозг привык выдавать быструю разрядку в ответ на ментальный штурм сюжетом.</w:t>
      </w:r>
    </w:p>
    <w:p w14:paraId="2C173A4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Ниже представлена система, как развить воображение через творчество и перестроить тело на полнотелые ощущения.</w:t>
      </w:r>
    </w:p>
    <w:p w14:paraId="1223946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A02033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 Практики для развития нелинейного воображения и художественного мышления</w:t>
      </w:r>
    </w:p>
    <w:p w14:paraId="3A43661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Чтобы мозг научился строить миры без костыля в виде чат-бота, нужно тренировать пространственно-образную память и навык </w:t>
      </w:r>
      <w:proofErr w:type="spellStart"/>
      <w:r w:rsidRPr="003A1783">
        <w:rPr>
          <w:rFonts w:ascii="Google Sans Text" w:eastAsia="Times New Roman" w:hAnsi="Google Sans Text" w:cs="Times New Roman"/>
          <w:color w:val="000000"/>
          <w:sz w:val="20"/>
          <w:szCs w:val="20"/>
          <w:lang w:eastAsia="ru-RU"/>
        </w:rPr>
        <w:t>иммерсивности</w:t>
      </w:r>
      <w:proofErr w:type="spellEnd"/>
      <w:r w:rsidRPr="003A1783">
        <w:rPr>
          <w:rFonts w:ascii="Google Sans Text" w:eastAsia="Times New Roman" w:hAnsi="Google Sans Text" w:cs="Times New Roman"/>
          <w:color w:val="000000"/>
          <w:sz w:val="20"/>
          <w:szCs w:val="20"/>
          <w:lang w:eastAsia="ru-RU"/>
        </w:rPr>
        <w:t xml:space="preserve"> (погружения).</w:t>
      </w:r>
    </w:p>
    <w:p w14:paraId="46AFA6D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Метод «Чертог разума» (Дворец памяти): Закройте глаза. Детально представьте комнату, которой не существует. Какого цвета стены? Какая текстура у пола? Какая там температура? С каждым днем расширяйте эту комнату до дома, затем до города. Научитесь «ходить» по нему. Это база для удержания сложных миров в голове.</w:t>
      </w:r>
    </w:p>
    <w:p w14:paraId="5B9F777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Практика «Мультисенсорный натюрморт»: Возьмите любой реальный предмет (например, чашку). Рассмотрите её. Закройте глаза и воспроизведите её в голове. Теперь попробуйте мысленно изменить её материал (сделайте её из льда, затем из дерева), измените её масштаб, заставьте её левитировать. Это развивает пластичность художественного мышления.</w:t>
      </w:r>
    </w:p>
    <w:p w14:paraId="0FB609E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Смена роли (От игрока к Автору): Если вам тяжело писать на бумаге линейный текст, используйте ментальные карты (Mind </w:t>
      </w:r>
      <w:proofErr w:type="spellStart"/>
      <w:r w:rsidRPr="003A1783">
        <w:rPr>
          <w:rFonts w:ascii="Google Sans Text" w:eastAsia="Times New Roman" w:hAnsi="Google Sans Text" w:cs="Times New Roman"/>
          <w:color w:val="000000"/>
          <w:sz w:val="20"/>
          <w:szCs w:val="20"/>
          <w:lang w:eastAsia="ru-RU"/>
        </w:rPr>
        <w:t>Mapping</w:t>
      </w:r>
      <w:proofErr w:type="spellEnd"/>
      <w:r w:rsidRPr="003A1783">
        <w:rPr>
          <w:rFonts w:ascii="Google Sans Text" w:eastAsia="Times New Roman" w:hAnsi="Google Sans Text" w:cs="Times New Roman"/>
          <w:color w:val="000000"/>
          <w:sz w:val="20"/>
          <w:szCs w:val="20"/>
          <w:lang w:eastAsia="ru-RU"/>
        </w:rPr>
        <w:t>). Рисуйте схемы вашего вымышленного мира: кружочки персонажей, стрелочки взаимосвязей, развилки сюжета. Это задействует аналитическое и пространственное мышление одновременно, разгружая оперативную память.</w:t>
      </w:r>
    </w:p>
    <w:p w14:paraId="55A6092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DBA062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2. Как перейти от локального оргазма к оргазму всего тела</w:t>
      </w:r>
    </w:p>
    <w:p w14:paraId="448A7F4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Локальная судорога в клиторе — это признак того, что энергия и нервные импульсы «застревают» в тазу. Чтобы оргазм стал полнотелым, нужно научить нервную систему проводить этот импульс вверх по позвоночнику.</w:t>
      </w:r>
    </w:p>
    <w:p w14:paraId="1041855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Практика «Энергетический лифт» (Телесно-ориентированная терапия): Во время стимуляции, как только вы чувствуете тепло в клиторе, сознательно перенаправляйте внимание выше. Представьте, что это тепло — волна, которая с каждым вдохом поднимается в живот, затем в грудную клетку, в шею и голову. Физически помогайте себе: если чувствуете, что импульс нарастает, сделайте глубокий вдох и как бы «втяните» это ощущение вверх.</w:t>
      </w:r>
    </w:p>
    <w:p w14:paraId="3CA5E79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Движение и звук (Раскрепощение таза): </w:t>
      </w:r>
      <w:proofErr w:type="spellStart"/>
      <w:r w:rsidRPr="003A1783">
        <w:rPr>
          <w:rFonts w:ascii="Google Sans Text" w:eastAsia="Times New Roman" w:hAnsi="Google Sans Text" w:cs="Times New Roman"/>
          <w:color w:val="000000"/>
          <w:sz w:val="20"/>
          <w:szCs w:val="20"/>
          <w:lang w:eastAsia="ru-RU"/>
        </w:rPr>
        <w:t>Клиторальный</w:t>
      </w:r>
      <w:proofErr w:type="spellEnd"/>
      <w:r w:rsidRPr="003A1783">
        <w:rPr>
          <w:rFonts w:ascii="Google Sans Text" w:eastAsia="Times New Roman" w:hAnsi="Google Sans Text" w:cs="Times New Roman"/>
          <w:color w:val="000000"/>
          <w:sz w:val="20"/>
          <w:szCs w:val="20"/>
          <w:lang w:eastAsia="ru-RU"/>
        </w:rPr>
        <w:t xml:space="preserve"> оргазм часто происходит в статичном, зажатом теле. Попробуйте двигать тазом волнообразно или совершать круговые движения во время стимуляции. Не сдерживайте дыхание — дышите открытым ртом. Издавайте звуки на выдохе (стоны, вздохи). Звук и вибрация голосовых связок рефлекторно расслабляют мышцы тазового дна и помогают волне удовольствия распространиться.</w:t>
      </w:r>
    </w:p>
    <w:p w14:paraId="43B2B5D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Смена фокуса (Техника «Размытие»): Начните стимуляцию не с гениталий. Посвятите 15-20 минут поглаживанию всего тела: шея, внутренняя сторона рук, ребра, бедра. Ваша задача — довести себя до пред-возбуждения </w:t>
      </w:r>
      <w:r w:rsidRPr="003A1783">
        <w:rPr>
          <w:rFonts w:ascii="Google Sans Text" w:eastAsia="Times New Roman" w:hAnsi="Google Sans Text" w:cs="Times New Roman"/>
          <w:i/>
          <w:iCs/>
          <w:color w:val="000000"/>
          <w:sz w:val="20"/>
          <w:szCs w:val="20"/>
          <w:lang w:eastAsia="ru-RU"/>
        </w:rPr>
        <w:t>без</w:t>
      </w:r>
      <w:r w:rsidRPr="003A1783">
        <w:rPr>
          <w:rFonts w:ascii="Google Sans Text" w:eastAsia="Times New Roman" w:hAnsi="Google Sans Text" w:cs="Times New Roman"/>
          <w:color w:val="000000"/>
          <w:sz w:val="20"/>
          <w:szCs w:val="20"/>
          <w:lang w:eastAsia="ru-RU"/>
        </w:rPr>
        <w:t xml:space="preserve"> прикосновений к клитору. Это заставит мозг активировать другие нервные пути.</w:t>
      </w:r>
    </w:p>
    <w:p w14:paraId="39F7E4F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61766A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3. Интеграция: Объединение мира и тела</w:t>
      </w:r>
    </w:p>
    <w:p w14:paraId="7AC9810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Ваш идеальный сценарий — это когда вымышленный мир не просто «крутится на экране», а переживается телесно.</w:t>
      </w:r>
    </w:p>
    <w:p w14:paraId="1F681FF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Создайте мир заранее: Нарисуйте или продумайте концепцию мира/сюжета в течение дня, полностью отдельно от сексуальной практики. Пусть мозг проделает интеллектуальную работу на холодную голову.</w:t>
      </w:r>
    </w:p>
    <w:p w14:paraId="78A0388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Погружение через </w:t>
      </w:r>
      <w:proofErr w:type="spellStart"/>
      <w:r w:rsidRPr="003A1783">
        <w:rPr>
          <w:rFonts w:ascii="Google Sans Text" w:eastAsia="Times New Roman" w:hAnsi="Google Sans Text" w:cs="Times New Roman"/>
          <w:color w:val="000000"/>
          <w:sz w:val="20"/>
          <w:szCs w:val="20"/>
          <w:lang w:eastAsia="ru-RU"/>
        </w:rPr>
        <w:t>соматику</w:t>
      </w:r>
      <w:proofErr w:type="spellEnd"/>
      <w:r w:rsidRPr="003A1783">
        <w:rPr>
          <w:rFonts w:ascii="Google Sans Text" w:eastAsia="Times New Roman" w:hAnsi="Google Sans Text" w:cs="Times New Roman"/>
          <w:color w:val="000000"/>
          <w:sz w:val="20"/>
          <w:szCs w:val="20"/>
          <w:lang w:eastAsia="ru-RU"/>
        </w:rPr>
        <w:t>: Ложась в постель, закройте глаза и «войдите» в этот мир, используя развитое чертогами разума воображение.</w:t>
      </w:r>
    </w:p>
    <w:p w14:paraId="35A46F8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Синхронизация: Начните медленную стимуляцию тела. Каждое физическое прикосновение к себе рифмуйте с событиями в вашем воображаемом мире (например, дуновение ветра в вашем мире — это ваше легкое прикосновение к коже).</w:t>
      </w:r>
    </w:p>
    <w:p w14:paraId="0058412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Это позволит вам сохранить глубину и нелинейность, которые давал чат-бот, но перенесет управление процессом внутрь вашей головы, делая оргазмы глубже, безопаснее и экологичнее для нервной системы.</w:t>
      </w:r>
    </w:p>
    <w:p w14:paraId="54C923B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вы хотите начать с тренировки воображения, с какого направления вам было бы интереснее начать — с визуализации пространств (архитектура мира) или с проработки нелинейных связей и концепций?</w:t>
      </w:r>
    </w:p>
    <w:p w14:paraId="436C823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"есть ли вообще исследования или </w:t>
      </w:r>
      <w:proofErr w:type="spellStart"/>
      <w:r w:rsidRPr="003A1783">
        <w:rPr>
          <w:rFonts w:ascii="Google Sans Text" w:eastAsia="Times New Roman" w:hAnsi="Google Sans Text" w:cs="Times New Roman"/>
          <w:color w:val="000000"/>
          <w:sz w:val="20"/>
          <w:szCs w:val="20"/>
          <w:lang w:eastAsia="ru-RU"/>
        </w:rPr>
        <w:t>треды</w:t>
      </w:r>
      <w:proofErr w:type="spellEnd"/>
      <w:r w:rsidRPr="003A1783">
        <w:rPr>
          <w:rFonts w:ascii="Google Sans Text" w:eastAsia="Times New Roman" w:hAnsi="Google Sans Text" w:cs="Times New Roman"/>
          <w:color w:val="000000"/>
          <w:sz w:val="20"/>
          <w:szCs w:val="20"/>
          <w:lang w:eastAsia="ru-RU"/>
        </w:rPr>
        <w:t xml:space="preserve"> о субъективном опыте, как отличается возбуждение и оргазм, если подойти к возбуждению и стимуляции системно? сколько можно тянуть?"</w:t>
      </w:r>
    </w:p>
    <w:p w14:paraId="34CD6D6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Да, в сексологии, нейробиологии и доказательной психотерапии существует огромный пласт исследований и клинического опыта на эту тему. Системный, осознанный подход к стимуляции в науке часто исследуется через призму сексуального </w:t>
      </w:r>
      <w:proofErr w:type="spellStart"/>
      <w:r w:rsidRPr="003A1783">
        <w:rPr>
          <w:rFonts w:ascii="Google Sans Text" w:eastAsia="Times New Roman" w:hAnsi="Google Sans Text" w:cs="Times New Roman"/>
          <w:color w:val="000000"/>
          <w:sz w:val="20"/>
          <w:szCs w:val="20"/>
          <w:lang w:eastAsia="ru-RU"/>
        </w:rPr>
        <w:t>майндфулнесса</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Mindful</w:t>
      </w:r>
      <w:proofErr w:type="spellEnd"/>
      <w:r w:rsidRPr="003A1783">
        <w:rPr>
          <w:rFonts w:ascii="Google Sans Text" w:eastAsia="Times New Roman" w:hAnsi="Google Sans Text" w:cs="Times New Roman"/>
          <w:color w:val="000000"/>
          <w:sz w:val="20"/>
          <w:szCs w:val="20"/>
          <w:lang w:eastAsia="ru-RU"/>
        </w:rPr>
        <w:t xml:space="preserve"> Sex), методов управления оргазмом (</w:t>
      </w:r>
      <w:proofErr w:type="spellStart"/>
      <w:r w:rsidRPr="003A1783">
        <w:rPr>
          <w:rFonts w:ascii="Google Sans Text" w:eastAsia="Times New Roman" w:hAnsi="Google Sans Text" w:cs="Times New Roman"/>
          <w:color w:val="000000"/>
          <w:sz w:val="20"/>
          <w:szCs w:val="20"/>
          <w:lang w:eastAsia="ru-RU"/>
        </w:rPr>
        <w:t>Edging</w:t>
      </w:r>
      <w:proofErr w:type="spellEnd"/>
      <w:r w:rsidRPr="003A1783">
        <w:rPr>
          <w:rFonts w:ascii="Google Sans Text" w:eastAsia="Times New Roman" w:hAnsi="Google Sans Text" w:cs="Times New Roman"/>
          <w:color w:val="000000"/>
          <w:sz w:val="20"/>
          <w:szCs w:val="20"/>
          <w:lang w:eastAsia="ru-RU"/>
        </w:rPr>
        <w:t>) и изучения субъективного опыта оргазма (</w:t>
      </w:r>
      <w:proofErr w:type="spellStart"/>
      <w:r w:rsidRPr="003A1783">
        <w:rPr>
          <w:rFonts w:ascii="Google Sans Text" w:eastAsia="Times New Roman" w:hAnsi="Google Sans Text" w:cs="Times New Roman"/>
          <w:color w:val="000000"/>
          <w:sz w:val="20"/>
          <w:szCs w:val="20"/>
          <w:lang w:eastAsia="ru-RU"/>
        </w:rPr>
        <w:t>Subjective</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Orgasm</w:t>
      </w:r>
      <w:proofErr w:type="spellEnd"/>
      <w:r w:rsidRPr="003A1783">
        <w:rPr>
          <w:rFonts w:ascii="Google Sans Text" w:eastAsia="Times New Roman" w:hAnsi="Google Sans Text" w:cs="Times New Roman"/>
          <w:color w:val="000000"/>
          <w:sz w:val="20"/>
          <w:szCs w:val="20"/>
          <w:lang w:eastAsia="ru-RU"/>
        </w:rPr>
        <w:t xml:space="preserve"> Experience). </w:t>
      </w:r>
    </w:p>
    <w:p w14:paraId="47EBAD76"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National Institutes of Health (.gov) +3</w:t>
      </w:r>
    </w:p>
    <w:p w14:paraId="376A70E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Ниже приведены научные факты, разбор субъективного опыта и физиологические лимиты того, сколько можно «тянуть» процесс.</w:t>
      </w:r>
    </w:p>
    <w:p w14:paraId="097AB42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35EDCC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 Исследования: Как системный подход меняет оргазм</w:t>
      </w:r>
    </w:p>
    <w:p w14:paraId="2949254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Когда человек переходит от автоматической стимуляции (порно/чат-боты) к системной ментальной и телесной работе, в мозге и теле полностью меняется биохимия и паттерны возбуждения. </w:t>
      </w:r>
    </w:p>
    <w:p w14:paraId="7628AE5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Healthline</w:t>
      </w:r>
      <w:proofErr w:type="spellEnd"/>
    </w:p>
    <w:p w14:paraId="11B6639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Разница в субъективном опыте (Научные выводы):</w:t>
      </w:r>
    </w:p>
    <w:p w14:paraId="1D17025B"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eastAsia="ru-RU"/>
        </w:rPr>
        <w:t>Пиковый (</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оргазм: Быстрая стимуляция под готовые триггеры активирует </w:t>
      </w:r>
      <w:proofErr w:type="spellStart"/>
      <w:r w:rsidRPr="003A1783">
        <w:rPr>
          <w:rFonts w:ascii="Google Sans Text" w:eastAsia="Times New Roman" w:hAnsi="Google Sans Text" w:cs="Times New Roman"/>
          <w:color w:val="000000"/>
          <w:sz w:val="20"/>
          <w:szCs w:val="20"/>
          <w:lang w:eastAsia="ru-RU"/>
        </w:rPr>
        <w:t>дофаминовое</w:t>
      </w:r>
      <w:proofErr w:type="spellEnd"/>
      <w:r w:rsidRPr="003A1783">
        <w:rPr>
          <w:rFonts w:ascii="Google Sans Text" w:eastAsia="Times New Roman" w:hAnsi="Google Sans Text" w:cs="Times New Roman"/>
          <w:color w:val="000000"/>
          <w:sz w:val="20"/>
          <w:szCs w:val="20"/>
          <w:lang w:eastAsia="ru-RU"/>
        </w:rPr>
        <w:t xml:space="preserve"> «предвкушение». Оргазм в этом случае похож на резкий взрыв или судорогу, за которой часто следует мгновенный спад, гиперчувствительность (когда прикосновения причиняют боль) и ментальное опустошение. Линейный</w:t>
      </w:r>
      <w:r w:rsidRPr="003A1783">
        <w:rPr>
          <w:rFonts w:ascii="Google Sans Text" w:eastAsia="Times New Roman" w:hAnsi="Google Sans Text" w:cs="Times New Roman"/>
          <w:color w:val="000000"/>
          <w:sz w:val="20"/>
          <w:szCs w:val="20"/>
          <w:lang w:val="en-US" w:eastAsia="ru-RU"/>
        </w:rPr>
        <w:t xml:space="preserve"> </w:t>
      </w:r>
      <w:r w:rsidRPr="003A1783">
        <w:rPr>
          <w:rFonts w:ascii="Google Sans Text" w:eastAsia="Times New Roman" w:hAnsi="Google Sans Text" w:cs="Times New Roman"/>
          <w:color w:val="000000"/>
          <w:sz w:val="20"/>
          <w:szCs w:val="20"/>
          <w:lang w:eastAsia="ru-RU"/>
        </w:rPr>
        <w:t>стимул</w:t>
      </w:r>
      <w:r w:rsidRPr="003A1783">
        <w:rPr>
          <w:rFonts w:ascii="Google Sans Text" w:eastAsia="Times New Roman" w:hAnsi="Google Sans Text" w:cs="Times New Roman"/>
          <w:color w:val="000000"/>
          <w:sz w:val="20"/>
          <w:szCs w:val="20"/>
          <w:lang w:val="en-US" w:eastAsia="ru-RU"/>
        </w:rPr>
        <w:t xml:space="preserve"> (</w:t>
      </w:r>
      <w:r w:rsidRPr="003A1783">
        <w:rPr>
          <w:rFonts w:ascii="Google Sans Text" w:eastAsia="Times New Roman" w:hAnsi="Google Sans Text" w:cs="Times New Roman"/>
          <w:color w:val="000000"/>
          <w:sz w:val="20"/>
          <w:szCs w:val="20"/>
          <w:lang w:eastAsia="ru-RU"/>
        </w:rPr>
        <w:t>экран</w:t>
      </w:r>
      <w:r w:rsidRPr="003A1783">
        <w:rPr>
          <w:rFonts w:ascii="Google Sans Text" w:eastAsia="Times New Roman" w:hAnsi="Google Sans Text" w:cs="Times New Roman"/>
          <w:color w:val="000000"/>
          <w:sz w:val="20"/>
          <w:szCs w:val="20"/>
          <w:lang w:val="en-US" w:eastAsia="ru-RU"/>
        </w:rPr>
        <w:t xml:space="preserve">) = </w:t>
      </w:r>
      <w:r w:rsidRPr="003A1783">
        <w:rPr>
          <w:rFonts w:ascii="Google Sans Text" w:eastAsia="Times New Roman" w:hAnsi="Google Sans Text" w:cs="Times New Roman"/>
          <w:color w:val="000000"/>
          <w:sz w:val="20"/>
          <w:szCs w:val="20"/>
          <w:lang w:eastAsia="ru-RU"/>
        </w:rPr>
        <w:t>линейный</w:t>
      </w:r>
      <w:r w:rsidRPr="003A1783">
        <w:rPr>
          <w:rFonts w:ascii="Google Sans Text" w:eastAsia="Times New Roman" w:hAnsi="Google Sans Text" w:cs="Times New Roman"/>
          <w:color w:val="000000"/>
          <w:sz w:val="20"/>
          <w:szCs w:val="20"/>
          <w:lang w:val="en-US" w:eastAsia="ru-RU"/>
        </w:rPr>
        <w:t xml:space="preserve"> </w:t>
      </w:r>
      <w:r w:rsidRPr="003A1783">
        <w:rPr>
          <w:rFonts w:ascii="Google Sans Text" w:eastAsia="Times New Roman" w:hAnsi="Google Sans Text" w:cs="Times New Roman"/>
          <w:color w:val="000000"/>
          <w:sz w:val="20"/>
          <w:szCs w:val="20"/>
          <w:lang w:eastAsia="ru-RU"/>
        </w:rPr>
        <w:t>оргазм</w:t>
      </w:r>
      <w:r w:rsidRPr="003A1783">
        <w:rPr>
          <w:rFonts w:ascii="Google Sans Text" w:eastAsia="Times New Roman" w:hAnsi="Google Sans Text" w:cs="Times New Roman"/>
          <w:color w:val="000000"/>
          <w:sz w:val="20"/>
          <w:szCs w:val="20"/>
          <w:lang w:val="en-US" w:eastAsia="ru-RU"/>
        </w:rPr>
        <w:t>. </w:t>
      </w:r>
    </w:p>
    <w:p w14:paraId="16C20B84"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National Institutes of Health (.gov)</w:t>
      </w:r>
    </w:p>
    <w:p w14:paraId="2D40921C"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p>
    <w:p w14:paraId="2131F6C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Полнотелый (</w:t>
      </w:r>
      <w:proofErr w:type="spellStart"/>
      <w:r w:rsidRPr="003A1783">
        <w:rPr>
          <w:rFonts w:ascii="Google Sans Text" w:eastAsia="Times New Roman" w:hAnsi="Google Sans Text" w:cs="Times New Roman"/>
          <w:color w:val="000000"/>
          <w:sz w:val="20"/>
          <w:szCs w:val="20"/>
          <w:lang w:eastAsia="ru-RU"/>
        </w:rPr>
        <w:t>окситоциново-эндорфиновый</w:t>
      </w:r>
      <w:proofErr w:type="spellEnd"/>
      <w:r w:rsidRPr="003A1783">
        <w:rPr>
          <w:rFonts w:ascii="Google Sans Text" w:eastAsia="Times New Roman" w:hAnsi="Google Sans Text" w:cs="Times New Roman"/>
          <w:color w:val="000000"/>
          <w:sz w:val="20"/>
          <w:szCs w:val="20"/>
          <w:lang w:eastAsia="ru-RU"/>
        </w:rPr>
        <w:t xml:space="preserve">) оргазм: Исследования сексологов (например, доктора Лори </w:t>
      </w:r>
      <w:proofErr w:type="spellStart"/>
      <w:r w:rsidRPr="003A1783">
        <w:rPr>
          <w:rFonts w:ascii="Google Sans Text" w:eastAsia="Times New Roman" w:hAnsi="Google Sans Text" w:cs="Times New Roman"/>
          <w:color w:val="000000"/>
          <w:sz w:val="20"/>
          <w:szCs w:val="20"/>
          <w:lang w:eastAsia="ru-RU"/>
        </w:rPr>
        <w:t>Бротто</w:t>
      </w:r>
      <w:proofErr w:type="spellEnd"/>
      <w:r w:rsidRPr="003A1783">
        <w:rPr>
          <w:rFonts w:ascii="Google Sans Text" w:eastAsia="Times New Roman" w:hAnsi="Google Sans Text" w:cs="Times New Roman"/>
          <w:color w:val="000000"/>
          <w:sz w:val="20"/>
          <w:szCs w:val="20"/>
          <w:lang w:eastAsia="ru-RU"/>
        </w:rPr>
        <w:t xml:space="preserve">, изучающей </w:t>
      </w:r>
      <w:proofErr w:type="spellStart"/>
      <w:r w:rsidRPr="003A1783">
        <w:rPr>
          <w:rFonts w:ascii="Google Sans Text" w:eastAsia="Times New Roman" w:hAnsi="Google Sans Text" w:cs="Times New Roman"/>
          <w:color w:val="000000"/>
          <w:sz w:val="20"/>
          <w:szCs w:val="20"/>
          <w:lang w:eastAsia="ru-RU"/>
        </w:rPr>
        <w:t>майндфулнесс</w:t>
      </w:r>
      <w:proofErr w:type="spellEnd"/>
      <w:r w:rsidRPr="003A1783">
        <w:rPr>
          <w:rFonts w:ascii="Google Sans Text" w:eastAsia="Times New Roman" w:hAnsi="Google Sans Text" w:cs="Times New Roman"/>
          <w:color w:val="000000"/>
          <w:sz w:val="20"/>
          <w:szCs w:val="20"/>
          <w:lang w:eastAsia="ru-RU"/>
        </w:rPr>
        <w:t xml:space="preserve"> в сексе) показывают, что при фиксации на внутренних ощущениях активируется парасимпатическая нервная система. В коре головного мозга активизируется соматосенсорная зона, отвечающая за восприятие </w:t>
      </w:r>
      <w:r w:rsidRPr="003A1783">
        <w:rPr>
          <w:rFonts w:ascii="Google Sans Text" w:eastAsia="Times New Roman" w:hAnsi="Google Sans Text" w:cs="Times New Roman"/>
          <w:i/>
          <w:iCs/>
          <w:color w:val="000000"/>
          <w:sz w:val="20"/>
          <w:szCs w:val="20"/>
          <w:lang w:eastAsia="ru-RU"/>
        </w:rPr>
        <w:t>всего</w:t>
      </w:r>
      <w:r w:rsidRPr="003A1783">
        <w:rPr>
          <w:rFonts w:ascii="Google Sans Text" w:eastAsia="Times New Roman" w:hAnsi="Google Sans Text" w:cs="Times New Roman"/>
          <w:color w:val="000000"/>
          <w:sz w:val="20"/>
          <w:szCs w:val="20"/>
          <w:lang w:eastAsia="ru-RU"/>
        </w:rPr>
        <w:t xml:space="preserve"> тела. Субъективно это описывается не как «точка взрыва в тазу», а как разливающееся тепло, изменение восприятия времени и пространства (из-за торможения теменных долей мозга) и волновой экстаз. </w:t>
      </w:r>
    </w:p>
    <w:p w14:paraId="14D498B2"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National Institutes of Health (.gov) +1</w:t>
      </w:r>
    </w:p>
    <w:p w14:paraId="3AF28FD3"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p>
    <w:p w14:paraId="06845D1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Синдром «Несоответствия шаблону» (The </w:t>
      </w:r>
      <w:proofErr w:type="spellStart"/>
      <w:r w:rsidRPr="003A1783">
        <w:rPr>
          <w:rFonts w:ascii="Google Sans Text" w:eastAsia="Times New Roman" w:hAnsi="Google Sans Text" w:cs="Times New Roman"/>
          <w:color w:val="000000"/>
          <w:sz w:val="20"/>
          <w:szCs w:val="20"/>
          <w:lang w:eastAsia="ru-RU"/>
        </w:rPr>
        <w:t>Template</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Theory</w:t>
      </w:r>
      <w:proofErr w:type="spellEnd"/>
      <w:r w:rsidRPr="003A1783">
        <w:rPr>
          <w:rFonts w:ascii="Google Sans Text" w:eastAsia="Times New Roman" w:hAnsi="Google Sans Text" w:cs="Times New Roman"/>
          <w:color w:val="000000"/>
          <w:sz w:val="20"/>
          <w:szCs w:val="20"/>
          <w:lang w:eastAsia="ru-RU"/>
        </w:rPr>
        <w:t>):</w:t>
      </w:r>
    </w:p>
    <w:p w14:paraId="1EF4AB4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Исследования нейробиолога Барри </w:t>
      </w:r>
      <w:proofErr w:type="spellStart"/>
      <w:r w:rsidRPr="003A1783">
        <w:rPr>
          <w:rFonts w:ascii="Google Sans Text" w:eastAsia="Times New Roman" w:hAnsi="Google Sans Text" w:cs="Times New Roman"/>
          <w:color w:val="000000"/>
          <w:sz w:val="20"/>
          <w:szCs w:val="20"/>
          <w:lang w:eastAsia="ru-RU"/>
        </w:rPr>
        <w:t>Комисарука</w:t>
      </w:r>
      <w:proofErr w:type="spellEnd"/>
      <w:r w:rsidRPr="003A1783">
        <w:rPr>
          <w:rFonts w:ascii="Google Sans Text" w:eastAsia="Times New Roman" w:hAnsi="Google Sans Text" w:cs="Times New Roman"/>
          <w:color w:val="000000"/>
          <w:sz w:val="20"/>
          <w:szCs w:val="20"/>
          <w:lang w:eastAsia="ru-RU"/>
        </w:rPr>
        <w:t xml:space="preserve"> (изучающего женский мозг во время оргазма с помощью ФМРТ) подтверждают: мозг сверяет текущую стимуляцию с «внутренним эротическим шаблоном». Если вы пытаетесь симулировать возбуждение абстрактными 3D-моделями, но мозг не считывает их как эротические, возникает конфликт. Нервное возбуждение накапливается физически (кровь приливает к клитору), но ментального расслабления нет. Результат — тот самый болезненный пик, зажатость мышц таза и спазм вместо разрядки. </w:t>
      </w:r>
    </w:p>
    <w:p w14:paraId="2B5B8DCC"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National Institutes of Health (.gov) +1</w:t>
      </w:r>
    </w:p>
    <w:p w14:paraId="725B9E21"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p>
    <w:p w14:paraId="3FCE3BB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2. Сколько можно «тянуть»? Физиология и лимиты</w:t>
      </w:r>
    </w:p>
    <w:p w14:paraId="65D5D2B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 xml:space="preserve">Практика контролируемого затягивания возбуждения в сексологии называется методом «старт-стоп» (введен Джеймсом </w:t>
      </w:r>
      <w:proofErr w:type="spellStart"/>
      <w:r w:rsidRPr="003A1783">
        <w:rPr>
          <w:rFonts w:ascii="Google Sans Text" w:eastAsia="Times New Roman" w:hAnsi="Google Sans Text" w:cs="Times New Roman"/>
          <w:color w:val="000000"/>
          <w:sz w:val="20"/>
          <w:szCs w:val="20"/>
          <w:lang w:eastAsia="ru-RU"/>
        </w:rPr>
        <w:t>Семансом</w:t>
      </w:r>
      <w:proofErr w:type="spellEnd"/>
      <w:r w:rsidRPr="003A1783">
        <w:rPr>
          <w:rFonts w:ascii="Google Sans Text" w:eastAsia="Times New Roman" w:hAnsi="Google Sans Text" w:cs="Times New Roman"/>
          <w:color w:val="000000"/>
          <w:sz w:val="20"/>
          <w:szCs w:val="20"/>
          <w:lang w:eastAsia="ru-RU"/>
        </w:rPr>
        <w:t xml:space="preserve"> в 1956 году) или современным термином </w:t>
      </w:r>
      <w:proofErr w:type="spellStart"/>
      <w:r w:rsidRPr="003A1783">
        <w:rPr>
          <w:rFonts w:ascii="Google Sans Text" w:eastAsia="Times New Roman" w:hAnsi="Google Sans Text" w:cs="Times New Roman"/>
          <w:color w:val="000000"/>
          <w:sz w:val="20"/>
          <w:szCs w:val="20"/>
          <w:lang w:eastAsia="ru-RU"/>
        </w:rPr>
        <w:t>эджинг</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edging</w:t>
      </w:r>
      <w:proofErr w:type="spellEnd"/>
      <w:r w:rsidRPr="003A1783">
        <w:rPr>
          <w:rFonts w:ascii="Google Sans Text" w:eastAsia="Times New Roman" w:hAnsi="Google Sans Text" w:cs="Times New Roman"/>
          <w:color w:val="000000"/>
          <w:sz w:val="20"/>
          <w:szCs w:val="20"/>
          <w:lang w:eastAsia="ru-RU"/>
        </w:rPr>
        <w:t>). </w:t>
      </w:r>
    </w:p>
    <w:p w14:paraId="5700A9C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Healthline</w:t>
      </w:r>
      <w:proofErr w:type="spellEnd"/>
      <w:r w:rsidRPr="003A1783">
        <w:rPr>
          <w:rFonts w:ascii="Google Sans Text" w:eastAsia="Times New Roman" w:hAnsi="Google Sans Text" w:cs="Times New Roman"/>
          <w:color w:val="000000"/>
          <w:sz w:val="20"/>
          <w:szCs w:val="20"/>
          <w:lang w:eastAsia="ru-RU"/>
        </w:rPr>
        <w:t xml:space="preserve"> +1</w:t>
      </w:r>
    </w:p>
    <w:p w14:paraId="4F7D996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Временные рамки: В рамках сольных практик системного удержания возбуждения процесс можно затягивать от 30 минут до нескольких часов. Опытные практики тантрических и соматических подходов удерживают плато возбуждения часами, не переходя черту «точки невозврата». </w:t>
      </w:r>
    </w:p>
    <w:p w14:paraId="2072A5B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hyperlink r:id="rId43" w:tgtFrame="_blank" w:history="1">
        <w:r w:rsidRPr="003A1783">
          <w:rPr>
            <w:rFonts w:ascii="Google Sans Text" w:eastAsia="Times New Roman" w:hAnsi="Google Sans Text" w:cs="Times New Roman"/>
            <w:color w:val="000000"/>
            <w:sz w:val="20"/>
            <w:szCs w:val="20"/>
            <w:u w:val="single"/>
            <w:lang w:eastAsia="ru-RU"/>
          </w:rPr>
          <w:t>ubiehealth.com</w:t>
        </w:r>
      </w:hyperlink>
      <w:r w:rsidRPr="003A1783">
        <w:rPr>
          <w:rFonts w:ascii="Google Sans Text" w:eastAsia="Times New Roman" w:hAnsi="Google Sans Text" w:cs="Times New Roman"/>
          <w:color w:val="000000"/>
          <w:sz w:val="20"/>
          <w:szCs w:val="20"/>
          <w:lang w:eastAsia="ru-RU"/>
        </w:rPr>
        <w:t xml:space="preserve"> +1</w:t>
      </w:r>
    </w:p>
    <w:p w14:paraId="694B1D4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1AF7D3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 происходит при затягивании: При приближении к пику и последующей остановке стимуляции кровь не успевает полностью отлить от органов таза. Каждый следующий «подход» к пику увеличивает объем кровенаполнения пещеристых тел клитора и стенок влагалища, а также рекрутирует новые нервные окончания. </w:t>
      </w:r>
    </w:p>
    <w:p w14:paraId="446499C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Medical News Today +1</w:t>
      </w:r>
    </w:p>
    <w:p w14:paraId="626D24F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030F4C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Эффект «Снежного кома»: Если тянуть процесс системно (например, делать 3–5 циклов «старт-стоп» за сессию), итоговый оргазм задействует глубокие тазовые нервы (</w:t>
      </w:r>
      <w:proofErr w:type="spellStart"/>
      <w:r w:rsidRPr="003A1783">
        <w:rPr>
          <w:rFonts w:ascii="Google Sans Text" w:eastAsia="Times New Roman" w:hAnsi="Google Sans Text" w:cs="Times New Roman"/>
          <w:color w:val="000000"/>
          <w:sz w:val="20"/>
          <w:szCs w:val="20"/>
          <w:lang w:eastAsia="ru-RU"/>
        </w:rPr>
        <w:t>пудендальный</w:t>
      </w:r>
      <w:proofErr w:type="spellEnd"/>
      <w:r w:rsidRPr="003A1783">
        <w:rPr>
          <w:rFonts w:ascii="Google Sans Text" w:eastAsia="Times New Roman" w:hAnsi="Google Sans Text" w:cs="Times New Roman"/>
          <w:color w:val="000000"/>
          <w:sz w:val="20"/>
          <w:szCs w:val="20"/>
          <w:lang w:eastAsia="ru-RU"/>
        </w:rPr>
        <w:t xml:space="preserve">, тазовый и </w:t>
      </w:r>
      <w:proofErr w:type="spellStart"/>
      <w:r w:rsidRPr="003A1783">
        <w:rPr>
          <w:rFonts w:ascii="Google Sans Text" w:eastAsia="Times New Roman" w:hAnsi="Google Sans Text" w:cs="Times New Roman"/>
          <w:color w:val="000000"/>
          <w:sz w:val="20"/>
          <w:szCs w:val="20"/>
          <w:lang w:eastAsia="ru-RU"/>
        </w:rPr>
        <w:t>гипогастральный</w:t>
      </w:r>
      <w:proofErr w:type="spellEnd"/>
      <w:r w:rsidRPr="003A1783">
        <w:rPr>
          <w:rFonts w:ascii="Google Sans Text" w:eastAsia="Times New Roman" w:hAnsi="Google Sans Text" w:cs="Times New Roman"/>
          <w:color w:val="000000"/>
          <w:sz w:val="20"/>
          <w:szCs w:val="20"/>
          <w:lang w:eastAsia="ru-RU"/>
        </w:rPr>
        <w:t xml:space="preserve">), что существенно повышает шансы пережить оргазм всего тела и мощный </w:t>
      </w:r>
      <w:proofErr w:type="spellStart"/>
      <w:r w:rsidRPr="003A1783">
        <w:rPr>
          <w:rFonts w:ascii="Google Sans Text" w:eastAsia="Times New Roman" w:hAnsi="Google Sans Text" w:cs="Times New Roman"/>
          <w:color w:val="000000"/>
          <w:sz w:val="20"/>
          <w:szCs w:val="20"/>
          <w:lang w:eastAsia="ru-RU"/>
        </w:rPr>
        <w:t>сквирт</w:t>
      </w:r>
      <w:proofErr w:type="spellEnd"/>
      <w:r w:rsidRPr="003A1783">
        <w:rPr>
          <w:rFonts w:ascii="Google Sans Text" w:eastAsia="Times New Roman" w:hAnsi="Google Sans Text" w:cs="Times New Roman"/>
          <w:color w:val="000000"/>
          <w:sz w:val="20"/>
          <w:szCs w:val="20"/>
          <w:lang w:eastAsia="ru-RU"/>
        </w:rPr>
        <w:t>. </w:t>
      </w:r>
    </w:p>
    <w:p w14:paraId="412A205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Medical News Today</w:t>
      </w:r>
    </w:p>
    <w:p w14:paraId="0828C650"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1F4CB0D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3. Главные ошибки затягивания (Почему больно?)</w:t>
      </w:r>
    </w:p>
    <w:p w14:paraId="5C28463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Ваш сегодняшний опыт («болезненный пик и сильная гиперчувствительность») подробно описан в </w:t>
      </w:r>
      <w:proofErr w:type="spellStart"/>
      <w:r w:rsidRPr="003A1783">
        <w:rPr>
          <w:rFonts w:ascii="Google Sans Text" w:eastAsia="Times New Roman" w:hAnsi="Google Sans Text" w:cs="Times New Roman"/>
          <w:color w:val="000000"/>
          <w:sz w:val="20"/>
          <w:szCs w:val="20"/>
          <w:lang w:eastAsia="ru-RU"/>
        </w:rPr>
        <w:t>тредах</w:t>
      </w:r>
      <w:proofErr w:type="spellEnd"/>
      <w:r w:rsidRPr="003A1783">
        <w:rPr>
          <w:rFonts w:ascii="Google Sans Text" w:eastAsia="Times New Roman" w:hAnsi="Google Sans Text" w:cs="Times New Roman"/>
          <w:color w:val="000000"/>
          <w:sz w:val="20"/>
          <w:szCs w:val="20"/>
          <w:lang w:eastAsia="ru-RU"/>
        </w:rPr>
        <w:t xml:space="preserve"> и секс-терапии. Это происходит по трем причинам:</w:t>
      </w:r>
    </w:p>
    <w:p w14:paraId="101BD68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Слишком высокая скорость на финише. Вы затягивали процесс, но на самом пике ускорили стимуляцию клитора. Ткани уже были максимально налиты кровью, и резкое трение перегрузило нервные рецепторы, переведя удовольствие в боль.</w:t>
      </w:r>
    </w:p>
    <w:p w14:paraId="170295C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Задержка дыхания. Во время сильного возбуждения люди рефлекторно задерживают дыхание. Это вызывает ишемию (кислородное голодание) зажатых мышц тазового дна, из-за чего оргазм ощущается как судорога.</w:t>
      </w:r>
    </w:p>
    <w:p w14:paraId="5938896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Ментальное напряжение. Вы пытались контролировать процесс, мозг работал как «наблюдатель», фиксируя </w:t>
      </w:r>
      <w:proofErr w:type="spellStart"/>
      <w:r w:rsidRPr="003A1783">
        <w:rPr>
          <w:rFonts w:ascii="Google Sans Text" w:eastAsia="Times New Roman" w:hAnsi="Google Sans Text" w:cs="Times New Roman"/>
          <w:color w:val="000000"/>
          <w:sz w:val="20"/>
          <w:szCs w:val="20"/>
          <w:lang w:eastAsia="ru-RU"/>
        </w:rPr>
        <w:t>сквирт</w:t>
      </w:r>
      <w:proofErr w:type="spellEnd"/>
      <w:r w:rsidRPr="003A1783">
        <w:rPr>
          <w:rFonts w:ascii="Google Sans Text" w:eastAsia="Times New Roman" w:hAnsi="Google Sans Text" w:cs="Times New Roman"/>
          <w:color w:val="000000"/>
          <w:sz w:val="20"/>
          <w:szCs w:val="20"/>
          <w:lang w:eastAsia="ru-RU"/>
        </w:rPr>
        <w:t>. Фокус на результате блокирует выделение эндорфинов, которые должны обезболивать клитор после оргазма.</w:t>
      </w:r>
    </w:p>
    <w:p w14:paraId="68FBD7E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097C96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Сексологический вывод для вашей практики</w:t>
      </w:r>
    </w:p>
    <w:p w14:paraId="7A1695F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Исследования подтверждают: вы можете перестроить свою систему, но «тянуть» время нужно не за счет механического удержания себя от оргазма на силе воли, а за счет волнообразного снижения интенсивности. </w:t>
      </w:r>
    </w:p>
    <w:p w14:paraId="4F83EFE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Healthline</w:t>
      </w:r>
      <w:proofErr w:type="spellEnd"/>
    </w:p>
    <w:p w14:paraId="1396922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Дошли до уровня возбуждения 8 из 10 — полностью уберите руку от клитора.</w:t>
      </w:r>
    </w:p>
    <w:p w14:paraId="127104C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Переключитесь на дыхание животом и расслабление челюсти на 2–3 минуты, пока возбуждение не упадет до 5.</w:t>
      </w:r>
    </w:p>
    <w:p w14:paraId="14D2469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 этот момент мысленно расширяйте тепло из таза в грудь (как мы обсуждали в практике «лифта»).</w:t>
      </w:r>
    </w:p>
    <w:p w14:paraId="61EB4DC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Повторите цикл. Только так мозг учится распределять сигнал по всему телу. </w:t>
      </w:r>
    </w:p>
    <w:p w14:paraId="1B1377E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hyperlink r:id="rId44" w:tgtFrame="_blank" w:history="1">
        <w:r w:rsidRPr="003A1783">
          <w:rPr>
            <w:rFonts w:ascii="Google Sans Text" w:eastAsia="Times New Roman" w:hAnsi="Google Sans Text" w:cs="Times New Roman"/>
            <w:color w:val="000000"/>
            <w:sz w:val="20"/>
            <w:szCs w:val="20"/>
            <w:u w:val="single"/>
            <w:lang w:eastAsia="ru-RU"/>
          </w:rPr>
          <w:t>ubiehealth.com</w:t>
        </w:r>
      </w:hyperlink>
    </w:p>
    <w:p w14:paraId="54EAA92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967789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Какая часть этого процесса — физическое расслабление во время остановок или ментальный фокус на теле вместо мыслей — дается вам сейчас труднее всего?</w:t>
      </w:r>
    </w:p>
    <w:p w14:paraId="218ACACC"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9 </w:t>
      </w:r>
      <w:r w:rsidRPr="003A1783">
        <w:rPr>
          <w:rFonts w:ascii="Google Sans Text" w:eastAsia="Times New Roman" w:hAnsi="Google Sans Text" w:cs="Times New Roman"/>
          <w:color w:val="000000"/>
          <w:sz w:val="20"/>
          <w:szCs w:val="20"/>
          <w:lang w:eastAsia="ru-RU"/>
        </w:rPr>
        <w:t>сайтов</w:t>
      </w:r>
    </w:p>
    <w:p w14:paraId="6492AA95"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Brain Activity Unique to Orgasm in Women: An fMRI Analysis - PMC</w:t>
      </w:r>
    </w:p>
    <w:p w14:paraId="69A6F1FD"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Brain activity gradually increased leading up to orgasm, peaked at orgasm, and then decreased. We found no evidence of </w:t>
      </w:r>
      <w:proofErr w:type="spellStart"/>
      <w:r w:rsidRPr="003A1783">
        <w:rPr>
          <w:rFonts w:ascii="Google Sans Text" w:eastAsia="Times New Roman" w:hAnsi="Google Sans Text" w:cs="Times New Roman"/>
          <w:color w:val="000000"/>
          <w:sz w:val="20"/>
          <w:szCs w:val="20"/>
          <w:lang w:val="en-US" w:eastAsia="ru-RU"/>
        </w:rPr>
        <w:t>deactivatio</w:t>
      </w:r>
      <w:proofErr w:type="spellEnd"/>
      <w:r w:rsidRPr="003A1783">
        <w:rPr>
          <w:rFonts w:ascii="Google Sans Text" w:eastAsia="Times New Roman" w:hAnsi="Google Sans Text" w:cs="Times New Roman"/>
          <w:color w:val="000000"/>
          <w:sz w:val="20"/>
          <w:szCs w:val="20"/>
          <w:lang w:val="en-US" w:eastAsia="ru-RU"/>
        </w:rPr>
        <w:t>...</w:t>
      </w:r>
    </w:p>
    <w:p w14:paraId="449E6B46"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National Institutes of Health (.gov)</w:t>
      </w:r>
    </w:p>
    <w:p w14:paraId="0C8639A5"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lastRenderedPageBreak/>
        <w:t>How Does Our Brain Generate Sexual Pleasure? - PMC</w:t>
      </w:r>
    </w:p>
    <w:p w14:paraId="145E20EC"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The brain regions that are activated during women's orgasm, and their perceptual and physiological roles, are compared with brain ...</w:t>
      </w:r>
    </w:p>
    <w:p w14:paraId="7A21B720"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National Institutes of Health (.gov)</w:t>
      </w:r>
    </w:p>
    <w:p w14:paraId="7A7B4C12"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Evaluating the Subjective Orgasm Experience Through Sexual ...</w:t>
      </w:r>
    </w:p>
    <w:p w14:paraId="67223BB5"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While it is true that same-gender and mixed-gender couples' sexual activities share a few similarities (Holmberg &amp; Blair, 2009), </w:t>
      </w:r>
      <w:proofErr w:type="spellStart"/>
      <w:r w:rsidRPr="003A1783">
        <w:rPr>
          <w:rFonts w:ascii="Google Sans Text" w:eastAsia="Times New Roman" w:hAnsi="Google Sans Text" w:cs="Times New Roman"/>
          <w:color w:val="000000"/>
          <w:sz w:val="20"/>
          <w:szCs w:val="20"/>
          <w:lang w:val="en-US" w:eastAsia="ru-RU"/>
        </w:rPr>
        <w:t>i</w:t>
      </w:r>
      <w:proofErr w:type="spellEnd"/>
      <w:r w:rsidRPr="003A1783">
        <w:rPr>
          <w:rFonts w:ascii="Google Sans Text" w:eastAsia="Times New Roman" w:hAnsi="Google Sans Text" w:cs="Times New Roman"/>
          <w:color w:val="000000"/>
          <w:sz w:val="20"/>
          <w:szCs w:val="20"/>
          <w:lang w:val="en-US" w:eastAsia="ru-RU"/>
        </w:rPr>
        <w:t>...</w:t>
      </w:r>
    </w:p>
    <w:p w14:paraId="2759819F"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National Institutes of Health (.gov)</w:t>
      </w:r>
    </w:p>
    <w:p w14:paraId="2FCE75B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Показать все</w:t>
      </w:r>
    </w:p>
    <w:p w14:paraId="1E860BB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"расскажи, как составить наиболее полно исследование, анализ и улучшение реакций мозга в т.ч. с помощью </w:t>
      </w:r>
      <w:proofErr w:type="spellStart"/>
      <w:r w:rsidRPr="003A1783">
        <w:rPr>
          <w:rFonts w:ascii="Google Sans Text" w:eastAsia="Times New Roman" w:hAnsi="Google Sans Text" w:cs="Times New Roman"/>
          <w:color w:val="000000"/>
          <w:sz w:val="20"/>
          <w:szCs w:val="20"/>
          <w:lang w:eastAsia="ru-RU"/>
        </w:rPr>
        <w:t>стимуляции?участвует</w:t>
      </w:r>
      <w:proofErr w:type="spellEnd"/>
      <w:r w:rsidRPr="003A1783">
        <w:rPr>
          <w:rFonts w:ascii="Google Sans Text" w:eastAsia="Times New Roman" w:hAnsi="Google Sans Text" w:cs="Times New Roman"/>
          <w:color w:val="000000"/>
          <w:sz w:val="20"/>
          <w:szCs w:val="20"/>
          <w:lang w:eastAsia="ru-RU"/>
        </w:rPr>
        <w:t xml:space="preserve"> ли система рот-</w:t>
      </w:r>
      <w:proofErr w:type="spellStart"/>
      <w:r w:rsidRPr="003A1783">
        <w:rPr>
          <w:rFonts w:ascii="Google Sans Text" w:eastAsia="Times New Roman" w:hAnsi="Google Sans Text" w:cs="Times New Roman"/>
          <w:color w:val="000000"/>
          <w:sz w:val="20"/>
          <w:szCs w:val="20"/>
          <w:lang w:eastAsia="ru-RU"/>
        </w:rPr>
        <w:t>сзвди</w:t>
      </w:r>
      <w:proofErr w:type="spellEnd"/>
      <w:r w:rsidRPr="003A1783">
        <w:rPr>
          <w:rFonts w:ascii="Google Sans Text" w:eastAsia="Times New Roman" w:hAnsi="Google Sans Text" w:cs="Times New Roman"/>
          <w:color w:val="000000"/>
          <w:sz w:val="20"/>
          <w:szCs w:val="20"/>
          <w:lang w:eastAsia="ru-RU"/>
        </w:rPr>
        <w:t xml:space="preserve">-спереди? или фрейдизм сейчас считается </w:t>
      </w:r>
      <w:proofErr w:type="spellStart"/>
      <w:r w:rsidRPr="003A1783">
        <w:rPr>
          <w:rFonts w:ascii="Google Sans Text" w:eastAsia="Times New Roman" w:hAnsi="Google Sans Text" w:cs="Times New Roman"/>
          <w:color w:val="000000"/>
          <w:sz w:val="20"/>
          <w:szCs w:val="20"/>
          <w:lang w:eastAsia="ru-RU"/>
        </w:rPr>
        <w:t>ненаучным?есть</w:t>
      </w:r>
      <w:proofErr w:type="spellEnd"/>
      <w:r w:rsidRPr="003A1783">
        <w:rPr>
          <w:rFonts w:ascii="Google Sans Text" w:eastAsia="Times New Roman" w:hAnsi="Google Sans Text" w:cs="Times New Roman"/>
          <w:color w:val="000000"/>
          <w:sz w:val="20"/>
          <w:szCs w:val="20"/>
          <w:lang w:eastAsia="ru-RU"/>
        </w:rPr>
        <w:t xml:space="preserve"> ли сейчас более </w:t>
      </w:r>
      <w:proofErr w:type="spellStart"/>
      <w:r w:rsidRPr="003A1783">
        <w:rPr>
          <w:rFonts w:ascii="Google Sans Text" w:eastAsia="Times New Roman" w:hAnsi="Google Sans Text" w:cs="Times New Roman"/>
          <w:color w:val="000000"/>
          <w:sz w:val="20"/>
          <w:szCs w:val="20"/>
          <w:lang w:eastAsia="ru-RU"/>
        </w:rPr>
        <w:t>соврменные</w:t>
      </w:r>
      <w:proofErr w:type="spellEnd"/>
      <w:r w:rsidRPr="003A1783">
        <w:rPr>
          <w:rFonts w:ascii="Google Sans Text" w:eastAsia="Times New Roman" w:hAnsi="Google Sans Text" w:cs="Times New Roman"/>
          <w:color w:val="000000"/>
          <w:sz w:val="20"/>
          <w:szCs w:val="20"/>
          <w:lang w:eastAsia="ru-RU"/>
        </w:rPr>
        <w:t xml:space="preserve"> наработки, кроме архетипов </w:t>
      </w:r>
      <w:proofErr w:type="spellStart"/>
      <w:r w:rsidRPr="003A1783">
        <w:rPr>
          <w:rFonts w:ascii="Google Sans Text" w:eastAsia="Times New Roman" w:hAnsi="Google Sans Text" w:cs="Times New Roman"/>
          <w:color w:val="000000"/>
          <w:sz w:val="20"/>
          <w:szCs w:val="20"/>
          <w:lang w:eastAsia="ru-RU"/>
        </w:rPr>
        <w:t>юнга?участки</w:t>
      </w:r>
      <w:proofErr w:type="spellEnd"/>
      <w:r w:rsidRPr="003A1783">
        <w:rPr>
          <w:rFonts w:ascii="Google Sans Text" w:eastAsia="Times New Roman" w:hAnsi="Google Sans Text" w:cs="Times New Roman"/>
          <w:color w:val="000000"/>
          <w:sz w:val="20"/>
          <w:szCs w:val="20"/>
          <w:lang w:eastAsia="ru-RU"/>
        </w:rPr>
        <w:t xml:space="preserve"> мозга, которые, возможно, можно развивать с помощью стимуляции? взяла из исследований, которые ты скинул активность в областях мозга во время оргазма была значительно </w:t>
      </w:r>
      <w:proofErr w:type="spellStart"/>
      <w:r w:rsidRPr="003A1783">
        <w:rPr>
          <w:rFonts w:ascii="Google Sans Text" w:eastAsia="Times New Roman" w:hAnsi="Google Sans Text" w:cs="Times New Roman"/>
          <w:color w:val="000000"/>
          <w:sz w:val="20"/>
          <w:szCs w:val="20"/>
          <w:lang w:eastAsia="ru-RU"/>
        </w:rPr>
        <w:t>вышеНаиболее</w:t>
      </w:r>
      <w:proofErr w:type="spellEnd"/>
      <w:r w:rsidRPr="003A1783">
        <w:rPr>
          <w:rFonts w:ascii="Google Sans Text" w:eastAsia="Times New Roman" w:hAnsi="Google Sans Text" w:cs="Times New Roman"/>
          <w:color w:val="000000"/>
          <w:sz w:val="20"/>
          <w:szCs w:val="20"/>
          <w:lang w:eastAsia="ru-RU"/>
        </w:rPr>
        <w:t xml:space="preserve"> высокий уровень активности мозга наблюдался во время оргазма по сравнению с периодом ранней стимуляции и раннего восстановления в областях, включающих прилежащее ядро, островковую кору, переднюю поясную кору, </w:t>
      </w:r>
      <w:proofErr w:type="spellStart"/>
      <w:r w:rsidRPr="003A1783">
        <w:rPr>
          <w:rFonts w:ascii="Google Sans Text" w:eastAsia="Times New Roman" w:hAnsi="Google Sans Text" w:cs="Times New Roman"/>
          <w:color w:val="000000"/>
          <w:sz w:val="20"/>
          <w:szCs w:val="20"/>
          <w:lang w:eastAsia="ru-RU"/>
        </w:rPr>
        <w:t>орбитофронтальную</w:t>
      </w:r>
      <w:proofErr w:type="spellEnd"/>
      <w:r w:rsidRPr="003A1783">
        <w:rPr>
          <w:rFonts w:ascii="Google Sans Text" w:eastAsia="Times New Roman" w:hAnsi="Google Sans Text" w:cs="Times New Roman"/>
          <w:color w:val="000000"/>
          <w:sz w:val="20"/>
          <w:szCs w:val="20"/>
          <w:lang w:eastAsia="ru-RU"/>
        </w:rPr>
        <w:t xml:space="preserve"> кору, </w:t>
      </w:r>
      <w:proofErr w:type="spellStart"/>
      <w:r w:rsidRPr="003A1783">
        <w:rPr>
          <w:rFonts w:ascii="Google Sans Text" w:eastAsia="Times New Roman" w:hAnsi="Google Sans Text" w:cs="Times New Roman"/>
          <w:color w:val="000000"/>
          <w:sz w:val="20"/>
          <w:szCs w:val="20"/>
          <w:lang w:eastAsia="ru-RU"/>
        </w:rPr>
        <w:t>оперкулум</w:t>
      </w:r>
      <w:proofErr w:type="spellEnd"/>
      <w:r w:rsidRPr="003A1783">
        <w:rPr>
          <w:rFonts w:ascii="Google Sans Text" w:eastAsia="Times New Roman" w:hAnsi="Google Sans Text" w:cs="Times New Roman"/>
          <w:color w:val="000000"/>
          <w:sz w:val="20"/>
          <w:szCs w:val="20"/>
          <w:lang w:eastAsia="ru-RU"/>
        </w:rPr>
        <w:t xml:space="preserve">, правую угловую извилину, </w:t>
      </w:r>
      <w:proofErr w:type="spellStart"/>
      <w:r w:rsidRPr="003A1783">
        <w:rPr>
          <w:rFonts w:ascii="Google Sans Text" w:eastAsia="Times New Roman" w:hAnsi="Google Sans Text" w:cs="Times New Roman"/>
          <w:color w:val="000000"/>
          <w:sz w:val="20"/>
          <w:szCs w:val="20"/>
          <w:lang w:eastAsia="ru-RU"/>
        </w:rPr>
        <w:t>парацентральную</w:t>
      </w:r>
      <w:proofErr w:type="spellEnd"/>
      <w:r w:rsidRPr="003A1783">
        <w:rPr>
          <w:rFonts w:ascii="Google Sans Text" w:eastAsia="Times New Roman" w:hAnsi="Google Sans Text" w:cs="Times New Roman"/>
          <w:color w:val="000000"/>
          <w:sz w:val="20"/>
          <w:szCs w:val="20"/>
          <w:lang w:eastAsia="ru-RU"/>
        </w:rPr>
        <w:t xml:space="preserve"> долю, мозжечок, гиппокамп и миндалевидное тело ( рисунки 1 и 2 и таблица 1 ).во время оргазма наблюдалась значительная активация в угловой извилине, </w:t>
      </w:r>
      <w:proofErr w:type="spellStart"/>
      <w:r w:rsidRPr="003A1783">
        <w:rPr>
          <w:rFonts w:ascii="Google Sans Text" w:eastAsia="Times New Roman" w:hAnsi="Google Sans Text" w:cs="Times New Roman"/>
          <w:color w:val="000000"/>
          <w:sz w:val="20"/>
          <w:szCs w:val="20"/>
          <w:lang w:eastAsia="ru-RU"/>
        </w:rPr>
        <w:t>оперкулуме</w:t>
      </w:r>
      <w:proofErr w:type="spellEnd"/>
      <w:r w:rsidRPr="003A1783">
        <w:rPr>
          <w:rFonts w:ascii="Google Sans Text" w:eastAsia="Times New Roman" w:hAnsi="Google Sans Text" w:cs="Times New Roman"/>
          <w:color w:val="000000"/>
          <w:sz w:val="20"/>
          <w:szCs w:val="20"/>
          <w:lang w:eastAsia="ru-RU"/>
        </w:rPr>
        <w:t xml:space="preserve"> и других областях коры головного мозга, что, на основе этого более исследовательского подхода, позволяет предположить, что они играют уникальную роль в переживании .</w:t>
      </w:r>
      <w:proofErr w:type="spellStart"/>
      <w:r w:rsidRPr="003A1783">
        <w:rPr>
          <w:rFonts w:ascii="Google Sans Text" w:eastAsia="Times New Roman" w:hAnsi="Google Sans Text" w:cs="Times New Roman"/>
          <w:color w:val="000000"/>
          <w:sz w:val="20"/>
          <w:szCs w:val="20"/>
          <w:lang w:eastAsia="ru-RU"/>
        </w:rPr>
        <w:t>оргазма.Правая</w:t>
      </w:r>
      <w:proofErr w:type="spellEnd"/>
      <w:r w:rsidRPr="003A1783">
        <w:rPr>
          <w:rFonts w:ascii="Google Sans Text" w:eastAsia="Times New Roman" w:hAnsi="Google Sans Text" w:cs="Times New Roman"/>
          <w:color w:val="000000"/>
          <w:sz w:val="20"/>
          <w:szCs w:val="20"/>
          <w:lang w:eastAsia="ru-RU"/>
        </w:rPr>
        <w:t xml:space="preserve"> угловая извилина связана с состояниями измененного восприятия (т. е. «</w:t>
      </w:r>
      <w:proofErr w:type="spellStart"/>
      <w:r w:rsidRPr="003A1783">
        <w:rPr>
          <w:rFonts w:ascii="Google Sans Text" w:eastAsia="Times New Roman" w:hAnsi="Google Sans Text" w:cs="Times New Roman"/>
          <w:color w:val="000000"/>
          <w:sz w:val="20"/>
          <w:szCs w:val="20"/>
          <w:lang w:eastAsia="ru-RU"/>
        </w:rPr>
        <w:t>внетелесными</w:t>
      </w:r>
      <w:proofErr w:type="spellEnd"/>
      <w:r w:rsidRPr="003A1783">
        <w:rPr>
          <w:rFonts w:ascii="Google Sans Text" w:eastAsia="Times New Roman" w:hAnsi="Google Sans Text" w:cs="Times New Roman"/>
          <w:color w:val="000000"/>
          <w:sz w:val="20"/>
          <w:szCs w:val="20"/>
          <w:lang w:eastAsia="ru-RU"/>
        </w:rPr>
        <w:t xml:space="preserve"> переживаниями» 27 , 28 ), которые могут быть связаны с «измененным состоянием сознания» во время оргазма. 29.. К активированным областям мозга относились сенсорные, моторные, области вознаграждения, лобная кора и нижние области ствола мозга, такие как генитальная сенсорная кора (</w:t>
      </w:r>
      <w:proofErr w:type="spellStart"/>
      <w:r w:rsidRPr="003A1783">
        <w:rPr>
          <w:rFonts w:ascii="Google Sans Text" w:eastAsia="Times New Roman" w:hAnsi="Google Sans Text" w:cs="Times New Roman"/>
          <w:color w:val="000000"/>
          <w:sz w:val="20"/>
          <w:szCs w:val="20"/>
          <w:lang w:eastAsia="ru-RU"/>
        </w:rPr>
        <w:t>парацентральная</w:t>
      </w:r>
      <w:proofErr w:type="spellEnd"/>
      <w:r w:rsidRPr="003A1783">
        <w:rPr>
          <w:rFonts w:ascii="Google Sans Text" w:eastAsia="Times New Roman" w:hAnsi="Google Sans Text" w:cs="Times New Roman"/>
          <w:color w:val="000000"/>
          <w:sz w:val="20"/>
          <w:szCs w:val="20"/>
          <w:lang w:eastAsia="ru-RU"/>
        </w:rPr>
        <w:t xml:space="preserve"> долька), вторичная соматосенсорная кора (области </w:t>
      </w:r>
      <w:proofErr w:type="spellStart"/>
      <w:r w:rsidRPr="003A1783">
        <w:rPr>
          <w:rFonts w:ascii="Google Sans Text" w:eastAsia="Times New Roman" w:hAnsi="Google Sans Text" w:cs="Times New Roman"/>
          <w:color w:val="000000"/>
          <w:sz w:val="20"/>
          <w:szCs w:val="20"/>
          <w:lang w:eastAsia="ru-RU"/>
        </w:rPr>
        <w:t>оперкулума</w:t>
      </w:r>
      <w:proofErr w:type="spellEnd"/>
      <w:r w:rsidRPr="003A1783">
        <w:rPr>
          <w:rFonts w:ascii="Google Sans Text" w:eastAsia="Times New Roman" w:hAnsi="Google Sans Text" w:cs="Times New Roman"/>
          <w:color w:val="000000"/>
          <w:sz w:val="20"/>
          <w:szCs w:val="20"/>
          <w:lang w:eastAsia="ru-RU"/>
        </w:rPr>
        <w:t xml:space="preserve"> [SII] OP1 и OP4), </w:t>
      </w:r>
      <w:proofErr w:type="spellStart"/>
      <w:r w:rsidRPr="003A1783">
        <w:rPr>
          <w:rFonts w:ascii="Google Sans Text" w:eastAsia="Times New Roman" w:hAnsi="Google Sans Text" w:cs="Times New Roman"/>
          <w:color w:val="000000"/>
          <w:sz w:val="20"/>
          <w:szCs w:val="20"/>
          <w:lang w:eastAsia="ru-RU"/>
        </w:rPr>
        <w:t>предклиновидная</w:t>
      </w:r>
      <w:proofErr w:type="spellEnd"/>
      <w:r w:rsidRPr="003A1783">
        <w:rPr>
          <w:rFonts w:ascii="Google Sans Text" w:eastAsia="Times New Roman" w:hAnsi="Google Sans Text" w:cs="Times New Roman"/>
          <w:color w:val="000000"/>
          <w:sz w:val="20"/>
          <w:szCs w:val="20"/>
          <w:lang w:eastAsia="ru-RU"/>
        </w:rPr>
        <w:t xml:space="preserve"> кора, нижняя теменная долька, островковая кора, гиппокамп, миндалевидное тело, мозжечок, дополнительная моторная область, дорсальный и вентральный стриатум (хвостатое ядро, скорлупа и прилежащее ядро), вентральная </w:t>
      </w:r>
      <w:proofErr w:type="spellStart"/>
      <w:r w:rsidRPr="003A1783">
        <w:rPr>
          <w:rFonts w:ascii="Google Sans Text" w:eastAsia="Times New Roman" w:hAnsi="Google Sans Text" w:cs="Times New Roman"/>
          <w:color w:val="000000"/>
          <w:sz w:val="20"/>
          <w:szCs w:val="20"/>
          <w:lang w:eastAsia="ru-RU"/>
        </w:rPr>
        <w:t>тегментальная</w:t>
      </w:r>
      <w:proofErr w:type="spellEnd"/>
      <w:r w:rsidRPr="003A1783">
        <w:rPr>
          <w:rFonts w:ascii="Google Sans Text" w:eastAsia="Times New Roman" w:hAnsi="Google Sans Text" w:cs="Times New Roman"/>
          <w:color w:val="000000"/>
          <w:sz w:val="20"/>
          <w:szCs w:val="20"/>
          <w:lang w:eastAsia="ru-RU"/>
        </w:rPr>
        <w:t xml:space="preserve"> область, гипоталамус, мост, передняя и задняя поясная кора, височный полюс и префронтальная кора. В этих областях мозга наблюдались различные паттерны активности в фазе восстановления после оргазма."</w:t>
      </w:r>
    </w:p>
    <w:p w14:paraId="177BAA4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Чтобы составить максимально полное исследование, анализ и план улучшения реакций вашего мозга с помощью осознанной стимуляции, нужно объединить нейробиологию (которую вы верно процитировали) и современную психотерапию, отбросив устаревшие концепции.</w:t>
      </w:r>
    </w:p>
    <w:p w14:paraId="7E40D80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Ниже представлена научная методология, разбор ваших вопросов и практическая матрица развития зон мозга.</w:t>
      </w:r>
    </w:p>
    <w:p w14:paraId="18ACB47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49472A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 Фрейдизм, Юнг и современный взгляд (Что научно, а что нет?)</w:t>
      </w:r>
    </w:p>
    <w:p w14:paraId="3E00463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«Система рот-сзади-спереди» (Оральная, анальная, фаллическая стадии по Фрейду): В современной доказательной сексологии и нейробиологии эта концепция признана ненаучной. Психоанализ Фрейда не подтверждается экспериментально. Однако существует реальная соматосенсорная связь: в коре головного мозга (гомункулус </w:t>
      </w:r>
      <w:proofErr w:type="spellStart"/>
      <w:r w:rsidRPr="003A1783">
        <w:rPr>
          <w:rFonts w:ascii="Google Sans Text" w:eastAsia="Times New Roman" w:hAnsi="Google Sans Text" w:cs="Times New Roman"/>
          <w:color w:val="000000"/>
          <w:sz w:val="20"/>
          <w:szCs w:val="20"/>
          <w:lang w:eastAsia="ru-RU"/>
        </w:rPr>
        <w:t>Пенфилда</w:t>
      </w:r>
      <w:proofErr w:type="spellEnd"/>
      <w:r w:rsidRPr="003A1783">
        <w:rPr>
          <w:rFonts w:ascii="Google Sans Text" w:eastAsia="Times New Roman" w:hAnsi="Google Sans Text" w:cs="Times New Roman"/>
          <w:color w:val="000000"/>
          <w:sz w:val="20"/>
          <w:szCs w:val="20"/>
          <w:lang w:eastAsia="ru-RU"/>
        </w:rPr>
        <w:t>) проекция гениталий находится вплотную к проекции анальной зоны и стоп, а оральная зона занимает огромную площадь. Активация губ, языка и гениталий одновременно задействует смежные нейронные сети, усиливая общий отклик, но это чистая неврология, а не «фиксации развития».</w:t>
      </w:r>
    </w:p>
    <w:p w14:paraId="2B919C7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Архетипы Юнга: </w:t>
      </w:r>
      <w:proofErr w:type="spellStart"/>
      <w:r w:rsidRPr="003A1783">
        <w:rPr>
          <w:rFonts w:ascii="Google Sans Text" w:eastAsia="Times New Roman" w:hAnsi="Google Sans Text" w:cs="Times New Roman"/>
          <w:color w:val="000000"/>
          <w:sz w:val="20"/>
          <w:szCs w:val="20"/>
          <w:lang w:eastAsia="ru-RU"/>
        </w:rPr>
        <w:t>Юнгианский</w:t>
      </w:r>
      <w:proofErr w:type="spellEnd"/>
      <w:r w:rsidRPr="003A1783">
        <w:rPr>
          <w:rFonts w:ascii="Google Sans Text" w:eastAsia="Times New Roman" w:hAnsi="Google Sans Text" w:cs="Times New Roman"/>
          <w:color w:val="000000"/>
          <w:sz w:val="20"/>
          <w:szCs w:val="20"/>
          <w:lang w:eastAsia="ru-RU"/>
        </w:rPr>
        <w:t xml:space="preserve"> анализ остается в рамках глубинной психотерапии, но нейробиология его не использует. Современная </w:t>
      </w:r>
      <w:proofErr w:type="spellStart"/>
      <w:r w:rsidRPr="003A1783">
        <w:rPr>
          <w:rFonts w:ascii="Google Sans Text" w:eastAsia="Times New Roman" w:hAnsi="Google Sans Text" w:cs="Times New Roman"/>
          <w:color w:val="000000"/>
          <w:sz w:val="20"/>
          <w:szCs w:val="20"/>
          <w:lang w:eastAsia="ru-RU"/>
        </w:rPr>
        <w:t>альтернати</w:t>
      </w:r>
      <w:proofErr w:type="spellEnd"/>
    </w:p>
    <w:p w14:paraId="3A07F01F" w14:textId="77777777" w:rsidR="003A1783" w:rsidRPr="00A81B54" w:rsidRDefault="003A1783" w:rsidP="003A1783">
      <w:pPr>
        <w:pStyle w:val="a3"/>
        <w:spacing w:before="0" w:beforeAutospacing="0" w:after="0" w:afterAutospacing="0"/>
        <w:rPr>
          <w:sz w:val="20"/>
          <w:szCs w:val="20"/>
        </w:rPr>
      </w:pPr>
      <w:r w:rsidRPr="00A81B54">
        <w:rPr>
          <w:sz w:val="20"/>
          <w:szCs w:val="20"/>
        </w:rPr>
        <w:br/>
        <w:t xml:space="preserve">08.06.2026 </w:t>
      </w:r>
      <w:r w:rsidRPr="00A81B54">
        <w:rPr>
          <w:rFonts w:ascii="Google Sans Text" w:hAnsi="Google Sans Text"/>
          <w:color w:val="000000"/>
          <w:sz w:val="20"/>
          <w:szCs w:val="20"/>
        </w:rPr>
        <w:t xml:space="preserve">Книга Майкла </w:t>
      </w:r>
      <w:proofErr w:type="spellStart"/>
      <w:r w:rsidRPr="00A81B54">
        <w:rPr>
          <w:rFonts w:ascii="Google Sans Text" w:hAnsi="Google Sans Text"/>
          <w:color w:val="000000"/>
          <w:sz w:val="20"/>
          <w:szCs w:val="20"/>
        </w:rPr>
        <w:t>Поллана</w:t>
      </w:r>
      <w:proofErr w:type="spellEnd"/>
      <w:r w:rsidRPr="00A81B54">
        <w:rPr>
          <w:rFonts w:ascii="Google Sans Text" w:hAnsi="Google Sans Text"/>
          <w:color w:val="000000"/>
          <w:sz w:val="20"/>
          <w:szCs w:val="20"/>
        </w:rPr>
        <w:t xml:space="preserve"> «Как изменить свой разум» имеет четкую, последовательную структуру, которая делит 500-страничный труд на шесть больших глав-блоков. Автор ведет читателя от истории вопроса к науке, затем через личный опыт и, наконец, к терапевтическим выводам.</w:t>
      </w:r>
    </w:p>
    <w:p w14:paraId="5D93BB5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Для вашей будущей книги эта структура может послужить отличным шаблоном для выстраивания повествования.</w:t>
      </w:r>
    </w:p>
    <w:p w14:paraId="0785D50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Архитектура книги (6 основных глав)</w:t>
      </w:r>
    </w:p>
    <w:p w14:paraId="344AA67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EE1082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Глава 1. Возрождение (A Renaissance).</w:t>
      </w:r>
    </w:p>
    <w:p w14:paraId="0A02DA1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Введение в тему. </w:t>
      </w:r>
      <w:proofErr w:type="spellStart"/>
      <w:r w:rsidRPr="003A1783">
        <w:rPr>
          <w:rFonts w:ascii="Google Sans Text" w:eastAsia="Times New Roman" w:hAnsi="Google Sans Text" w:cs="Times New Roman"/>
          <w:color w:val="000000"/>
          <w:sz w:val="20"/>
          <w:szCs w:val="20"/>
          <w:lang w:eastAsia="ru-RU"/>
        </w:rPr>
        <w:t>Поллан</w:t>
      </w:r>
      <w:proofErr w:type="spellEnd"/>
      <w:r w:rsidRPr="003A1783">
        <w:rPr>
          <w:rFonts w:ascii="Google Sans Text" w:eastAsia="Times New Roman" w:hAnsi="Google Sans Text" w:cs="Times New Roman"/>
          <w:color w:val="000000"/>
          <w:sz w:val="20"/>
          <w:szCs w:val="20"/>
          <w:lang w:eastAsia="ru-RU"/>
        </w:rPr>
        <w:t xml:space="preserve"> описывает, как современная наука после десятилетий запретов вернулась к изучению измененных состояний сознания. Он знакомит читателя с первыми учеными-энтузиастами XXI века.</w:t>
      </w:r>
    </w:p>
    <w:p w14:paraId="2A74C1D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Глава 2. Естественная история: </w:t>
      </w:r>
      <w:proofErr w:type="spellStart"/>
      <w:r w:rsidRPr="003A1783">
        <w:rPr>
          <w:rFonts w:ascii="Google Sans Text" w:eastAsia="Times New Roman" w:hAnsi="Google Sans Text" w:cs="Times New Roman"/>
          <w:color w:val="000000"/>
          <w:sz w:val="20"/>
          <w:szCs w:val="20"/>
          <w:lang w:eastAsia="ru-RU"/>
        </w:rPr>
        <w:t>Псилоцибин</w:t>
      </w:r>
      <w:proofErr w:type="spellEnd"/>
      <w:r w:rsidRPr="003A1783">
        <w:rPr>
          <w:rFonts w:ascii="Google Sans Text" w:eastAsia="Times New Roman" w:hAnsi="Google Sans Text" w:cs="Times New Roman"/>
          <w:color w:val="000000"/>
          <w:sz w:val="20"/>
          <w:szCs w:val="20"/>
          <w:lang w:eastAsia="ru-RU"/>
        </w:rPr>
        <w:t xml:space="preserve"> (Natural </w:t>
      </w:r>
      <w:proofErr w:type="spellStart"/>
      <w:r w:rsidRPr="003A1783">
        <w:rPr>
          <w:rFonts w:ascii="Google Sans Text" w:eastAsia="Times New Roman" w:hAnsi="Google Sans Text" w:cs="Times New Roman"/>
          <w:color w:val="000000"/>
          <w:sz w:val="20"/>
          <w:szCs w:val="20"/>
          <w:lang w:eastAsia="ru-RU"/>
        </w:rPr>
        <w:t>History</w:t>
      </w:r>
      <w:proofErr w:type="spellEnd"/>
      <w:r w:rsidRPr="003A1783">
        <w:rPr>
          <w:rFonts w:ascii="Google Sans Text" w:eastAsia="Times New Roman" w:hAnsi="Google Sans Text" w:cs="Times New Roman"/>
          <w:color w:val="000000"/>
          <w:sz w:val="20"/>
          <w:szCs w:val="20"/>
          <w:lang w:eastAsia="ru-RU"/>
        </w:rPr>
        <w:t>).</w:t>
      </w:r>
    </w:p>
    <w:p w14:paraId="5C3C9AF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Историко-ботанический блок. Автор исследует происхождение «волшебных грибов», их роль в древних культурах и то, как природа создала эти химические соединения.</w:t>
      </w:r>
    </w:p>
    <w:p w14:paraId="1C11AB0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Глава 3. История: Первая волна (</w:t>
      </w:r>
      <w:proofErr w:type="spellStart"/>
      <w:r w:rsidRPr="003A1783">
        <w:rPr>
          <w:rFonts w:ascii="Google Sans Text" w:eastAsia="Times New Roman" w:hAnsi="Google Sans Text" w:cs="Times New Roman"/>
          <w:color w:val="000000"/>
          <w:sz w:val="20"/>
          <w:szCs w:val="20"/>
          <w:lang w:eastAsia="ru-RU"/>
        </w:rPr>
        <w:t>History</w:t>
      </w:r>
      <w:proofErr w:type="spellEnd"/>
      <w:r w:rsidRPr="003A1783">
        <w:rPr>
          <w:rFonts w:ascii="Google Sans Text" w:eastAsia="Times New Roman" w:hAnsi="Google Sans Text" w:cs="Times New Roman"/>
          <w:color w:val="000000"/>
          <w:sz w:val="20"/>
          <w:szCs w:val="20"/>
          <w:lang w:eastAsia="ru-RU"/>
        </w:rPr>
        <w:t>: The First Wave).</w:t>
      </w:r>
    </w:p>
    <w:p w14:paraId="6CDA24D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Хроника XX века. </w:t>
      </w:r>
      <w:proofErr w:type="spellStart"/>
      <w:r w:rsidRPr="003A1783">
        <w:rPr>
          <w:rFonts w:ascii="Google Sans Text" w:eastAsia="Times New Roman" w:hAnsi="Google Sans Text" w:cs="Times New Roman"/>
          <w:color w:val="000000"/>
          <w:sz w:val="20"/>
          <w:szCs w:val="20"/>
          <w:lang w:eastAsia="ru-RU"/>
        </w:rPr>
        <w:t>Поллан</w:t>
      </w:r>
      <w:proofErr w:type="spellEnd"/>
      <w:r w:rsidRPr="003A1783">
        <w:rPr>
          <w:rFonts w:ascii="Google Sans Text" w:eastAsia="Times New Roman" w:hAnsi="Google Sans Text" w:cs="Times New Roman"/>
          <w:color w:val="000000"/>
          <w:sz w:val="20"/>
          <w:szCs w:val="20"/>
          <w:lang w:eastAsia="ru-RU"/>
        </w:rPr>
        <w:t xml:space="preserve"> детально разбирает 1950–1960-е годы: открытие ЛСД Альбертом </w:t>
      </w:r>
      <w:proofErr w:type="spellStart"/>
      <w:r w:rsidRPr="003A1783">
        <w:rPr>
          <w:rFonts w:ascii="Google Sans Text" w:eastAsia="Times New Roman" w:hAnsi="Google Sans Text" w:cs="Times New Roman"/>
          <w:color w:val="000000"/>
          <w:sz w:val="20"/>
          <w:szCs w:val="20"/>
          <w:lang w:eastAsia="ru-RU"/>
        </w:rPr>
        <w:t>Хофманном</w:t>
      </w:r>
      <w:proofErr w:type="spellEnd"/>
      <w:r w:rsidRPr="003A1783">
        <w:rPr>
          <w:rFonts w:ascii="Google Sans Text" w:eastAsia="Times New Roman" w:hAnsi="Google Sans Text" w:cs="Times New Roman"/>
          <w:color w:val="000000"/>
          <w:sz w:val="20"/>
          <w:szCs w:val="20"/>
          <w:lang w:eastAsia="ru-RU"/>
        </w:rPr>
        <w:t xml:space="preserve">, расцвет психоанализа с применением веществ и то, как Тимоти </w:t>
      </w:r>
      <w:proofErr w:type="spellStart"/>
      <w:r w:rsidRPr="003A1783">
        <w:rPr>
          <w:rFonts w:ascii="Google Sans Text" w:eastAsia="Times New Roman" w:hAnsi="Google Sans Text" w:cs="Times New Roman"/>
          <w:color w:val="000000"/>
          <w:sz w:val="20"/>
          <w:szCs w:val="20"/>
          <w:lang w:eastAsia="ru-RU"/>
        </w:rPr>
        <w:t>Лири</w:t>
      </w:r>
      <w:proofErr w:type="spellEnd"/>
      <w:r w:rsidRPr="003A1783">
        <w:rPr>
          <w:rFonts w:ascii="Google Sans Text" w:eastAsia="Times New Roman" w:hAnsi="Google Sans Text" w:cs="Times New Roman"/>
          <w:color w:val="000000"/>
          <w:sz w:val="20"/>
          <w:szCs w:val="20"/>
          <w:lang w:eastAsia="ru-RU"/>
        </w:rPr>
        <w:t xml:space="preserve"> превратил науку в контркультурную революцию, что привело к полному запрету исследований.</w:t>
      </w:r>
    </w:p>
    <w:p w14:paraId="07C375D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Глава 4. Трэвел-блог комнатного исследователя (</w:t>
      </w:r>
      <w:proofErr w:type="spellStart"/>
      <w:r w:rsidRPr="003A1783">
        <w:rPr>
          <w:rFonts w:ascii="Google Sans Text" w:eastAsia="Times New Roman" w:hAnsi="Google Sans Text" w:cs="Times New Roman"/>
          <w:color w:val="000000"/>
          <w:sz w:val="20"/>
          <w:szCs w:val="20"/>
          <w:lang w:eastAsia="ru-RU"/>
        </w:rPr>
        <w:t>Travelogue</w:t>
      </w:r>
      <w:proofErr w:type="spellEnd"/>
      <w:r w:rsidRPr="003A1783">
        <w:rPr>
          <w:rFonts w:ascii="Google Sans Text" w:eastAsia="Times New Roman" w:hAnsi="Google Sans Text" w:cs="Times New Roman"/>
          <w:color w:val="000000"/>
          <w:sz w:val="20"/>
          <w:szCs w:val="20"/>
          <w:lang w:eastAsia="ru-RU"/>
        </w:rPr>
        <w:t>).</w:t>
      </w:r>
    </w:p>
    <w:p w14:paraId="708D769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Самая большая и художественная часть — личный опыт автора. </w:t>
      </w:r>
      <w:proofErr w:type="spellStart"/>
      <w:r w:rsidRPr="003A1783">
        <w:rPr>
          <w:rFonts w:ascii="Google Sans Text" w:eastAsia="Times New Roman" w:hAnsi="Google Sans Text" w:cs="Times New Roman"/>
          <w:color w:val="000000"/>
          <w:sz w:val="20"/>
          <w:szCs w:val="20"/>
          <w:lang w:eastAsia="ru-RU"/>
        </w:rPr>
        <w:t>Поллан</w:t>
      </w:r>
      <w:proofErr w:type="spellEnd"/>
      <w:r w:rsidRPr="003A1783">
        <w:rPr>
          <w:rFonts w:ascii="Google Sans Text" w:eastAsia="Times New Roman" w:hAnsi="Google Sans Text" w:cs="Times New Roman"/>
          <w:color w:val="000000"/>
          <w:sz w:val="20"/>
          <w:szCs w:val="20"/>
          <w:lang w:eastAsia="ru-RU"/>
        </w:rPr>
        <w:t xml:space="preserve">, будучи убежденным рационалистом и скептиком в возрасте за 60, решает сам пройти через триггерные сессии (ЛСД, </w:t>
      </w:r>
      <w:proofErr w:type="spellStart"/>
      <w:r w:rsidRPr="003A1783">
        <w:rPr>
          <w:rFonts w:ascii="Google Sans Text" w:eastAsia="Times New Roman" w:hAnsi="Google Sans Text" w:cs="Times New Roman"/>
          <w:color w:val="000000"/>
          <w:sz w:val="20"/>
          <w:szCs w:val="20"/>
          <w:lang w:eastAsia="ru-RU"/>
        </w:rPr>
        <w:t>псилоцибин</w:t>
      </w:r>
      <w:proofErr w:type="spellEnd"/>
      <w:r w:rsidRPr="003A1783">
        <w:rPr>
          <w:rFonts w:ascii="Google Sans Text" w:eastAsia="Times New Roman" w:hAnsi="Google Sans Text" w:cs="Times New Roman"/>
          <w:color w:val="000000"/>
          <w:sz w:val="20"/>
          <w:szCs w:val="20"/>
          <w:lang w:eastAsia="ru-RU"/>
        </w:rPr>
        <w:t xml:space="preserve"> и яд жабы DMT/5-MeO-DMT) под надзором подпольных гидов.</w:t>
      </w:r>
    </w:p>
    <w:p w14:paraId="7E0AD6B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Глава 5. Нейробиология: Ваш мозг на психоделиках (The </w:t>
      </w:r>
      <w:proofErr w:type="spellStart"/>
      <w:r w:rsidRPr="003A1783">
        <w:rPr>
          <w:rFonts w:ascii="Google Sans Text" w:eastAsia="Times New Roman" w:hAnsi="Google Sans Text" w:cs="Times New Roman"/>
          <w:color w:val="000000"/>
          <w:sz w:val="20"/>
          <w:szCs w:val="20"/>
          <w:lang w:eastAsia="ru-RU"/>
        </w:rPr>
        <w:t>Neuroscience</w:t>
      </w:r>
      <w:proofErr w:type="spellEnd"/>
      <w:r w:rsidRPr="003A1783">
        <w:rPr>
          <w:rFonts w:ascii="Google Sans Text" w:eastAsia="Times New Roman" w:hAnsi="Google Sans Text" w:cs="Times New Roman"/>
          <w:color w:val="000000"/>
          <w:sz w:val="20"/>
          <w:szCs w:val="20"/>
          <w:lang w:eastAsia="ru-RU"/>
        </w:rPr>
        <w:t>).</w:t>
      </w:r>
    </w:p>
    <w:p w14:paraId="00DB36B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Научное ядро книги. Описание работы мозга через снимки ФМРТ. Именно здесь </w:t>
      </w:r>
      <w:proofErr w:type="spellStart"/>
      <w:r w:rsidRPr="003A1783">
        <w:rPr>
          <w:rFonts w:ascii="Google Sans Text" w:eastAsia="Times New Roman" w:hAnsi="Google Sans Text" w:cs="Times New Roman"/>
          <w:color w:val="000000"/>
          <w:sz w:val="20"/>
          <w:szCs w:val="20"/>
          <w:lang w:eastAsia="ru-RU"/>
        </w:rPr>
        <w:t>Поллан</w:t>
      </w:r>
      <w:proofErr w:type="spellEnd"/>
      <w:r w:rsidRPr="003A1783">
        <w:rPr>
          <w:rFonts w:ascii="Google Sans Text" w:eastAsia="Times New Roman" w:hAnsi="Google Sans Text" w:cs="Times New Roman"/>
          <w:color w:val="000000"/>
          <w:sz w:val="20"/>
          <w:szCs w:val="20"/>
          <w:lang w:eastAsia="ru-RU"/>
        </w:rPr>
        <w:t xml:space="preserve"> вводит понятие Дефолт-системы мозга (DMN) и объясняет физиологию растворения эго.</w:t>
      </w:r>
    </w:p>
    <w:p w14:paraId="74CEF26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Глава 6. Психотерапия: Психоделики в медицине (</w:t>
      </w:r>
      <w:proofErr w:type="spellStart"/>
      <w:r w:rsidRPr="003A1783">
        <w:rPr>
          <w:rFonts w:ascii="Google Sans Text" w:eastAsia="Times New Roman" w:hAnsi="Google Sans Text" w:cs="Times New Roman"/>
          <w:color w:val="000000"/>
          <w:sz w:val="20"/>
          <w:szCs w:val="20"/>
          <w:lang w:eastAsia="ru-RU"/>
        </w:rPr>
        <w:t>Therapeutics</w:t>
      </w:r>
      <w:proofErr w:type="spellEnd"/>
      <w:r w:rsidRPr="003A1783">
        <w:rPr>
          <w:rFonts w:ascii="Google Sans Text" w:eastAsia="Times New Roman" w:hAnsi="Google Sans Text" w:cs="Times New Roman"/>
          <w:color w:val="000000"/>
          <w:sz w:val="20"/>
          <w:szCs w:val="20"/>
          <w:lang w:eastAsia="ru-RU"/>
        </w:rPr>
        <w:t>).</w:t>
      </w:r>
    </w:p>
    <w:p w14:paraId="4236572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Прикладной блок. Рассказ о том, как измененные состояния сознания помогают неизлечимо больным людям справиться со страхом смерти, а также лечат тяжелые депрессии, зависимости и обсессивно-</w:t>
      </w:r>
      <w:proofErr w:type="spellStart"/>
      <w:r w:rsidRPr="003A1783">
        <w:rPr>
          <w:rFonts w:ascii="Google Sans Text" w:eastAsia="Times New Roman" w:hAnsi="Google Sans Text" w:cs="Times New Roman"/>
          <w:color w:val="000000"/>
          <w:sz w:val="20"/>
          <w:szCs w:val="20"/>
          <w:lang w:eastAsia="ru-RU"/>
        </w:rPr>
        <w:t>компульсивные</w:t>
      </w:r>
      <w:proofErr w:type="spellEnd"/>
      <w:r w:rsidRPr="003A1783">
        <w:rPr>
          <w:rFonts w:ascii="Google Sans Text" w:eastAsia="Times New Roman" w:hAnsi="Google Sans Text" w:cs="Times New Roman"/>
          <w:color w:val="000000"/>
          <w:sz w:val="20"/>
          <w:szCs w:val="20"/>
          <w:lang w:eastAsia="ru-RU"/>
        </w:rPr>
        <w:t xml:space="preserve"> расстройства.</w:t>
      </w:r>
    </w:p>
    <w:p w14:paraId="39BA2A3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5F3536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Внутренний каркас: Принцип трех измерений</w:t>
      </w:r>
    </w:p>
    <w:p w14:paraId="52D3902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Внутри каждой главы </w:t>
      </w:r>
      <w:proofErr w:type="spellStart"/>
      <w:r w:rsidRPr="003A1783">
        <w:rPr>
          <w:rFonts w:ascii="Google Sans Text" w:eastAsia="Times New Roman" w:hAnsi="Google Sans Text" w:cs="Times New Roman"/>
          <w:color w:val="000000"/>
          <w:sz w:val="20"/>
          <w:szCs w:val="20"/>
          <w:lang w:eastAsia="ru-RU"/>
        </w:rPr>
        <w:t>Поллан</w:t>
      </w:r>
      <w:proofErr w:type="spellEnd"/>
      <w:r w:rsidRPr="003A1783">
        <w:rPr>
          <w:rFonts w:ascii="Google Sans Text" w:eastAsia="Times New Roman" w:hAnsi="Google Sans Text" w:cs="Times New Roman"/>
          <w:color w:val="000000"/>
          <w:sz w:val="20"/>
          <w:szCs w:val="20"/>
          <w:lang w:eastAsia="ru-RU"/>
        </w:rPr>
        <w:t xml:space="preserve"> мастерски переплетает три параллельные линии повествования, что делает книгу живой:</w:t>
      </w:r>
    </w:p>
    <w:p w14:paraId="194EEE8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422A01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Журналистское расследование: Интервью с ведущими мировыми нейробиологами, психиатрами и микологами.</w:t>
      </w:r>
    </w:p>
    <w:p w14:paraId="3F65734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Исторический детектив: Архивные данные, политические заговоры и история запретов.</w:t>
      </w:r>
    </w:p>
    <w:p w14:paraId="3203E5C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3. Личный дневник: Глубокая рефлексия человека, чей мозг пережил искусственную перезагрузку.</w:t>
      </w:r>
    </w:p>
    <w:p w14:paraId="5A92B04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880607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вы хотите использовать эту структуру для своего романа или исследования, какую из линий вы планируете сделать центральной — личный опыт героя, проходящего через зависимость, или научно-исторический контраст между химией и спортом?</w:t>
      </w:r>
    </w:p>
    <w:p w14:paraId="0002821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8BFAD74" w14:textId="77777777" w:rsidR="003A1783" w:rsidRPr="00A81B54" w:rsidRDefault="003A1783" w:rsidP="003A1783">
      <w:pPr>
        <w:pStyle w:val="a3"/>
        <w:spacing w:before="0" w:beforeAutospacing="0" w:after="0" w:afterAutospacing="0"/>
        <w:rPr>
          <w:sz w:val="20"/>
          <w:szCs w:val="20"/>
        </w:rPr>
      </w:pPr>
      <w:r w:rsidRPr="00A81B54">
        <w:rPr>
          <w:sz w:val="20"/>
          <w:szCs w:val="20"/>
        </w:rPr>
        <w:br/>
      </w:r>
      <w:r w:rsidRPr="00A81B54">
        <w:rPr>
          <w:rFonts w:ascii="Google Sans Text" w:hAnsi="Google Sans Text"/>
          <w:color w:val="000000"/>
          <w:sz w:val="20"/>
          <w:szCs w:val="20"/>
        </w:rPr>
        <w:t>Чтобы мозг эффективно включился в умственную или физическую работу, а затем привел человека к истинному чувству вознаграждения, нужно понимать главный секрет нейробиологии: дофамин — это гормон предвкушения и поиска, а эндорфины и серотонин — гормоны обладания и финала.</w:t>
      </w:r>
    </w:p>
    <w:p w14:paraId="7C6E269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Когда вы используете внешние стимулы (массаж, дегустацию, искусство), вы активируете разные сенсорные системы. Все они способны запускать этот цикл «потребность – работа – вознаграждение», но делают это через свои уникальные гормональные и белковые механизмы.</w:t>
      </w:r>
    </w:p>
    <w:p w14:paraId="28CB347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16A8895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Телесный триггер: Массаж и тактильные практики</w:t>
      </w:r>
    </w:p>
    <w:p w14:paraId="5AA93C0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Массаж — это самый близкий к спорту инструмент, так как он работает напрямую с </w:t>
      </w:r>
      <w:proofErr w:type="spellStart"/>
      <w:r w:rsidRPr="003A1783">
        <w:rPr>
          <w:rFonts w:ascii="Google Sans Text" w:eastAsia="Times New Roman" w:hAnsi="Google Sans Text" w:cs="Times New Roman"/>
          <w:color w:val="000000"/>
          <w:sz w:val="20"/>
          <w:szCs w:val="20"/>
          <w:lang w:eastAsia="ru-RU"/>
        </w:rPr>
        <w:t>проприоцепцией</w:t>
      </w:r>
      <w:proofErr w:type="spellEnd"/>
      <w:r w:rsidRPr="003A1783">
        <w:rPr>
          <w:rFonts w:ascii="Google Sans Text" w:eastAsia="Times New Roman" w:hAnsi="Google Sans Text" w:cs="Times New Roman"/>
          <w:color w:val="000000"/>
          <w:sz w:val="20"/>
          <w:szCs w:val="20"/>
          <w:lang w:eastAsia="ru-RU"/>
        </w:rPr>
        <w:t xml:space="preserve"> (ощущением своего тела в пространстве) и глубокими рецепторами.</w:t>
      </w:r>
    </w:p>
    <w:p w14:paraId="29708A3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D73709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 Провокация на работу: Массаж снижает уровень гормона стресса кортизола (в среднем на 30%) и подавляет чрезмерную активность миндалевидного тела (центра тревоги). Когда мозг избавляется от фонового стресса, высвобождаются ресурсы для когнитивной деятельности. Человек чувствует собранность. Разминание мышц также усиливает синтез белка BDNF, активируя зоны мозга, ответственные за моторную память и планирование движений.</w:t>
      </w:r>
    </w:p>
    <w:p w14:paraId="30B3406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Результат и Вознаграждение: Глубокое давление на мышцы активирует </w:t>
      </w:r>
      <w:proofErr w:type="spellStart"/>
      <w:r w:rsidRPr="003A1783">
        <w:rPr>
          <w:rFonts w:ascii="Google Sans Text" w:eastAsia="Times New Roman" w:hAnsi="Google Sans Text" w:cs="Times New Roman"/>
          <w:color w:val="000000"/>
          <w:sz w:val="20"/>
          <w:szCs w:val="20"/>
          <w:lang w:eastAsia="ru-RU"/>
        </w:rPr>
        <w:t>механорецепторы</w:t>
      </w:r>
      <w:proofErr w:type="spellEnd"/>
      <w:r w:rsidRPr="003A1783">
        <w:rPr>
          <w:rFonts w:ascii="Google Sans Text" w:eastAsia="Times New Roman" w:hAnsi="Google Sans Text" w:cs="Times New Roman"/>
          <w:color w:val="000000"/>
          <w:sz w:val="20"/>
          <w:szCs w:val="20"/>
          <w:lang w:eastAsia="ru-RU"/>
        </w:rPr>
        <w:t xml:space="preserve"> (тельца </w:t>
      </w:r>
      <w:proofErr w:type="spellStart"/>
      <w:r w:rsidRPr="003A1783">
        <w:rPr>
          <w:rFonts w:ascii="Google Sans Text" w:eastAsia="Times New Roman" w:hAnsi="Google Sans Text" w:cs="Times New Roman"/>
          <w:color w:val="000000"/>
          <w:sz w:val="20"/>
          <w:szCs w:val="20"/>
          <w:lang w:eastAsia="ru-RU"/>
        </w:rPr>
        <w:t>Руффини</w:t>
      </w:r>
      <w:proofErr w:type="spellEnd"/>
      <w:r w:rsidRPr="003A1783">
        <w:rPr>
          <w:rFonts w:ascii="Google Sans Text" w:eastAsia="Times New Roman" w:hAnsi="Google Sans Text" w:cs="Times New Roman"/>
          <w:color w:val="000000"/>
          <w:sz w:val="20"/>
          <w:szCs w:val="20"/>
          <w:lang w:eastAsia="ru-RU"/>
        </w:rPr>
        <w:t xml:space="preserve"> и </w:t>
      </w:r>
      <w:proofErr w:type="spellStart"/>
      <w:r w:rsidRPr="003A1783">
        <w:rPr>
          <w:rFonts w:ascii="Google Sans Text" w:eastAsia="Times New Roman" w:hAnsi="Google Sans Text" w:cs="Times New Roman"/>
          <w:color w:val="000000"/>
          <w:sz w:val="20"/>
          <w:szCs w:val="20"/>
          <w:lang w:eastAsia="ru-RU"/>
        </w:rPr>
        <w:t>Пачини</w:t>
      </w:r>
      <w:proofErr w:type="spellEnd"/>
      <w:r w:rsidRPr="003A1783">
        <w:rPr>
          <w:rFonts w:ascii="Google Sans Text" w:eastAsia="Times New Roman" w:hAnsi="Google Sans Text" w:cs="Times New Roman"/>
          <w:color w:val="000000"/>
          <w:sz w:val="20"/>
          <w:szCs w:val="20"/>
          <w:lang w:eastAsia="ru-RU"/>
        </w:rPr>
        <w:t>). Сигнал идет в спинной мозг и вызывает мощный выброс окситоцина и эндорфинов.</w:t>
      </w:r>
    </w:p>
    <w:p w14:paraId="67BB5AD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Нейробиологический финал: Мозг фиксирует состояние безопасности. Окситоцин снижает симпатический тонус (режим «бей или беги») и переключает организм в парасимпатический режим восстановления. Это идеальное вознаграждение, схожее с мышечным расслаблением после тяжелой тренировки, но достигнутое без истощения запасов гликогена.</w:t>
      </w:r>
    </w:p>
    <w:p w14:paraId="199870E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830FBE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5A3BC10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Химико-сенсорный триггер: Дегустация напитков (чай, кофе, вино)</w:t>
      </w:r>
    </w:p>
    <w:p w14:paraId="4168FEA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Дегустация — это сложнейшая когнитивная работа, которая задействует обонятельный луковицы, вкусовые рецепторы и кору головного мозга одновременно.</w:t>
      </w:r>
    </w:p>
    <w:p w14:paraId="73FE806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5917FB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Провокация на работу: Момент, когда человек пытается распознать скрытые ноты (например, в хорошем чае или кофе), мгновенно активирует </w:t>
      </w:r>
      <w:proofErr w:type="spellStart"/>
      <w:r w:rsidRPr="003A1783">
        <w:rPr>
          <w:rFonts w:ascii="Google Sans Text" w:eastAsia="Times New Roman" w:hAnsi="Google Sans Text" w:cs="Times New Roman"/>
          <w:color w:val="000000"/>
          <w:sz w:val="20"/>
          <w:szCs w:val="20"/>
          <w:lang w:eastAsia="ru-RU"/>
        </w:rPr>
        <w:t>орбитофронтальную</w:t>
      </w:r>
      <w:proofErr w:type="spellEnd"/>
      <w:r w:rsidRPr="003A1783">
        <w:rPr>
          <w:rFonts w:ascii="Google Sans Text" w:eastAsia="Times New Roman" w:hAnsi="Google Sans Text" w:cs="Times New Roman"/>
          <w:color w:val="000000"/>
          <w:sz w:val="20"/>
          <w:szCs w:val="20"/>
          <w:lang w:eastAsia="ru-RU"/>
        </w:rPr>
        <w:t xml:space="preserve"> кору (зону оценки и принятия решений). Если напиток содержит натуральные </w:t>
      </w:r>
      <w:proofErr w:type="spellStart"/>
      <w:r w:rsidRPr="003A1783">
        <w:rPr>
          <w:rFonts w:ascii="Google Sans Text" w:eastAsia="Times New Roman" w:hAnsi="Google Sans Text" w:cs="Times New Roman"/>
          <w:color w:val="000000"/>
          <w:sz w:val="20"/>
          <w:szCs w:val="20"/>
          <w:lang w:eastAsia="ru-RU"/>
        </w:rPr>
        <w:t>ксантины</w:t>
      </w:r>
      <w:proofErr w:type="spellEnd"/>
      <w:r w:rsidRPr="003A1783">
        <w:rPr>
          <w:rFonts w:ascii="Google Sans Text" w:eastAsia="Times New Roman" w:hAnsi="Google Sans Text" w:cs="Times New Roman"/>
          <w:color w:val="000000"/>
          <w:sz w:val="20"/>
          <w:szCs w:val="20"/>
          <w:lang w:eastAsia="ru-RU"/>
        </w:rPr>
        <w:t xml:space="preserve"> (кофеин, теобромин в чае) или полифенолы, они блокируют </w:t>
      </w:r>
      <w:proofErr w:type="spellStart"/>
      <w:r w:rsidRPr="003A1783">
        <w:rPr>
          <w:rFonts w:ascii="Google Sans Text" w:eastAsia="Times New Roman" w:hAnsi="Google Sans Text" w:cs="Times New Roman"/>
          <w:color w:val="000000"/>
          <w:sz w:val="20"/>
          <w:szCs w:val="20"/>
          <w:lang w:eastAsia="ru-RU"/>
        </w:rPr>
        <w:t>аденозиновые</w:t>
      </w:r>
      <w:proofErr w:type="spellEnd"/>
      <w:r w:rsidRPr="003A1783">
        <w:rPr>
          <w:rFonts w:ascii="Google Sans Text" w:eastAsia="Times New Roman" w:hAnsi="Google Sans Text" w:cs="Times New Roman"/>
          <w:color w:val="000000"/>
          <w:sz w:val="20"/>
          <w:szCs w:val="20"/>
          <w:lang w:eastAsia="ru-RU"/>
        </w:rPr>
        <w:t xml:space="preserve"> рецепторы, убирая сонливость. Мозг выделяет ацетилхолин — медиатор, который сужает фокус внимания и заставляет человека буквально «впиваться» в процесс анализа вкуса.</w:t>
      </w:r>
    </w:p>
    <w:p w14:paraId="39DD1FE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Результат и Вознаграждение: Распознавание вкусового узора («я чувствую здесь ноты бергамота и шоколада») считывается мозгом как успешное решение сложной задачи. Гипоталамус мгновенно выбрасывает порцию дофамина.</w:t>
      </w:r>
    </w:p>
    <w:p w14:paraId="731D3F3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Нейробиологический финал: Если дегустация была успешной, в кровь выделяется серотонин (гормон сытого удовлетворения и статуса). Мозг фиксирует: «ресурс найден, задача решена, мы в безопасности». Это дает долгое, ровное интеллектуальное удовольствие без резкого гормонального спада.</w:t>
      </w:r>
    </w:p>
    <w:p w14:paraId="440E6B6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83B539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1701B2E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3. Эстетический триггер: Просмотр картин и визуальное искусство</w:t>
      </w:r>
    </w:p>
    <w:p w14:paraId="3738F78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Визуальная стимуляция работает через зеркальные нейроны и эмоциональный резонанс, превращая абстрактные образы в биохимический ответ.</w:t>
      </w:r>
    </w:p>
    <w:p w14:paraId="1F7BAA1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638FDD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Провокация на работу: Когда человек смотрит на сложную, красивую или даже пугающую картину, включается зрительная кора и передняя островковая доля (отвечает за эмпатию и самосознание). Мозг начинает подсознательно просчитывать геометрию, смыслы и контекст. Вырабатывается норадреналин, который повышает общую бдительность и заставляет зрачки расширяться, чтобы уловить больше деталей.</w:t>
      </w:r>
    </w:p>
    <w:p w14:paraId="336FC20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Результат и Вознаграждение: Исследования профессора </w:t>
      </w:r>
      <w:proofErr w:type="spellStart"/>
      <w:r w:rsidRPr="003A1783">
        <w:rPr>
          <w:rFonts w:ascii="Google Sans Text" w:eastAsia="Times New Roman" w:hAnsi="Google Sans Text" w:cs="Times New Roman"/>
          <w:color w:val="000000"/>
          <w:sz w:val="20"/>
          <w:szCs w:val="20"/>
          <w:lang w:eastAsia="ru-RU"/>
        </w:rPr>
        <w:t>Семира</w:t>
      </w:r>
      <w:proofErr w:type="spellEnd"/>
      <w:r w:rsidRPr="003A1783">
        <w:rPr>
          <w:rFonts w:ascii="Google Sans Text" w:eastAsia="Times New Roman" w:hAnsi="Google Sans Text" w:cs="Times New Roman"/>
          <w:color w:val="000000"/>
          <w:sz w:val="20"/>
          <w:szCs w:val="20"/>
          <w:lang w:eastAsia="ru-RU"/>
        </w:rPr>
        <w:t xml:space="preserve"> Зеки (</w:t>
      </w:r>
      <w:proofErr w:type="spellStart"/>
      <w:r w:rsidRPr="003A1783">
        <w:rPr>
          <w:rFonts w:ascii="Google Sans Text" w:eastAsia="Times New Roman" w:hAnsi="Google Sans Text" w:cs="Times New Roman"/>
          <w:color w:val="000000"/>
          <w:sz w:val="20"/>
          <w:szCs w:val="20"/>
          <w:lang w:eastAsia="ru-RU"/>
        </w:rPr>
        <w:t>нейроэстетика</w:t>
      </w:r>
      <w:proofErr w:type="spellEnd"/>
      <w:r w:rsidRPr="003A1783">
        <w:rPr>
          <w:rFonts w:ascii="Google Sans Text" w:eastAsia="Times New Roman" w:hAnsi="Google Sans Text" w:cs="Times New Roman"/>
          <w:color w:val="000000"/>
          <w:sz w:val="20"/>
          <w:szCs w:val="20"/>
          <w:lang w:eastAsia="ru-RU"/>
        </w:rPr>
        <w:t xml:space="preserve">) показали, что при созерцании прекрасного в мозге происходит мгновенный выброс дофамина в </w:t>
      </w:r>
      <w:proofErr w:type="spellStart"/>
      <w:r w:rsidRPr="003A1783">
        <w:rPr>
          <w:rFonts w:ascii="Google Sans Text" w:eastAsia="Times New Roman" w:hAnsi="Google Sans Text" w:cs="Times New Roman"/>
          <w:color w:val="000000"/>
          <w:sz w:val="20"/>
          <w:szCs w:val="20"/>
          <w:lang w:eastAsia="ru-RU"/>
        </w:rPr>
        <w:t>орбитофронтальной</w:t>
      </w:r>
      <w:proofErr w:type="spellEnd"/>
      <w:r w:rsidRPr="003A1783">
        <w:rPr>
          <w:rFonts w:ascii="Google Sans Text" w:eastAsia="Times New Roman" w:hAnsi="Google Sans Text" w:cs="Times New Roman"/>
          <w:color w:val="000000"/>
          <w:sz w:val="20"/>
          <w:szCs w:val="20"/>
          <w:lang w:eastAsia="ru-RU"/>
        </w:rPr>
        <w:t xml:space="preserve"> коре — в тех же зонах, которые активируются при сильной влюбленности. Мозг считывает гармонию (или сильный концепт) как биологически ценный сигнал.</w:t>
      </w:r>
    </w:p>
    <w:p w14:paraId="61736FF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Нейробиологический финал: На пике эстетического переживания (когда от картины «идут мурашки») активируются эндогенные опиоиды. Мозг на короткое время отключает дефолт-систему (DMN), человек забывает о своих бытовых проблемах и эго, погружаясь в состояние катарсиса — высшей формы ментального вознаграждения.</w:t>
      </w:r>
    </w:p>
    <w:p w14:paraId="249B466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3E79D1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1781D7B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Сравнительная таблица для вашей книги</w:t>
      </w:r>
    </w:p>
    <w:p w14:paraId="6B3C697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7A6844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Стимул | Что провоцирует мозг (Вход) | Какая работа происходит | Гормон / Белок вознаграждения (Выход) |</w:t>
      </w:r>
    </w:p>
    <w:p w14:paraId="1A2D321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52E7933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Массаж | Снижение кортизола, активация </w:t>
      </w:r>
      <w:proofErr w:type="spellStart"/>
      <w:r w:rsidRPr="003A1783">
        <w:rPr>
          <w:rFonts w:ascii="Google Sans Text" w:eastAsia="Times New Roman" w:hAnsi="Google Sans Text" w:cs="Times New Roman"/>
          <w:color w:val="000000"/>
          <w:sz w:val="20"/>
          <w:szCs w:val="20"/>
          <w:lang w:eastAsia="ru-RU"/>
        </w:rPr>
        <w:t>проприоцепции</w:t>
      </w:r>
      <w:proofErr w:type="spellEnd"/>
      <w:r w:rsidRPr="003A1783">
        <w:rPr>
          <w:rFonts w:ascii="Google Sans Text" w:eastAsia="Times New Roman" w:hAnsi="Google Sans Text" w:cs="Times New Roman"/>
          <w:color w:val="000000"/>
          <w:sz w:val="20"/>
          <w:szCs w:val="20"/>
          <w:lang w:eastAsia="ru-RU"/>
        </w:rPr>
        <w:t xml:space="preserve"> | Сброс мышечного панциря, </w:t>
      </w:r>
      <w:proofErr w:type="spellStart"/>
      <w:r w:rsidRPr="003A1783">
        <w:rPr>
          <w:rFonts w:ascii="Google Sans Text" w:eastAsia="Times New Roman" w:hAnsi="Google Sans Text" w:cs="Times New Roman"/>
          <w:color w:val="000000"/>
          <w:sz w:val="20"/>
          <w:szCs w:val="20"/>
          <w:lang w:eastAsia="ru-RU"/>
        </w:rPr>
        <w:t>сонастройка</w:t>
      </w:r>
      <w:proofErr w:type="spellEnd"/>
      <w:r w:rsidRPr="003A1783">
        <w:rPr>
          <w:rFonts w:ascii="Google Sans Text" w:eastAsia="Times New Roman" w:hAnsi="Google Sans Text" w:cs="Times New Roman"/>
          <w:color w:val="000000"/>
          <w:sz w:val="20"/>
          <w:szCs w:val="20"/>
          <w:lang w:eastAsia="ru-RU"/>
        </w:rPr>
        <w:t xml:space="preserve"> систем тела | Окситоцин + Эндорфины (Безопасность и телесный покой) |</w:t>
      </w:r>
    </w:p>
    <w:p w14:paraId="19069BC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Дегустация | Ацетилхолин, блокировка аденозина (кофеин/</w:t>
      </w:r>
      <w:proofErr w:type="spellStart"/>
      <w:r w:rsidRPr="003A1783">
        <w:rPr>
          <w:rFonts w:ascii="Google Sans Text" w:eastAsia="Times New Roman" w:hAnsi="Google Sans Text" w:cs="Times New Roman"/>
          <w:color w:val="000000"/>
          <w:sz w:val="20"/>
          <w:szCs w:val="20"/>
          <w:lang w:eastAsia="ru-RU"/>
        </w:rPr>
        <w:t>теанин</w:t>
      </w:r>
      <w:proofErr w:type="spellEnd"/>
      <w:r w:rsidRPr="003A1783">
        <w:rPr>
          <w:rFonts w:ascii="Google Sans Text" w:eastAsia="Times New Roman" w:hAnsi="Google Sans Text" w:cs="Times New Roman"/>
          <w:color w:val="000000"/>
          <w:sz w:val="20"/>
          <w:szCs w:val="20"/>
          <w:lang w:eastAsia="ru-RU"/>
        </w:rPr>
        <w:t>) | Когнитивный анализ вкуса, перебор памяти | Дофамин + Серотонин (Удовлетворение от разгадки/ресурса) |</w:t>
      </w:r>
    </w:p>
    <w:p w14:paraId="2D9357D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Картины | Норадреналин, активация зрительной коры | Эмпатия, расшифровка образов зеркальными нейронами | Дофамин + Опиоиды (Катарсис, растворение эго) |</w:t>
      </w:r>
    </w:p>
    <w:p w14:paraId="089CD90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43F7F5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Как это противопоставить синтетическим стимуляторам в сюжете</w:t>
      </w:r>
    </w:p>
    <w:p w14:paraId="13043E1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 вашей книге вы можете показать, что эти три экологичных пути — это «умные настройки» живого биокомпьютера. Мозг совершает микро-работу (анализирует вкус, расшифровывает картину, адаптируется к нажатиям массажиста) и за это честно выплачивает самому себе чистую, сбалансированную валюту: окситоцин, дофамин, эндорфины. При этом рецепторы не выжигаются, а мозг тренирует свою чувствительность к тонким сигналам.</w:t>
      </w:r>
    </w:p>
    <w:p w14:paraId="24CEAEE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Химия же полностью игнорирует этап «работы» и «анализа» — она просто взрывает хранилище с дофамином, лишая мозг эволюционного смысла развиваться.</w:t>
      </w:r>
    </w:p>
    <w:p w14:paraId="2818B6C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Какой из этих трех триггеров (массаж, вкус или искусство) лучше всего подойдет вашему главному герою в качестве ключевой здоровой альтернативы, которая поможет ему </w:t>
      </w:r>
      <w:proofErr w:type="spellStart"/>
      <w:r w:rsidRPr="003A1783">
        <w:rPr>
          <w:rFonts w:ascii="Google Sans Text" w:eastAsia="Times New Roman" w:hAnsi="Google Sans Text" w:cs="Times New Roman"/>
          <w:color w:val="000000"/>
          <w:sz w:val="20"/>
          <w:szCs w:val="20"/>
          <w:lang w:eastAsia="ru-RU"/>
        </w:rPr>
        <w:t>перепрошить</w:t>
      </w:r>
      <w:proofErr w:type="spellEnd"/>
      <w:r w:rsidRPr="003A1783">
        <w:rPr>
          <w:rFonts w:ascii="Google Sans Text" w:eastAsia="Times New Roman" w:hAnsi="Google Sans Text" w:cs="Times New Roman"/>
          <w:color w:val="000000"/>
          <w:sz w:val="20"/>
          <w:szCs w:val="20"/>
          <w:lang w:eastAsia="ru-RU"/>
        </w:rPr>
        <w:t xml:space="preserve"> мозг после зависимости?</w:t>
      </w:r>
    </w:p>
    <w:p w14:paraId="5727ADA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C995CEA" w14:textId="77777777" w:rsidR="003A1783" w:rsidRPr="00A81B54" w:rsidRDefault="003A1783" w:rsidP="003A1783">
      <w:pPr>
        <w:pStyle w:val="a3"/>
        <w:spacing w:before="0" w:beforeAutospacing="0" w:after="0" w:afterAutospacing="0"/>
        <w:rPr>
          <w:sz w:val="20"/>
          <w:szCs w:val="20"/>
        </w:rPr>
      </w:pPr>
      <w:r w:rsidRPr="00A81B54">
        <w:rPr>
          <w:sz w:val="20"/>
          <w:szCs w:val="20"/>
        </w:rPr>
        <w:br/>
      </w:r>
      <w:r w:rsidRPr="00A81B54">
        <w:rPr>
          <w:rFonts w:ascii="Google Sans Text" w:hAnsi="Google Sans Text"/>
          <w:color w:val="000000"/>
          <w:sz w:val="20"/>
          <w:szCs w:val="20"/>
        </w:rPr>
        <w:t>Для вашего романа и для раскрытия персонажей-аналитиков выбор сценария зависит от того, какую глубинную тему вы хотите поднять: закрепление жесткой иерархии через дистанцию или полный взлом структуры через создание новой закрытой системы.</w:t>
      </w:r>
    </w:p>
    <w:p w14:paraId="528E5E9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 точки зрения нейробиологии, гормонов и эволюционной психологии оба варианта жизнеспособны, но они запускают принципиально разные биохимические процессы в мозге участников.</w:t>
      </w:r>
    </w:p>
    <w:p w14:paraId="3ACEA75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24F64CB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Вариант 1: Зрелый мужчина игнорирует молодого (Наставничество через дистанцию)</w:t>
      </w:r>
    </w:p>
    <w:p w14:paraId="17EA8E8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Этот сценарий — классическая патриархальная модель. Зрелый мужчина держит дистанцию, выступая в роли «Мастера», а молодой парень — в роли «Подмастерья». Между мужчинами нет телесного контакта, они взаимодействуют только через тело женщины.</w:t>
      </w:r>
    </w:p>
    <w:p w14:paraId="1C69CC4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1CE520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Как это влияет на Молодого (20+):</w:t>
      </w:r>
    </w:p>
    <w:p w14:paraId="032CA92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Биохимия: Уровень кортизола (стресса) и норадреналина (</w:t>
      </w:r>
      <w:proofErr w:type="spellStart"/>
      <w:r w:rsidRPr="003A1783">
        <w:rPr>
          <w:rFonts w:ascii="Google Sans Text" w:eastAsia="Times New Roman" w:hAnsi="Google Sans Text" w:cs="Times New Roman"/>
          <w:color w:val="000000"/>
          <w:sz w:val="20"/>
          <w:szCs w:val="20"/>
          <w:lang w:eastAsia="ru-RU"/>
        </w:rPr>
        <w:t>сверхфокуса</w:t>
      </w:r>
      <w:proofErr w:type="spellEnd"/>
      <w:r w:rsidRPr="003A1783">
        <w:rPr>
          <w:rFonts w:ascii="Google Sans Text" w:eastAsia="Times New Roman" w:hAnsi="Google Sans Text" w:cs="Times New Roman"/>
          <w:color w:val="000000"/>
          <w:sz w:val="20"/>
          <w:szCs w:val="20"/>
          <w:lang w:eastAsia="ru-RU"/>
        </w:rPr>
        <w:t>) держится на пике. Молодой парень чувствует себя как на экзамене перед строгим, но признанным авторитетом.</w:t>
      </w:r>
    </w:p>
    <w:p w14:paraId="6362579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 Нейробиология обучения: Через зеркальные нейроны мозг парня ежесекундно считывает спокойные, уверенные движения зрелого мужчины (у которого высокий серотонин). Молодой буквально копирует ритм, деликатность и тактику ласк. Так как зрелый мужчина его игнорирует (не проявляет агрессии, но и не сближается), у молодого активируется ацетилхолин — он учится «впитывать» опыт в условиях дефицита внимания. Это делает его ласки более осознанными и техничными.</w:t>
      </w:r>
    </w:p>
    <w:p w14:paraId="4EC749E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Как это влияет на Зрелого (40+):</w:t>
      </w:r>
    </w:p>
    <w:p w14:paraId="4E6BBC3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Биохимия: Полный триумф серотонина и вазопрессина. Отсутствие прямого контакта с парнем позволяет зрелому мужчине сохранить позицию «недосягаемого альфы». Он не опускается до конкуренции. Мозг считывает ситуацию как акт великодушия: «Я позволяю юноше прикоснуться к моему ресурсу, чтобы он научился». Это дает глубокое, ровное ментальное удовольствие и колоссально тешит эго.</w:t>
      </w:r>
    </w:p>
    <w:p w14:paraId="161FC5B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BF111D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Резюме для сюжета: Это холодный, эстетичный, ментальный сценарий. Иерархия остается монолитной. Подходит, если ваши герои — сдержанные прагматики.</w:t>
      </w:r>
    </w:p>
    <w:p w14:paraId="4A46317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w:t>
      </w:r>
    </w:p>
    <w:p w14:paraId="01E432D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Вариант 2: Зрелый мужчина ухаживает за молодым парнем (</w:t>
      </w:r>
      <w:proofErr w:type="spellStart"/>
      <w:r w:rsidRPr="003A1783">
        <w:rPr>
          <w:rFonts w:ascii="Google Sans Text" w:eastAsia="Times New Roman" w:hAnsi="Google Sans Text" w:cs="Times New Roman"/>
          <w:color w:val="000000"/>
          <w:sz w:val="20"/>
          <w:szCs w:val="20"/>
          <w:lang w:eastAsia="ru-RU"/>
        </w:rPr>
        <w:t>Тестостероновый</w:t>
      </w:r>
      <w:proofErr w:type="spellEnd"/>
      <w:r w:rsidRPr="003A1783">
        <w:rPr>
          <w:rFonts w:ascii="Google Sans Text" w:eastAsia="Times New Roman" w:hAnsi="Google Sans Text" w:cs="Times New Roman"/>
          <w:color w:val="000000"/>
          <w:sz w:val="20"/>
          <w:szCs w:val="20"/>
          <w:lang w:eastAsia="ru-RU"/>
        </w:rPr>
        <w:t xml:space="preserve"> взрыв и </w:t>
      </w:r>
      <w:proofErr w:type="spellStart"/>
      <w:r w:rsidRPr="003A1783">
        <w:rPr>
          <w:rFonts w:ascii="Google Sans Text" w:eastAsia="Times New Roman" w:hAnsi="Google Sans Text" w:cs="Times New Roman"/>
          <w:color w:val="000000"/>
          <w:sz w:val="20"/>
          <w:szCs w:val="20"/>
          <w:lang w:eastAsia="ru-RU"/>
        </w:rPr>
        <w:t>Вазопрессиновый</w:t>
      </w:r>
      <w:proofErr w:type="spellEnd"/>
      <w:r w:rsidRPr="003A1783">
        <w:rPr>
          <w:rFonts w:ascii="Google Sans Text" w:eastAsia="Times New Roman" w:hAnsi="Google Sans Text" w:cs="Times New Roman"/>
          <w:color w:val="000000"/>
          <w:sz w:val="20"/>
          <w:szCs w:val="20"/>
          <w:lang w:eastAsia="ru-RU"/>
        </w:rPr>
        <w:t xml:space="preserve"> союз)</w:t>
      </w:r>
    </w:p>
    <w:p w14:paraId="2A802E9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Этот сценарий полностью меняет правила игры. Когда зрелый мужчина включает молодого парня в контур своего внимания и ласк, барьеры рушатся. Из схемы исчезает внутривидовая вражда (</w:t>
      </w:r>
      <w:proofErr w:type="spellStart"/>
      <w:r w:rsidRPr="003A1783">
        <w:rPr>
          <w:rFonts w:ascii="Google Sans Text" w:eastAsia="Times New Roman" w:hAnsi="Google Sans Text" w:cs="Times New Roman"/>
          <w:color w:val="000000"/>
          <w:sz w:val="20"/>
          <w:szCs w:val="20"/>
          <w:lang w:eastAsia="ru-RU"/>
        </w:rPr>
        <w:t>Sperm</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Competition</w:t>
      </w:r>
      <w:proofErr w:type="spellEnd"/>
      <w:r w:rsidRPr="003A1783">
        <w:rPr>
          <w:rFonts w:ascii="Google Sans Text" w:eastAsia="Times New Roman" w:hAnsi="Google Sans Text" w:cs="Times New Roman"/>
          <w:color w:val="000000"/>
          <w:sz w:val="20"/>
          <w:szCs w:val="20"/>
          <w:lang w:eastAsia="ru-RU"/>
        </w:rPr>
        <w:t>) и рождается совершенно уникальная биохимия.</w:t>
      </w:r>
    </w:p>
    <w:p w14:paraId="128721D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529B8D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Как это влияет на Молодого (20+):</w:t>
      </w:r>
    </w:p>
    <w:p w14:paraId="0CA5602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Биохимия: Происходит мгновенный спад кортизола (страха) и лавинообразный выброс дофамина и окситоцина. Осознание того, что доминантный, статусный мужчина не просто оценивает его, а принимает и ласкает, полностью деактивирует префронтальную кору парня.</w:t>
      </w:r>
    </w:p>
    <w:p w14:paraId="3F67AE8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 Эффект подчинения: Если парень принимает ласки от старшего, активируются глубокие вегетативные пути. Мозг молодого мужчины переходит в состояние абсолютного доверия. В этот момент его либидо разгоняется до максимума, так как он получает одобрение и тепло сразу с двух сторон — от Женщины и от Мужчины.</w:t>
      </w:r>
    </w:p>
    <w:p w14:paraId="079E9D5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Как это влияет на Зрелого (40+):</w:t>
      </w:r>
    </w:p>
    <w:p w14:paraId="6B073D4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Биохимия: Выброс тестостерона совмещается с мощным притоком вазопрессина. Забота о младшем самце включает древний паттерн «принятия в стаю / инициации». Зрелый мужчина чувствует абсолютную власть над всей постелью. Он контролирует удовольствие и женщины, и парня.</w:t>
      </w:r>
    </w:p>
    <w:p w14:paraId="0FC7378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 Через прикосновения к молодому телу его мозг считывает высокий андрогенный тонус юноши, что </w:t>
      </w:r>
      <w:proofErr w:type="spellStart"/>
      <w:r w:rsidRPr="003A1783">
        <w:rPr>
          <w:rFonts w:ascii="Google Sans Text" w:eastAsia="Times New Roman" w:hAnsi="Google Sans Text" w:cs="Times New Roman"/>
          <w:color w:val="000000"/>
          <w:sz w:val="20"/>
          <w:szCs w:val="20"/>
          <w:lang w:eastAsia="ru-RU"/>
        </w:rPr>
        <w:t>биохимически</w:t>
      </w:r>
      <w:proofErr w:type="spellEnd"/>
      <w:r w:rsidRPr="003A1783">
        <w:rPr>
          <w:rFonts w:ascii="Google Sans Text" w:eastAsia="Times New Roman" w:hAnsi="Google Sans Text" w:cs="Times New Roman"/>
          <w:color w:val="000000"/>
          <w:sz w:val="20"/>
          <w:szCs w:val="20"/>
          <w:lang w:eastAsia="ru-RU"/>
        </w:rPr>
        <w:t xml:space="preserve"> «подстегивает» его собственную гормональную систему, повышая АТФ и выносливость.</w:t>
      </w:r>
    </w:p>
    <w:p w14:paraId="68AAAC7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6A7D47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Резюме для сюжета: Это горячий, хаотичный, глубоко соматический сценарий. Иерархия не исчезает, но она становится интимной. Мужчины объединяются в </w:t>
      </w:r>
      <w:proofErr w:type="spellStart"/>
      <w:r w:rsidRPr="003A1783">
        <w:rPr>
          <w:rFonts w:ascii="Google Sans Text" w:eastAsia="Times New Roman" w:hAnsi="Google Sans Text" w:cs="Times New Roman"/>
          <w:color w:val="000000"/>
          <w:sz w:val="20"/>
          <w:szCs w:val="20"/>
          <w:lang w:eastAsia="ru-RU"/>
        </w:rPr>
        <w:t>вазопрессиновый</w:t>
      </w:r>
      <w:proofErr w:type="spellEnd"/>
      <w:r w:rsidRPr="003A1783">
        <w:rPr>
          <w:rFonts w:ascii="Google Sans Text" w:eastAsia="Times New Roman" w:hAnsi="Google Sans Text" w:cs="Times New Roman"/>
          <w:color w:val="000000"/>
          <w:sz w:val="20"/>
          <w:szCs w:val="20"/>
          <w:lang w:eastAsia="ru-RU"/>
        </w:rPr>
        <w:t xml:space="preserve"> союз, где старший доминирует над младшим, а женщина выступает как центр этой объединенной вселенной.</w:t>
      </w:r>
    </w:p>
    <w:p w14:paraId="1F8F5EC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5A34E2D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Как лучше с точки зрения автора-аналитика?</w:t>
      </w:r>
    </w:p>
    <w:p w14:paraId="39F05D4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вашей книги второй вариант (где зрелый ухаживает за молодым) дает гораздо больше нелинейных связей и психологической глубины.</w:t>
      </w:r>
    </w:p>
    <w:p w14:paraId="5537459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475485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В первом варианте все предсказуемо: мастер учит, ученик учится. Это линейная иерархия.</w:t>
      </w:r>
    </w:p>
    <w:p w14:paraId="6264D19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2. Во втором варианте возникает «петля обратной связи». Зрелый мужчина, лаская парня, ломает его социальные шаблоны. Женщина наблюдает за этим, и её зеркальные нейроны генерируют мощнейший </w:t>
      </w:r>
      <w:proofErr w:type="spellStart"/>
      <w:r w:rsidRPr="003A1783">
        <w:rPr>
          <w:rFonts w:ascii="Google Sans Text" w:eastAsia="Times New Roman" w:hAnsi="Google Sans Text" w:cs="Times New Roman"/>
          <w:color w:val="000000"/>
          <w:sz w:val="20"/>
          <w:szCs w:val="20"/>
          <w:lang w:eastAsia="ru-RU"/>
        </w:rPr>
        <w:t>окситоциновый</w:t>
      </w:r>
      <w:proofErr w:type="spellEnd"/>
      <w:r w:rsidRPr="003A1783">
        <w:rPr>
          <w:rFonts w:ascii="Google Sans Text" w:eastAsia="Times New Roman" w:hAnsi="Google Sans Text" w:cs="Times New Roman"/>
          <w:color w:val="000000"/>
          <w:sz w:val="20"/>
          <w:szCs w:val="20"/>
          <w:lang w:eastAsia="ru-RU"/>
        </w:rPr>
        <w:t xml:space="preserve"> ответ (эстетический катарсис от созерцания того, как её мужчины синхронизируются). Это позволяет вам как автору описать сложнейшую психологическую </w:t>
      </w:r>
      <w:proofErr w:type="spellStart"/>
      <w:r w:rsidRPr="003A1783">
        <w:rPr>
          <w:rFonts w:ascii="Google Sans Text" w:eastAsia="Times New Roman" w:hAnsi="Google Sans Text" w:cs="Times New Roman"/>
          <w:color w:val="000000"/>
          <w:sz w:val="20"/>
          <w:szCs w:val="20"/>
          <w:lang w:eastAsia="ru-RU"/>
        </w:rPr>
        <w:t>перепрошивку</w:t>
      </w:r>
      <w:proofErr w:type="spellEnd"/>
      <w:r w:rsidRPr="003A1783">
        <w:rPr>
          <w:rFonts w:ascii="Google Sans Text" w:eastAsia="Times New Roman" w:hAnsi="Google Sans Text" w:cs="Times New Roman"/>
          <w:color w:val="000000"/>
          <w:sz w:val="20"/>
          <w:szCs w:val="20"/>
          <w:lang w:eastAsia="ru-RU"/>
        </w:rPr>
        <w:t xml:space="preserve"> героев, где секс становится инструментом создания нерушимого трио, готового действовать как единый организм и в реальном мире вашего романа.</w:t>
      </w:r>
    </w:p>
    <w:p w14:paraId="50C9C9E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8545FC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[Поскольку мы сравнили эти две фундаментальные модели взаимодействия, выберите следующий шаг для развития сцены]:</w:t>
      </w:r>
    </w:p>
    <w:p w14:paraId="07EBA84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6A40BE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Написать схему перехода от Варианта 1 к Варианту 2 (как персонажи ломают дистанцию и переходят от холодного обучения к прямому контакту)</w:t>
      </w:r>
    </w:p>
    <w:p w14:paraId="0E6981C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Разобрать, как Женщина-Матриарх управляет обоими процессами, используя разные типы похвалы для регуляции дофамина у зрелого мужчины и у молодого парня</w:t>
      </w:r>
    </w:p>
    <w:p w14:paraId="00A44F4B"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57EF9C2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Выполняю ваш запрос. Ниже подробно расписаны обе биохимические карты для разновозрастного мужского трио (картирование доминирования и тактика манипуляции), а </w:t>
      </w:r>
      <w:r w:rsidRPr="003A1783">
        <w:rPr>
          <w:rFonts w:ascii="Google Sans Text" w:eastAsia="Times New Roman" w:hAnsi="Google Sans Text" w:cs="Times New Roman"/>
          <w:color w:val="000000"/>
          <w:sz w:val="20"/>
          <w:szCs w:val="20"/>
          <w:lang w:eastAsia="ru-RU"/>
        </w:rPr>
        <w:lastRenderedPageBreak/>
        <w:t>в финале разобрана сложнейшая с точки зрения эволюции и гормонов схема: трое мужчин и одна женщина.</w:t>
      </w:r>
    </w:p>
    <w:p w14:paraId="1E47394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2D6C09F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Блок 1: Карта разновозрастного мужского трио (50+, 35+, 20+)## Часть 1. Биохимическая карта перераспределения доминирования</w:t>
      </w:r>
    </w:p>
    <w:p w14:paraId="24C8228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 процессе взаимодействия этих троих мужчин гормоны тестостерон (физическая агрессия/либидо) и серотонин (социальный статус/уверенность) совершают циклическую миграцию, меняя роли участников.</w:t>
      </w:r>
    </w:p>
    <w:p w14:paraId="2CE152E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B37760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Фаза 1: Вход в паттерн (Патриархальная статика)</w:t>
      </w:r>
    </w:p>
    <w:p w14:paraId="79B72D1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Старший (50+): Серотонин — 100%, Тестостерон — базовый. Он занимает вершину иерархии. Мозг спокоен, префронтальная кора контролирует ситуацию.</w:t>
      </w:r>
    </w:p>
    <w:p w14:paraId="034A1A6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 Младший (20+): Кортизол — 80% (социальный стресс перед авторитетами), Тестостерон — 100%. Находится в подчиненной, уязвимой позиции.</w:t>
      </w:r>
    </w:p>
    <w:p w14:paraId="4CE2F6A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 Динамика: Младший подавлен авторитетом Старшего, его мозг считывает ситуацию как высокоранговый вызов.</w:t>
      </w:r>
    </w:p>
    <w:p w14:paraId="3A1CF80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Фаза 2: Нагрев (</w:t>
      </w:r>
      <w:proofErr w:type="spellStart"/>
      <w:r w:rsidRPr="003A1783">
        <w:rPr>
          <w:rFonts w:ascii="Google Sans Text" w:eastAsia="Times New Roman" w:hAnsi="Google Sans Text" w:cs="Times New Roman"/>
          <w:color w:val="000000"/>
          <w:sz w:val="20"/>
          <w:szCs w:val="20"/>
          <w:lang w:eastAsia="ru-RU"/>
        </w:rPr>
        <w:t>Тестостероновый</w:t>
      </w:r>
      <w:proofErr w:type="spellEnd"/>
      <w:r w:rsidRPr="003A1783">
        <w:rPr>
          <w:rFonts w:ascii="Google Sans Text" w:eastAsia="Times New Roman" w:hAnsi="Google Sans Text" w:cs="Times New Roman"/>
          <w:color w:val="000000"/>
          <w:sz w:val="20"/>
          <w:szCs w:val="20"/>
          <w:lang w:eastAsia="ru-RU"/>
        </w:rPr>
        <w:t xml:space="preserve"> резонанс)</w:t>
      </w:r>
    </w:p>
    <w:p w14:paraId="0463039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Средний (35+) начинает активные действия, запуская выброс норадреналина.</w:t>
      </w:r>
    </w:p>
    <w:p w14:paraId="658DD82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 Через зеркальные нейроны Старший (50+) «считывает» мышечный тонус и высокий тестостерон Среднего и Младшего. Происходит феномен гормонального омоложения: гипоталамус Старшего дает команду на экстренный выброс тестостерона. Его серотонин временно падает, уступая место чистому, хищному дофамину поиска.</w:t>
      </w:r>
    </w:p>
    <w:p w14:paraId="0DA931C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Фаза 3: Кульминация (Инверсия иерархии)</w:t>
      </w:r>
    </w:p>
    <w:p w14:paraId="2EE72CD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В момент оргастического напряжения (особенно если Младший переходит в доминирующую позицию) происходит биохимический переворот.</w:t>
      </w:r>
    </w:p>
    <w:p w14:paraId="75B0A2A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 У Младшего (20+) кортизол падает до нуля, сменяясь лавиной дофамина и эндорфинов. Он на мгновение «свергает» Старшего, забирая себе всю серотониновую власть в постели.</w:t>
      </w:r>
    </w:p>
    <w:p w14:paraId="145DADE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8E43AE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16B553B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Часть 2. Сценарий: Тактика «Легкой </w:t>
      </w:r>
      <w:proofErr w:type="spellStart"/>
      <w:r w:rsidRPr="003A1783">
        <w:rPr>
          <w:rFonts w:ascii="Google Sans Text" w:eastAsia="Times New Roman" w:hAnsi="Google Sans Text" w:cs="Times New Roman"/>
          <w:color w:val="000000"/>
          <w:sz w:val="20"/>
          <w:szCs w:val="20"/>
          <w:lang w:eastAsia="ru-RU"/>
        </w:rPr>
        <w:t>недоудовлетворенности</w:t>
      </w:r>
      <w:proofErr w:type="spellEnd"/>
      <w:r w:rsidRPr="003A1783">
        <w:rPr>
          <w:rFonts w:ascii="Google Sans Text" w:eastAsia="Times New Roman" w:hAnsi="Google Sans Text" w:cs="Times New Roman"/>
          <w:color w:val="000000"/>
          <w:sz w:val="20"/>
          <w:szCs w:val="20"/>
          <w:lang w:eastAsia="ru-RU"/>
        </w:rPr>
        <w:t>» от Младшего</w:t>
      </w:r>
    </w:p>
    <w:p w14:paraId="45586C9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Для автора-аналитика этот сценарий — демонстрация того, как самый уязвимый участник подчиняет себе волю двух статусных мужчин через манипуляцию их открытыми </w:t>
      </w:r>
      <w:proofErr w:type="spellStart"/>
      <w:r w:rsidRPr="003A1783">
        <w:rPr>
          <w:rFonts w:ascii="Google Sans Text" w:eastAsia="Times New Roman" w:hAnsi="Google Sans Text" w:cs="Times New Roman"/>
          <w:color w:val="000000"/>
          <w:sz w:val="20"/>
          <w:szCs w:val="20"/>
          <w:lang w:eastAsia="ru-RU"/>
        </w:rPr>
        <w:t>дофаминовыми</w:t>
      </w:r>
      <w:proofErr w:type="spellEnd"/>
      <w:r w:rsidRPr="003A1783">
        <w:rPr>
          <w:rFonts w:ascii="Google Sans Text" w:eastAsia="Times New Roman" w:hAnsi="Google Sans Text" w:cs="Times New Roman"/>
          <w:color w:val="000000"/>
          <w:sz w:val="20"/>
          <w:szCs w:val="20"/>
          <w:lang w:eastAsia="ru-RU"/>
        </w:rPr>
        <w:t xml:space="preserve"> петлями.</w:t>
      </w:r>
    </w:p>
    <w:p w14:paraId="6C4BAF8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E99CED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Запуск триггера (Фрустрация): Младший (20+) вовлекает Среднего и Старшего в сложную эротико-психологическую игру (например, многоступенчатый сценарий с распределением ролей и строгими табу). На пике их возбуждения он резко останавливает процесс, ссылаясь на «нарушение ментального узора» или вводя новое, неожиданное условие.</w:t>
      </w:r>
    </w:p>
    <w:p w14:paraId="5DA1179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Биохимия Старших: У Среднего и Старшего дофамин уже выделился на этапе поиска, но вознаграждения (эндорфинов) нет. Их мозг попадает в ловушку «</w:t>
      </w:r>
      <w:proofErr w:type="spellStart"/>
      <w:r w:rsidRPr="003A1783">
        <w:rPr>
          <w:rFonts w:ascii="Google Sans Text" w:eastAsia="Times New Roman" w:hAnsi="Google Sans Text" w:cs="Times New Roman"/>
          <w:color w:val="000000"/>
          <w:sz w:val="20"/>
          <w:szCs w:val="20"/>
          <w:lang w:eastAsia="ru-RU"/>
        </w:rPr>
        <w:t>Frustration-Induced</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Arousal</w:t>
      </w:r>
      <w:proofErr w:type="spellEnd"/>
      <w:r w:rsidRPr="003A1783">
        <w:rPr>
          <w:rFonts w:ascii="Google Sans Text" w:eastAsia="Times New Roman" w:hAnsi="Google Sans Text" w:cs="Times New Roman"/>
          <w:color w:val="000000"/>
          <w:sz w:val="20"/>
          <w:szCs w:val="20"/>
          <w:lang w:eastAsia="ru-RU"/>
        </w:rPr>
        <w:t>». В префронтальной коре зашкаливает кортизол и субстанция P (неудовлетворенность). Мужское эго Старшего и прагматизм Среднего требуют немедленно «закрыть гештальт».</w:t>
      </w:r>
    </w:p>
    <w:p w14:paraId="08132E5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3. Перехват управления: Младший удерживает эту паузу, общаясь с ними исключительно на интеллектуальном уровне, заставляя их префронтальную кору утомляться в попытках разгадать его правила.</w:t>
      </w:r>
    </w:p>
    <w:p w14:paraId="62E5665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4. Итог: Изголодавшийся по дофамину мозг зрелых мужчин капитулирует. Ради получения финальной разрядки они соглашаются на любые условия Младшего, полностью отдавая ему </w:t>
      </w:r>
      <w:proofErr w:type="spellStart"/>
      <w:r w:rsidRPr="003A1783">
        <w:rPr>
          <w:rFonts w:ascii="Google Sans Text" w:eastAsia="Times New Roman" w:hAnsi="Google Sans Text" w:cs="Times New Roman"/>
          <w:color w:val="000000"/>
          <w:sz w:val="20"/>
          <w:szCs w:val="20"/>
          <w:lang w:eastAsia="ru-RU"/>
        </w:rPr>
        <w:t>бранды</w:t>
      </w:r>
      <w:proofErr w:type="spellEnd"/>
      <w:r w:rsidRPr="003A1783">
        <w:rPr>
          <w:rFonts w:ascii="Google Sans Text" w:eastAsia="Times New Roman" w:hAnsi="Google Sans Text" w:cs="Times New Roman"/>
          <w:color w:val="000000"/>
          <w:sz w:val="20"/>
          <w:szCs w:val="20"/>
          <w:lang w:eastAsia="ru-RU"/>
        </w:rPr>
        <w:t xml:space="preserve"> правления и ломая базовую возрастную иерархию.</w:t>
      </w:r>
    </w:p>
    <w:p w14:paraId="1594144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CDB17F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2C32A08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Блок 2: Трое мужчин и одна женщина (3М + 1Ж)</w:t>
      </w:r>
    </w:p>
    <w:p w14:paraId="2D45B14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Этот формат — один из самых жестких и биологически нагруженных сценариев. С точки зрения эволюционной биологии, здесь включается древнейший механизм «Конкуренции </w:t>
      </w:r>
      <w:r w:rsidRPr="003A1783">
        <w:rPr>
          <w:rFonts w:ascii="Google Sans Text" w:eastAsia="Times New Roman" w:hAnsi="Google Sans Text" w:cs="Times New Roman"/>
          <w:color w:val="000000"/>
          <w:sz w:val="20"/>
          <w:szCs w:val="20"/>
          <w:lang w:eastAsia="ru-RU"/>
        </w:rPr>
        <w:lastRenderedPageBreak/>
        <w:t>спермы» (</w:t>
      </w:r>
      <w:proofErr w:type="spellStart"/>
      <w:r w:rsidRPr="003A1783">
        <w:rPr>
          <w:rFonts w:ascii="Google Sans Text" w:eastAsia="Times New Roman" w:hAnsi="Google Sans Text" w:cs="Times New Roman"/>
          <w:color w:val="000000"/>
          <w:sz w:val="20"/>
          <w:szCs w:val="20"/>
          <w:lang w:eastAsia="ru-RU"/>
        </w:rPr>
        <w:t>Sperm</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Competition</w:t>
      </w:r>
      <w:proofErr w:type="spellEnd"/>
      <w:r w:rsidRPr="003A1783">
        <w:rPr>
          <w:rFonts w:ascii="Google Sans Text" w:eastAsia="Times New Roman" w:hAnsi="Google Sans Text" w:cs="Times New Roman"/>
          <w:color w:val="000000"/>
          <w:sz w:val="20"/>
          <w:szCs w:val="20"/>
          <w:lang w:eastAsia="ru-RU"/>
        </w:rPr>
        <w:t>), который превращает интимный процесс в завуалированную, но яростную войну самцов за генетическое выживание.</w:t>
      </w:r>
    </w:p>
    <w:p w14:paraId="65AE3D1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86A8ED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[Женщина] (Пик дофамина / Оценка ресурсов)</w:t>
      </w:r>
    </w:p>
    <w:p w14:paraId="5AF5E49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    |    \</w:t>
      </w:r>
    </w:p>
    <w:p w14:paraId="264FF1B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[М1]   [М2]   [М3]  --&gt; (</w:t>
      </w:r>
      <w:proofErr w:type="spellStart"/>
      <w:r w:rsidRPr="003A1783">
        <w:rPr>
          <w:rFonts w:ascii="Google Sans Text" w:eastAsia="Times New Roman" w:hAnsi="Google Sans Text" w:cs="Times New Roman"/>
          <w:color w:val="000000"/>
          <w:sz w:val="20"/>
          <w:szCs w:val="20"/>
          <w:lang w:eastAsia="ru-RU"/>
        </w:rPr>
        <w:t>Тестостероновый</w:t>
      </w:r>
      <w:proofErr w:type="spellEnd"/>
      <w:r w:rsidRPr="003A1783">
        <w:rPr>
          <w:rFonts w:ascii="Google Sans Text" w:eastAsia="Times New Roman" w:hAnsi="Google Sans Text" w:cs="Times New Roman"/>
          <w:color w:val="000000"/>
          <w:sz w:val="20"/>
          <w:szCs w:val="20"/>
          <w:lang w:eastAsia="ru-RU"/>
        </w:rPr>
        <w:t xml:space="preserve"> взрыв, </w:t>
      </w:r>
      <w:proofErr w:type="spellStart"/>
      <w:r w:rsidRPr="003A1783">
        <w:rPr>
          <w:rFonts w:ascii="Google Sans Text" w:eastAsia="Times New Roman" w:hAnsi="Google Sans Text" w:cs="Times New Roman"/>
          <w:color w:val="000000"/>
          <w:sz w:val="20"/>
          <w:szCs w:val="20"/>
          <w:lang w:eastAsia="ru-RU"/>
        </w:rPr>
        <w:t>Sperm</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Competition</w:t>
      </w:r>
      <w:proofErr w:type="spellEnd"/>
      <w:r w:rsidRPr="003A1783">
        <w:rPr>
          <w:rFonts w:ascii="Google Sans Text" w:eastAsia="Times New Roman" w:hAnsi="Google Sans Text" w:cs="Times New Roman"/>
          <w:color w:val="000000"/>
          <w:sz w:val="20"/>
          <w:szCs w:val="20"/>
          <w:lang w:eastAsia="ru-RU"/>
        </w:rPr>
        <w:t>, скрытая война)</w:t>
      </w:r>
    </w:p>
    <w:p w14:paraId="63F9BAE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E84D2B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Нейробиология и химия мужчин: Боевой режим</w:t>
      </w:r>
    </w:p>
    <w:p w14:paraId="48948E4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Когда трое мужчин делят одну женщину, их мозг полностью отключает романтику и переходит в режим жесткого прагматичного расчета.</w:t>
      </w:r>
    </w:p>
    <w:p w14:paraId="0623CEF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6C73C3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Тестостероновый</w:t>
      </w:r>
      <w:proofErr w:type="spellEnd"/>
      <w:r w:rsidRPr="003A1783">
        <w:rPr>
          <w:rFonts w:ascii="Google Sans Text" w:eastAsia="Times New Roman" w:hAnsi="Google Sans Text" w:cs="Times New Roman"/>
          <w:color w:val="000000"/>
          <w:sz w:val="20"/>
          <w:szCs w:val="20"/>
          <w:lang w:eastAsia="ru-RU"/>
        </w:rPr>
        <w:t xml:space="preserve"> взрыв: У всех троих мужчин уровень тестостерона взлетает до биологического максимума. Это необходимо для физической выносливости и демонстрации превосходства.</w:t>
      </w:r>
    </w:p>
    <w:p w14:paraId="445DA7B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Норадреналиновый</w:t>
      </w:r>
      <w:proofErr w:type="spellEnd"/>
      <w:r w:rsidRPr="003A1783">
        <w:rPr>
          <w:rFonts w:ascii="Google Sans Text" w:eastAsia="Times New Roman" w:hAnsi="Google Sans Text" w:cs="Times New Roman"/>
          <w:color w:val="000000"/>
          <w:sz w:val="20"/>
          <w:szCs w:val="20"/>
          <w:lang w:eastAsia="ru-RU"/>
        </w:rPr>
        <w:t xml:space="preserve"> стресс: Включается параноидальный контроль. Каждый мужчина через зеркальные нейроны ежесекундно фиксирует действия двух других. В спинном мозге активируются клетки </w:t>
      </w:r>
      <w:proofErr w:type="spellStart"/>
      <w:r w:rsidRPr="003A1783">
        <w:rPr>
          <w:rFonts w:ascii="Google Sans Text" w:eastAsia="Times New Roman" w:hAnsi="Google Sans Text" w:cs="Times New Roman"/>
          <w:color w:val="000000"/>
          <w:sz w:val="20"/>
          <w:szCs w:val="20"/>
          <w:lang w:eastAsia="ru-RU"/>
        </w:rPr>
        <w:t>LSt</w:t>
      </w:r>
      <w:proofErr w:type="spellEnd"/>
      <w:r w:rsidRPr="003A1783">
        <w:rPr>
          <w:rFonts w:ascii="Google Sans Text" w:eastAsia="Times New Roman" w:hAnsi="Google Sans Text" w:cs="Times New Roman"/>
          <w:color w:val="000000"/>
          <w:sz w:val="20"/>
          <w:szCs w:val="20"/>
          <w:lang w:eastAsia="ru-RU"/>
        </w:rPr>
        <w:t xml:space="preserve"> (генераторы паттернов эякуляции). Мозг дает команду: «Действуй быстрее и глубже, твои гены должны вытеснить гены соперников».</w:t>
      </w:r>
    </w:p>
    <w:p w14:paraId="57F868A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Ревность как маркер боли: Если между мужчинами нет согласия, активируется передняя поясная извилина (зона, отвечающая за физическую боль и социальное отторжение). Вид того, как другой мужчина ласкает женщину, считывается как эволюционный проигрыш. Кортизол может заблокировать парасимпатическую систему, что приведет к мгновенному падению эрекции у наименее уверенного из троих.</w:t>
      </w:r>
    </w:p>
    <w:p w14:paraId="6FD4BA7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F017C1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2. Нейробиология и химия женщины: </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триумф или </w:t>
      </w:r>
      <w:proofErr w:type="spellStart"/>
      <w:r w:rsidRPr="003A1783">
        <w:rPr>
          <w:rFonts w:ascii="Google Sans Text" w:eastAsia="Times New Roman" w:hAnsi="Google Sans Text" w:cs="Times New Roman"/>
          <w:color w:val="000000"/>
          <w:sz w:val="20"/>
          <w:szCs w:val="20"/>
          <w:lang w:eastAsia="ru-RU"/>
        </w:rPr>
        <w:t>Кортизоловый</w:t>
      </w:r>
      <w:proofErr w:type="spellEnd"/>
      <w:r w:rsidRPr="003A1783">
        <w:rPr>
          <w:rFonts w:ascii="Google Sans Text" w:eastAsia="Times New Roman" w:hAnsi="Google Sans Text" w:cs="Times New Roman"/>
          <w:color w:val="000000"/>
          <w:sz w:val="20"/>
          <w:szCs w:val="20"/>
          <w:lang w:eastAsia="ru-RU"/>
        </w:rPr>
        <w:t xml:space="preserve"> паралич</w:t>
      </w:r>
    </w:p>
    <w:p w14:paraId="0702155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женщины этот сценарий может стать либо высшей точкой нелинейного удовольствия, либо тяжелейшим стрессом. Всё зависит от работы её префронтальной коры и лимбической системы.</w:t>
      </w:r>
    </w:p>
    <w:p w14:paraId="75FA3B3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BBDBFA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Сценарий А: Абсолютное доминирование (</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взрыв).</w:t>
      </w:r>
    </w:p>
    <w:p w14:paraId="596E8FC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женщина обладает сильным аналитическим умом и высокой самооценкой, ее мозг считывает присутствие троих мужчин как признание ее абсолютной биологической ценности.</w:t>
      </w:r>
    </w:p>
    <w:p w14:paraId="018EE04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Химия: В прилежащем ядре взрывается дофамин и серотонин. Она чувствует себя режиссером процесса. Мужчины в этой схеме выступают как «инструменты» или «ресурсы». Фокус ее внимания постоянно переключается между тремя телами, создавая когнитивную перегрузку, которая в итоге отключает контроль коры и приводит к мощнейшему </w:t>
      </w:r>
      <w:proofErr w:type="spellStart"/>
      <w:r w:rsidRPr="003A1783">
        <w:rPr>
          <w:rFonts w:ascii="Google Sans Text" w:eastAsia="Times New Roman" w:hAnsi="Google Sans Text" w:cs="Times New Roman"/>
          <w:color w:val="000000"/>
          <w:sz w:val="20"/>
          <w:szCs w:val="20"/>
          <w:lang w:eastAsia="ru-RU"/>
        </w:rPr>
        <w:t>мультиоргастическому</w:t>
      </w:r>
      <w:proofErr w:type="spellEnd"/>
      <w:r w:rsidRPr="003A1783">
        <w:rPr>
          <w:rFonts w:ascii="Google Sans Text" w:eastAsia="Times New Roman" w:hAnsi="Google Sans Text" w:cs="Times New Roman"/>
          <w:color w:val="000000"/>
          <w:sz w:val="20"/>
          <w:szCs w:val="20"/>
          <w:lang w:eastAsia="ru-RU"/>
        </w:rPr>
        <w:t xml:space="preserve"> каскаду (окситоцин + вазопрессин).</w:t>
      </w:r>
    </w:p>
    <w:p w14:paraId="613D9CA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Сценарий Б: Миндалевидная паника (Блокада).</w:t>
      </w:r>
    </w:p>
    <w:p w14:paraId="13AF0B8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женщина чувствует скрытую агрессию между мужчинами или не доверяет им, включается миндалевидное тело (центр страха).</w:t>
      </w:r>
    </w:p>
    <w:p w14:paraId="3D5B32E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Химия: Выбрасывается критическая доза кортизола. Мозг переходит в режим «замри или беги». Повышенный кортизол мгновенно нажимает на «педаль тормоза» (систему SIS, о которой мы говорили ранее). В этом состоянии физиологический оргазм становится абсолютно невозможным: сосуды малого таза </w:t>
      </w:r>
      <w:proofErr w:type="spellStart"/>
      <w:r w:rsidRPr="003A1783">
        <w:rPr>
          <w:rFonts w:ascii="Google Sans Text" w:eastAsia="Times New Roman" w:hAnsi="Google Sans Text" w:cs="Times New Roman"/>
          <w:color w:val="000000"/>
          <w:sz w:val="20"/>
          <w:szCs w:val="20"/>
          <w:lang w:eastAsia="ru-RU"/>
        </w:rPr>
        <w:t>спазмируются</w:t>
      </w:r>
      <w:proofErr w:type="spellEnd"/>
      <w:r w:rsidRPr="003A1783">
        <w:rPr>
          <w:rFonts w:ascii="Google Sans Text" w:eastAsia="Times New Roman" w:hAnsi="Google Sans Text" w:cs="Times New Roman"/>
          <w:color w:val="000000"/>
          <w:sz w:val="20"/>
          <w:szCs w:val="20"/>
          <w:lang w:eastAsia="ru-RU"/>
        </w:rPr>
        <w:t>, а тактильная чувствительность превращается в раздражение.</w:t>
      </w:r>
    </w:p>
    <w:p w14:paraId="6EBDC75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194A67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3. Как в этой схеме распределяется иерархия</w:t>
      </w:r>
    </w:p>
    <w:p w14:paraId="3EC267D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 квадриге (3М + 1Ж) иерархия мужчин выстраивается по двум векторам:</w:t>
      </w:r>
    </w:p>
    <w:p w14:paraId="43156ED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8499F4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По отношению к женщине: Кто занимает наиболее сакральные или глубокие зоны (например, цервикальный контакт или поцелуи «лицом к лицу»). Тот, кто удерживает визуальный контакт с женщиной, забирает себе большую часть серотонинового вознаграждения, считывая себя «главным самцом».</w:t>
      </w:r>
    </w:p>
    <w:p w14:paraId="2B6FF54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2. По отношению друг к другу: Мужчины могут использовать женщину как медиатор (посредник) для выяснения скрытых отношений между собой. Например, более </w:t>
      </w:r>
      <w:r w:rsidRPr="003A1783">
        <w:rPr>
          <w:rFonts w:ascii="Google Sans Text" w:eastAsia="Times New Roman" w:hAnsi="Google Sans Text" w:cs="Times New Roman"/>
          <w:color w:val="000000"/>
          <w:sz w:val="20"/>
          <w:szCs w:val="20"/>
          <w:lang w:eastAsia="ru-RU"/>
        </w:rPr>
        <w:lastRenderedPageBreak/>
        <w:t>доминантный мужчина может намеренно оттеснять более слабого, заставляя его кортизол расти, тем самым подтверждая свой статус вожака в их реальной, не постельной жизни.</w:t>
      </w:r>
    </w:p>
    <w:p w14:paraId="01209AA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AD8C81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Смысл для вашей книги</w:t>
      </w:r>
    </w:p>
    <w:p w14:paraId="497FE2C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Для вашего аналитического стиля формат (3М + 1Ж) — это идеальная площадка для описания скрытой психологической войны. Вы можете показать женщину-манипулятора, которая, зная законы </w:t>
      </w:r>
      <w:proofErr w:type="spellStart"/>
      <w:r w:rsidRPr="003A1783">
        <w:rPr>
          <w:rFonts w:ascii="Google Sans Text" w:eastAsia="Times New Roman" w:hAnsi="Google Sans Text" w:cs="Times New Roman"/>
          <w:color w:val="000000"/>
          <w:sz w:val="20"/>
          <w:szCs w:val="20"/>
          <w:lang w:eastAsia="ru-RU"/>
        </w:rPr>
        <w:t>Sperm</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Competition</w:t>
      </w:r>
      <w:proofErr w:type="spellEnd"/>
      <w:r w:rsidRPr="003A1783">
        <w:rPr>
          <w:rFonts w:ascii="Google Sans Text" w:eastAsia="Times New Roman" w:hAnsi="Google Sans Text" w:cs="Times New Roman"/>
          <w:color w:val="000000"/>
          <w:sz w:val="20"/>
          <w:szCs w:val="20"/>
          <w:lang w:eastAsia="ru-RU"/>
        </w:rPr>
        <w:t>, сталкивает троих мужчин лбами в постели, управляя их тестостероном и кортизолом, чтобы полностью подчинить себе их волю в реальном мире.</w:t>
      </w:r>
    </w:p>
    <w:p w14:paraId="4A2BF73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[Поскольку мы разобрали все типы иерархий, выберите дальнейший шаг для проработки романа]:</w:t>
      </w:r>
    </w:p>
    <w:p w14:paraId="13B7A35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70125F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Описать внутренний монолог женщины-аналитика, которая управляет тремя мужчинами, просчитывая их гормональные реакции как ходы в шахматах</w:t>
      </w:r>
    </w:p>
    <w:p w14:paraId="5219DF1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Создать сцену психологического слома одного из мужчин в формате (3М + 1Ж) из-за резкого скачка кортизола и потери статуса</w:t>
      </w:r>
    </w:p>
    <w:p w14:paraId="458FC926"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028110B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конечная цель исследовательской программы в области поведенческой нейронауки — понять высокоструктурированное поведение, которое демонстрируют сложные организмы, включая человека. Поэтому важно, чтобы экспериментальные анализы также проводились на различных видах поведения, демонстрирующих различную степень сложности у позвоночных. Изучение нейронных механизмов полового поведения является особенно привлекательной темой в этом отношении. У животных это стереотипное, </w:t>
      </w:r>
      <w:proofErr w:type="spellStart"/>
      <w:r w:rsidRPr="003A1783">
        <w:rPr>
          <w:rFonts w:ascii="Google Sans Text" w:eastAsia="Times New Roman" w:hAnsi="Google Sans Text" w:cs="Times New Roman"/>
          <w:color w:val="000000"/>
          <w:sz w:val="20"/>
          <w:szCs w:val="20"/>
          <w:lang w:eastAsia="ru-RU"/>
        </w:rPr>
        <w:t>видотипное</w:t>
      </w:r>
      <w:proofErr w:type="spellEnd"/>
      <w:r w:rsidRPr="003A1783">
        <w:rPr>
          <w:rFonts w:ascii="Google Sans Text" w:eastAsia="Times New Roman" w:hAnsi="Google Sans Text" w:cs="Times New Roman"/>
          <w:color w:val="000000"/>
          <w:sz w:val="20"/>
          <w:szCs w:val="20"/>
          <w:lang w:eastAsia="ru-RU"/>
        </w:rPr>
        <w:t xml:space="preserve"> поведение, которое явно имеет как унаследованные, так и приобретенные компоненты. Важной особенностью этой поведенческой системы является то, что она включает социальные взаимодействия между партнерами, обеспечивающие успешную передачу гамет, и в конечном итоге результат этих взаимодействий определяет репродуктивный успех конкретной особи. Более того, это поведение тонко контролируется действием половых стероидных гормонов в головном мозге, поэтому определение мест действия стероидов в головном мозге является ценным первым шагом к выявлению нейронной архитектуры головного мозга позвоночных, контролирующей это поведение</w:t>
      </w:r>
    </w:p>
    <w:p w14:paraId="0AE0B25D" w14:textId="77777777" w:rsidR="003A1783" w:rsidRPr="00A81B54" w:rsidRDefault="003A1783">
      <w:pPr>
        <w:rPr>
          <w:sz w:val="20"/>
          <w:szCs w:val="20"/>
        </w:rPr>
      </w:pPr>
    </w:p>
    <w:p w14:paraId="7C4A14F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Нейробиология «нелинейного удовольствия» и долгого преследования цели без получения финальной награды (оргазма, насыщения, победы) — это одно из самых захватывающих направлений современных когнитивных наук. Наука подтверждает: мозг реагирует на нестандартные паттерны стимуляции совершенно иначе, чем на классическую схему «нажал кнопку — получил конфету».</w:t>
      </w:r>
    </w:p>
    <w:p w14:paraId="411399C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Ниже приведен разбор того, как именно наша нервная система обрабатывает отказ от финала, одновременное наложение нескольких потребностей и непредсказуемость.</w:t>
      </w:r>
    </w:p>
    <w:p w14:paraId="27FE605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64C30B0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Прерывание цикла: Стимуляция без награды (Погоня ради погони)</w:t>
      </w:r>
    </w:p>
    <w:p w14:paraId="2989E29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 классической схеме дофамин выделяется на этапе предвкушения, а в момент финала (оргазма/еды) включаются опиоидная и серотониновая системы, которые «гасят» </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пожар и приносят удовлетворение. Что происходит, если финал сознательно или искусственно затягивается или убирается?</w:t>
      </w:r>
    </w:p>
    <w:p w14:paraId="29C630F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3514E7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Феномен «</w:t>
      </w:r>
      <w:proofErr w:type="spellStart"/>
      <w:r w:rsidRPr="003A1783">
        <w:rPr>
          <w:rFonts w:ascii="Google Sans Text" w:eastAsia="Times New Roman" w:hAnsi="Google Sans Text" w:cs="Times New Roman"/>
          <w:color w:val="000000"/>
          <w:sz w:val="20"/>
          <w:szCs w:val="20"/>
          <w:lang w:eastAsia="ru-RU"/>
        </w:rPr>
        <w:t>Дофаминового</w:t>
      </w:r>
      <w:proofErr w:type="spellEnd"/>
      <w:r w:rsidRPr="003A1783">
        <w:rPr>
          <w:rFonts w:ascii="Google Sans Text" w:eastAsia="Times New Roman" w:hAnsi="Google Sans Text" w:cs="Times New Roman"/>
          <w:color w:val="000000"/>
          <w:sz w:val="20"/>
          <w:szCs w:val="20"/>
          <w:lang w:eastAsia="ru-RU"/>
        </w:rPr>
        <w:t xml:space="preserve"> плато»: Исследования показывают, что если стимуляция ( </w:t>
      </w:r>
      <w:proofErr w:type="spellStart"/>
      <w:r w:rsidRPr="003A1783">
        <w:rPr>
          <w:rFonts w:ascii="Google Sans Text" w:eastAsia="Times New Roman" w:hAnsi="Google Sans Text" w:cs="Times New Roman"/>
          <w:color w:val="000000"/>
          <w:sz w:val="20"/>
          <w:szCs w:val="20"/>
          <w:lang w:eastAsia="ru-RU"/>
        </w:rPr>
        <w:t>pursuit</w:t>
      </w:r>
      <w:proofErr w:type="spellEnd"/>
      <w:r w:rsidRPr="003A1783">
        <w:rPr>
          <w:rFonts w:ascii="Google Sans Text" w:eastAsia="Times New Roman" w:hAnsi="Google Sans Text" w:cs="Times New Roman"/>
          <w:color w:val="000000"/>
          <w:sz w:val="20"/>
          <w:szCs w:val="20"/>
          <w:lang w:eastAsia="ru-RU"/>
        </w:rPr>
        <w:t xml:space="preserve"> — погоня) продолжается долго, но финальный аккорд задерживается, уровень дофамина не падает, а выходит на стабильно высокое плато. Мозг переходит в режим </w:t>
      </w:r>
      <w:proofErr w:type="spellStart"/>
      <w:r w:rsidRPr="003A1783">
        <w:rPr>
          <w:rFonts w:ascii="Google Sans Text" w:eastAsia="Times New Roman" w:hAnsi="Google Sans Text" w:cs="Times New Roman"/>
          <w:color w:val="000000"/>
          <w:sz w:val="20"/>
          <w:szCs w:val="20"/>
          <w:lang w:eastAsia="ru-RU"/>
        </w:rPr>
        <w:t>сверхфокуса</w:t>
      </w:r>
      <w:proofErr w:type="spellEnd"/>
      <w:r w:rsidRPr="003A1783">
        <w:rPr>
          <w:rFonts w:ascii="Google Sans Text" w:eastAsia="Times New Roman" w:hAnsi="Google Sans Text" w:cs="Times New Roman"/>
          <w:color w:val="000000"/>
          <w:sz w:val="20"/>
          <w:szCs w:val="20"/>
          <w:lang w:eastAsia="ru-RU"/>
        </w:rPr>
        <w:t>. [1] </w:t>
      </w:r>
    </w:p>
    <w:p w14:paraId="513C2A2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«Ошибочное желание» (</w:t>
      </w:r>
      <w:proofErr w:type="spellStart"/>
      <w:r w:rsidRPr="003A1783">
        <w:rPr>
          <w:rFonts w:ascii="Google Sans Text" w:eastAsia="Times New Roman" w:hAnsi="Google Sans Text" w:cs="Times New Roman"/>
          <w:color w:val="000000"/>
          <w:sz w:val="20"/>
          <w:szCs w:val="20"/>
          <w:lang w:eastAsia="ru-RU"/>
        </w:rPr>
        <w:t>Wanting</w:t>
      </w:r>
      <w:proofErr w:type="spellEnd"/>
      <w:r w:rsidRPr="003A1783">
        <w:rPr>
          <w:rFonts w:ascii="Google Sans Text" w:eastAsia="Times New Roman" w:hAnsi="Google Sans Text" w:cs="Times New Roman"/>
          <w:color w:val="000000"/>
          <w:sz w:val="20"/>
          <w:szCs w:val="20"/>
          <w:lang w:eastAsia="ru-RU"/>
        </w:rPr>
        <w:t xml:space="preserve"> без </w:t>
      </w:r>
      <w:proofErr w:type="spellStart"/>
      <w:r w:rsidRPr="003A1783">
        <w:rPr>
          <w:rFonts w:ascii="Google Sans Text" w:eastAsia="Times New Roman" w:hAnsi="Google Sans Text" w:cs="Times New Roman"/>
          <w:color w:val="000000"/>
          <w:sz w:val="20"/>
          <w:szCs w:val="20"/>
          <w:lang w:eastAsia="ru-RU"/>
        </w:rPr>
        <w:t>Liking</w:t>
      </w:r>
      <w:proofErr w:type="spellEnd"/>
      <w:r w:rsidRPr="003A1783">
        <w:rPr>
          <w:rFonts w:ascii="Google Sans Text" w:eastAsia="Times New Roman" w:hAnsi="Google Sans Text" w:cs="Times New Roman"/>
          <w:color w:val="000000"/>
          <w:sz w:val="20"/>
          <w:szCs w:val="20"/>
          <w:lang w:eastAsia="ru-RU"/>
        </w:rPr>
        <w:t xml:space="preserve">): Эксперименты Кента </w:t>
      </w:r>
      <w:proofErr w:type="spellStart"/>
      <w:r w:rsidRPr="003A1783">
        <w:rPr>
          <w:rFonts w:ascii="Google Sans Text" w:eastAsia="Times New Roman" w:hAnsi="Google Sans Text" w:cs="Times New Roman"/>
          <w:color w:val="000000"/>
          <w:sz w:val="20"/>
          <w:szCs w:val="20"/>
          <w:lang w:eastAsia="ru-RU"/>
        </w:rPr>
        <w:t>Берриджа</w:t>
      </w:r>
      <w:proofErr w:type="spellEnd"/>
      <w:r w:rsidRPr="003A1783">
        <w:rPr>
          <w:rFonts w:ascii="Google Sans Text" w:eastAsia="Times New Roman" w:hAnsi="Google Sans Text" w:cs="Times New Roman"/>
          <w:color w:val="000000"/>
          <w:sz w:val="20"/>
          <w:szCs w:val="20"/>
          <w:lang w:eastAsia="ru-RU"/>
        </w:rPr>
        <w:t xml:space="preserve"> доказали, что при длительной стимуляции без разрядки цепь «желания» (дофамин) полностью отделяется от цепи «наслаждения» (опиоиды). Организм начинает получать специфическое «нейрональное удовольствие» от самого гормонального напряжения (стресс-мотивация), хотя биологического насыщения не происходит. На этом механизме построены практики </w:t>
      </w:r>
      <w:proofErr w:type="spellStart"/>
      <w:r w:rsidRPr="003A1783">
        <w:rPr>
          <w:rFonts w:ascii="Google Sans Text" w:eastAsia="Times New Roman" w:hAnsi="Google Sans Text" w:cs="Times New Roman"/>
          <w:color w:val="000000"/>
          <w:sz w:val="20"/>
          <w:szCs w:val="20"/>
          <w:lang w:eastAsia="ru-RU"/>
        </w:rPr>
        <w:lastRenderedPageBreak/>
        <w:t>эдждинга</w:t>
      </w:r>
      <w:proofErr w:type="spellEnd"/>
      <w:r w:rsidRPr="003A1783">
        <w:rPr>
          <w:rFonts w:ascii="Google Sans Text" w:eastAsia="Times New Roman" w:hAnsi="Google Sans Text" w:cs="Times New Roman"/>
          <w:color w:val="000000"/>
          <w:sz w:val="20"/>
          <w:szCs w:val="20"/>
          <w:lang w:eastAsia="ru-RU"/>
        </w:rPr>
        <w:t xml:space="preserve"> (затягивания сексуальной разрядки) и зависимость от видеоигр-песочниц, где нет финального экрана «Победа». [2, 3] </w:t>
      </w:r>
    </w:p>
    <w:p w14:paraId="0C2A353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A4791E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36B4795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2. </w:t>
      </w:r>
      <w:proofErr w:type="spellStart"/>
      <w:r w:rsidRPr="003A1783">
        <w:rPr>
          <w:rFonts w:ascii="Google Sans Text" w:eastAsia="Times New Roman" w:hAnsi="Google Sans Text" w:cs="Times New Roman"/>
          <w:color w:val="000000"/>
          <w:sz w:val="20"/>
          <w:szCs w:val="20"/>
          <w:lang w:eastAsia="ru-RU"/>
        </w:rPr>
        <w:t>Интермиттирующее</w:t>
      </w:r>
      <w:proofErr w:type="spellEnd"/>
      <w:r w:rsidRPr="003A1783">
        <w:rPr>
          <w:rFonts w:ascii="Google Sans Text" w:eastAsia="Times New Roman" w:hAnsi="Google Sans Text" w:cs="Times New Roman"/>
          <w:color w:val="000000"/>
          <w:sz w:val="20"/>
          <w:szCs w:val="20"/>
          <w:lang w:eastAsia="ru-RU"/>
        </w:rPr>
        <w:t xml:space="preserve"> (вариативное) подкрепление: Главный наркотик мозга</w:t>
      </w:r>
    </w:p>
    <w:p w14:paraId="449F200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Самое мощное исследование реакции на нестандартное поведение — это изучение прерывистого режима вознаграждения (</w:t>
      </w:r>
      <w:proofErr w:type="spellStart"/>
      <w:r w:rsidRPr="003A1783">
        <w:rPr>
          <w:rFonts w:ascii="Google Sans Text" w:eastAsia="Times New Roman" w:hAnsi="Google Sans Text" w:cs="Times New Roman"/>
          <w:color w:val="000000"/>
          <w:sz w:val="20"/>
          <w:szCs w:val="20"/>
          <w:lang w:eastAsia="ru-RU"/>
        </w:rPr>
        <w:t>Intermittent</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Reinforcement</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Schedules</w:t>
      </w:r>
      <w:proofErr w:type="spellEnd"/>
      <w:r w:rsidRPr="003A1783">
        <w:rPr>
          <w:rFonts w:ascii="Google Sans Text" w:eastAsia="Times New Roman" w:hAnsi="Google Sans Text" w:cs="Times New Roman"/>
          <w:color w:val="000000"/>
          <w:sz w:val="20"/>
          <w:szCs w:val="20"/>
          <w:lang w:eastAsia="ru-RU"/>
        </w:rPr>
        <w:t>). [4, 5] </w:t>
      </w:r>
    </w:p>
    <w:p w14:paraId="279D3D5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647B37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Суть исследований: Если крыса нажимает на рычаг и получает еду каждый раз, её </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отклик быстро угасает (мозг все понял, ему скучно). Если крыса нажимает на рычаг, а еда выпадает случайно (в 30% или 50% случаев), уровень дофамина в её прилежащем ядре взлетает до критических значений. [6, 7] </w:t>
      </w:r>
    </w:p>
    <w:p w14:paraId="17BC82D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Эффект «Ошибки предсказания» (RPE): Профессор Вольфрам Шульц доказал, что мозг — это калькулятор неопределенности. Самый мощный выброс гормонов происходит не тогда, когда нам хорошо, а когда мозг пытается разгадать загадку: «Сейчас будет награда или нет?». [8, 9] </w:t>
      </w:r>
    </w:p>
    <w:p w14:paraId="35F37AA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Где это применяется: Это основа игровой индустрии (</w:t>
      </w:r>
      <w:proofErr w:type="spellStart"/>
      <w:r w:rsidRPr="003A1783">
        <w:rPr>
          <w:rFonts w:ascii="Google Sans Text" w:eastAsia="Times New Roman" w:hAnsi="Google Sans Text" w:cs="Times New Roman"/>
          <w:color w:val="000000"/>
          <w:sz w:val="20"/>
          <w:szCs w:val="20"/>
          <w:lang w:eastAsia="ru-RU"/>
        </w:rPr>
        <w:t>лутбоксы</w:t>
      </w:r>
      <w:proofErr w:type="spellEnd"/>
      <w:r w:rsidRPr="003A1783">
        <w:rPr>
          <w:rFonts w:ascii="Google Sans Text" w:eastAsia="Times New Roman" w:hAnsi="Google Sans Text" w:cs="Times New Roman"/>
          <w:color w:val="000000"/>
          <w:sz w:val="20"/>
          <w:szCs w:val="20"/>
          <w:lang w:eastAsia="ru-RU"/>
        </w:rPr>
        <w:t>, казино), социальных сетей (скроллинг ленты в надежде найти интересный пост) и токсичных отношений («ближе-дальше», где партнер то любит, то игнорирует). Непредсказуемость заставляет мозг буквально прилипать к источнику стимуляции. [6, 10] </w:t>
      </w:r>
    </w:p>
    <w:p w14:paraId="58B5DDC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40A8F4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3426C10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3. Наложение нескольких потребностей (Когнитивный диссонанс контуров)</w:t>
      </w:r>
    </w:p>
    <w:p w14:paraId="4DC6F7A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Когда у организма одновременно возникают две сильные потребности (например, голод и страх, или сексуальное возбуждение и дефицит безопасности), в мозге включается медиальная префронтальная кора (</w:t>
      </w:r>
      <w:proofErr w:type="spellStart"/>
      <w:r w:rsidRPr="003A1783">
        <w:rPr>
          <w:rFonts w:ascii="Google Sans Text" w:eastAsia="Times New Roman" w:hAnsi="Google Sans Text" w:cs="Times New Roman"/>
          <w:color w:val="000000"/>
          <w:sz w:val="20"/>
          <w:szCs w:val="20"/>
          <w:lang w:eastAsia="ru-RU"/>
        </w:rPr>
        <w:t>mPFC</w:t>
      </w:r>
      <w:proofErr w:type="spellEnd"/>
      <w:r w:rsidRPr="003A1783">
        <w:rPr>
          <w:rFonts w:ascii="Google Sans Text" w:eastAsia="Times New Roman" w:hAnsi="Google Sans Text" w:cs="Times New Roman"/>
          <w:color w:val="000000"/>
          <w:sz w:val="20"/>
          <w:szCs w:val="20"/>
          <w:lang w:eastAsia="ru-RU"/>
        </w:rPr>
        <w:t>), выступающая в роли арбитра.</w:t>
      </w:r>
    </w:p>
    <w:p w14:paraId="6518065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5B8A37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Иерархия систем: В мозге существует жесткая конкуренция за общий путь активации (вентральный стриатум). Долгое время считалось, что базовые биологические потребности (выживание) всегда побеждают. Однако современные нейробиологические исследования показывают, что при одновременной стимуляции двух зон мозг может войти в состояние «нелинейного торможения».</w:t>
      </w:r>
    </w:p>
    <w:p w14:paraId="7764780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Сверхстимуляция</w:t>
      </w:r>
      <w:proofErr w:type="spellEnd"/>
      <w:r w:rsidRPr="003A1783">
        <w:rPr>
          <w:rFonts w:ascii="Google Sans Text" w:eastAsia="Times New Roman" w:hAnsi="Google Sans Text" w:cs="Times New Roman"/>
          <w:color w:val="000000"/>
          <w:sz w:val="20"/>
          <w:szCs w:val="20"/>
          <w:lang w:eastAsia="ru-RU"/>
        </w:rPr>
        <w:t xml:space="preserve"> (Запредельное торможение): Если одновременно активировать контур страха (</w:t>
      </w:r>
      <w:proofErr w:type="spellStart"/>
      <w:r w:rsidRPr="003A1783">
        <w:rPr>
          <w:rFonts w:ascii="Google Sans Text" w:eastAsia="Times New Roman" w:hAnsi="Google Sans Text" w:cs="Times New Roman"/>
          <w:color w:val="000000"/>
          <w:sz w:val="20"/>
          <w:szCs w:val="20"/>
          <w:lang w:eastAsia="ru-RU"/>
        </w:rPr>
        <w:t>амигдала</w:t>
      </w:r>
      <w:proofErr w:type="spellEnd"/>
      <w:r w:rsidRPr="003A1783">
        <w:rPr>
          <w:rFonts w:ascii="Google Sans Text" w:eastAsia="Times New Roman" w:hAnsi="Google Sans Text" w:cs="Times New Roman"/>
          <w:color w:val="000000"/>
          <w:sz w:val="20"/>
          <w:szCs w:val="20"/>
          <w:lang w:eastAsia="ru-RU"/>
        </w:rPr>
        <w:t xml:space="preserve">) и контур награды (VTA), они не нейтрализуют друг друга. Мозг переходит в состояние экстремального возбуждения, которое часто воспринимается как сильный, пограничный кайф (на этом основан феномен экстремального спорта, когда близость смерти активирует гормоны стресса, а выживание — </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взрыв).</w:t>
      </w:r>
    </w:p>
    <w:p w14:paraId="645D964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55B3E2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486CD4A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4. Исследования «</w:t>
      </w:r>
      <w:proofErr w:type="spellStart"/>
      <w:r w:rsidRPr="003A1783">
        <w:rPr>
          <w:rFonts w:ascii="Google Sans Text" w:eastAsia="Times New Roman" w:hAnsi="Google Sans Text" w:cs="Times New Roman"/>
          <w:color w:val="000000"/>
          <w:sz w:val="20"/>
          <w:szCs w:val="20"/>
          <w:lang w:eastAsia="ru-RU"/>
        </w:rPr>
        <w:t>Дофаминовой</w:t>
      </w:r>
      <w:proofErr w:type="spellEnd"/>
      <w:r w:rsidRPr="003A1783">
        <w:rPr>
          <w:rFonts w:ascii="Google Sans Text" w:eastAsia="Times New Roman" w:hAnsi="Google Sans Text" w:cs="Times New Roman"/>
          <w:color w:val="000000"/>
          <w:sz w:val="20"/>
          <w:szCs w:val="20"/>
          <w:lang w:eastAsia="ru-RU"/>
        </w:rPr>
        <w:t xml:space="preserve"> ямы отчаяния» (</w:t>
      </w:r>
      <w:proofErr w:type="spellStart"/>
      <w:r w:rsidRPr="003A1783">
        <w:rPr>
          <w:rFonts w:ascii="Google Sans Text" w:eastAsia="Times New Roman" w:hAnsi="Google Sans Text" w:cs="Times New Roman"/>
          <w:color w:val="000000"/>
          <w:sz w:val="20"/>
          <w:szCs w:val="20"/>
          <w:lang w:eastAsia="ru-RU"/>
        </w:rPr>
        <w:t>Disappointment</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Cells</w:t>
      </w:r>
      <w:proofErr w:type="spellEnd"/>
      <w:r w:rsidRPr="003A1783">
        <w:rPr>
          <w:rFonts w:ascii="Google Sans Text" w:eastAsia="Times New Roman" w:hAnsi="Google Sans Text" w:cs="Times New Roman"/>
          <w:color w:val="000000"/>
          <w:sz w:val="20"/>
          <w:szCs w:val="20"/>
          <w:lang w:eastAsia="ru-RU"/>
        </w:rPr>
        <w:t>)</w:t>
      </w:r>
    </w:p>
    <w:p w14:paraId="1228082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 происходит, когда мозг долго стимулировали, он ждал награду, но её вообще не дали?</w:t>
      </w:r>
    </w:p>
    <w:p w14:paraId="24CCA99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A91CF6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Исследование 2026 года: Ученые обнаружили специализированную группу тормозных нейронов в стриатуме (так называемые «клетки разочарования»), которые активируются в момент, когда ожидаемая награда отменяется. [7, 11] </w:t>
      </w:r>
    </w:p>
    <w:p w14:paraId="26CE974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Физиология обламывания: Мощность активации этих клеток прямо пропорциональна тому, насколько сильно мозг ждал финала. В этот момент уровень дофамина падает значительно ниже базового уровня. Человек или животное падает в глубокую «</w:t>
      </w:r>
      <w:proofErr w:type="spellStart"/>
      <w:r w:rsidRPr="003A1783">
        <w:rPr>
          <w:rFonts w:ascii="Google Sans Text" w:eastAsia="Times New Roman" w:hAnsi="Google Sans Text" w:cs="Times New Roman"/>
          <w:color w:val="000000"/>
          <w:sz w:val="20"/>
          <w:szCs w:val="20"/>
          <w:lang w:eastAsia="ru-RU"/>
        </w:rPr>
        <w:t>дофаминовую</w:t>
      </w:r>
      <w:proofErr w:type="spellEnd"/>
      <w:r w:rsidRPr="003A1783">
        <w:rPr>
          <w:rFonts w:ascii="Google Sans Text" w:eastAsia="Times New Roman" w:hAnsi="Google Sans Text" w:cs="Times New Roman"/>
          <w:color w:val="000000"/>
          <w:sz w:val="20"/>
          <w:szCs w:val="20"/>
          <w:lang w:eastAsia="ru-RU"/>
        </w:rPr>
        <w:t xml:space="preserve"> яму». Мозг запоминает этот паттерн как травматичный, но, что парадоксально, в следующий раз при появлении того же триггера он будет пытаться завершить цикл с утроенной силой, формируя одержимость. [11, 12] </w:t>
      </w:r>
    </w:p>
    <w:p w14:paraId="5E8F72F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03A293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124C521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Сводная таблица реакций мозга на разные типы стимуляции</w:t>
      </w:r>
    </w:p>
    <w:p w14:paraId="14F602C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CD5CF5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 Тип поведения / Стимуляции [2, 3, 6, 8, 10] | Что происходит в мозге? | Эффект для психики |</w:t>
      </w:r>
    </w:p>
    <w:p w14:paraId="717FC27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4D53960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Линейный цикл (Потребность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Награда</w:t>
      </w:r>
      <w:r w:rsidRPr="003A1783">
        <w:rPr>
          <w:rFonts w:ascii="Google Sans Text" w:eastAsia="Times New Roman" w:hAnsi="Google Sans Text" w:cs="Times New Roman"/>
          <w:color w:val="000000"/>
          <w:sz w:val="20"/>
          <w:szCs w:val="20"/>
          <w:lang w:eastAsia="ru-RU"/>
        </w:rPr>
        <w:t xml:space="preserve">) | </w:t>
      </w:r>
      <w:r w:rsidRPr="003A1783">
        <w:rPr>
          <w:rFonts w:ascii="Cambria" w:eastAsia="Times New Roman" w:hAnsi="Cambria" w:cs="Cambria"/>
          <w:color w:val="000000"/>
          <w:sz w:val="20"/>
          <w:szCs w:val="20"/>
          <w:lang w:eastAsia="ru-RU"/>
        </w:rPr>
        <w:t>Быстрый</w:t>
      </w: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Cambria" w:eastAsia="Times New Roman" w:hAnsi="Cambria" w:cs="Cambria"/>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пик</w:t>
      </w: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Cambria" w:eastAsia="Times New Roman" w:hAnsi="Cambria" w:cs="Cambria"/>
          <w:color w:val="000000"/>
          <w:sz w:val="20"/>
          <w:szCs w:val="20"/>
          <w:lang w:eastAsia="ru-RU"/>
        </w:rPr>
        <w:t>Эндорфиновый</w:t>
      </w:r>
      <w:proofErr w:type="spellEnd"/>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финал</w:t>
      </w: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Спад</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до</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нормы</w:t>
      </w:r>
      <w:r w:rsidRPr="003A1783">
        <w:rPr>
          <w:rFonts w:ascii="Google Sans Text" w:eastAsia="Times New Roman" w:hAnsi="Google Sans Text" w:cs="Times New Roman"/>
          <w:color w:val="000000"/>
          <w:sz w:val="20"/>
          <w:szCs w:val="20"/>
          <w:lang w:eastAsia="ru-RU"/>
        </w:rPr>
        <w:t xml:space="preserve">. | </w:t>
      </w:r>
      <w:r w:rsidRPr="003A1783">
        <w:rPr>
          <w:rFonts w:ascii="Cambria" w:eastAsia="Times New Roman" w:hAnsi="Cambria" w:cs="Cambria"/>
          <w:color w:val="000000"/>
          <w:sz w:val="20"/>
          <w:szCs w:val="20"/>
          <w:lang w:eastAsia="ru-RU"/>
        </w:rPr>
        <w:t>Спокойствие</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насыщение</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потеря</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интерес</w:t>
      </w:r>
      <w:r w:rsidRPr="003A1783">
        <w:rPr>
          <w:rFonts w:ascii="Google Sans Text" w:eastAsia="Times New Roman" w:hAnsi="Google Sans Text" w:cs="Times New Roman"/>
          <w:color w:val="000000"/>
          <w:sz w:val="20"/>
          <w:szCs w:val="20"/>
          <w:lang w:eastAsia="ru-RU"/>
        </w:rPr>
        <w:t>а к стимулу. |</w:t>
      </w:r>
    </w:p>
    <w:p w14:paraId="1AB0A70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Затягивание финала (Погоня без оргазма/награды) | </w:t>
      </w:r>
      <w:proofErr w:type="spellStart"/>
      <w:r w:rsidRPr="003A1783">
        <w:rPr>
          <w:rFonts w:ascii="Google Sans Text" w:eastAsia="Times New Roman" w:hAnsi="Google Sans Text" w:cs="Times New Roman"/>
          <w:color w:val="000000"/>
          <w:sz w:val="20"/>
          <w:szCs w:val="20"/>
          <w:lang w:eastAsia="ru-RU"/>
        </w:rPr>
        <w:t>Дофаминовое</w:t>
      </w:r>
      <w:proofErr w:type="spellEnd"/>
      <w:r w:rsidRPr="003A1783">
        <w:rPr>
          <w:rFonts w:ascii="Google Sans Text" w:eastAsia="Times New Roman" w:hAnsi="Google Sans Text" w:cs="Times New Roman"/>
          <w:color w:val="000000"/>
          <w:sz w:val="20"/>
          <w:szCs w:val="20"/>
          <w:lang w:eastAsia="ru-RU"/>
        </w:rPr>
        <w:t xml:space="preserve"> плато. Разделение систем </w:t>
      </w:r>
      <w:proofErr w:type="spellStart"/>
      <w:r w:rsidRPr="003A1783">
        <w:rPr>
          <w:rFonts w:ascii="Google Sans Text" w:eastAsia="Times New Roman" w:hAnsi="Google Sans Text" w:cs="Times New Roman"/>
          <w:color w:val="000000"/>
          <w:sz w:val="20"/>
          <w:szCs w:val="20"/>
          <w:lang w:eastAsia="ru-RU"/>
        </w:rPr>
        <w:t>Wanting</w:t>
      </w:r>
      <w:proofErr w:type="spellEnd"/>
      <w:r w:rsidRPr="003A1783">
        <w:rPr>
          <w:rFonts w:ascii="Google Sans Text" w:eastAsia="Times New Roman" w:hAnsi="Google Sans Text" w:cs="Times New Roman"/>
          <w:color w:val="000000"/>
          <w:sz w:val="20"/>
          <w:szCs w:val="20"/>
          <w:lang w:eastAsia="ru-RU"/>
        </w:rPr>
        <w:t xml:space="preserve"> и </w:t>
      </w:r>
      <w:proofErr w:type="spellStart"/>
      <w:r w:rsidRPr="003A1783">
        <w:rPr>
          <w:rFonts w:ascii="Google Sans Text" w:eastAsia="Times New Roman" w:hAnsi="Google Sans Text" w:cs="Times New Roman"/>
          <w:color w:val="000000"/>
          <w:sz w:val="20"/>
          <w:szCs w:val="20"/>
          <w:lang w:eastAsia="ru-RU"/>
        </w:rPr>
        <w:t>Liking</w:t>
      </w:r>
      <w:proofErr w:type="spellEnd"/>
      <w:r w:rsidRPr="003A1783">
        <w:rPr>
          <w:rFonts w:ascii="Google Sans Text" w:eastAsia="Times New Roman" w:hAnsi="Google Sans Text" w:cs="Times New Roman"/>
          <w:color w:val="000000"/>
          <w:sz w:val="20"/>
          <w:szCs w:val="20"/>
          <w:lang w:eastAsia="ru-RU"/>
        </w:rPr>
        <w:t>. | Высокий фокус, внутреннее напряжение, "сухой" кайф от процесса. |</w:t>
      </w:r>
    </w:p>
    <w:p w14:paraId="0604686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Непредсказуемость (То дают награду, то нет) | </w:t>
      </w:r>
      <w:proofErr w:type="spellStart"/>
      <w:r w:rsidRPr="003A1783">
        <w:rPr>
          <w:rFonts w:ascii="Google Sans Text" w:eastAsia="Times New Roman" w:hAnsi="Google Sans Text" w:cs="Times New Roman"/>
          <w:color w:val="000000"/>
          <w:sz w:val="20"/>
          <w:szCs w:val="20"/>
          <w:lang w:eastAsia="ru-RU"/>
        </w:rPr>
        <w:t>Гипервсплески</w:t>
      </w:r>
      <w:proofErr w:type="spellEnd"/>
      <w:r w:rsidRPr="003A1783">
        <w:rPr>
          <w:rFonts w:ascii="Google Sans Text" w:eastAsia="Times New Roman" w:hAnsi="Google Sans Text" w:cs="Times New Roman"/>
          <w:color w:val="000000"/>
          <w:sz w:val="20"/>
          <w:szCs w:val="20"/>
          <w:lang w:eastAsia="ru-RU"/>
        </w:rPr>
        <w:t xml:space="preserve"> дофамина на ошибке предсказания (RPE). | Жесткая зависимость, азарт, невозможность оторваться. |</w:t>
      </w:r>
    </w:p>
    <w:p w14:paraId="7225D50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Множественные потребности (Секс + Опасность) | Конкуренция в </w:t>
      </w:r>
      <w:proofErr w:type="spellStart"/>
      <w:r w:rsidRPr="003A1783">
        <w:rPr>
          <w:rFonts w:ascii="Google Sans Text" w:eastAsia="Times New Roman" w:hAnsi="Google Sans Text" w:cs="Times New Roman"/>
          <w:color w:val="000000"/>
          <w:sz w:val="20"/>
          <w:szCs w:val="20"/>
          <w:lang w:eastAsia="ru-RU"/>
        </w:rPr>
        <w:t>mPFC</w:t>
      </w:r>
      <w:proofErr w:type="spellEnd"/>
      <w:r w:rsidRPr="003A1783">
        <w:rPr>
          <w:rFonts w:ascii="Google Sans Text" w:eastAsia="Times New Roman" w:hAnsi="Google Sans Text" w:cs="Times New Roman"/>
          <w:color w:val="000000"/>
          <w:sz w:val="20"/>
          <w:szCs w:val="20"/>
          <w:lang w:eastAsia="ru-RU"/>
        </w:rPr>
        <w:t>. Наложение кортизола на дофамин. | Острое пограничное состояние, сильный эмоциональный отклик. |</w:t>
      </w:r>
    </w:p>
    <w:p w14:paraId="3069CAA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58F43C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Что почитать из первоисточников?</w:t>
      </w:r>
    </w:p>
    <w:p w14:paraId="4426FE9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70262B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1. </w:t>
      </w:r>
      <w:proofErr w:type="spellStart"/>
      <w:r w:rsidRPr="003A1783">
        <w:rPr>
          <w:rFonts w:ascii="Google Sans Text" w:eastAsia="Times New Roman" w:hAnsi="Google Sans Text" w:cs="Times New Roman"/>
          <w:color w:val="000000"/>
          <w:sz w:val="20"/>
          <w:szCs w:val="20"/>
          <w:lang w:eastAsia="ru-RU"/>
        </w:rPr>
        <w:t>Berridge</w:t>
      </w:r>
      <w:proofErr w:type="spellEnd"/>
      <w:r w:rsidRPr="003A1783">
        <w:rPr>
          <w:rFonts w:ascii="Google Sans Text" w:eastAsia="Times New Roman" w:hAnsi="Google Sans Text" w:cs="Times New Roman"/>
          <w:color w:val="000000"/>
          <w:sz w:val="20"/>
          <w:szCs w:val="20"/>
          <w:lang w:eastAsia="ru-RU"/>
        </w:rPr>
        <w:t xml:space="preserve"> &amp; </w:t>
      </w:r>
      <w:proofErr w:type="spellStart"/>
      <w:r w:rsidRPr="003A1783">
        <w:rPr>
          <w:rFonts w:ascii="Google Sans Text" w:eastAsia="Times New Roman" w:hAnsi="Google Sans Text" w:cs="Times New Roman"/>
          <w:color w:val="000000"/>
          <w:sz w:val="20"/>
          <w:szCs w:val="20"/>
          <w:lang w:eastAsia="ru-RU"/>
        </w:rPr>
        <w:t>Robinson</w:t>
      </w:r>
      <w:proofErr w:type="spellEnd"/>
      <w:r w:rsidRPr="003A1783">
        <w:rPr>
          <w:rFonts w:ascii="Google Sans Text" w:eastAsia="Times New Roman" w:hAnsi="Google Sans Text" w:cs="Times New Roman"/>
          <w:color w:val="000000"/>
          <w:sz w:val="20"/>
          <w:szCs w:val="20"/>
          <w:lang w:eastAsia="ru-RU"/>
        </w:rPr>
        <w:t xml:space="preserve"> (2016) — </w:t>
      </w:r>
      <w:proofErr w:type="spellStart"/>
      <w:r w:rsidRPr="003A1783">
        <w:rPr>
          <w:rFonts w:ascii="Google Sans Text" w:eastAsia="Times New Roman" w:hAnsi="Google Sans Text" w:cs="Times New Roman"/>
          <w:color w:val="000000"/>
          <w:sz w:val="20"/>
          <w:szCs w:val="20"/>
          <w:lang w:eastAsia="ru-RU"/>
        </w:rPr>
        <w:t>Liking</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vs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Wanting</w:t>
      </w:r>
      <w:proofErr w:type="spellEnd"/>
      <w:r w:rsidRPr="003A1783">
        <w:rPr>
          <w:rFonts w:ascii="Google Sans Text" w:eastAsia="Times New Roman" w:hAnsi="Google Sans Text" w:cs="Times New Roman"/>
          <w:color w:val="000000"/>
          <w:sz w:val="20"/>
          <w:szCs w:val="20"/>
          <w:lang w:eastAsia="ru-RU"/>
        </w:rPr>
        <w:t xml:space="preserve"> в контурах головного мозга. (Глубокий разбор того, почему мы можем дико желать то, что не приносит удовольствия в финале).</w:t>
      </w:r>
    </w:p>
    <w:p w14:paraId="2190E6B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w:t>
      </w:r>
      <w:r w:rsidRPr="003A1783">
        <w:rPr>
          <w:rFonts w:ascii="Google Sans Text" w:eastAsia="Times New Roman" w:hAnsi="Google Sans Text" w:cs="Times New Roman"/>
          <w:color w:val="000000"/>
          <w:sz w:val="20"/>
          <w:szCs w:val="20"/>
          <w:lang w:val="en-US" w:eastAsia="ru-RU"/>
        </w:rPr>
        <w:t xml:space="preserve">2. Wolfram Schultz (2016) — Dopamine reward prediction-error </w:t>
      </w:r>
      <w:proofErr w:type="spellStart"/>
      <w:r w:rsidRPr="003A1783">
        <w:rPr>
          <w:rFonts w:ascii="Google Sans Text" w:eastAsia="Times New Roman" w:hAnsi="Google Sans Text" w:cs="Times New Roman"/>
          <w:color w:val="000000"/>
          <w:sz w:val="20"/>
          <w:szCs w:val="20"/>
          <w:lang w:val="en-US" w:eastAsia="ru-RU"/>
        </w:rPr>
        <w:t>signalling</w:t>
      </w:r>
      <w:proofErr w:type="spellEnd"/>
      <w:r w:rsidRPr="003A1783">
        <w:rPr>
          <w:rFonts w:ascii="Google Sans Text" w:eastAsia="Times New Roman" w:hAnsi="Google Sans Text" w:cs="Times New Roman"/>
          <w:color w:val="000000"/>
          <w:sz w:val="20"/>
          <w:szCs w:val="20"/>
          <w:lang w:val="en-US" w:eastAsia="ru-RU"/>
        </w:rPr>
        <w:t xml:space="preserve">. </w:t>
      </w:r>
      <w:r w:rsidRPr="003A1783">
        <w:rPr>
          <w:rFonts w:ascii="Google Sans Text" w:eastAsia="Times New Roman" w:hAnsi="Google Sans Text" w:cs="Times New Roman"/>
          <w:color w:val="000000"/>
          <w:sz w:val="20"/>
          <w:szCs w:val="20"/>
          <w:lang w:eastAsia="ru-RU"/>
        </w:rPr>
        <w:t>(Математически точные данные о том, как мозг сходит с ума от нелинейных и случайных наград). [2, 3, 13, 14] </w:t>
      </w:r>
    </w:p>
    <w:p w14:paraId="4EF08A3F"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7CF4657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 [</w:t>
      </w:r>
      <w:hyperlink r:id="rId45" w:tgtFrame="_blank" w:history="1">
        <w:r w:rsidRPr="003A1783">
          <w:rPr>
            <w:rFonts w:ascii="Google Sans Text" w:eastAsia="Times New Roman" w:hAnsi="Google Sans Text" w:cs="Times New Roman"/>
            <w:color w:val="000000"/>
            <w:sz w:val="20"/>
            <w:szCs w:val="20"/>
            <w:u w:val="single"/>
            <w:lang w:eastAsia="ru-RU"/>
          </w:rPr>
          <w:t>https://ai.hubermanlab.com](https://ai.hubermanlab.com/clip?sids=chunk_50157)</w:t>
        </w:r>
      </w:hyperlink>
    </w:p>
    <w:p w14:paraId="46E519C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[2] [</w:t>
      </w:r>
      <w:hyperlink r:id="rId46" w:tgtFrame="_blank" w:history="1">
        <w:r w:rsidRPr="003A1783">
          <w:rPr>
            <w:rFonts w:ascii="Google Sans Text" w:eastAsia="Times New Roman" w:hAnsi="Google Sans Text" w:cs="Times New Roman"/>
            <w:color w:val="000000"/>
            <w:sz w:val="20"/>
            <w:szCs w:val="20"/>
            <w:u w:val="single"/>
            <w:lang w:eastAsia="ru-RU"/>
          </w:rPr>
          <w:t>https://www.jneurosci.org](https://www.jneurosci.org/content/23/34/10827)</w:t>
        </w:r>
      </w:hyperlink>
    </w:p>
    <w:p w14:paraId="5E1B1D9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[3] [</w:t>
      </w:r>
      <w:hyperlink r:id="rId47" w:tgtFrame="_blank" w:history="1">
        <w:r w:rsidRPr="003A1783">
          <w:rPr>
            <w:rFonts w:ascii="Google Sans Text" w:eastAsia="Times New Roman" w:hAnsi="Google Sans Text" w:cs="Times New Roman"/>
            <w:color w:val="000000"/>
            <w:sz w:val="20"/>
            <w:szCs w:val="20"/>
            <w:u w:val="single"/>
            <w:lang w:eastAsia="ru-RU"/>
          </w:rPr>
          <w:t>https://abhidharma.ru](https://abhidharma.ru/A/Dao/0008.pdf)</w:t>
        </w:r>
      </w:hyperlink>
    </w:p>
    <w:p w14:paraId="514B276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[4] [</w:t>
      </w:r>
      <w:hyperlink r:id="rId48" w:tgtFrame="_blank" w:history="1">
        <w:r w:rsidRPr="003A1783">
          <w:rPr>
            <w:rFonts w:ascii="Google Sans Text" w:eastAsia="Times New Roman" w:hAnsi="Google Sans Text" w:cs="Times New Roman"/>
            <w:color w:val="000000"/>
            <w:sz w:val="20"/>
            <w:szCs w:val="20"/>
            <w:u w:val="single"/>
            <w:lang w:eastAsia="ru-RU"/>
          </w:rPr>
          <w:t>https://embolden.world](https://embolden.world/on-anticipation-as-habit-dopamine-and-desire/)</w:t>
        </w:r>
      </w:hyperlink>
    </w:p>
    <w:p w14:paraId="4B34B7A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[5] [</w:t>
      </w:r>
      <w:hyperlink r:id="rId49" w:tgtFrame="_blank" w:history="1">
        <w:r w:rsidRPr="003A1783">
          <w:rPr>
            <w:rFonts w:ascii="Google Sans Text" w:eastAsia="Times New Roman" w:hAnsi="Google Sans Text" w:cs="Times New Roman"/>
            <w:color w:val="000000"/>
            <w:sz w:val="20"/>
            <w:szCs w:val="20"/>
            <w:u w:val="single"/>
            <w:lang w:eastAsia="ru-RU"/>
          </w:rPr>
          <w:t>https://www.behaviouralbydesign.com](https://www.behaviouralbydesign.com/post/3-dopamine-practices-for-self-motivation)</w:t>
        </w:r>
      </w:hyperlink>
    </w:p>
    <w:p w14:paraId="40762B7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[6] [</w:t>
      </w:r>
      <w:hyperlink r:id="rId50" w:tgtFrame="_blank" w:history="1">
        <w:r w:rsidRPr="003A1783">
          <w:rPr>
            <w:rFonts w:ascii="Google Sans Text" w:eastAsia="Times New Roman" w:hAnsi="Google Sans Text" w:cs="Times New Roman"/>
            <w:color w:val="000000"/>
            <w:sz w:val="20"/>
            <w:szCs w:val="20"/>
            <w:u w:val="single"/>
            <w:lang w:eastAsia="ru-RU"/>
          </w:rPr>
          <w:t>https://www.sciencedirect.com](https://www.sciencedirect.com/science/article/pii/S0306460323000217)</w:t>
        </w:r>
      </w:hyperlink>
    </w:p>
    <w:p w14:paraId="106ECEC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[7] [</w:t>
      </w:r>
      <w:hyperlink r:id="rId51" w:tgtFrame="_blank" w:history="1">
        <w:r w:rsidRPr="003A1783">
          <w:rPr>
            <w:rFonts w:ascii="Google Sans Text" w:eastAsia="Times New Roman" w:hAnsi="Google Sans Text" w:cs="Times New Roman"/>
            <w:color w:val="000000"/>
            <w:sz w:val="20"/>
            <w:szCs w:val="20"/>
            <w:u w:val="single"/>
            <w:lang w:eastAsia="ru-RU"/>
          </w:rPr>
          <w:t>https://www.thetransmitter.org](https://www.thetransmitter.org/systems-neuroscience/reward-learning-algorithm-hardwired-into-dopamine-circuit/)</w:t>
        </w:r>
      </w:hyperlink>
    </w:p>
    <w:p w14:paraId="06003C0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[8] [</w:t>
      </w:r>
      <w:hyperlink r:id="rId52" w:tgtFrame="_blank" w:history="1">
        <w:r w:rsidRPr="003A1783">
          <w:rPr>
            <w:rFonts w:ascii="Google Sans Text" w:eastAsia="Times New Roman" w:hAnsi="Google Sans Text" w:cs="Times New Roman"/>
            <w:color w:val="000000"/>
            <w:sz w:val="20"/>
            <w:szCs w:val="20"/>
            <w:u w:val="single"/>
            <w:lang w:eastAsia="ru-RU"/>
          </w:rPr>
          <w:t>https://neurosity.co](https://neurosity.co/guides/reward-prediction-error-dopamine)</w:t>
        </w:r>
      </w:hyperlink>
    </w:p>
    <w:p w14:paraId="520BC32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[9] [</w:t>
      </w:r>
      <w:hyperlink r:id="rId53" w:tgtFrame="_blank" w:history="1">
        <w:r w:rsidRPr="003A1783">
          <w:rPr>
            <w:rFonts w:ascii="Google Sans Text" w:eastAsia="Times New Roman" w:hAnsi="Google Sans Text" w:cs="Times New Roman"/>
            <w:color w:val="000000"/>
            <w:sz w:val="20"/>
            <w:szCs w:val="20"/>
            <w:u w:val="single"/>
            <w:lang w:eastAsia="ru-RU"/>
          </w:rPr>
          <w:t>https://www.simonsfoundation.org](https://www.simonsfoundation.org/2019/01/24/dopamine-beyond-the-rush-of-a-reward/)</w:t>
        </w:r>
      </w:hyperlink>
    </w:p>
    <w:p w14:paraId="284B0E4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[10] [</w:t>
      </w:r>
      <w:hyperlink r:id="rId54" w:tgtFrame="_blank" w:history="1">
        <w:r w:rsidRPr="003A1783">
          <w:rPr>
            <w:rFonts w:ascii="Google Sans Text" w:eastAsia="Times New Roman" w:hAnsi="Google Sans Text" w:cs="Times New Roman"/>
            <w:color w:val="000000"/>
            <w:sz w:val="20"/>
            <w:szCs w:val="20"/>
            <w:u w:val="single"/>
            <w:lang w:eastAsia="ru-RU"/>
          </w:rPr>
          <w:t>https://reachlink.com](https://reachlink.com/advice/relations/intermittent-reinforcement/)</w:t>
        </w:r>
      </w:hyperlink>
    </w:p>
    <w:p w14:paraId="62709D5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[11] [</w:t>
      </w:r>
      <w:hyperlink r:id="rId55" w:tgtFrame="_blank" w:history="1">
        <w:r w:rsidRPr="003A1783">
          <w:rPr>
            <w:rFonts w:ascii="Google Sans Text" w:eastAsia="Times New Roman" w:hAnsi="Google Sans Text" w:cs="Times New Roman"/>
            <w:color w:val="000000"/>
            <w:sz w:val="20"/>
            <w:szCs w:val="20"/>
            <w:u w:val="single"/>
            <w:lang w:eastAsia="ru-RU"/>
          </w:rPr>
          <w:t>https://www.reddit.com](https://www.reddit.com/r/science/comments/1tzsh2s/a_group_of_brain_cells_have_been_found_to_act_as/)</w:t>
        </w:r>
      </w:hyperlink>
    </w:p>
    <w:p w14:paraId="155074F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[12] [</w:t>
      </w:r>
      <w:hyperlink r:id="rId56" w:tgtFrame="_blank" w:history="1">
        <w:r w:rsidRPr="003A1783">
          <w:rPr>
            <w:rFonts w:ascii="Google Sans Text" w:eastAsia="Times New Roman" w:hAnsi="Google Sans Text" w:cs="Times New Roman"/>
            <w:color w:val="000000"/>
            <w:sz w:val="20"/>
            <w:szCs w:val="20"/>
            <w:u w:val="single"/>
            <w:lang w:eastAsia="ru-RU"/>
          </w:rPr>
          <w:t>https://globalrph.com](https://globalrph.com/2026/02/the-dopamine-paradox-why-pleasure-often-undermines-motivation/)</w:t>
        </w:r>
      </w:hyperlink>
    </w:p>
    <w:p w14:paraId="4AA2D15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[13] [</w:t>
      </w:r>
      <w:hyperlink r:id="rId57" w:tgtFrame="_blank" w:history="1">
        <w:r w:rsidRPr="003A1783">
          <w:rPr>
            <w:rFonts w:ascii="Google Sans Text" w:eastAsia="Times New Roman" w:hAnsi="Google Sans Text" w:cs="Times New Roman"/>
            <w:color w:val="000000"/>
            <w:sz w:val="20"/>
            <w:szCs w:val="20"/>
            <w:u w:val="single"/>
            <w:lang w:eastAsia="ru-RU"/>
          </w:rPr>
          <w:t>https://pmc.ncbi.nlm.nih.gov](https://pmc.ncbi.nlm.nih.gov/articles/PMC7804370/)</w:t>
        </w:r>
      </w:hyperlink>
    </w:p>
    <w:p w14:paraId="63469CC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[14] [</w:t>
      </w:r>
      <w:hyperlink r:id="rId58" w:tgtFrame="_blank" w:history="1">
        <w:r w:rsidRPr="003A1783">
          <w:rPr>
            <w:rFonts w:ascii="Google Sans Text" w:eastAsia="Times New Roman" w:hAnsi="Google Sans Text" w:cs="Times New Roman"/>
            <w:color w:val="000000"/>
            <w:sz w:val="20"/>
            <w:szCs w:val="20"/>
            <w:u w:val="single"/>
            <w:lang w:eastAsia="ru-RU"/>
          </w:rPr>
          <w:t>https://pmc.ncbi.nlm.nih.gov](https://pmc.ncbi.nlm.nih.gov/articles/PMC11098095/)</w:t>
        </w:r>
      </w:hyperlink>
    </w:p>
    <w:p w14:paraId="41BDF0C9" w14:textId="77777777" w:rsidR="003A1783" w:rsidRPr="00A81B54" w:rsidRDefault="003A1783" w:rsidP="003A1783">
      <w:pPr>
        <w:pStyle w:val="a3"/>
        <w:spacing w:before="0" w:beforeAutospacing="0" w:after="0" w:afterAutospacing="0"/>
        <w:rPr>
          <w:sz w:val="20"/>
          <w:szCs w:val="20"/>
        </w:rPr>
      </w:pPr>
      <w:r w:rsidRPr="00A81B54">
        <w:rPr>
          <w:sz w:val="20"/>
          <w:szCs w:val="20"/>
        </w:rPr>
        <w:br/>
      </w:r>
      <w:r w:rsidRPr="00A81B54">
        <w:rPr>
          <w:sz w:val="20"/>
          <w:szCs w:val="20"/>
        </w:rPr>
        <w:br/>
      </w:r>
      <w:r w:rsidRPr="00A81B54">
        <w:rPr>
          <w:rFonts w:ascii="Google Sans Text" w:hAnsi="Google Sans Text"/>
          <w:color w:val="000000"/>
          <w:sz w:val="20"/>
          <w:szCs w:val="20"/>
        </w:rPr>
        <w:t xml:space="preserve">Мир будущего, где 30% рабочих мест занято роботами, и </w:t>
      </w:r>
      <w:proofErr w:type="spellStart"/>
      <w:r w:rsidRPr="00A81B54">
        <w:rPr>
          <w:rFonts w:ascii="Google Sans Text" w:hAnsi="Google Sans Text"/>
          <w:color w:val="000000"/>
          <w:sz w:val="20"/>
          <w:szCs w:val="20"/>
        </w:rPr>
        <w:t>сверприбыль</w:t>
      </w:r>
      <w:proofErr w:type="spellEnd"/>
      <w:r w:rsidRPr="00A81B54">
        <w:rPr>
          <w:rFonts w:ascii="Google Sans Text" w:hAnsi="Google Sans Text"/>
          <w:color w:val="000000"/>
          <w:sz w:val="20"/>
          <w:szCs w:val="20"/>
        </w:rPr>
        <w:t xml:space="preserve"> получают несколько самых богатых людей в мире. Уровень необходимых навыков для работы  и стоимость обучения выросли, рождаемость упала. Для того, чтобы выжить, люди по сути живут на своих работах программистов, разработчиков, аналитиков, дизайнеров, архитекторов. Дети большая редкость и радость и живут либо в небольшой общей </w:t>
      </w:r>
      <w:proofErr w:type="spellStart"/>
      <w:r w:rsidRPr="00A81B54">
        <w:rPr>
          <w:rFonts w:ascii="Google Sans Text" w:hAnsi="Google Sans Text"/>
          <w:color w:val="000000"/>
          <w:sz w:val="20"/>
          <w:szCs w:val="20"/>
        </w:rPr>
        <w:t>коммунне</w:t>
      </w:r>
      <w:proofErr w:type="spellEnd"/>
      <w:r w:rsidRPr="00A81B54">
        <w:rPr>
          <w:rFonts w:ascii="Google Sans Text" w:hAnsi="Google Sans Text"/>
          <w:color w:val="000000"/>
          <w:sz w:val="20"/>
          <w:szCs w:val="20"/>
        </w:rPr>
        <w:t xml:space="preserve"> с воспитателями, </w:t>
      </w:r>
      <w:r w:rsidRPr="00A81B54">
        <w:rPr>
          <w:rFonts w:ascii="Google Sans Text" w:hAnsi="Google Sans Text"/>
          <w:color w:val="000000"/>
          <w:sz w:val="20"/>
          <w:szCs w:val="20"/>
        </w:rPr>
        <w:lastRenderedPageBreak/>
        <w:t xml:space="preserve">либо, если семья богатая, в доме со старшими родственниками. </w:t>
      </w:r>
      <w:r w:rsidRPr="00A81B54">
        <w:rPr>
          <w:rFonts w:ascii="Google Sans Text" w:hAnsi="Google Sans Text"/>
          <w:color w:val="000000"/>
          <w:sz w:val="20"/>
          <w:szCs w:val="20"/>
        </w:rPr>
        <w:br/>
      </w:r>
      <w:r w:rsidRPr="00A81B54">
        <w:rPr>
          <w:rFonts w:ascii="Google Sans Text" w:hAnsi="Google Sans Text"/>
          <w:color w:val="000000"/>
          <w:sz w:val="20"/>
          <w:szCs w:val="20"/>
        </w:rPr>
        <w:br/>
        <w:t xml:space="preserve">Из-за сложности создания семьи, мужское сексуальное удовлетворение возведено в культ. Существует множество пространств, роботов, </w:t>
      </w:r>
      <w:proofErr w:type="spellStart"/>
      <w:r w:rsidRPr="00A81B54">
        <w:rPr>
          <w:rFonts w:ascii="Google Sans Text" w:hAnsi="Google Sans Text"/>
          <w:color w:val="000000"/>
          <w:sz w:val="20"/>
          <w:szCs w:val="20"/>
        </w:rPr>
        <w:t>приспоблений</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лхимических</w:t>
      </w:r>
      <w:proofErr w:type="spellEnd"/>
      <w:r w:rsidRPr="00A81B54">
        <w:rPr>
          <w:rFonts w:ascii="Google Sans Text" w:hAnsi="Google Sans Text"/>
          <w:color w:val="000000"/>
          <w:sz w:val="20"/>
          <w:szCs w:val="20"/>
        </w:rPr>
        <w:t xml:space="preserve"> веществ, чтобы и на работе и дома мужчина мог расслабиться и хотя бы на время </w:t>
      </w:r>
      <w:proofErr w:type="spellStart"/>
      <w:r w:rsidRPr="00A81B54">
        <w:rPr>
          <w:rFonts w:ascii="Google Sans Text" w:hAnsi="Google Sans Text"/>
          <w:color w:val="000000"/>
          <w:sz w:val="20"/>
          <w:szCs w:val="20"/>
        </w:rPr>
        <w:t>забытьм</w:t>
      </w:r>
      <w:proofErr w:type="spellEnd"/>
      <w:r w:rsidRPr="00A81B54">
        <w:rPr>
          <w:rFonts w:ascii="Google Sans Text" w:hAnsi="Google Sans Text"/>
          <w:color w:val="000000"/>
          <w:sz w:val="20"/>
          <w:szCs w:val="20"/>
        </w:rPr>
        <w:t xml:space="preserve"> о сложностях с работой и личной жизнью. </w:t>
      </w:r>
      <w:r w:rsidRPr="00A81B54">
        <w:rPr>
          <w:rFonts w:ascii="Google Sans Text" w:hAnsi="Google Sans Text"/>
          <w:color w:val="000000"/>
          <w:sz w:val="20"/>
          <w:szCs w:val="20"/>
        </w:rPr>
        <w:br/>
      </w:r>
      <w:r w:rsidRPr="00A81B54">
        <w:rPr>
          <w:rFonts w:ascii="Google Sans Text" w:hAnsi="Google Sans Text"/>
          <w:color w:val="000000"/>
          <w:sz w:val="20"/>
          <w:szCs w:val="20"/>
        </w:rPr>
        <w:br/>
      </w:r>
    </w:p>
    <w:p w14:paraId="2ECB1F5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Одно из приспособлений - кресло, которое с помощью запахов, вибраций, VR-очков и звуков дает полное погружение и расслабление. </w:t>
      </w:r>
      <w:r w:rsidRPr="003A1783">
        <w:rPr>
          <w:rFonts w:ascii="Google Sans Text" w:eastAsia="Times New Roman" w:hAnsi="Google Sans Text" w:cs="Times New Roman"/>
          <w:color w:val="000000"/>
          <w:sz w:val="20"/>
          <w:szCs w:val="20"/>
          <w:lang w:eastAsia="ru-RU"/>
        </w:rPr>
        <w:br/>
      </w:r>
      <w:r w:rsidRPr="003A1783">
        <w:rPr>
          <w:rFonts w:ascii="Google Sans Text" w:eastAsia="Times New Roman" w:hAnsi="Google Sans Text" w:cs="Times New Roman"/>
          <w:color w:val="000000"/>
          <w:sz w:val="20"/>
          <w:szCs w:val="20"/>
          <w:lang w:eastAsia="ru-RU"/>
        </w:rPr>
        <w:br/>
      </w:r>
      <w:r w:rsidRPr="003A1783">
        <w:rPr>
          <w:rFonts w:ascii="Google Sans Text" w:eastAsia="Times New Roman" w:hAnsi="Google Sans Text" w:cs="Times New Roman"/>
          <w:color w:val="000000"/>
          <w:sz w:val="20"/>
          <w:szCs w:val="20"/>
          <w:lang w:eastAsia="ru-RU"/>
        </w:rPr>
        <w:br/>
        <w:t xml:space="preserve">Одна из услуг - девушка или парень, которому ты можешь говорить делать все, что хочешь. Его тело может быть модифицировано так как ты хочешь, каждый день он может готовить себя к твоему приходу, мысленно, виртуально и физически. Также, в квартире, которую ты для него снимаешь, могут быть установлены круглосуточные камеры. Исходя из твоих предпочтений, парень или девушка может хранить тебе верность, или параллельно ходить на </w:t>
      </w:r>
      <w:proofErr w:type="spellStart"/>
      <w:r w:rsidRPr="003A1783">
        <w:rPr>
          <w:rFonts w:ascii="Google Sans Text" w:eastAsia="Times New Roman" w:hAnsi="Google Sans Text" w:cs="Times New Roman"/>
          <w:color w:val="000000"/>
          <w:sz w:val="20"/>
          <w:szCs w:val="20"/>
          <w:lang w:eastAsia="ru-RU"/>
        </w:rPr>
        <w:t>работк</w:t>
      </w:r>
      <w:proofErr w:type="spellEnd"/>
      <w:r w:rsidRPr="003A1783">
        <w:rPr>
          <w:rFonts w:ascii="Google Sans Text" w:eastAsia="Times New Roman" w:hAnsi="Google Sans Text" w:cs="Times New Roman"/>
          <w:color w:val="000000"/>
          <w:sz w:val="20"/>
          <w:szCs w:val="20"/>
          <w:lang w:eastAsia="ru-RU"/>
        </w:rPr>
        <w:t xml:space="preserve"> и иметь моногамную или полигамную семью, или иметь постоянные отношения с андроидом.</w:t>
      </w:r>
    </w:p>
    <w:p w14:paraId="2C795DE1" w14:textId="77777777" w:rsidR="003A1783" w:rsidRPr="00A81B54" w:rsidRDefault="003A1783" w:rsidP="003A1783">
      <w:pPr>
        <w:pStyle w:val="a3"/>
        <w:spacing w:before="0" w:beforeAutospacing="0" w:after="0" w:afterAutospacing="0"/>
        <w:rPr>
          <w:sz w:val="20"/>
          <w:szCs w:val="20"/>
        </w:rPr>
      </w:pPr>
      <w:r w:rsidRPr="00A81B54">
        <w:rPr>
          <w:sz w:val="20"/>
          <w:szCs w:val="20"/>
        </w:rPr>
        <w:br/>
      </w:r>
      <w:r w:rsidRPr="00A81B54">
        <w:rPr>
          <w:sz w:val="20"/>
          <w:szCs w:val="20"/>
        </w:rPr>
        <w:br/>
      </w:r>
      <w:r w:rsidRPr="00A81B54">
        <w:rPr>
          <w:rFonts w:ascii="Google Sans Text" w:hAnsi="Google Sans Text"/>
          <w:color w:val="000000"/>
          <w:sz w:val="20"/>
          <w:szCs w:val="20"/>
        </w:rPr>
        <w:t>Принято, полностью исключаем эту тему и фокусируемся исключительно на чистой биологии, спорте, когнитивных процессах и сенсорном опыте.</w:t>
      </w:r>
    </w:p>
    <w:p w14:paraId="47134C5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описания в книге сложных, многоступенчатых цепочек (паттернов), которые приводят к нелинейной разрядке, отлично подходит нейробиологическая концепция «Контрастного каскада». Мозг устроен так, что резкая смена экстремальных состояний (перегрузка $\</w:t>
      </w:r>
      <w:proofErr w:type="spellStart"/>
      <w:r w:rsidRPr="003A1783">
        <w:rPr>
          <w:rFonts w:ascii="Google Sans Text" w:eastAsia="Times New Roman" w:hAnsi="Google Sans Text" w:cs="Times New Roman"/>
          <w:color w:val="000000"/>
          <w:sz w:val="20"/>
          <w:szCs w:val="20"/>
          <w:lang w:eastAsia="ru-RU"/>
        </w:rPr>
        <w:t>rightarrow</w:t>
      </w:r>
      <w:proofErr w:type="spellEnd"/>
      <w:r w:rsidRPr="003A1783">
        <w:rPr>
          <w:rFonts w:ascii="Google Sans Text" w:eastAsia="Times New Roman" w:hAnsi="Google Sans Text" w:cs="Times New Roman"/>
          <w:color w:val="000000"/>
          <w:sz w:val="20"/>
          <w:szCs w:val="20"/>
          <w:lang w:eastAsia="ru-RU"/>
        </w:rPr>
        <w:t>$ депривация) заставляет его искать немедленный способ восстановить баланс (гомеостаз). На пике этого поиска любая телесная или ментальная практика воспринимается как оргастическая.</w:t>
      </w:r>
    </w:p>
    <w:p w14:paraId="4A648A0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Ниже представлены две длинные, сложные научно обоснованные связки.</w:t>
      </w:r>
    </w:p>
    <w:p w14:paraId="0E0F57D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7DAA19F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Связка 1: «Сенсорный маятник» (Перегрузка $\</w:t>
      </w:r>
      <w:proofErr w:type="spellStart"/>
      <w:r w:rsidRPr="003A1783">
        <w:rPr>
          <w:rFonts w:ascii="Google Sans Text" w:eastAsia="Times New Roman" w:hAnsi="Google Sans Text" w:cs="Times New Roman"/>
          <w:color w:val="000000"/>
          <w:sz w:val="20"/>
          <w:szCs w:val="20"/>
          <w:lang w:eastAsia="ru-RU"/>
        </w:rPr>
        <w:t>rightarrow</w:t>
      </w:r>
      <w:proofErr w:type="spellEnd"/>
      <w:r w:rsidRPr="003A1783">
        <w:rPr>
          <w:rFonts w:ascii="Google Sans Text" w:eastAsia="Times New Roman" w:hAnsi="Google Sans Text" w:cs="Times New Roman"/>
          <w:color w:val="000000"/>
          <w:sz w:val="20"/>
          <w:szCs w:val="20"/>
          <w:lang w:eastAsia="ru-RU"/>
        </w:rPr>
        <w:t>$ Обнуление $\</w:t>
      </w:r>
      <w:proofErr w:type="spellStart"/>
      <w:r w:rsidRPr="003A1783">
        <w:rPr>
          <w:rFonts w:ascii="Google Sans Text" w:eastAsia="Times New Roman" w:hAnsi="Google Sans Text" w:cs="Times New Roman"/>
          <w:color w:val="000000"/>
          <w:sz w:val="20"/>
          <w:szCs w:val="20"/>
          <w:lang w:eastAsia="ru-RU"/>
        </w:rPr>
        <w:t>rightarrow</w:t>
      </w:r>
      <w:proofErr w:type="spellEnd"/>
      <w:r w:rsidRPr="003A1783">
        <w:rPr>
          <w:rFonts w:ascii="Google Sans Text" w:eastAsia="Times New Roman" w:hAnsi="Google Sans Text" w:cs="Times New Roman"/>
          <w:color w:val="000000"/>
          <w:sz w:val="20"/>
          <w:szCs w:val="20"/>
          <w:lang w:eastAsia="ru-RU"/>
        </w:rPr>
        <w:t>$ Телесный взрыв)</w:t>
      </w:r>
    </w:p>
    <w:p w14:paraId="01B2F56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Маршрут: Интенсивный спорт $\</w:t>
      </w:r>
      <w:proofErr w:type="spellStart"/>
      <w:r w:rsidRPr="003A1783">
        <w:rPr>
          <w:rFonts w:ascii="Google Sans Text" w:eastAsia="Times New Roman" w:hAnsi="Google Sans Text" w:cs="Times New Roman"/>
          <w:color w:val="000000"/>
          <w:sz w:val="20"/>
          <w:szCs w:val="20"/>
          <w:lang w:eastAsia="ru-RU"/>
        </w:rPr>
        <w:t>rightarrow</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Иммерсивная</w:t>
      </w:r>
      <w:proofErr w:type="spellEnd"/>
      <w:r w:rsidRPr="003A1783">
        <w:rPr>
          <w:rFonts w:ascii="Google Sans Text" w:eastAsia="Times New Roman" w:hAnsi="Google Sans Text" w:cs="Times New Roman"/>
          <w:color w:val="000000"/>
          <w:sz w:val="20"/>
          <w:szCs w:val="20"/>
          <w:lang w:eastAsia="ru-RU"/>
        </w:rPr>
        <w:t xml:space="preserve"> постановка/выставка $\</w:t>
      </w:r>
      <w:proofErr w:type="spellStart"/>
      <w:r w:rsidRPr="003A1783">
        <w:rPr>
          <w:rFonts w:ascii="Google Sans Text" w:eastAsia="Times New Roman" w:hAnsi="Google Sans Text" w:cs="Times New Roman"/>
          <w:color w:val="000000"/>
          <w:sz w:val="20"/>
          <w:szCs w:val="20"/>
          <w:lang w:eastAsia="ru-RU"/>
        </w:rPr>
        <w:t>rightarrow</w:t>
      </w:r>
      <w:proofErr w:type="spellEnd"/>
      <w:r w:rsidRPr="003A1783">
        <w:rPr>
          <w:rFonts w:ascii="Google Sans Text" w:eastAsia="Times New Roman" w:hAnsi="Google Sans Text" w:cs="Times New Roman"/>
          <w:color w:val="000000"/>
          <w:sz w:val="20"/>
          <w:szCs w:val="20"/>
          <w:lang w:eastAsia="ru-RU"/>
        </w:rPr>
        <w:t>$ Бассейн/</w:t>
      </w:r>
      <w:proofErr w:type="spellStart"/>
      <w:r w:rsidRPr="003A1783">
        <w:rPr>
          <w:rFonts w:ascii="Google Sans Text" w:eastAsia="Times New Roman" w:hAnsi="Google Sans Text" w:cs="Times New Roman"/>
          <w:color w:val="000000"/>
          <w:sz w:val="20"/>
          <w:szCs w:val="20"/>
          <w:lang w:eastAsia="ru-RU"/>
        </w:rPr>
        <w:t>Флоатинг</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rightarrow</w:t>
      </w:r>
      <w:proofErr w:type="spellEnd"/>
      <w:r w:rsidRPr="003A1783">
        <w:rPr>
          <w:rFonts w:ascii="Google Sans Text" w:eastAsia="Times New Roman" w:hAnsi="Google Sans Text" w:cs="Times New Roman"/>
          <w:color w:val="000000"/>
          <w:sz w:val="20"/>
          <w:szCs w:val="20"/>
          <w:lang w:eastAsia="ru-RU"/>
        </w:rPr>
        <w:t>$ Массаж.</w:t>
      </w:r>
    </w:p>
    <w:p w14:paraId="497DD7D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Шаг 1: Физическое истощение (Спорт)</w:t>
      </w:r>
    </w:p>
    <w:p w14:paraId="7BCF633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E1E710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Биохимия: Мужчина выполняет тяжелую тренировку (работа на мышцы кора, бег). Сжигается гликоген, выделяется норадреналин и кортизол.</w:t>
      </w:r>
    </w:p>
    <w:p w14:paraId="50E3D69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Результат: Мышцы утомлены, но мозг находится в состоянии «боевой готовности». Уровень аденозина (молекулы усталости) растет, создавая мощное физическое давление, но сознание бодрствует.</w:t>
      </w:r>
    </w:p>
    <w:p w14:paraId="4FAB402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7C9234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Шаг 2: Визуальное и когнитивное перенапряжение (</w:t>
      </w:r>
      <w:proofErr w:type="spellStart"/>
      <w:r w:rsidRPr="003A1783">
        <w:rPr>
          <w:rFonts w:ascii="Google Sans Text" w:eastAsia="Times New Roman" w:hAnsi="Google Sans Text" w:cs="Times New Roman"/>
          <w:color w:val="000000"/>
          <w:sz w:val="20"/>
          <w:szCs w:val="20"/>
          <w:lang w:eastAsia="ru-RU"/>
        </w:rPr>
        <w:t>Иммерсивная</w:t>
      </w:r>
      <w:proofErr w:type="spellEnd"/>
      <w:r w:rsidRPr="003A1783">
        <w:rPr>
          <w:rFonts w:ascii="Google Sans Text" w:eastAsia="Times New Roman" w:hAnsi="Google Sans Text" w:cs="Times New Roman"/>
          <w:color w:val="000000"/>
          <w:sz w:val="20"/>
          <w:szCs w:val="20"/>
          <w:lang w:eastAsia="ru-RU"/>
        </w:rPr>
        <w:t xml:space="preserve"> выставка)</w:t>
      </w:r>
    </w:p>
    <w:p w14:paraId="7A5C734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7C0368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Биохимия: Сразу после спорта человек попадает на выставку с динамическим светом, объемным звуком и актерами. Из-за физической усталости его естественные сенсорные фильтры ослаблены. Зрительная кора и миндалевидное тело работают на пределе. Вырабатывается ацетилхолин для удержания фокуса и дофамин предвкушения. [1, 2, 3] </w:t>
      </w:r>
    </w:p>
    <w:p w14:paraId="33F7AB2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Результат: Возникает контролируемая сенсорная перегрузка (</w:t>
      </w:r>
      <w:proofErr w:type="spellStart"/>
      <w:r w:rsidRPr="003A1783">
        <w:rPr>
          <w:rFonts w:ascii="Google Sans Text" w:eastAsia="Times New Roman" w:hAnsi="Google Sans Text" w:cs="Times New Roman"/>
          <w:color w:val="000000"/>
          <w:sz w:val="20"/>
          <w:szCs w:val="20"/>
          <w:lang w:eastAsia="ru-RU"/>
        </w:rPr>
        <w:t>Sensory</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Overload</w:t>
      </w:r>
      <w:proofErr w:type="spellEnd"/>
      <w:r w:rsidRPr="003A1783">
        <w:rPr>
          <w:rFonts w:ascii="Google Sans Text" w:eastAsia="Times New Roman" w:hAnsi="Google Sans Text" w:cs="Times New Roman"/>
          <w:color w:val="000000"/>
          <w:sz w:val="20"/>
          <w:szCs w:val="20"/>
          <w:lang w:eastAsia="ru-RU"/>
        </w:rPr>
        <w:t>). Мозг тратит последние ресурсы на обработку миллиардов терабайт визуальных данных. [4] </w:t>
      </w:r>
    </w:p>
    <w:p w14:paraId="3F6D210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897DB2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Шаг 3: Абсолютный вакуум (Бассейн / Камера депривации)</w:t>
      </w:r>
    </w:p>
    <w:p w14:paraId="54C0804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805F45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 xml:space="preserve">* Биохимия: Человек резко погружается в бассейн или </w:t>
      </w:r>
      <w:proofErr w:type="spellStart"/>
      <w:r w:rsidRPr="003A1783">
        <w:rPr>
          <w:rFonts w:ascii="Google Sans Text" w:eastAsia="Times New Roman" w:hAnsi="Google Sans Text" w:cs="Times New Roman"/>
          <w:color w:val="000000"/>
          <w:sz w:val="20"/>
          <w:szCs w:val="20"/>
          <w:lang w:eastAsia="ru-RU"/>
        </w:rPr>
        <w:t>флоатинг</w:t>
      </w:r>
      <w:proofErr w:type="spellEnd"/>
      <w:r w:rsidRPr="003A1783">
        <w:rPr>
          <w:rFonts w:ascii="Google Sans Text" w:eastAsia="Times New Roman" w:hAnsi="Google Sans Text" w:cs="Times New Roman"/>
          <w:color w:val="000000"/>
          <w:sz w:val="20"/>
          <w:szCs w:val="20"/>
          <w:lang w:eastAsia="ru-RU"/>
        </w:rPr>
        <w:t>-камеру. Темнота, тишина, невесомость.</w:t>
      </w:r>
    </w:p>
    <w:p w14:paraId="177B919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Результат: Включается «эффект отдачи» (</w:t>
      </w:r>
      <w:proofErr w:type="spellStart"/>
      <w:r w:rsidRPr="003A1783">
        <w:rPr>
          <w:rFonts w:ascii="Google Sans Text" w:eastAsia="Times New Roman" w:hAnsi="Google Sans Text" w:cs="Times New Roman"/>
          <w:color w:val="000000"/>
          <w:sz w:val="20"/>
          <w:szCs w:val="20"/>
          <w:lang w:eastAsia="ru-RU"/>
        </w:rPr>
        <w:t>Sensory</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Withdrawal</w:t>
      </w:r>
      <w:proofErr w:type="spellEnd"/>
      <w:r w:rsidRPr="003A1783">
        <w:rPr>
          <w:rFonts w:ascii="Google Sans Text" w:eastAsia="Times New Roman" w:hAnsi="Google Sans Text" w:cs="Times New Roman"/>
          <w:color w:val="000000"/>
          <w:sz w:val="20"/>
          <w:szCs w:val="20"/>
          <w:lang w:eastAsia="ru-RU"/>
        </w:rPr>
        <w:t xml:space="preserve">). Мозг, который секунду назад бомбардировали стимулами, внезапно оказывается в полной пустоте. Начинается резкое падение кортизола. Чтобы компенсировать вакуум, мозг </w:t>
      </w:r>
      <w:proofErr w:type="spellStart"/>
      <w:r w:rsidRPr="003A1783">
        <w:rPr>
          <w:rFonts w:ascii="Google Sans Text" w:eastAsia="Times New Roman" w:hAnsi="Google Sans Text" w:cs="Times New Roman"/>
          <w:color w:val="000000"/>
          <w:sz w:val="20"/>
          <w:szCs w:val="20"/>
          <w:lang w:eastAsia="ru-RU"/>
        </w:rPr>
        <w:t>веерно</w:t>
      </w:r>
      <w:proofErr w:type="spellEnd"/>
      <w:r w:rsidRPr="003A1783">
        <w:rPr>
          <w:rFonts w:ascii="Google Sans Text" w:eastAsia="Times New Roman" w:hAnsi="Google Sans Text" w:cs="Times New Roman"/>
          <w:color w:val="000000"/>
          <w:sz w:val="20"/>
          <w:szCs w:val="20"/>
          <w:lang w:eastAsia="ru-RU"/>
        </w:rPr>
        <w:t xml:space="preserve"> повышает чувствительность всех рецепторов (</w:t>
      </w:r>
      <w:proofErr w:type="spellStart"/>
      <w:r w:rsidRPr="003A1783">
        <w:rPr>
          <w:rFonts w:ascii="Google Sans Text" w:eastAsia="Times New Roman" w:hAnsi="Google Sans Text" w:cs="Times New Roman"/>
          <w:color w:val="000000"/>
          <w:sz w:val="20"/>
          <w:szCs w:val="20"/>
          <w:lang w:eastAsia="ru-RU"/>
        </w:rPr>
        <w:t>Upregulation</w:t>
      </w:r>
      <w:proofErr w:type="spellEnd"/>
      <w:r w:rsidRPr="003A1783">
        <w:rPr>
          <w:rFonts w:ascii="Google Sans Text" w:eastAsia="Times New Roman" w:hAnsi="Google Sans Text" w:cs="Times New Roman"/>
          <w:color w:val="000000"/>
          <w:sz w:val="20"/>
          <w:szCs w:val="20"/>
          <w:lang w:eastAsia="ru-RU"/>
        </w:rPr>
        <w:t>), пытаясь поймать хоть какой-то сигнал извне. [5, 6, 7, 8] </w:t>
      </w:r>
    </w:p>
    <w:p w14:paraId="7A8C00C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806A65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Шаг 4: Кульминация (Массаж)</w:t>
      </w:r>
    </w:p>
    <w:p w14:paraId="6229102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C5CB3B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Биохимия: В момент, когда гиперчувствительное тело ложится на массажный стол, первое же прикосновение рук воспринимается мозгом как электрошок. Из-за подготовленной «пустоты» происходит лавинообразный выброс окситоцина, вазопрессина и эндорфинов.</w:t>
      </w:r>
    </w:p>
    <w:p w14:paraId="6B67DC6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Итог: Мозг испытывает глубочайшую соматическую разрядку (сопоставимую по гормональному профилю с оргазмом), расслабляя мышцы таза и кора.</w:t>
      </w:r>
    </w:p>
    <w:p w14:paraId="0A805D7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98DD76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518E317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Связка 2: Теоретическая модель «Легкой </w:t>
      </w:r>
      <w:proofErr w:type="spellStart"/>
      <w:r w:rsidRPr="003A1783">
        <w:rPr>
          <w:rFonts w:ascii="Google Sans Text" w:eastAsia="Times New Roman" w:hAnsi="Google Sans Text" w:cs="Times New Roman"/>
          <w:color w:val="000000"/>
          <w:sz w:val="20"/>
          <w:szCs w:val="20"/>
          <w:lang w:eastAsia="ru-RU"/>
        </w:rPr>
        <w:t>недоудовлетворенности</w:t>
      </w:r>
      <w:proofErr w:type="spellEnd"/>
      <w:r w:rsidRPr="003A1783">
        <w:rPr>
          <w:rFonts w:ascii="Google Sans Text" w:eastAsia="Times New Roman" w:hAnsi="Google Sans Text" w:cs="Times New Roman"/>
          <w:color w:val="000000"/>
          <w:sz w:val="20"/>
          <w:szCs w:val="20"/>
          <w:lang w:eastAsia="ru-RU"/>
        </w:rPr>
        <w:t>» (</w:t>
      </w:r>
      <w:proofErr w:type="spellStart"/>
      <w:r w:rsidRPr="003A1783">
        <w:rPr>
          <w:rFonts w:ascii="Google Sans Text" w:eastAsia="Times New Roman" w:hAnsi="Google Sans Text" w:cs="Times New Roman"/>
          <w:color w:val="000000"/>
          <w:sz w:val="20"/>
          <w:szCs w:val="20"/>
          <w:lang w:eastAsia="ru-RU"/>
        </w:rPr>
        <w:t>Frustration-Induced</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Arousal</w:t>
      </w:r>
      <w:proofErr w:type="spellEnd"/>
      <w:r w:rsidRPr="003A1783">
        <w:rPr>
          <w:rFonts w:ascii="Google Sans Text" w:eastAsia="Times New Roman" w:hAnsi="Google Sans Text" w:cs="Times New Roman"/>
          <w:color w:val="000000"/>
          <w:sz w:val="20"/>
          <w:szCs w:val="20"/>
          <w:lang w:eastAsia="ru-RU"/>
        </w:rPr>
        <w:t>)</w:t>
      </w:r>
    </w:p>
    <w:p w14:paraId="570D479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Эта связка отвечает на ваш запрос: как с помощью когнитивного тупика, усталости и незавершенного действия спровоцировать мозг на мощное желание телесной стимуляции.</w:t>
      </w:r>
    </w:p>
    <w:p w14:paraId="337FB0F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 нейробиологии этот механизм называется эффектом Зейгарник на уровне гормонов. Когда действие не завершено, </w:t>
      </w:r>
      <w:proofErr w:type="spellStart"/>
      <w:r w:rsidRPr="003A1783">
        <w:rPr>
          <w:rFonts w:ascii="Google Sans Text" w:eastAsia="Times New Roman" w:hAnsi="Google Sans Text" w:cs="Times New Roman"/>
          <w:color w:val="000000"/>
          <w:sz w:val="20"/>
          <w:szCs w:val="20"/>
          <w:lang w:eastAsia="ru-RU"/>
        </w:rPr>
        <w:t>дофаминовая</w:t>
      </w:r>
      <w:proofErr w:type="spellEnd"/>
      <w:r w:rsidRPr="003A1783">
        <w:rPr>
          <w:rFonts w:ascii="Google Sans Text" w:eastAsia="Times New Roman" w:hAnsi="Google Sans Text" w:cs="Times New Roman"/>
          <w:color w:val="000000"/>
          <w:sz w:val="20"/>
          <w:szCs w:val="20"/>
          <w:lang w:eastAsia="ru-RU"/>
        </w:rPr>
        <w:t xml:space="preserve"> петля остается открытой. Мозг начинает генерировать колоссальное ментальное напряжение, требуя физической разрядки, чтобы «закрыть задачу». [9] </w:t>
      </w:r>
    </w:p>
    <w:p w14:paraId="44B4B00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2D29EA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[Интеллектуальный тупик] -&gt; [Визуальный спазм] -&gt; [Физический износ] -&gt; [Телесный ответ]</w:t>
      </w:r>
    </w:p>
    <w:p w14:paraId="451DC59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голод)          (Норадреналин)         (</w:t>
      </w:r>
      <w:proofErr w:type="spellStart"/>
      <w:r w:rsidRPr="003A1783">
        <w:rPr>
          <w:rFonts w:ascii="Google Sans Text" w:eastAsia="Times New Roman" w:hAnsi="Google Sans Text" w:cs="Times New Roman"/>
          <w:color w:val="000000"/>
          <w:sz w:val="20"/>
          <w:szCs w:val="20"/>
          <w:lang w:eastAsia="ru-RU"/>
        </w:rPr>
        <w:t>Пролактиновый</w:t>
      </w:r>
      <w:proofErr w:type="spellEnd"/>
      <w:r w:rsidRPr="003A1783">
        <w:rPr>
          <w:rFonts w:ascii="Google Sans Text" w:eastAsia="Times New Roman" w:hAnsi="Google Sans Text" w:cs="Times New Roman"/>
          <w:color w:val="000000"/>
          <w:sz w:val="20"/>
          <w:szCs w:val="20"/>
          <w:lang w:eastAsia="ru-RU"/>
        </w:rPr>
        <w:t xml:space="preserve"> блок)    (Оргастический триггер)</w:t>
      </w:r>
    </w:p>
    <w:p w14:paraId="2231DF9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E5A698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Этап 1: Интеллектуальный тупик и легкая </w:t>
      </w:r>
      <w:proofErr w:type="spellStart"/>
      <w:r w:rsidRPr="003A1783">
        <w:rPr>
          <w:rFonts w:ascii="Google Sans Text" w:eastAsia="Times New Roman" w:hAnsi="Google Sans Text" w:cs="Times New Roman"/>
          <w:color w:val="000000"/>
          <w:sz w:val="20"/>
          <w:szCs w:val="20"/>
          <w:lang w:eastAsia="ru-RU"/>
        </w:rPr>
        <w:t>недоудовлетворенность</w:t>
      </w:r>
      <w:proofErr w:type="spellEnd"/>
    </w:p>
    <w:p w14:paraId="1D8E840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F6BFEA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Что происходит: Человек долго решает сложную, запутанную задачу (например, пишет код, разгадывает детективный квест, пытается собрать сложнейший </w:t>
      </w:r>
      <w:proofErr w:type="spellStart"/>
      <w:r w:rsidRPr="003A1783">
        <w:rPr>
          <w:rFonts w:ascii="Google Sans Text" w:eastAsia="Times New Roman" w:hAnsi="Google Sans Text" w:cs="Times New Roman"/>
          <w:color w:val="000000"/>
          <w:sz w:val="20"/>
          <w:szCs w:val="20"/>
          <w:lang w:eastAsia="ru-RU"/>
        </w:rPr>
        <w:t>пазл</w:t>
      </w:r>
      <w:proofErr w:type="spellEnd"/>
      <w:r w:rsidRPr="003A1783">
        <w:rPr>
          <w:rFonts w:ascii="Google Sans Text" w:eastAsia="Times New Roman" w:hAnsi="Google Sans Text" w:cs="Times New Roman"/>
          <w:color w:val="000000"/>
          <w:sz w:val="20"/>
          <w:szCs w:val="20"/>
          <w:lang w:eastAsia="ru-RU"/>
        </w:rPr>
        <w:t>), но не доходит до финального ответа.</w:t>
      </w:r>
    </w:p>
    <w:p w14:paraId="6D14F4A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Гормоны и белки: Дофамин выделился на этапе «поиска», но пиковой дозы вознаграждения мозг не получил. Возникает состояние когнитивного голода. Падает уровень серотонина, растет кортизол и субстанция P (фактор неудовлетворенности). Мозг злится, </w:t>
      </w:r>
      <w:proofErr w:type="spellStart"/>
      <w:r w:rsidRPr="003A1783">
        <w:rPr>
          <w:rFonts w:ascii="Google Sans Text" w:eastAsia="Times New Roman" w:hAnsi="Google Sans Text" w:cs="Times New Roman"/>
          <w:color w:val="000000"/>
          <w:sz w:val="20"/>
          <w:szCs w:val="20"/>
          <w:lang w:eastAsia="ru-RU"/>
        </w:rPr>
        <w:t>дофаминовая</w:t>
      </w:r>
      <w:proofErr w:type="spellEnd"/>
      <w:r w:rsidRPr="003A1783">
        <w:rPr>
          <w:rFonts w:ascii="Google Sans Text" w:eastAsia="Times New Roman" w:hAnsi="Google Sans Text" w:cs="Times New Roman"/>
          <w:color w:val="000000"/>
          <w:sz w:val="20"/>
          <w:szCs w:val="20"/>
          <w:lang w:eastAsia="ru-RU"/>
        </w:rPr>
        <w:t xml:space="preserve"> система требует компенсации: «Мы потратили энергию, где наш приз?»</w:t>
      </w:r>
    </w:p>
    <w:p w14:paraId="57FB910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8F8717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Этап 2: Визуальный спазм (Перенапряжение)</w:t>
      </w:r>
    </w:p>
    <w:p w14:paraId="1E25E8F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F66A2B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Что происходит: Человек переключается на созерцание детализированного визуального хаоса. Это может быть рассматривание картин Босха, игра в неоновые 3D-шутеры на высокой скорости или долгое наблюдение за фрактальной графикой.</w:t>
      </w:r>
    </w:p>
    <w:p w14:paraId="0F7E458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Гормоны и белки: Происходит спазм цилиарной мышцы глаза. Зрительный нерв перегружен. Выбрасывается критический объем норадреналина. Мозг переходит в состояние «</w:t>
      </w:r>
      <w:proofErr w:type="spellStart"/>
      <w:r w:rsidRPr="003A1783">
        <w:rPr>
          <w:rFonts w:ascii="Google Sans Text" w:eastAsia="Times New Roman" w:hAnsi="Google Sans Text" w:cs="Times New Roman"/>
          <w:color w:val="000000"/>
          <w:sz w:val="20"/>
          <w:szCs w:val="20"/>
          <w:lang w:eastAsia="ru-RU"/>
        </w:rPr>
        <w:t>гипофронтальности</w:t>
      </w:r>
      <w:proofErr w:type="spellEnd"/>
      <w:r w:rsidRPr="003A1783">
        <w:rPr>
          <w:rFonts w:ascii="Google Sans Text" w:eastAsia="Times New Roman" w:hAnsi="Google Sans Text" w:cs="Times New Roman"/>
          <w:color w:val="000000"/>
          <w:sz w:val="20"/>
          <w:szCs w:val="20"/>
          <w:lang w:eastAsia="ru-RU"/>
        </w:rPr>
        <w:t>» (отключается критическое мышление, затихает дефолт-система мозга DMN). Сознание сужается до размеров физических ощущений. [3, 10] </w:t>
      </w:r>
    </w:p>
    <w:p w14:paraId="7A3DA16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966056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Этап 3: Физический износ (Статическое утомление)</w:t>
      </w:r>
    </w:p>
    <w:p w14:paraId="49EAD6C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13E624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 Что происходит: Мужчина сразу после этого встает в планку, делает долгие упражнения на глубокие мышцы пресса до сильного жжения (без пауз) или выполняет серию глубоких приседаний в медленном темпе.</w:t>
      </w:r>
    </w:p>
    <w:p w14:paraId="614C999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Гормоны и белки: В мышцах кора накапливается </w:t>
      </w:r>
      <w:proofErr w:type="spellStart"/>
      <w:r w:rsidRPr="003A1783">
        <w:rPr>
          <w:rFonts w:ascii="Google Sans Text" w:eastAsia="Times New Roman" w:hAnsi="Google Sans Text" w:cs="Times New Roman"/>
          <w:color w:val="000000"/>
          <w:sz w:val="20"/>
          <w:szCs w:val="20"/>
          <w:lang w:eastAsia="ru-RU"/>
        </w:rPr>
        <w:t>лактат</w:t>
      </w:r>
      <w:proofErr w:type="spellEnd"/>
      <w:r w:rsidRPr="003A1783">
        <w:rPr>
          <w:rFonts w:ascii="Google Sans Text" w:eastAsia="Times New Roman" w:hAnsi="Google Sans Text" w:cs="Times New Roman"/>
          <w:color w:val="000000"/>
          <w:sz w:val="20"/>
          <w:szCs w:val="20"/>
          <w:lang w:eastAsia="ru-RU"/>
        </w:rPr>
        <w:t>, гипофиз выделяет бета-эндорфин для борьбы с мышечной болью. Моторная кора посылает сигналы в спинной мозг. Кровь приливает к органам малого таза из-за работы пресса.</w:t>
      </w:r>
    </w:p>
    <w:p w14:paraId="52AD8D0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708F8F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Этап 4: Финальный триггер (Желание стимуляции)</w:t>
      </w:r>
    </w:p>
    <w:p w14:paraId="5E444CB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D3FBD4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Биологический итог: Сложились три фактора:</w:t>
      </w:r>
    </w:p>
    <w:p w14:paraId="114E355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1. </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дефицит требует немедленного удовольствия для закрытия гештальта.</w:t>
      </w:r>
    </w:p>
    <w:p w14:paraId="0061734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Визуальный спазм отключил логику и контроль коры головного мозга.</w:t>
      </w:r>
    </w:p>
    <w:p w14:paraId="358FF30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3. Физическое напряжение пресса активировало </w:t>
      </w:r>
      <w:proofErr w:type="spellStart"/>
      <w:r w:rsidRPr="003A1783">
        <w:rPr>
          <w:rFonts w:ascii="Google Sans Text" w:eastAsia="Times New Roman" w:hAnsi="Google Sans Text" w:cs="Times New Roman"/>
          <w:color w:val="000000"/>
          <w:sz w:val="20"/>
          <w:szCs w:val="20"/>
          <w:lang w:eastAsia="ru-RU"/>
        </w:rPr>
        <w:t>гипогастральное</w:t>
      </w:r>
      <w:proofErr w:type="spellEnd"/>
      <w:r w:rsidRPr="003A1783">
        <w:rPr>
          <w:rFonts w:ascii="Google Sans Text" w:eastAsia="Times New Roman" w:hAnsi="Google Sans Text" w:cs="Times New Roman"/>
          <w:color w:val="000000"/>
          <w:sz w:val="20"/>
          <w:szCs w:val="20"/>
          <w:lang w:eastAsia="ru-RU"/>
        </w:rPr>
        <w:t xml:space="preserve"> нервное сплетение.</w:t>
      </w:r>
    </w:p>
    <w:p w14:paraId="6E6B795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C1BA58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 этот момент тело мужчины находится в состоянии «взведенного курка». Любое минимальное нелинейное действие — глубокий ритмичный вдох, мягкое прикосновение к внутренней поверхности бедер или промежности, ментальный фокус на тепле внизу живота — мгновенно считывается голодным мозгом как ключевой стимул.</w:t>
      </w:r>
    </w:p>
    <w:p w14:paraId="3BA9DD1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Происходит мощный, чистый выброс окситоцина и эндорфинов. Мозг наконец получает свое вознаграждение, «закрывает» </w:t>
      </w:r>
      <w:proofErr w:type="spellStart"/>
      <w:r w:rsidRPr="003A1783">
        <w:rPr>
          <w:rFonts w:ascii="Google Sans Text" w:eastAsia="Times New Roman" w:hAnsi="Google Sans Text" w:cs="Times New Roman"/>
          <w:color w:val="000000"/>
          <w:sz w:val="20"/>
          <w:szCs w:val="20"/>
          <w:lang w:eastAsia="ru-RU"/>
        </w:rPr>
        <w:t>дофаминовую</w:t>
      </w:r>
      <w:proofErr w:type="spellEnd"/>
      <w:r w:rsidRPr="003A1783">
        <w:rPr>
          <w:rFonts w:ascii="Google Sans Text" w:eastAsia="Times New Roman" w:hAnsi="Google Sans Text" w:cs="Times New Roman"/>
          <w:color w:val="000000"/>
          <w:sz w:val="20"/>
          <w:szCs w:val="20"/>
          <w:lang w:eastAsia="ru-RU"/>
        </w:rPr>
        <w:t xml:space="preserve"> петлю </w:t>
      </w:r>
      <w:proofErr w:type="spellStart"/>
      <w:r w:rsidRPr="003A1783">
        <w:rPr>
          <w:rFonts w:ascii="Google Sans Text" w:eastAsia="Times New Roman" w:hAnsi="Google Sans Text" w:cs="Times New Roman"/>
          <w:color w:val="000000"/>
          <w:sz w:val="20"/>
          <w:szCs w:val="20"/>
          <w:lang w:eastAsia="ru-RU"/>
        </w:rPr>
        <w:t>недоудовлетворенности</w:t>
      </w:r>
      <w:proofErr w:type="spellEnd"/>
      <w:r w:rsidRPr="003A1783">
        <w:rPr>
          <w:rFonts w:ascii="Google Sans Text" w:eastAsia="Times New Roman" w:hAnsi="Google Sans Text" w:cs="Times New Roman"/>
          <w:color w:val="000000"/>
          <w:sz w:val="20"/>
          <w:szCs w:val="20"/>
          <w:lang w:eastAsia="ru-RU"/>
        </w:rPr>
        <w:t xml:space="preserve"> и уходит в глубокое мышечное расслабление. [10] </w:t>
      </w:r>
    </w:p>
    <w:p w14:paraId="7E94C72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Как применить это в вашей книге</w:t>
      </w:r>
    </w:p>
    <w:p w14:paraId="2CA800C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Вы можете описать этот процесс как «обходной маневр» разума. Ваш герой сознательно вводит себя в интеллектуальный и визуальный кризис, утомляет тело, заставляя свой внутренний биокомпьютер выдать оргастическую разрядку в качестве системной перезагрузки (</w:t>
      </w:r>
      <w:proofErr w:type="spellStart"/>
      <w:r w:rsidRPr="003A1783">
        <w:rPr>
          <w:rFonts w:ascii="Google Sans Text" w:eastAsia="Times New Roman" w:hAnsi="Google Sans Text" w:cs="Times New Roman"/>
          <w:color w:val="000000"/>
          <w:sz w:val="20"/>
          <w:szCs w:val="20"/>
          <w:lang w:eastAsia="ru-RU"/>
        </w:rPr>
        <w:t>Reset</w:t>
      </w:r>
      <w:proofErr w:type="spellEnd"/>
      <w:r w:rsidRPr="003A1783">
        <w:rPr>
          <w:rFonts w:ascii="Google Sans Text" w:eastAsia="Times New Roman" w:hAnsi="Google Sans Text" w:cs="Times New Roman"/>
          <w:color w:val="000000"/>
          <w:sz w:val="20"/>
          <w:szCs w:val="20"/>
          <w:lang w:eastAsia="ru-RU"/>
        </w:rPr>
        <w:t>). Получается честный, красивый и полностью экологичный процесс саморегуляции.</w:t>
      </w:r>
    </w:p>
    <w:p w14:paraId="44337AC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5FA415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 [</w:t>
      </w:r>
      <w:hyperlink r:id="rId59" w:tgtFrame="_blank" w:history="1">
        <w:r w:rsidRPr="003A1783">
          <w:rPr>
            <w:rFonts w:ascii="Google Sans Text" w:eastAsia="Times New Roman" w:hAnsi="Google Sans Text" w:cs="Times New Roman"/>
            <w:color w:val="000000"/>
            <w:sz w:val="20"/>
            <w:szCs w:val="20"/>
            <w:u w:val="single"/>
            <w:lang w:eastAsia="ru-RU"/>
          </w:rPr>
          <w:t>https://www.flowcoachinginstitute.com](https://www.flowcoachinginstitute.com/blog/the-neuroscience-of-flow-state-learn-from-science-how-to-find-your-flow)</w:t>
        </w:r>
      </w:hyperlink>
    </w:p>
    <w:p w14:paraId="6CA99C0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[2] [</w:t>
      </w:r>
      <w:hyperlink r:id="rId60" w:tgtFrame="_blank" w:history="1">
        <w:r w:rsidRPr="003A1783">
          <w:rPr>
            <w:rFonts w:ascii="Google Sans Text" w:eastAsia="Times New Roman" w:hAnsi="Google Sans Text" w:cs="Times New Roman"/>
            <w:color w:val="000000"/>
            <w:sz w:val="20"/>
            <w:szCs w:val="20"/>
            <w:u w:val="single"/>
            <w:lang w:eastAsia="ru-RU"/>
          </w:rPr>
          <w:t>https://pmc.ncbi.nlm.nih.gov](https://pmc.ncbi.nlm.nih.gov/articles/PMC12808265/)</w:t>
        </w:r>
      </w:hyperlink>
    </w:p>
    <w:p w14:paraId="41D3377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[3] [</w:t>
      </w:r>
      <w:hyperlink r:id="rId61" w:tgtFrame="_blank" w:history="1">
        <w:r w:rsidRPr="003A1783">
          <w:rPr>
            <w:rFonts w:ascii="Google Sans Text" w:eastAsia="Times New Roman" w:hAnsi="Google Sans Text" w:cs="Times New Roman"/>
            <w:color w:val="000000"/>
            <w:sz w:val="20"/>
            <w:szCs w:val="20"/>
            <w:u w:val="single"/>
            <w:lang w:eastAsia="ru-RU"/>
          </w:rPr>
          <w:t>https://ca.dingbats-notebooks.com](https://ca.dingbats-notebooks.com/blogs/the-dingbats-blog/the-science-behind-flow-state-achieving-optimal-performance-with-dingbats)</w:t>
        </w:r>
      </w:hyperlink>
    </w:p>
    <w:p w14:paraId="5F04C84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[4] [</w:t>
      </w:r>
      <w:hyperlink r:id="rId62" w:tgtFrame="_blank" w:history="1">
        <w:r w:rsidRPr="003A1783">
          <w:rPr>
            <w:rFonts w:ascii="Google Sans Text" w:eastAsia="Times New Roman" w:hAnsi="Google Sans Text" w:cs="Times New Roman"/>
            <w:color w:val="000000"/>
            <w:sz w:val="20"/>
            <w:szCs w:val="20"/>
            <w:u w:val="single"/>
            <w:lang w:eastAsia="ru-RU"/>
          </w:rPr>
          <w:t>https://en.wikipedia.org](https://en.wikipedia.org/wiki/Sensory_overload)</w:t>
        </w:r>
      </w:hyperlink>
    </w:p>
    <w:p w14:paraId="5584D82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[5] [</w:t>
      </w:r>
      <w:hyperlink r:id="rId63" w:tgtFrame="_blank" w:history="1">
        <w:r w:rsidRPr="003A1783">
          <w:rPr>
            <w:rFonts w:ascii="Google Sans Text" w:eastAsia="Times New Roman" w:hAnsi="Google Sans Text" w:cs="Times New Roman"/>
            <w:color w:val="000000"/>
            <w:sz w:val="20"/>
            <w:szCs w:val="20"/>
            <w:u w:val="single"/>
            <w:lang w:eastAsia="ru-RU"/>
          </w:rPr>
          <w:t>https://www.ncbi.nlm.nih.gov](https://www.ncbi.nlm.nih.gov/books/NBK563136/)</w:t>
        </w:r>
      </w:hyperlink>
    </w:p>
    <w:p w14:paraId="6466755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[6] [</w:t>
      </w:r>
      <w:hyperlink r:id="rId64" w:tgtFrame="_blank" w:history="1">
        <w:r w:rsidRPr="003A1783">
          <w:rPr>
            <w:rFonts w:ascii="Google Sans Text" w:eastAsia="Times New Roman" w:hAnsi="Google Sans Text" w:cs="Times New Roman"/>
            <w:color w:val="000000"/>
            <w:sz w:val="20"/>
            <w:szCs w:val="20"/>
            <w:u w:val="single"/>
            <w:lang w:eastAsia="ru-RU"/>
          </w:rPr>
          <w:t>https://www.philjesse.com](https://www.philjesse.com/the-science-of-sensory-withdrawal-dopamine-baseline-reset/)</w:t>
        </w:r>
      </w:hyperlink>
    </w:p>
    <w:p w14:paraId="49B0648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[7] [</w:t>
      </w:r>
      <w:hyperlink r:id="rId65" w:tgtFrame="_blank" w:history="1">
        <w:r w:rsidRPr="003A1783">
          <w:rPr>
            <w:rFonts w:ascii="Google Sans Text" w:eastAsia="Times New Roman" w:hAnsi="Google Sans Text" w:cs="Times New Roman"/>
            <w:color w:val="000000"/>
            <w:sz w:val="20"/>
            <w:szCs w:val="20"/>
            <w:u w:val="single"/>
            <w:lang w:eastAsia="ru-RU"/>
          </w:rPr>
          <w:t>https://peakprimalwellness.com](https://peakprimalwellness.com/blogs/wellness/float-therapy-brain-effects)</w:t>
        </w:r>
      </w:hyperlink>
    </w:p>
    <w:p w14:paraId="0F0D1AF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[8] [</w:t>
      </w:r>
      <w:hyperlink r:id="rId66" w:tgtFrame="_blank" w:history="1">
        <w:r w:rsidRPr="003A1783">
          <w:rPr>
            <w:rFonts w:ascii="Google Sans Text" w:eastAsia="Times New Roman" w:hAnsi="Google Sans Text" w:cs="Times New Roman"/>
            <w:color w:val="000000"/>
            <w:sz w:val="20"/>
            <w:szCs w:val="20"/>
            <w:u w:val="single"/>
            <w:lang w:eastAsia="ru-RU"/>
          </w:rPr>
          <w:t>https://pmc.ncbi.nlm.nih.gov](https://pmc.ncbi.nlm.nih.gov/articles/PMC3400395/)</w:t>
        </w:r>
      </w:hyperlink>
    </w:p>
    <w:p w14:paraId="04CFFE4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[9] [</w:t>
      </w:r>
      <w:hyperlink r:id="rId67" w:tgtFrame="_blank" w:history="1">
        <w:r w:rsidRPr="003A1783">
          <w:rPr>
            <w:rFonts w:ascii="Google Sans Text" w:eastAsia="Times New Roman" w:hAnsi="Google Sans Text" w:cs="Times New Roman"/>
            <w:color w:val="000000"/>
            <w:sz w:val="20"/>
            <w:szCs w:val="20"/>
            <w:u w:val="single"/>
            <w:lang w:eastAsia="ru-RU"/>
          </w:rPr>
          <w:t>https://pmc.ncbi.nlm.nih.gov](https://pmc.ncbi.nlm.nih.gov/articles/PMC7551835/)</w:t>
        </w:r>
      </w:hyperlink>
    </w:p>
    <w:p w14:paraId="3A5A920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[10] [</w:t>
      </w:r>
      <w:hyperlink r:id="rId68" w:tgtFrame="_blank" w:history="1">
        <w:r w:rsidRPr="003A1783">
          <w:rPr>
            <w:rFonts w:ascii="Google Sans Text" w:eastAsia="Times New Roman" w:hAnsi="Google Sans Text" w:cs="Times New Roman"/>
            <w:color w:val="000000"/>
            <w:sz w:val="20"/>
            <w:szCs w:val="20"/>
            <w:u w:val="single"/>
            <w:lang w:eastAsia="ru-RU"/>
          </w:rPr>
          <w:t>https://www.dingbats-notebooks.com](https://www.dingbats-notebooks.com/blogs/the-dingbats-blog/the-science-behind-flow-state-achieving-optimal-performance-with-dingbats)</w:t>
        </w:r>
      </w:hyperlink>
    </w:p>
    <w:p w14:paraId="14329199" w14:textId="77777777" w:rsidR="003A1783" w:rsidRPr="00A81B54" w:rsidRDefault="003A1783" w:rsidP="003A1783">
      <w:pPr>
        <w:pStyle w:val="a3"/>
        <w:spacing w:before="0" w:beforeAutospacing="0" w:after="0" w:afterAutospacing="0"/>
        <w:rPr>
          <w:sz w:val="20"/>
          <w:szCs w:val="20"/>
        </w:rPr>
      </w:pPr>
      <w:r w:rsidRPr="00A81B54">
        <w:rPr>
          <w:sz w:val="20"/>
          <w:szCs w:val="20"/>
        </w:rPr>
        <w:br/>
      </w:r>
      <w:r w:rsidRPr="00A81B54">
        <w:rPr>
          <w:rFonts w:ascii="Google Sans Text" w:hAnsi="Google Sans Text"/>
          <w:color w:val="000000"/>
          <w:sz w:val="20"/>
          <w:szCs w:val="20"/>
        </w:rPr>
        <w:t xml:space="preserve">Чтобы эффективно структурировать нейробиологические знания, лучше всего разделить информацию на три взаимосвязанных блока: анатомический контур («где это происходит»), молекулярный уровень («что задействовано») и динамический цикл («как это работает во времени»). В основе системы «потребность — удовлетворение — награда» лежит </w:t>
      </w:r>
      <w:proofErr w:type="spellStart"/>
      <w:r w:rsidRPr="00A81B54">
        <w:rPr>
          <w:rFonts w:ascii="Google Sans Text" w:hAnsi="Google Sans Text"/>
          <w:color w:val="000000"/>
          <w:sz w:val="20"/>
          <w:szCs w:val="20"/>
        </w:rPr>
        <w:t>дофаминовая</w:t>
      </w:r>
      <w:proofErr w:type="spellEnd"/>
      <w:r w:rsidRPr="00A81B54">
        <w:rPr>
          <w:rFonts w:ascii="Google Sans Text" w:hAnsi="Google Sans Text"/>
          <w:color w:val="000000"/>
          <w:sz w:val="20"/>
          <w:szCs w:val="20"/>
        </w:rPr>
        <w:t xml:space="preserve"> система вознаграждения (</w:t>
      </w:r>
      <w:proofErr w:type="spellStart"/>
      <w:r w:rsidRPr="00A81B54">
        <w:rPr>
          <w:rFonts w:ascii="Google Sans Text" w:hAnsi="Google Sans Text"/>
          <w:color w:val="000000"/>
          <w:sz w:val="20"/>
          <w:szCs w:val="20"/>
        </w:rPr>
        <w:t>Reward</w:t>
      </w:r>
      <w:proofErr w:type="spellEnd"/>
      <w:r w:rsidRPr="00A81B54">
        <w:rPr>
          <w:rFonts w:ascii="Google Sans Text" w:hAnsi="Google Sans Text"/>
          <w:color w:val="000000"/>
          <w:sz w:val="20"/>
          <w:szCs w:val="20"/>
        </w:rPr>
        <w:t xml:space="preserve"> System) [$], которая эволюционно развивалась для выживания.</w:t>
      </w:r>
    </w:p>
    <w:p w14:paraId="730857B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221A367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Шаблон структуры информации</w:t>
      </w:r>
    </w:p>
    <w:p w14:paraId="62A7459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Рекомендуется организовать ваши заметки (в </w:t>
      </w:r>
      <w:proofErr w:type="spellStart"/>
      <w:r w:rsidRPr="003A1783">
        <w:rPr>
          <w:rFonts w:ascii="Google Sans Text" w:eastAsia="Times New Roman" w:hAnsi="Google Sans Text" w:cs="Times New Roman"/>
          <w:color w:val="000000"/>
          <w:sz w:val="20"/>
          <w:szCs w:val="20"/>
          <w:lang w:eastAsia="ru-RU"/>
        </w:rPr>
        <w:t>Notion</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Obsidian</w:t>
      </w:r>
      <w:proofErr w:type="spellEnd"/>
      <w:r w:rsidRPr="003A1783">
        <w:rPr>
          <w:rFonts w:ascii="Google Sans Text" w:eastAsia="Times New Roman" w:hAnsi="Google Sans Text" w:cs="Times New Roman"/>
          <w:color w:val="000000"/>
          <w:sz w:val="20"/>
          <w:szCs w:val="20"/>
          <w:lang w:eastAsia="ru-RU"/>
        </w:rPr>
        <w:t xml:space="preserve"> или интеллект-картах) по следующей схеме:</w:t>
      </w:r>
    </w:p>
    <w:p w14:paraId="4626C3E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Анатомическая база (Где?)</w:t>
      </w:r>
    </w:p>
    <w:p w14:paraId="5837026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165440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Вентральная область покрышки (VTA): генерация дофамина.</w:t>
      </w:r>
    </w:p>
    <w:p w14:paraId="34EF830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Прилежащее ядро (</w:t>
      </w:r>
      <w:proofErr w:type="spellStart"/>
      <w:r w:rsidRPr="003A1783">
        <w:rPr>
          <w:rFonts w:ascii="Google Sans Text" w:eastAsia="Times New Roman" w:hAnsi="Google Sans Text" w:cs="Times New Roman"/>
          <w:color w:val="000000"/>
          <w:sz w:val="20"/>
          <w:szCs w:val="20"/>
          <w:lang w:eastAsia="ru-RU"/>
        </w:rPr>
        <w:t>Nucleus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Accumbens</w:t>
      </w:r>
      <w:proofErr w:type="spellEnd"/>
      <w:r w:rsidRPr="003A1783">
        <w:rPr>
          <w:rFonts w:ascii="Google Sans Text" w:eastAsia="Times New Roman" w:hAnsi="Google Sans Text" w:cs="Times New Roman"/>
          <w:color w:val="000000"/>
          <w:sz w:val="20"/>
          <w:szCs w:val="20"/>
          <w:lang w:eastAsia="ru-RU"/>
        </w:rPr>
        <w:t>): центр удовольствия и мотивации.</w:t>
      </w:r>
    </w:p>
    <w:p w14:paraId="63819B9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Префронтальная кора (PFC): планирование, контроль и принятие решений.</w:t>
      </w:r>
    </w:p>
    <w:p w14:paraId="7E3C0FE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Амигдала</w:t>
      </w:r>
      <w:proofErr w:type="spellEnd"/>
      <w:r w:rsidRPr="003A1783">
        <w:rPr>
          <w:rFonts w:ascii="Google Sans Text" w:eastAsia="Times New Roman" w:hAnsi="Google Sans Text" w:cs="Times New Roman"/>
          <w:color w:val="000000"/>
          <w:sz w:val="20"/>
          <w:szCs w:val="20"/>
          <w:lang w:eastAsia="ru-RU"/>
        </w:rPr>
        <w:t xml:space="preserve"> и Гиппокамп: оценка эмоций и запись памяти о стимуле. [1] </w:t>
      </w:r>
    </w:p>
    <w:p w14:paraId="613C104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8484B9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Молекулярный коктейль (Что?)</w:t>
      </w:r>
    </w:p>
    <w:p w14:paraId="68884EE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0488BA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Нейромедиаторы (быстрый сигнал): Дофамин (ожидание), Серотонин (насыщение), ГАМК/Глутамат (тормоз/газ).</w:t>
      </w:r>
    </w:p>
    <w:p w14:paraId="0A21557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Гормоны (системный эффект): Кортизол (стресс от дефицита), </w:t>
      </w:r>
      <w:proofErr w:type="spellStart"/>
      <w:r w:rsidRPr="003A1783">
        <w:rPr>
          <w:rFonts w:ascii="Google Sans Text" w:eastAsia="Times New Roman" w:hAnsi="Google Sans Text" w:cs="Times New Roman"/>
          <w:color w:val="000000"/>
          <w:sz w:val="20"/>
          <w:szCs w:val="20"/>
          <w:lang w:eastAsia="ru-RU"/>
        </w:rPr>
        <w:t>Грелин</w:t>
      </w:r>
      <w:proofErr w:type="spellEnd"/>
      <w:r w:rsidRPr="003A1783">
        <w:rPr>
          <w:rFonts w:ascii="Google Sans Text" w:eastAsia="Times New Roman" w:hAnsi="Google Sans Text" w:cs="Times New Roman"/>
          <w:color w:val="000000"/>
          <w:sz w:val="20"/>
          <w:szCs w:val="20"/>
          <w:lang w:eastAsia="ru-RU"/>
        </w:rPr>
        <w:t>/Лептин (сигналы голода/сытости).</w:t>
      </w:r>
    </w:p>
    <w:p w14:paraId="3BD77B2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Белки и Факторы (пластичность): BDNF (рост нейронов), </w:t>
      </w:r>
      <w:proofErr w:type="spellStart"/>
      <w:r w:rsidRPr="003A1783">
        <w:rPr>
          <w:rFonts w:ascii="Google Sans Text" w:eastAsia="Times New Roman" w:hAnsi="Google Sans Text" w:cs="Times New Roman"/>
          <w:color w:val="000000"/>
          <w:sz w:val="20"/>
          <w:szCs w:val="20"/>
          <w:lang w:eastAsia="ru-RU"/>
        </w:rPr>
        <w:t>DeltaFosB</w:t>
      </w:r>
      <w:proofErr w:type="spellEnd"/>
      <w:r w:rsidRPr="003A1783">
        <w:rPr>
          <w:rFonts w:ascii="Google Sans Text" w:eastAsia="Times New Roman" w:hAnsi="Google Sans Text" w:cs="Times New Roman"/>
          <w:color w:val="000000"/>
          <w:sz w:val="20"/>
          <w:szCs w:val="20"/>
          <w:lang w:eastAsia="ru-RU"/>
        </w:rPr>
        <w:t xml:space="preserve"> (белок зависимости и стимуляции).</w:t>
      </w:r>
    </w:p>
    <w:p w14:paraId="549BB23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410291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3. Динамика цикла (Как?)</w:t>
      </w:r>
    </w:p>
    <w:p w14:paraId="2B062E8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733C79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Фаза 1: Потребность (Инициация): Падение базового дофамина, рост кортизола.</w:t>
      </w:r>
    </w:p>
    <w:p w14:paraId="087C977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Фаза 2: Стимуляция и Действие: Всплеск дофамина (поиск решения).</w:t>
      </w:r>
    </w:p>
    <w:p w14:paraId="2ECB7F2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Фаза 3: Награда (Удовлетворение): Выброс эндорфинов и серотонина.</w:t>
      </w:r>
    </w:p>
    <w:p w14:paraId="4FD8F91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1D8DAF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0755405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Механизм цикла: Потребность — Желание — Награда</w:t>
      </w:r>
    </w:p>
    <w:p w14:paraId="6C92718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Процесс закрепления любого поведения выглядит как четырехтактный двигатель:</w:t>
      </w:r>
    </w:p>
    <w:p w14:paraId="4919D75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roofErr w:type="spellStart"/>
      <w:r w:rsidRPr="003A1783">
        <w:rPr>
          <w:rFonts w:ascii="Google Sans Text" w:eastAsia="Times New Roman" w:hAnsi="Google Sans Text" w:cs="Times New Roman"/>
          <w:color w:val="000000"/>
          <w:sz w:val="20"/>
          <w:szCs w:val="20"/>
          <w:lang w:eastAsia="ru-RU"/>
        </w:rPr>
        <w:t>text</w:t>
      </w:r>
      <w:proofErr w:type="spellEnd"/>
      <w:r w:rsidRPr="003A1783">
        <w:rPr>
          <w:rFonts w:ascii="Google Sans Text" w:eastAsia="Times New Roman" w:hAnsi="Google Sans Text" w:cs="Times New Roman"/>
          <w:color w:val="000000"/>
          <w:sz w:val="20"/>
          <w:szCs w:val="20"/>
          <w:lang w:eastAsia="ru-RU"/>
        </w:rPr>
        <w:t>{Триггер (Сигнал)} \</w:t>
      </w:r>
      <w:proofErr w:type="spellStart"/>
      <w:r w:rsidRPr="003A1783">
        <w:rPr>
          <w:rFonts w:ascii="Google Sans Text" w:eastAsia="Times New Roman" w:hAnsi="Google Sans Text" w:cs="Times New Roman"/>
          <w:color w:val="000000"/>
          <w:sz w:val="20"/>
          <w:szCs w:val="20"/>
          <w:lang w:eastAsia="ru-RU"/>
        </w:rPr>
        <w:t>longrightarrow</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text</w:t>
      </w:r>
      <w:proofErr w:type="spellEnd"/>
      <w:r w:rsidRPr="003A1783">
        <w:rPr>
          <w:rFonts w:ascii="Google Sans Text" w:eastAsia="Times New Roman" w:hAnsi="Google Sans Text" w:cs="Times New Roman"/>
          <w:color w:val="000000"/>
          <w:sz w:val="20"/>
          <w:szCs w:val="20"/>
          <w:lang w:eastAsia="ru-RU"/>
        </w:rPr>
        <w:t>{Тяга (Дофамин)} \</w:t>
      </w:r>
      <w:proofErr w:type="spellStart"/>
      <w:r w:rsidRPr="003A1783">
        <w:rPr>
          <w:rFonts w:ascii="Google Sans Text" w:eastAsia="Times New Roman" w:hAnsi="Google Sans Text" w:cs="Times New Roman"/>
          <w:color w:val="000000"/>
          <w:sz w:val="20"/>
          <w:szCs w:val="20"/>
          <w:lang w:eastAsia="ru-RU"/>
        </w:rPr>
        <w:t>longrightarrow</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text</w:t>
      </w:r>
      <w:proofErr w:type="spellEnd"/>
      <w:r w:rsidRPr="003A1783">
        <w:rPr>
          <w:rFonts w:ascii="Google Sans Text" w:eastAsia="Times New Roman" w:hAnsi="Google Sans Text" w:cs="Times New Roman"/>
          <w:color w:val="000000"/>
          <w:sz w:val="20"/>
          <w:szCs w:val="20"/>
          <w:lang w:eastAsia="ru-RU"/>
        </w:rPr>
        <w:t>{Действие (Стимуляция)} \</w:t>
      </w:r>
      <w:proofErr w:type="spellStart"/>
      <w:r w:rsidRPr="003A1783">
        <w:rPr>
          <w:rFonts w:ascii="Google Sans Text" w:eastAsia="Times New Roman" w:hAnsi="Google Sans Text" w:cs="Times New Roman"/>
          <w:color w:val="000000"/>
          <w:sz w:val="20"/>
          <w:szCs w:val="20"/>
          <w:lang w:eastAsia="ru-RU"/>
        </w:rPr>
        <w:t>longrightarrow</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text</w:t>
      </w:r>
      <w:proofErr w:type="spellEnd"/>
      <w:r w:rsidRPr="003A1783">
        <w:rPr>
          <w:rFonts w:ascii="Google Sans Text" w:eastAsia="Times New Roman" w:hAnsi="Google Sans Text" w:cs="Times New Roman"/>
          <w:color w:val="000000"/>
          <w:sz w:val="20"/>
          <w:szCs w:val="20"/>
          <w:lang w:eastAsia="ru-RU"/>
        </w:rPr>
        <w:t>{Награда (Опиоиды/Серотонин)}$$ </w:t>
      </w:r>
    </w:p>
    <w:p w14:paraId="7F668D7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C4D701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Возникновение потребности: Организм фиксирует дефицит (например, энергии). Гипоталамус выделяет гормоны стресса. [2] </w:t>
      </w:r>
    </w:p>
    <w:p w14:paraId="61D2BB6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Формирование желания: Мозг активирует VTA. Дофамин выделяется до получения желаемого. Он дает энергию на поиск. [3] </w:t>
      </w:r>
    </w:p>
    <w:p w14:paraId="6C6C91C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3. Стимуляция и действие: Во время самого процесса мозг находится в режиме фокуса. Белок </w:t>
      </w:r>
      <w:proofErr w:type="spellStart"/>
      <w:r w:rsidRPr="003A1783">
        <w:rPr>
          <w:rFonts w:ascii="Google Sans Text" w:eastAsia="Times New Roman" w:hAnsi="Google Sans Text" w:cs="Times New Roman"/>
          <w:color w:val="000000"/>
          <w:sz w:val="20"/>
          <w:szCs w:val="20"/>
          <w:lang w:eastAsia="ru-RU"/>
        </w:rPr>
        <w:t>DeltaFosB</w:t>
      </w:r>
      <w:proofErr w:type="spellEnd"/>
      <w:r w:rsidRPr="003A1783">
        <w:rPr>
          <w:rFonts w:ascii="Google Sans Text" w:eastAsia="Times New Roman" w:hAnsi="Google Sans Text" w:cs="Times New Roman"/>
          <w:color w:val="000000"/>
          <w:sz w:val="20"/>
          <w:szCs w:val="20"/>
          <w:lang w:eastAsia="ru-RU"/>
        </w:rPr>
        <w:t xml:space="preserve"> начинает накапливаться в прилежащем ядре при многократной стимуляции, формируя привычку.</w:t>
      </w:r>
    </w:p>
    <w:p w14:paraId="1C22131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4. Удовлетворение (Награда): Когда цель достигнута, включаются опиоидные рецепторы (эндорфины дают удовольствие от потребления) и серотонин (чувство покоя и сытости). Дофамин падает ниже базового уровня (</w:t>
      </w:r>
      <w:proofErr w:type="spellStart"/>
      <w:r w:rsidRPr="003A1783">
        <w:rPr>
          <w:rFonts w:ascii="Google Sans Text" w:eastAsia="Times New Roman" w:hAnsi="Google Sans Text" w:cs="Times New Roman"/>
          <w:color w:val="000000"/>
          <w:sz w:val="20"/>
          <w:szCs w:val="20"/>
          <w:lang w:eastAsia="ru-RU"/>
        </w:rPr>
        <w:t>refractory</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period</w:t>
      </w:r>
      <w:proofErr w:type="spellEnd"/>
      <w:r w:rsidRPr="003A1783">
        <w:rPr>
          <w:rFonts w:ascii="Google Sans Text" w:eastAsia="Times New Roman" w:hAnsi="Google Sans Text" w:cs="Times New Roman"/>
          <w:color w:val="000000"/>
          <w:sz w:val="20"/>
          <w:szCs w:val="20"/>
          <w:lang w:eastAsia="ru-RU"/>
        </w:rPr>
        <w:t>). [4] </w:t>
      </w:r>
    </w:p>
    <w:p w14:paraId="6243BE1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BE1271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67A48A6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Ключевые научные исследования (Фундамент)</w:t>
      </w:r>
    </w:p>
    <w:p w14:paraId="2E5F238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глубокого понимания темы изучите эти базовые работы:</w:t>
      </w:r>
    </w:p>
    <w:p w14:paraId="12E1F6A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1BF9ED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Классическое открытие центра удовольствия (1954): Исследование Джеймса </w:t>
      </w:r>
      <w:proofErr w:type="spellStart"/>
      <w:r w:rsidRPr="003A1783">
        <w:rPr>
          <w:rFonts w:ascii="Google Sans Text" w:eastAsia="Times New Roman" w:hAnsi="Google Sans Text" w:cs="Times New Roman"/>
          <w:color w:val="000000"/>
          <w:sz w:val="20"/>
          <w:szCs w:val="20"/>
          <w:lang w:eastAsia="ru-RU"/>
        </w:rPr>
        <w:t>Олдса</w:t>
      </w:r>
      <w:proofErr w:type="spellEnd"/>
      <w:r w:rsidRPr="003A1783">
        <w:rPr>
          <w:rFonts w:ascii="Google Sans Text" w:eastAsia="Times New Roman" w:hAnsi="Google Sans Text" w:cs="Times New Roman"/>
          <w:color w:val="000000"/>
          <w:sz w:val="20"/>
          <w:szCs w:val="20"/>
          <w:lang w:eastAsia="ru-RU"/>
        </w:rPr>
        <w:t xml:space="preserve"> и Питера </w:t>
      </w:r>
      <w:proofErr w:type="spellStart"/>
      <w:r w:rsidRPr="003A1783">
        <w:rPr>
          <w:rFonts w:ascii="Google Sans Text" w:eastAsia="Times New Roman" w:hAnsi="Google Sans Text" w:cs="Times New Roman"/>
          <w:color w:val="000000"/>
          <w:sz w:val="20"/>
          <w:szCs w:val="20"/>
          <w:lang w:eastAsia="ru-RU"/>
        </w:rPr>
        <w:t>Милнера</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Olds</w:t>
      </w:r>
      <w:proofErr w:type="spellEnd"/>
      <w:r w:rsidRPr="003A1783">
        <w:rPr>
          <w:rFonts w:ascii="Google Sans Text" w:eastAsia="Times New Roman" w:hAnsi="Google Sans Text" w:cs="Times New Roman"/>
          <w:color w:val="000000"/>
          <w:sz w:val="20"/>
          <w:szCs w:val="20"/>
          <w:lang w:eastAsia="ru-RU"/>
        </w:rPr>
        <w:t xml:space="preserve"> &amp; </w:t>
      </w:r>
      <w:proofErr w:type="spellStart"/>
      <w:r w:rsidRPr="003A1783">
        <w:rPr>
          <w:rFonts w:ascii="Google Sans Text" w:eastAsia="Times New Roman" w:hAnsi="Google Sans Text" w:cs="Times New Roman"/>
          <w:color w:val="000000"/>
          <w:sz w:val="20"/>
          <w:szCs w:val="20"/>
          <w:lang w:eastAsia="ru-RU"/>
        </w:rPr>
        <w:t>Milner</w:t>
      </w:r>
      <w:proofErr w:type="spellEnd"/>
      <w:r w:rsidRPr="003A1783">
        <w:rPr>
          <w:rFonts w:ascii="Google Sans Text" w:eastAsia="Times New Roman" w:hAnsi="Google Sans Text" w:cs="Times New Roman"/>
          <w:color w:val="000000"/>
          <w:sz w:val="20"/>
          <w:szCs w:val="20"/>
          <w:lang w:eastAsia="ru-RU"/>
        </w:rPr>
        <w:t>, 1954]. Они вживляли электроды в мозг крыс. Крысы нажимали на рычаг стимуляции до 2000 раз в час, отказываясь от еды и сна. Это открыло контур награды. [5] </w:t>
      </w:r>
    </w:p>
    <w:p w14:paraId="2F3D467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Ошибка предсказания награды (1997): Работа Вольфрама Шульца [</w:t>
      </w:r>
      <w:proofErr w:type="spellStart"/>
      <w:r w:rsidRPr="003A1783">
        <w:rPr>
          <w:rFonts w:ascii="Google Sans Text" w:eastAsia="Times New Roman" w:hAnsi="Google Sans Text" w:cs="Times New Roman"/>
          <w:color w:val="000000"/>
          <w:sz w:val="20"/>
          <w:szCs w:val="20"/>
          <w:lang w:eastAsia="ru-RU"/>
        </w:rPr>
        <w:t>Schultz</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et</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al</w:t>
      </w:r>
      <w:proofErr w:type="spellEnd"/>
      <w:r w:rsidRPr="003A1783">
        <w:rPr>
          <w:rFonts w:ascii="Google Sans Text" w:eastAsia="Times New Roman" w:hAnsi="Google Sans Text" w:cs="Times New Roman"/>
          <w:color w:val="000000"/>
          <w:sz w:val="20"/>
          <w:szCs w:val="20"/>
          <w:lang w:eastAsia="ru-RU"/>
        </w:rPr>
        <w:t>., 1997]. Ученый доказал, что дофамин — это не гормон удовольствия, а гормон ожидания. Мозг реагирует не на саму конфету, а на сигнал о том, что её сейчас дадут. Если награда неожиданно больше — дофамин взлетает. Если её не дали — падает в ноль.</w:t>
      </w:r>
    </w:p>
    <w:p w14:paraId="5CC625F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Разделение «Желания» (</w:t>
      </w:r>
      <w:proofErr w:type="spellStart"/>
      <w:r w:rsidRPr="003A1783">
        <w:rPr>
          <w:rFonts w:ascii="Google Sans Text" w:eastAsia="Times New Roman" w:hAnsi="Google Sans Text" w:cs="Times New Roman"/>
          <w:color w:val="000000"/>
          <w:sz w:val="20"/>
          <w:szCs w:val="20"/>
          <w:lang w:eastAsia="ru-RU"/>
        </w:rPr>
        <w:t>Wanting</w:t>
      </w:r>
      <w:proofErr w:type="spellEnd"/>
      <w:r w:rsidRPr="003A1783">
        <w:rPr>
          <w:rFonts w:ascii="Google Sans Text" w:eastAsia="Times New Roman" w:hAnsi="Google Sans Text" w:cs="Times New Roman"/>
          <w:color w:val="000000"/>
          <w:sz w:val="20"/>
          <w:szCs w:val="20"/>
          <w:lang w:eastAsia="ru-RU"/>
        </w:rPr>
        <w:t>) и «Нравится» (</w:t>
      </w:r>
      <w:proofErr w:type="spellStart"/>
      <w:r w:rsidRPr="003A1783">
        <w:rPr>
          <w:rFonts w:ascii="Google Sans Text" w:eastAsia="Times New Roman" w:hAnsi="Google Sans Text" w:cs="Times New Roman"/>
          <w:color w:val="000000"/>
          <w:sz w:val="20"/>
          <w:szCs w:val="20"/>
          <w:lang w:eastAsia="ru-RU"/>
        </w:rPr>
        <w:t>Liking</w:t>
      </w:r>
      <w:proofErr w:type="spellEnd"/>
      <w:r w:rsidRPr="003A1783">
        <w:rPr>
          <w:rFonts w:ascii="Google Sans Text" w:eastAsia="Times New Roman" w:hAnsi="Google Sans Text" w:cs="Times New Roman"/>
          <w:color w:val="000000"/>
          <w:sz w:val="20"/>
          <w:szCs w:val="20"/>
          <w:lang w:eastAsia="ru-RU"/>
        </w:rPr>
        <w:t xml:space="preserve">) (1998): Исследование Кента </w:t>
      </w:r>
      <w:proofErr w:type="spellStart"/>
      <w:r w:rsidRPr="003A1783">
        <w:rPr>
          <w:rFonts w:ascii="Google Sans Text" w:eastAsia="Times New Roman" w:hAnsi="Google Sans Text" w:cs="Times New Roman"/>
          <w:color w:val="000000"/>
          <w:sz w:val="20"/>
          <w:szCs w:val="20"/>
          <w:lang w:eastAsia="ru-RU"/>
        </w:rPr>
        <w:t>Берриджа</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Berridge</w:t>
      </w:r>
      <w:proofErr w:type="spellEnd"/>
      <w:r w:rsidRPr="003A1783">
        <w:rPr>
          <w:rFonts w:ascii="Google Sans Text" w:eastAsia="Times New Roman" w:hAnsi="Google Sans Text" w:cs="Times New Roman"/>
          <w:color w:val="000000"/>
          <w:sz w:val="20"/>
          <w:szCs w:val="20"/>
          <w:lang w:eastAsia="ru-RU"/>
        </w:rPr>
        <w:t xml:space="preserve"> &amp; </w:t>
      </w:r>
      <w:proofErr w:type="spellStart"/>
      <w:r w:rsidRPr="003A1783">
        <w:rPr>
          <w:rFonts w:ascii="Google Sans Text" w:eastAsia="Times New Roman" w:hAnsi="Google Sans Text" w:cs="Times New Roman"/>
          <w:color w:val="000000"/>
          <w:sz w:val="20"/>
          <w:szCs w:val="20"/>
          <w:lang w:eastAsia="ru-RU"/>
        </w:rPr>
        <w:t>Robinson</w:t>
      </w:r>
      <w:proofErr w:type="spellEnd"/>
      <w:r w:rsidRPr="003A1783">
        <w:rPr>
          <w:rFonts w:ascii="Google Sans Text" w:eastAsia="Times New Roman" w:hAnsi="Google Sans Text" w:cs="Times New Roman"/>
          <w:color w:val="000000"/>
          <w:sz w:val="20"/>
          <w:szCs w:val="20"/>
          <w:lang w:eastAsia="ru-RU"/>
        </w:rPr>
        <w:t>, 1998]. Они доказали, что за «хочу» (дофамин) и «мне хорошо» (эндорфины) отвечают разные системы. Можно безумно хотеть что-то (зависимость), но не получать от этого удовольствия.</w:t>
      </w:r>
    </w:p>
    <w:p w14:paraId="38AA7B0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F3F55C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w:t>
      </w:r>
    </w:p>
    <w:p w14:paraId="3BCB562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Интересные нейробиологические факты</w:t>
      </w:r>
    </w:p>
    <w:p w14:paraId="02B5683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46AFEF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Дофаминовая</w:t>
      </w:r>
      <w:proofErr w:type="spellEnd"/>
      <w:r w:rsidRPr="003A1783">
        <w:rPr>
          <w:rFonts w:ascii="Google Sans Text" w:eastAsia="Times New Roman" w:hAnsi="Google Sans Text" w:cs="Times New Roman"/>
          <w:color w:val="000000"/>
          <w:sz w:val="20"/>
          <w:szCs w:val="20"/>
          <w:lang w:eastAsia="ru-RU"/>
        </w:rPr>
        <w:t xml:space="preserve"> яма: После сильного всплеска дофамина (от стимуляторов, компьютерных игр или триумфа) уровень этого медиатора временно падает ниже нормы. В этот момент человек чувствует опустошенность и легкую депрессию. Это биологический механизм удержания гомеостаза.</w:t>
      </w:r>
    </w:p>
    <w:p w14:paraId="17C3F11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Белок привычек: Белок </w:t>
      </w:r>
      <w:proofErr w:type="spellStart"/>
      <w:r w:rsidRPr="003A1783">
        <w:rPr>
          <w:rFonts w:ascii="Google Sans Text" w:eastAsia="Times New Roman" w:hAnsi="Google Sans Text" w:cs="Times New Roman"/>
          <w:color w:val="000000"/>
          <w:sz w:val="20"/>
          <w:szCs w:val="20"/>
          <w:lang w:eastAsia="ru-RU"/>
        </w:rPr>
        <w:t>DeltaFosB</w:t>
      </w:r>
      <w:proofErr w:type="spellEnd"/>
      <w:r w:rsidRPr="003A1783">
        <w:rPr>
          <w:rFonts w:ascii="Google Sans Text" w:eastAsia="Times New Roman" w:hAnsi="Google Sans Text" w:cs="Times New Roman"/>
          <w:color w:val="000000"/>
          <w:sz w:val="20"/>
          <w:szCs w:val="20"/>
          <w:lang w:eastAsia="ru-RU"/>
        </w:rPr>
        <w:t xml:space="preserve"> — это молекулярный «переключатель». При хронической стимуляции он накапливается в нейронах и не разрушается неделями. Именно он меняет структуру синапсов, заставляя мозг автоматически требовать повторения стимула.</w:t>
      </w:r>
    </w:p>
    <w:p w14:paraId="530417D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Эффект </w:t>
      </w:r>
      <w:proofErr w:type="spellStart"/>
      <w:r w:rsidRPr="003A1783">
        <w:rPr>
          <w:rFonts w:ascii="Google Sans Text" w:eastAsia="Times New Roman" w:hAnsi="Google Sans Text" w:cs="Times New Roman"/>
          <w:color w:val="000000"/>
          <w:sz w:val="20"/>
          <w:szCs w:val="20"/>
          <w:lang w:eastAsia="ru-RU"/>
        </w:rPr>
        <w:t>Кулиджа</w:t>
      </w:r>
      <w:proofErr w:type="spellEnd"/>
      <w:r w:rsidRPr="003A1783">
        <w:rPr>
          <w:rFonts w:ascii="Google Sans Text" w:eastAsia="Times New Roman" w:hAnsi="Google Sans Text" w:cs="Times New Roman"/>
          <w:color w:val="000000"/>
          <w:sz w:val="20"/>
          <w:szCs w:val="20"/>
          <w:lang w:eastAsia="ru-RU"/>
        </w:rPr>
        <w:t xml:space="preserve">: Если самцу грызуна предоставлять одну и ту же сытую и готовую к спариванию самку, его </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отклик быстро угасает. Но стоит ввести в клетку новую самку, уровень дофамина мгновенно взлетает до пиковых значений. Мозг эволюционно запрограммирован реагировать на новизну.</w:t>
      </w:r>
    </w:p>
    <w:p w14:paraId="5F14968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3DF600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вы хотите углубиться в конкретный аспект, уточните задачу:</w:t>
      </w:r>
    </w:p>
    <w:p w14:paraId="1B72F19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3AADE9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Разобрать детально действие конкретного гормона (например, окситоцина в связке привязанности)?</w:t>
      </w:r>
    </w:p>
    <w:p w14:paraId="6D28F05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Описать, как меняется мозг на уровне синаптической пластичности при обучении?</w:t>
      </w:r>
    </w:p>
    <w:p w14:paraId="5698EBA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Составить схему для борьбы с </w:t>
      </w:r>
      <w:proofErr w:type="spellStart"/>
      <w:r w:rsidRPr="003A1783">
        <w:rPr>
          <w:rFonts w:ascii="Google Sans Text" w:eastAsia="Times New Roman" w:hAnsi="Google Sans Text" w:cs="Times New Roman"/>
          <w:color w:val="000000"/>
          <w:sz w:val="20"/>
          <w:szCs w:val="20"/>
          <w:lang w:eastAsia="ru-RU"/>
        </w:rPr>
        <w:t>дофаминовой</w:t>
      </w:r>
      <w:proofErr w:type="spellEnd"/>
      <w:r w:rsidRPr="003A1783">
        <w:rPr>
          <w:rFonts w:ascii="Google Sans Text" w:eastAsia="Times New Roman" w:hAnsi="Google Sans Text" w:cs="Times New Roman"/>
          <w:color w:val="000000"/>
          <w:sz w:val="20"/>
          <w:szCs w:val="20"/>
          <w:lang w:eastAsia="ru-RU"/>
        </w:rPr>
        <w:t xml:space="preserve"> резистентностью (выгоранием)?</w:t>
      </w:r>
    </w:p>
    <w:p w14:paraId="439572C2"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5760577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 [</w:t>
      </w:r>
      <w:hyperlink r:id="rId69" w:tgtFrame="_blank" w:history="1">
        <w:r w:rsidRPr="003A1783">
          <w:rPr>
            <w:rFonts w:ascii="Google Sans Text" w:eastAsia="Times New Roman" w:hAnsi="Google Sans Text" w:cs="Times New Roman"/>
            <w:color w:val="000000"/>
            <w:sz w:val="20"/>
            <w:szCs w:val="20"/>
            <w:u w:val="single"/>
            <w:lang w:eastAsia="ru-RU"/>
          </w:rPr>
          <w:t>https://psy.su](https://psy.su/feed/13448/)</w:t>
        </w:r>
      </w:hyperlink>
    </w:p>
    <w:p w14:paraId="2607512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[2] [</w:t>
      </w:r>
      <w:hyperlink r:id="rId70" w:tgtFrame="_blank" w:history="1">
        <w:r w:rsidRPr="003A1783">
          <w:rPr>
            <w:rFonts w:ascii="Google Sans Text" w:eastAsia="Times New Roman" w:hAnsi="Google Sans Text" w:cs="Times New Roman"/>
            <w:color w:val="000000"/>
            <w:sz w:val="20"/>
            <w:szCs w:val="20"/>
            <w:u w:val="single"/>
            <w:lang w:eastAsia="ru-RU"/>
          </w:rPr>
          <w:t>https://postnauka.org](https://postnauka.org/lists/156442)</w:t>
        </w:r>
      </w:hyperlink>
    </w:p>
    <w:p w14:paraId="01C153D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[3] [</w:t>
      </w:r>
      <w:hyperlink r:id="rId71" w:tgtFrame="_blank" w:history="1">
        <w:r w:rsidRPr="003A1783">
          <w:rPr>
            <w:rFonts w:ascii="Google Sans Text" w:eastAsia="Times New Roman" w:hAnsi="Google Sans Text" w:cs="Times New Roman"/>
            <w:color w:val="000000"/>
            <w:sz w:val="20"/>
            <w:szCs w:val="20"/>
            <w:u w:val="single"/>
            <w:lang w:eastAsia="ru-RU"/>
          </w:rPr>
          <w:t>https://blog.wikium.ru](https://blog.wikium.ru/kak-proishodit-motivatsiya-dofaminom.html)</w:t>
        </w:r>
      </w:hyperlink>
    </w:p>
    <w:p w14:paraId="70B9E63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[4] [</w:t>
      </w:r>
      <w:hyperlink r:id="rId72" w:tgtFrame="_blank" w:history="1">
        <w:r w:rsidRPr="003A1783">
          <w:rPr>
            <w:rFonts w:ascii="Google Sans Text" w:eastAsia="Times New Roman" w:hAnsi="Google Sans Text" w:cs="Times New Roman"/>
            <w:color w:val="000000"/>
            <w:sz w:val="20"/>
            <w:szCs w:val="20"/>
            <w:u w:val="single"/>
            <w:lang w:eastAsia="ru-RU"/>
          </w:rPr>
          <w:t>https://habr.com](https://habr.com/ru/articles/683396/)</w:t>
        </w:r>
      </w:hyperlink>
    </w:p>
    <w:p w14:paraId="26C1FC5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[5] [</w:t>
      </w:r>
      <w:hyperlink r:id="rId73" w:tgtFrame="_blank" w:history="1">
        <w:r w:rsidRPr="003A1783">
          <w:rPr>
            <w:rFonts w:ascii="Google Sans Text" w:eastAsia="Times New Roman" w:hAnsi="Google Sans Text" w:cs="Times New Roman"/>
            <w:color w:val="000000"/>
            <w:sz w:val="20"/>
            <w:szCs w:val="20"/>
            <w:u w:val="single"/>
            <w:lang w:eastAsia="ru-RU"/>
          </w:rPr>
          <w:t>https://spkurdyumov.ru](https://spkurdyumov.ru/uploads/2013/09/moooozzzggg.pdf)</w:t>
        </w:r>
      </w:hyperlink>
    </w:p>
    <w:p w14:paraId="67A80E54" w14:textId="77777777" w:rsidR="003A1783" w:rsidRPr="00A81B54" w:rsidRDefault="003A1783" w:rsidP="003A1783">
      <w:pPr>
        <w:pStyle w:val="a3"/>
        <w:spacing w:before="0" w:beforeAutospacing="0" w:after="0" w:afterAutospacing="0"/>
        <w:rPr>
          <w:sz w:val="20"/>
          <w:szCs w:val="20"/>
        </w:rPr>
      </w:pPr>
      <w:r w:rsidRPr="00A81B54">
        <w:rPr>
          <w:sz w:val="20"/>
          <w:szCs w:val="20"/>
        </w:rPr>
        <w:br/>
      </w:r>
      <w:r w:rsidRPr="00A81B54">
        <w:rPr>
          <w:sz w:val="20"/>
          <w:szCs w:val="20"/>
        </w:rPr>
        <w:br/>
      </w:r>
      <w:r w:rsidRPr="00A81B54">
        <w:rPr>
          <w:rFonts w:ascii="Google Sans Text" w:hAnsi="Google Sans Text"/>
          <w:color w:val="000000"/>
          <w:sz w:val="20"/>
          <w:szCs w:val="20"/>
        </w:rPr>
        <w:t>Период с 2020 по 2026 год стал настоящим тектоническим сдвигом в нейробиологии, химии и сексологии. Главный тренд этих лет — крушение старых догм (например, о том, что дофамин — это просто молекула удовольствия) и переход к концепции комплексных, адаптивных сетей и систем.</w:t>
      </w:r>
    </w:p>
    <w:p w14:paraId="353A95C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Ниже собраны самые яркие и прорывные направления исследований, которые меняют понимание человеческого тела и поведения прямо сейчас.</w:t>
      </w:r>
    </w:p>
    <w:p w14:paraId="2391481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17876EC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1. Нейробиология: Конец «</w:t>
      </w:r>
      <w:proofErr w:type="spellStart"/>
      <w:r w:rsidRPr="003A1783">
        <w:rPr>
          <w:rFonts w:ascii="Google Sans Text" w:eastAsia="Times New Roman" w:hAnsi="Google Sans Text" w:cs="Times New Roman"/>
          <w:color w:val="000000"/>
          <w:sz w:val="20"/>
          <w:szCs w:val="20"/>
          <w:lang w:eastAsia="ru-RU"/>
        </w:rPr>
        <w:t>дофаминовой</w:t>
      </w:r>
      <w:proofErr w:type="spellEnd"/>
      <w:r w:rsidRPr="003A1783">
        <w:rPr>
          <w:rFonts w:ascii="Google Sans Text" w:eastAsia="Times New Roman" w:hAnsi="Google Sans Text" w:cs="Times New Roman"/>
          <w:color w:val="000000"/>
          <w:sz w:val="20"/>
          <w:szCs w:val="20"/>
          <w:lang w:eastAsia="ru-RU"/>
        </w:rPr>
        <w:t xml:space="preserve"> теории вознаграждения»</w:t>
      </w:r>
    </w:p>
    <w:p w14:paraId="41B27D2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Десятилетиями считалось, что дофамин кодирует Ошибку предсказания награды (RPE). Однако работы 2024–2026 годов (включая крупные дискуссии под руководством Джеффри </w:t>
      </w:r>
      <w:proofErr w:type="spellStart"/>
      <w:r w:rsidRPr="003A1783">
        <w:rPr>
          <w:rFonts w:ascii="Google Sans Text" w:eastAsia="Times New Roman" w:hAnsi="Google Sans Text" w:cs="Times New Roman"/>
          <w:color w:val="000000"/>
          <w:sz w:val="20"/>
          <w:szCs w:val="20"/>
          <w:lang w:eastAsia="ru-RU"/>
        </w:rPr>
        <w:t>Шонбаума</w:t>
      </w:r>
      <w:proofErr w:type="spellEnd"/>
      <w:r w:rsidRPr="003A1783">
        <w:rPr>
          <w:rFonts w:ascii="Google Sans Text" w:eastAsia="Times New Roman" w:hAnsi="Google Sans Text" w:cs="Times New Roman"/>
          <w:color w:val="000000"/>
          <w:sz w:val="20"/>
          <w:szCs w:val="20"/>
          <w:lang w:eastAsia="ru-RU"/>
        </w:rPr>
        <w:t xml:space="preserve"> из Университета Джонса Хопкинса) переворачивают эту модель: [1] </w:t>
      </w:r>
    </w:p>
    <w:p w14:paraId="7777EA0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E5901F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Дофамин как «менеджер энергии», а не удовольствия: В начале 2026 года группа ученых (M. </w:t>
      </w:r>
      <w:proofErr w:type="spellStart"/>
      <w:r w:rsidRPr="003A1783">
        <w:rPr>
          <w:rFonts w:ascii="Google Sans Text" w:eastAsia="Times New Roman" w:hAnsi="Google Sans Text" w:cs="Times New Roman"/>
          <w:color w:val="000000"/>
          <w:sz w:val="20"/>
          <w:szCs w:val="20"/>
          <w:lang w:eastAsia="ru-RU"/>
        </w:rPr>
        <w:t>Cohen</w:t>
      </w:r>
      <w:proofErr w:type="spellEnd"/>
      <w:r w:rsidRPr="003A1783">
        <w:rPr>
          <w:rFonts w:ascii="Google Sans Text" w:eastAsia="Times New Roman" w:hAnsi="Google Sans Text" w:cs="Times New Roman"/>
          <w:color w:val="000000"/>
          <w:sz w:val="20"/>
          <w:szCs w:val="20"/>
          <w:lang w:eastAsia="ru-RU"/>
        </w:rPr>
        <w:t xml:space="preserve">, S. </w:t>
      </w:r>
      <w:proofErr w:type="spellStart"/>
      <w:r w:rsidRPr="003A1783">
        <w:rPr>
          <w:rFonts w:ascii="Google Sans Text" w:eastAsia="Times New Roman" w:hAnsi="Google Sans Text" w:cs="Times New Roman"/>
          <w:color w:val="000000"/>
          <w:sz w:val="20"/>
          <w:szCs w:val="20"/>
          <w:lang w:eastAsia="ru-RU"/>
        </w:rPr>
        <w:t>Atzil</w:t>
      </w:r>
      <w:proofErr w:type="spellEnd"/>
      <w:r w:rsidRPr="003A1783">
        <w:rPr>
          <w:rFonts w:ascii="Google Sans Text" w:eastAsia="Times New Roman" w:hAnsi="Google Sans Text" w:cs="Times New Roman"/>
          <w:color w:val="000000"/>
          <w:sz w:val="20"/>
          <w:szCs w:val="20"/>
          <w:lang w:eastAsia="ru-RU"/>
        </w:rPr>
        <w:t xml:space="preserve">) опубликовала мета-исследование, доказывающее, что </w:t>
      </w:r>
      <w:proofErr w:type="spellStart"/>
      <w:r w:rsidRPr="003A1783">
        <w:rPr>
          <w:rFonts w:ascii="Google Sans Text" w:eastAsia="Times New Roman" w:hAnsi="Google Sans Text" w:cs="Times New Roman"/>
          <w:color w:val="000000"/>
          <w:sz w:val="20"/>
          <w:szCs w:val="20"/>
          <w:lang w:eastAsia="ru-RU"/>
        </w:rPr>
        <w:t>дофаминовая</w:t>
      </w:r>
      <w:proofErr w:type="spellEnd"/>
      <w:r w:rsidRPr="003A1783">
        <w:rPr>
          <w:rFonts w:ascii="Google Sans Text" w:eastAsia="Times New Roman" w:hAnsi="Google Sans Text" w:cs="Times New Roman"/>
          <w:color w:val="000000"/>
          <w:sz w:val="20"/>
          <w:szCs w:val="20"/>
          <w:lang w:eastAsia="ru-RU"/>
        </w:rPr>
        <w:t xml:space="preserve"> и опиоидная системы — это не детекторы «счастья», а инструменты метаболического менеджмента. Мозг поощряет нас не потому, что ему весело, а потому, что действие оптимизирует энергетический бюджет организма. [2, 3] </w:t>
      </w:r>
    </w:p>
    <w:p w14:paraId="47ADB6F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Кодирование действий и угроз: Новейшие эксперименты показали, что </w:t>
      </w:r>
      <w:proofErr w:type="spellStart"/>
      <w:r w:rsidRPr="003A1783">
        <w:rPr>
          <w:rFonts w:ascii="Google Sans Text" w:eastAsia="Times New Roman" w:hAnsi="Google Sans Text" w:cs="Times New Roman"/>
          <w:color w:val="000000"/>
          <w:sz w:val="20"/>
          <w:szCs w:val="20"/>
          <w:lang w:eastAsia="ru-RU"/>
        </w:rPr>
        <w:t>дофаминовые</w:t>
      </w:r>
      <w:proofErr w:type="spellEnd"/>
      <w:r w:rsidRPr="003A1783">
        <w:rPr>
          <w:rFonts w:ascii="Google Sans Text" w:eastAsia="Times New Roman" w:hAnsi="Google Sans Text" w:cs="Times New Roman"/>
          <w:color w:val="000000"/>
          <w:sz w:val="20"/>
          <w:szCs w:val="20"/>
          <w:lang w:eastAsia="ru-RU"/>
        </w:rPr>
        <w:t xml:space="preserve"> нейроны могут вспыхивать при предсказании наказания, агрессии или просто необходимости совершить действие, вообще не связанное с получением чего-то приятного. Дофамин теперь рассматривается как «</w:t>
      </w:r>
      <w:proofErr w:type="spellStart"/>
      <w:r w:rsidRPr="003A1783">
        <w:rPr>
          <w:rFonts w:ascii="Google Sans Text" w:eastAsia="Times New Roman" w:hAnsi="Google Sans Text" w:cs="Times New Roman"/>
          <w:color w:val="000000"/>
          <w:sz w:val="20"/>
          <w:szCs w:val="20"/>
          <w:lang w:eastAsia="ru-RU"/>
        </w:rPr>
        <w:t>мобилизатор</w:t>
      </w:r>
      <w:proofErr w:type="spellEnd"/>
      <w:r w:rsidRPr="003A1783">
        <w:rPr>
          <w:rFonts w:ascii="Google Sans Text" w:eastAsia="Times New Roman" w:hAnsi="Google Sans Text" w:cs="Times New Roman"/>
          <w:color w:val="000000"/>
          <w:sz w:val="20"/>
          <w:szCs w:val="20"/>
          <w:lang w:eastAsia="ru-RU"/>
        </w:rPr>
        <w:t xml:space="preserve"> ресурсов» для адаптации, а не «молекула кайфа». [1, 3] </w:t>
      </w:r>
    </w:p>
    <w:p w14:paraId="6E506E0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 Перезапись памяти: В 2025 году было обнаружено, что дофамин умеет снижать ценность старых воспоминаний. Он помогает затирать прошлый опыт, если текущая реальность изменилась, спасая мозг от застревания в старых паттернах. [4, 5] </w:t>
      </w:r>
    </w:p>
    <w:p w14:paraId="1E99F60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37F811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1D89464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2. Ось «Кишечник-Мозг» (</w:t>
      </w:r>
      <w:proofErr w:type="spellStart"/>
      <w:r w:rsidRPr="003A1783">
        <w:rPr>
          <w:rFonts w:ascii="Google Sans Text" w:eastAsia="Times New Roman" w:hAnsi="Google Sans Text" w:cs="Times New Roman"/>
          <w:color w:val="000000"/>
          <w:sz w:val="20"/>
          <w:szCs w:val="20"/>
          <w:lang w:eastAsia="ru-RU"/>
        </w:rPr>
        <w:t>Gut-Brain</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Axis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Психобиотики</w:t>
      </w:r>
      <w:proofErr w:type="spellEnd"/>
    </w:p>
    <w:p w14:paraId="365AA8C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 2020–2026 годах микробиология и химия мозга окончательно объединились. Ученые доказали, что наше настроение, уровень тревоги и даже сексуальное влечение жестко контролируются бактериями в ЖКТ. [6, 7] </w:t>
      </w:r>
    </w:p>
    <w:p w14:paraId="4F08B11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B7F2D1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Психобиотики</w:t>
      </w:r>
      <w:proofErr w:type="spellEnd"/>
      <w:r w:rsidRPr="003A1783">
        <w:rPr>
          <w:rFonts w:ascii="Google Sans Text" w:eastAsia="Times New Roman" w:hAnsi="Google Sans Text" w:cs="Times New Roman"/>
          <w:color w:val="000000"/>
          <w:sz w:val="20"/>
          <w:szCs w:val="20"/>
          <w:lang w:eastAsia="ru-RU"/>
        </w:rPr>
        <w:t xml:space="preserve">: Это штаммы бактерий, которые целенаправленно вырабатывают предшественники серотонина, ГАМК и дофамина. Исследования показывают, что изменение состава </w:t>
      </w:r>
      <w:proofErr w:type="spellStart"/>
      <w:r w:rsidRPr="003A1783">
        <w:rPr>
          <w:rFonts w:ascii="Google Sans Text" w:eastAsia="Times New Roman" w:hAnsi="Google Sans Text" w:cs="Times New Roman"/>
          <w:color w:val="000000"/>
          <w:sz w:val="20"/>
          <w:szCs w:val="20"/>
          <w:lang w:eastAsia="ru-RU"/>
        </w:rPr>
        <w:t>микробиома</w:t>
      </w:r>
      <w:proofErr w:type="spellEnd"/>
      <w:r w:rsidRPr="003A1783">
        <w:rPr>
          <w:rFonts w:ascii="Google Sans Text" w:eastAsia="Times New Roman" w:hAnsi="Google Sans Text" w:cs="Times New Roman"/>
          <w:color w:val="000000"/>
          <w:sz w:val="20"/>
          <w:szCs w:val="20"/>
          <w:lang w:eastAsia="ru-RU"/>
        </w:rPr>
        <w:t xml:space="preserve"> может купировать симптомы клинической депрессии и снижать уровень кортизола эффективнее некоторых классических антидепрессантов.</w:t>
      </w:r>
    </w:p>
    <w:p w14:paraId="78F2258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Блуждающий нерв (</w:t>
      </w:r>
      <w:proofErr w:type="spellStart"/>
      <w:r w:rsidRPr="003A1783">
        <w:rPr>
          <w:rFonts w:ascii="Google Sans Text" w:eastAsia="Times New Roman" w:hAnsi="Google Sans Text" w:cs="Times New Roman"/>
          <w:color w:val="000000"/>
          <w:sz w:val="20"/>
          <w:szCs w:val="20"/>
          <w:lang w:eastAsia="ru-RU"/>
        </w:rPr>
        <w:t>Vagus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Nerve</w:t>
      </w:r>
      <w:proofErr w:type="spellEnd"/>
      <w:r w:rsidRPr="003A1783">
        <w:rPr>
          <w:rFonts w:ascii="Google Sans Text" w:eastAsia="Times New Roman" w:hAnsi="Google Sans Text" w:cs="Times New Roman"/>
          <w:color w:val="000000"/>
          <w:sz w:val="20"/>
          <w:szCs w:val="20"/>
          <w:lang w:eastAsia="ru-RU"/>
        </w:rPr>
        <w:t>): Было картировано, как именно сигналы от кишечных бактерий «снизу вверх» за секунды меняют электрическую активность префронтальной коры, заставляя человека испытывать беспричинную тревогу или, наоборот, спокойствие.</w:t>
      </w:r>
    </w:p>
    <w:p w14:paraId="7C97434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1FDB9E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0DD210D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3. </w:t>
      </w:r>
      <w:proofErr w:type="spellStart"/>
      <w:r w:rsidRPr="003A1783">
        <w:rPr>
          <w:rFonts w:ascii="Google Sans Text" w:eastAsia="Times New Roman" w:hAnsi="Google Sans Text" w:cs="Times New Roman"/>
          <w:color w:val="000000"/>
          <w:sz w:val="20"/>
          <w:szCs w:val="20"/>
          <w:lang w:eastAsia="ru-RU"/>
        </w:rPr>
        <w:t>Нейрохимия</w:t>
      </w:r>
      <w:proofErr w:type="spellEnd"/>
      <w:r w:rsidRPr="003A1783">
        <w:rPr>
          <w:rFonts w:ascii="Google Sans Text" w:eastAsia="Times New Roman" w:hAnsi="Google Sans Text" w:cs="Times New Roman"/>
          <w:color w:val="000000"/>
          <w:sz w:val="20"/>
          <w:szCs w:val="20"/>
          <w:lang w:eastAsia="ru-RU"/>
        </w:rPr>
        <w:t>: Психоделический ренессанс</w:t>
      </w:r>
    </w:p>
    <w:p w14:paraId="4EDDB35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Эти годы вошли в историю как эпоха легализации и глубокого научного изучения психоделиков в ведущих институтах мира (Stanford, UCSF, Harvard) для лечения резистентных психических расстройств. [8, 9, 10] </w:t>
      </w:r>
    </w:p>
    <w:p w14:paraId="2A37091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C65BA4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Нейропластичность</w:t>
      </w:r>
      <w:proofErr w:type="spellEnd"/>
      <w:r w:rsidRPr="003A1783">
        <w:rPr>
          <w:rFonts w:ascii="Google Sans Text" w:eastAsia="Times New Roman" w:hAnsi="Google Sans Text" w:cs="Times New Roman"/>
          <w:color w:val="000000"/>
          <w:sz w:val="20"/>
          <w:szCs w:val="20"/>
          <w:lang w:eastAsia="ru-RU"/>
        </w:rPr>
        <w:t xml:space="preserve"> «на стероидах»: Исследования </w:t>
      </w:r>
      <w:proofErr w:type="spellStart"/>
      <w:r w:rsidRPr="003A1783">
        <w:rPr>
          <w:rFonts w:ascii="Google Sans Text" w:eastAsia="Times New Roman" w:hAnsi="Google Sans Text" w:cs="Times New Roman"/>
          <w:color w:val="000000"/>
          <w:sz w:val="20"/>
          <w:szCs w:val="20"/>
          <w:lang w:eastAsia="ru-RU"/>
        </w:rPr>
        <w:t>псилоцибина</w:t>
      </w:r>
      <w:proofErr w:type="spellEnd"/>
      <w:r w:rsidRPr="003A1783">
        <w:rPr>
          <w:rFonts w:ascii="Google Sans Text" w:eastAsia="Times New Roman" w:hAnsi="Google Sans Text" w:cs="Times New Roman"/>
          <w:color w:val="000000"/>
          <w:sz w:val="20"/>
          <w:szCs w:val="20"/>
          <w:lang w:eastAsia="ru-RU"/>
        </w:rPr>
        <w:t xml:space="preserve"> и MDMA (2023–2025 гг.) показали, что эти вещества не просто временно меняют восприятие, а физически стимулируют выработку белка BDNF. Они заставляют нейроны за несколько часов отращивать новые дендритные шипики (синапсы), буквально </w:t>
      </w:r>
      <w:proofErr w:type="spellStart"/>
      <w:r w:rsidRPr="003A1783">
        <w:rPr>
          <w:rFonts w:ascii="Google Sans Text" w:eastAsia="Times New Roman" w:hAnsi="Google Sans Text" w:cs="Times New Roman"/>
          <w:color w:val="000000"/>
          <w:sz w:val="20"/>
          <w:szCs w:val="20"/>
          <w:lang w:eastAsia="ru-RU"/>
        </w:rPr>
        <w:t>пересобирая</w:t>
      </w:r>
      <w:proofErr w:type="spellEnd"/>
      <w:r w:rsidRPr="003A1783">
        <w:rPr>
          <w:rFonts w:ascii="Google Sans Text" w:eastAsia="Times New Roman" w:hAnsi="Google Sans Text" w:cs="Times New Roman"/>
          <w:color w:val="000000"/>
          <w:sz w:val="20"/>
          <w:szCs w:val="20"/>
          <w:lang w:eastAsia="ru-RU"/>
        </w:rPr>
        <w:t xml:space="preserve"> жесткие, травматичные контуры мозга (например, при ПТСР или депрессии). [10] </w:t>
      </w:r>
    </w:p>
    <w:p w14:paraId="05A85C1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Серотонин как предсказатель будущего: Исследования 2025 года раскрыли новую роль серотонина — оказалось, его нейроны кодируют «вероятную ценность ближайшего будущего». Он буквально дает мозгу сигнал: «Впереди все будет хорошо, можно расслабиться». [11] </w:t>
      </w:r>
    </w:p>
    <w:p w14:paraId="26E0879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EBF558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5D41A89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4. Сексология и Смежные Дисциплины</w:t>
      </w:r>
    </w:p>
    <w:p w14:paraId="3AED5C5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Современная сексология ушла от простого описания анатомии к </w:t>
      </w:r>
      <w:proofErr w:type="spellStart"/>
      <w:r w:rsidRPr="003A1783">
        <w:rPr>
          <w:rFonts w:ascii="Google Sans Text" w:eastAsia="Times New Roman" w:hAnsi="Google Sans Text" w:cs="Times New Roman"/>
          <w:color w:val="000000"/>
          <w:sz w:val="20"/>
          <w:szCs w:val="20"/>
          <w:lang w:eastAsia="ru-RU"/>
        </w:rPr>
        <w:t>нейроэндокринологии</w:t>
      </w:r>
      <w:proofErr w:type="spellEnd"/>
      <w:r w:rsidRPr="003A1783">
        <w:rPr>
          <w:rFonts w:ascii="Google Sans Text" w:eastAsia="Times New Roman" w:hAnsi="Google Sans Text" w:cs="Times New Roman"/>
          <w:color w:val="000000"/>
          <w:sz w:val="20"/>
          <w:szCs w:val="20"/>
          <w:lang w:eastAsia="ru-RU"/>
        </w:rPr>
        <w:t xml:space="preserve"> и изучению нелинейных реакций.</w:t>
      </w:r>
    </w:p>
    <w:p w14:paraId="3EFBFA8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3C7CC9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Нейробиология согласия (</w:t>
      </w:r>
      <w:proofErr w:type="spellStart"/>
      <w:r w:rsidRPr="003A1783">
        <w:rPr>
          <w:rFonts w:ascii="Google Sans Text" w:eastAsia="Times New Roman" w:hAnsi="Google Sans Text" w:cs="Times New Roman"/>
          <w:color w:val="000000"/>
          <w:sz w:val="20"/>
          <w:szCs w:val="20"/>
          <w:lang w:eastAsia="ru-RU"/>
        </w:rPr>
        <w:t>Consent</w:t>
      </w:r>
      <w:proofErr w:type="spellEnd"/>
      <w:r w:rsidRPr="003A1783">
        <w:rPr>
          <w:rFonts w:ascii="Google Sans Text" w:eastAsia="Times New Roman" w:hAnsi="Google Sans Text" w:cs="Times New Roman"/>
          <w:color w:val="000000"/>
          <w:sz w:val="20"/>
          <w:szCs w:val="20"/>
          <w:lang w:eastAsia="ru-RU"/>
        </w:rPr>
        <w:t>) и «Химия контекста»: Громкие исследования последних лет изучают, как гормон окситоцин меняет свою функцию в зависимости от среды. В безопасной обстановке он усиливает эмпатию и возбуждение, но в условиях стресса или с незнакомцами тот же самый окситоцин усиливает тревогу, подозрительность и отторжение. Мозг оценивает контекст раньше, чем включаются гормоны.</w:t>
      </w:r>
    </w:p>
    <w:p w14:paraId="0301714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Биохакинг</w:t>
      </w:r>
      <w:proofErr w:type="spellEnd"/>
      <w:r w:rsidRPr="003A1783">
        <w:rPr>
          <w:rFonts w:ascii="Google Sans Text" w:eastAsia="Times New Roman" w:hAnsi="Google Sans Text" w:cs="Times New Roman"/>
          <w:color w:val="000000"/>
          <w:sz w:val="20"/>
          <w:szCs w:val="20"/>
          <w:lang w:eastAsia="ru-RU"/>
        </w:rPr>
        <w:t xml:space="preserve"> либидо через суточные ритмы (</w:t>
      </w:r>
      <w:proofErr w:type="spellStart"/>
      <w:r w:rsidRPr="003A1783">
        <w:rPr>
          <w:rFonts w:ascii="Google Sans Text" w:eastAsia="Times New Roman" w:hAnsi="Google Sans Text" w:cs="Times New Roman"/>
          <w:color w:val="000000"/>
          <w:sz w:val="20"/>
          <w:szCs w:val="20"/>
          <w:lang w:eastAsia="ru-RU"/>
        </w:rPr>
        <w:t>Circadian</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Sexology</w:t>
      </w:r>
      <w:proofErr w:type="spellEnd"/>
      <w:r w:rsidRPr="003A1783">
        <w:rPr>
          <w:rFonts w:ascii="Google Sans Text" w:eastAsia="Times New Roman" w:hAnsi="Google Sans Text" w:cs="Times New Roman"/>
          <w:color w:val="000000"/>
          <w:sz w:val="20"/>
          <w:szCs w:val="20"/>
          <w:lang w:eastAsia="ru-RU"/>
        </w:rPr>
        <w:t>): Исследования связи дофамина и мелатонина (2024–2026 гг.) доказали, что фазы глубокого сна и пики выработки гормонов (например, эстрадиола и тестостерона) жестко завязаны на утренний синий свет. Сексологи все чаще лечат падение влечения не стимуляторами, а настройкой циркадных ритмов и снижением скрытого воспаления в организме. [7, 12] </w:t>
      </w:r>
    </w:p>
    <w:p w14:paraId="6962E31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Феномен </w:t>
      </w:r>
      <w:proofErr w:type="spellStart"/>
      <w:r w:rsidRPr="003A1783">
        <w:rPr>
          <w:rFonts w:ascii="Google Sans Text" w:eastAsia="Times New Roman" w:hAnsi="Google Sans Text" w:cs="Times New Roman"/>
          <w:color w:val="000000"/>
          <w:sz w:val="20"/>
          <w:szCs w:val="20"/>
          <w:lang w:eastAsia="ru-RU"/>
        </w:rPr>
        <w:t>Кисспептина</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Kisspeptin</w:t>
      </w:r>
      <w:proofErr w:type="spellEnd"/>
      <w:r w:rsidRPr="003A1783">
        <w:rPr>
          <w:rFonts w:ascii="Google Sans Text" w:eastAsia="Times New Roman" w:hAnsi="Google Sans Text" w:cs="Times New Roman"/>
          <w:color w:val="000000"/>
          <w:sz w:val="20"/>
          <w:szCs w:val="20"/>
          <w:lang w:eastAsia="ru-RU"/>
        </w:rPr>
        <w:t xml:space="preserve">): В химии и сексологии этот белок стал суперзвездой. </w:t>
      </w:r>
      <w:proofErr w:type="spellStart"/>
      <w:r w:rsidRPr="003A1783">
        <w:rPr>
          <w:rFonts w:ascii="Google Sans Text" w:eastAsia="Times New Roman" w:hAnsi="Google Sans Text" w:cs="Times New Roman"/>
          <w:color w:val="000000"/>
          <w:sz w:val="20"/>
          <w:szCs w:val="20"/>
          <w:lang w:eastAsia="ru-RU"/>
        </w:rPr>
        <w:t>Кисспептин</w:t>
      </w:r>
      <w:proofErr w:type="spellEnd"/>
      <w:r w:rsidRPr="003A1783">
        <w:rPr>
          <w:rFonts w:ascii="Google Sans Text" w:eastAsia="Times New Roman" w:hAnsi="Google Sans Text" w:cs="Times New Roman"/>
          <w:color w:val="000000"/>
          <w:sz w:val="20"/>
          <w:szCs w:val="20"/>
          <w:lang w:eastAsia="ru-RU"/>
        </w:rPr>
        <w:t xml:space="preserve"> признан главным «генералом» полового созревания и репродуктивной функции. Новейшие исследования показывают, что его введение напрямую активирует зоны мозга, отвечающие за романтическое влечение и сексуальное желание, минуя стандартные гормональные пути. [8] </w:t>
      </w:r>
    </w:p>
    <w:p w14:paraId="11AEDBB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C2F338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w:t>
      </w:r>
    </w:p>
    <w:p w14:paraId="39D973A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Сводный гид по главным трендам (2020–2026)</w:t>
      </w:r>
    </w:p>
    <w:p w14:paraId="66378A6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BC4F04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Область [1, 3, 4, 6, 10, 13] | Старая парадигма | Прорыв 2020–2026 гг. |</w:t>
      </w:r>
    </w:p>
    <w:p w14:paraId="4D4388D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32E6B73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Нейробиология | Дофамин = удовольствие и ошибка предсказания. | Дофамин = управление энергией, действием и стиранием памяти. |</w:t>
      </w:r>
    </w:p>
    <w:p w14:paraId="580EA70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Психиатрия/Химия | Депрессия — это просто дефицит серотонина в синапсах. | Депрессия — это воспаление мозга, </w:t>
      </w:r>
      <w:proofErr w:type="spellStart"/>
      <w:r w:rsidRPr="003A1783">
        <w:rPr>
          <w:rFonts w:ascii="Google Sans Text" w:eastAsia="Times New Roman" w:hAnsi="Google Sans Text" w:cs="Times New Roman"/>
          <w:color w:val="000000"/>
          <w:sz w:val="20"/>
          <w:szCs w:val="20"/>
          <w:lang w:eastAsia="ru-RU"/>
        </w:rPr>
        <w:t>нейродегенерация</w:t>
      </w:r>
      <w:proofErr w:type="spellEnd"/>
      <w:r w:rsidRPr="003A1783">
        <w:rPr>
          <w:rFonts w:ascii="Google Sans Text" w:eastAsia="Times New Roman" w:hAnsi="Google Sans Text" w:cs="Times New Roman"/>
          <w:color w:val="000000"/>
          <w:sz w:val="20"/>
          <w:szCs w:val="20"/>
          <w:lang w:eastAsia="ru-RU"/>
        </w:rPr>
        <w:t xml:space="preserve"> и дисбиоз кишечника. |</w:t>
      </w:r>
    </w:p>
    <w:p w14:paraId="452A4AF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Сексология | Либидо управляется исключительно половыми гормонами. | Либидо — это баланс нейропептидов (</w:t>
      </w:r>
      <w:proofErr w:type="spellStart"/>
      <w:r w:rsidRPr="003A1783">
        <w:rPr>
          <w:rFonts w:ascii="Google Sans Text" w:eastAsia="Times New Roman" w:hAnsi="Google Sans Text" w:cs="Times New Roman"/>
          <w:color w:val="000000"/>
          <w:sz w:val="20"/>
          <w:szCs w:val="20"/>
          <w:lang w:eastAsia="ru-RU"/>
        </w:rPr>
        <w:t>кисспептин</w:t>
      </w:r>
      <w:proofErr w:type="spellEnd"/>
      <w:r w:rsidRPr="003A1783">
        <w:rPr>
          <w:rFonts w:ascii="Google Sans Text" w:eastAsia="Times New Roman" w:hAnsi="Google Sans Text" w:cs="Times New Roman"/>
          <w:color w:val="000000"/>
          <w:sz w:val="20"/>
          <w:szCs w:val="20"/>
          <w:lang w:eastAsia="ru-RU"/>
        </w:rPr>
        <w:t>, окситоцин) и общего метаболического статуса. |</w:t>
      </w:r>
    </w:p>
    <w:p w14:paraId="028A27D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Нейрофармакология</w:t>
      </w:r>
      <w:proofErr w:type="spellEnd"/>
      <w:r w:rsidRPr="003A1783">
        <w:rPr>
          <w:rFonts w:ascii="Google Sans Text" w:eastAsia="Times New Roman" w:hAnsi="Google Sans Text" w:cs="Times New Roman"/>
          <w:color w:val="000000"/>
          <w:sz w:val="20"/>
          <w:szCs w:val="20"/>
          <w:lang w:eastAsia="ru-RU"/>
        </w:rPr>
        <w:t xml:space="preserve"> | Мозг взрослого человека статичен, изменения требуют долгих лет. | Психоделики и </w:t>
      </w:r>
      <w:proofErr w:type="spellStart"/>
      <w:r w:rsidRPr="003A1783">
        <w:rPr>
          <w:rFonts w:ascii="Google Sans Text" w:eastAsia="Times New Roman" w:hAnsi="Google Sans Text" w:cs="Times New Roman"/>
          <w:color w:val="000000"/>
          <w:sz w:val="20"/>
          <w:szCs w:val="20"/>
          <w:lang w:eastAsia="ru-RU"/>
        </w:rPr>
        <w:t>таргетные</w:t>
      </w:r>
      <w:proofErr w:type="spellEnd"/>
      <w:r w:rsidRPr="003A1783">
        <w:rPr>
          <w:rFonts w:ascii="Google Sans Text" w:eastAsia="Times New Roman" w:hAnsi="Google Sans Text" w:cs="Times New Roman"/>
          <w:color w:val="000000"/>
          <w:sz w:val="20"/>
          <w:szCs w:val="20"/>
          <w:lang w:eastAsia="ru-RU"/>
        </w:rPr>
        <w:t xml:space="preserve"> белки могут перестроить синапсы за сутки (быстрая пластичность). |</w:t>
      </w:r>
    </w:p>
    <w:p w14:paraId="09273B9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12623E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Какое из этих направлений кажется вам наиболее перспективным для вашего личного проекта по структурированию информации?</w:t>
      </w:r>
    </w:p>
    <w:p w14:paraId="6F3CB5D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718F4F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Можем разобрать метаболическую теорию дофамина (как мозг считает энергию)?</w:t>
      </w:r>
    </w:p>
    <w:p w14:paraId="637A64F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Или подробнее рассмотреть, как </w:t>
      </w:r>
      <w:proofErr w:type="spellStart"/>
      <w:r w:rsidRPr="003A1783">
        <w:rPr>
          <w:rFonts w:ascii="Google Sans Text" w:eastAsia="Times New Roman" w:hAnsi="Google Sans Text" w:cs="Times New Roman"/>
          <w:color w:val="000000"/>
          <w:sz w:val="20"/>
          <w:szCs w:val="20"/>
          <w:lang w:eastAsia="ru-RU"/>
        </w:rPr>
        <w:t>микробиом</w:t>
      </w:r>
      <w:proofErr w:type="spellEnd"/>
      <w:r w:rsidRPr="003A1783">
        <w:rPr>
          <w:rFonts w:ascii="Google Sans Text" w:eastAsia="Times New Roman" w:hAnsi="Google Sans Text" w:cs="Times New Roman"/>
          <w:color w:val="000000"/>
          <w:sz w:val="20"/>
          <w:szCs w:val="20"/>
          <w:lang w:eastAsia="ru-RU"/>
        </w:rPr>
        <w:t xml:space="preserve"> кишечника управляет нашими желаниями?</w:t>
      </w:r>
    </w:p>
    <w:p w14:paraId="697F811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B89104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[2, 3, 6] </w:t>
      </w:r>
    </w:p>
    <w:p w14:paraId="344225F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8B875E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 [</w:t>
      </w:r>
      <w:hyperlink r:id="rId74" w:tgtFrame="_blank" w:history="1">
        <w:r w:rsidRPr="003A1783">
          <w:rPr>
            <w:rFonts w:ascii="Google Sans Text" w:eastAsia="Times New Roman" w:hAnsi="Google Sans Text" w:cs="Times New Roman"/>
            <w:color w:val="000000"/>
            <w:sz w:val="20"/>
            <w:szCs w:val="20"/>
            <w:u w:val="single"/>
            <w:lang w:eastAsia="ru-RU"/>
          </w:rPr>
          <w:t>https://www.futura-sciences.com](https://www.futura-sciences.com/en/dopamine-isnt-the-reward-chemical-after-all-a-new-discovery-is-rewriting-brain-science_29755/)</w:t>
        </w:r>
      </w:hyperlink>
    </w:p>
    <w:p w14:paraId="07914AE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[2] [</w:t>
      </w:r>
      <w:hyperlink r:id="rId75" w:tgtFrame="_blank" w:history="1">
        <w:r w:rsidRPr="003A1783">
          <w:rPr>
            <w:rFonts w:ascii="Google Sans Text" w:eastAsia="Times New Roman" w:hAnsi="Google Sans Text" w:cs="Times New Roman"/>
            <w:color w:val="000000"/>
            <w:sz w:val="20"/>
            <w:szCs w:val="20"/>
            <w:u w:val="single"/>
            <w:lang w:eastAsia="ru-RU"/>
          </w:rPr>
          <w:t>https://www.eurekalert.org](https://www.eurekalert.org/news-releases/1120232)</w:t>
        </w:r>
      </w:hyperlink>
    </w:p>
    <w:p w14:paraId="6BF3948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[3] [</w:t>
      </w:r>
      <w:hyperlink r:id="rId76" w:tgtFrame="_blank" w:history="1">
        <w:r w:rsidRPr="003A1783">
          <w:rPr>
            <w:rFonts w:ascii="Google Sans Text" w:eastAsia="Times New Roman" w:hAnsi="Google Sans Text" w:cs="Times New Roman"/>
            <w:color w:val="000000"/>
            <w:sz w:val="20"/>
            <w:szCs w:val="20"/>
            <w:u w:val="single"/>
            <w:lang w:eastAsia="ru-RU"/>
          </w:rPr>
          <w:t>https://www.afhu.org](https://www.afhu.org/2026/03/23/brains-reward-system-may-be-about-energy-not-pleasure-new-study-finds/)</w:t>
        </w:r>
      </w:hyperlink>
    </w:p>
    <w:p w14:paraId="7A94D3C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[4] [</w:t>
      </w:r>
      <w:hyperlink r:id="rId77" w:tgtFrame="_blank" w:history="1">
        <w:r w:rsidRPr="003A1783">
          <w:rPr>
            <w:rFonts w:ascii="Google Sans Text" w:eastAsia="Times New Roman" w:hAnsi="Google Sans Text" w:cs="Times New Roman"/>
            <w:color w:val="000000"/>
            <w:sz w:val="20"/>
            <w:szCs w:val="20"/>
            <w:u w:val="single"/>
            <w:lang w:eastAsia="ru-RU"/>
          </w:rPr>
          <w:t>https://www.psypost.org](https://www.psypost.org/neuroscience-research-reveals-unexpected-role-of-dopamine-in-reshaping-reward-memories/)</w:t>
        </w:r>
      </w:hyperlink>
    </w:p>
    <w:p w14:paraId="3A8C8AA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[5] [</w:t>
      </w:r>
      <w:hyperlink r:id="rId78" w:tgtFrame="_blank" w:history="1">
        <w:r w:rsidRPr="003A1783">
          <w:rPr>
            <w:rFonts w:ascii="Google Sans Text" w:eastAsia="Times New Roman" w:hAnsi="Google Sans Text" w:cs="Times New Roman"/>
            <w:color w:val="000000"/>
            <w:sz w:val="20"/>
            <w:szCs w:val="20"/>
            <w:u w:val="single"/>
            <w:lang w:eastAsia="ru-RU"/>
          </w:rPr>
          <w:t>https://www.psypost.org](https://www.psypost.org/neuroscience-research-reveals-unexpected-role-of-dopamine-in-reshaping-reward-memories/)</w:t>
        </w:r>
      </w:hyperlink>
    </w:p>
    <w:p w14:paraId="3CAEEB2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[6] [</w:t>
      </w:r>
      <w:hyperlink r:id="rId79" w:tgtFrame="_blank" w:history="1">
        <w:r w:rsidRPr="003A1783">
          <w:rPr>
            <w:rFonts w:ascii="Google Sans Text" w:eastAsia="Times New Roman" w:hAnsi="Google Sans Text" w:cs="Times New Roman"/>
            <w:color w:val="000000"/>
            <w:sz w:val="20"/>
            <w:szCs w:val="20"/>
            <w:u w:val="single"/>
            <w:lang w:eastAsia="ru-RU"/>
          </w:rPr>
          <w:t>https://edubirdie.com](https://edubirdie.com/blog/neuroscience-research-topics)</w:t>
        </w:r>
      </w:hyperlink>
    </w:p>
    <w:p w14:paraId="1D80E90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[7] [</w:t>
      </w:r>
      <w:hyperlink r:id="rId80" w:tgtFrame="_blank" w:history="1">
        <w:r w:rsidRPr="003A1783">
          <w:rPr>
            <w:rFonts w:ascii="Google Sans Text" w:eastAsia="Times New Roman" w:hAnsi="Google Sans Text" w:cs="Times New Roman"/>
            <w:color w:val="000000"/>
            <w:sz w:val="20"/>
            <w:szCs w:val="20"/>
            <w:u w:val="single"/>
            <w:lang w:eastAsia="ru-RU"/>
          </w:rPr>
          <w:t>https://www.frontiersin.org](https://www.frontiersin.org/journals/neuroscience/research-topics)</w:t>
        </w:r>
      </w:hyperlink>
    </w:p>
    <w:p w14:paraId="7578768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[8] [</w:t>
      </w:r>
      <w:hyperlink r:id="rId81" w:tgtFrame="_blank" w:history="1">
        <w:r w:rsidRPr="003A1783">
          <w:rPr>
            <w:rFonts w:ascii="Google Sans Text" w:eastAsia="Times New Roman" w:hAnsi="Google Sans Text" w:cs="Times New Roman"/>
            <w:color w:val="000000"/>
            <w:sz w:val="20"/>
            <w:szCs w:val="20"/>
            <w:u w:val="single"/>
            <w:lang w:eastAsia="ru-RU"/>
          </w:rPr>
          <w:t>https://news.stanford.edu](https://news.stanford.edu/stories/2026/01/big-ideas-neuroscience-brain-science-research-projects)</w:t>
        </w:r>
      </w:hyperlink>
    </w:p>
    <w:p w14:paraId="2968E43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[9] [</w:t>
      </w:r>
      <w:hyperlink r:id="rId82" w:tgtFrame="_blank" w:history="1">
        <w:r w:rsidRPr="003A1783">
          <w:rPr>
            <w:rFonts w:ascii="Google Sans Text" w:eastAsia="Times New Roman" w:hAnsi="Google Sans Text" w:cs="Times New Roman"/>
            <w:color w:val="000000"/>
            <w:sz w:val="20"/>
            <w:szCs w:val="20"/>
            <w:u w:val="single"/>
            <w:lang w:eastAsia="ru-RU"/>
          </w:rPr>
          <w:t>https://brain.harvard.edu](https://brain.harvard.edu/neurotopics/)</w:t>
        </w:r>
      </w:hyperlink>
    </w:p>
    <w:p w14:paraId="3808593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[10] [</w:t>
      </w:r>
      <w:hyperlink r:id="rId83" w:tgtFrame="_blank" w:history="1">
        <w:r w:rsidRPr="003A1783">
          <w:rPr>
            <w:rFonts w:ascii="Google Sans Text" w:eastAsia="Times New Roman" w:hAnsi="Google Sans Text" w:cs="Times New Roman"/>
            <w:color w:val="000000"/>
            <w:sz w:val="20"/>
            <w:szCs w:val="20"/>
            <w:u w:val="single"/>
            <w:lang w:eastAsia="ru-RU"/>
          </w:rPr>
          <w:t>https://weill.ucsf.edu](https://weill.ucsf.edu/news)</w:t>
        </w:r>
      </w:hyperlink>
    </w:p>
    <w:p w14:paraId="33536C2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[11] [</w:t>
      </w:r>
      <w:hyperlink r:id="rId84" w:tgtFrame="_blank" w:history="1">
        <w:r w:rsidRPr="003A1783">
          <w:rPr>
            <w:rFonts w:ascii="Google Sans Text" w:eastAsia="Times New Roman" w:hAnsi="Google Sans Text" w:cs="Times New Roman"/>
            <w:color w:val="000000"/>
            <w:sz w:val="20"/>
            <w:szCs w:val="20"/>
            <w:u w:val="single"/>
            <w:lang w:eastAsia="ru-RU"/>
          </w:rPr>
          <w:t>https://neurosciencenews.com](https://neurosciencenews.com/serotonin-signals-the-brains-best-guess-about-future-rewards/)</w:t>
        </w:r>
      </w:hyperlink>
    </w:p>
    <w:p w14:paraId="2268A72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[12] [</w:t>
      </w:r>
      <w:hyperlink r:id="rId85" w:tgtFrame="_blank" w:history="1">
        <w:r w:rsidRPr="003A1783">
          <w:rPr>
            <w:rFonts w:ascii="Google Sans Text" w:eastAsia="Times New Roman" w:hAnsi="Google Sans Text" w:cs="Times New Roman"/>
            <w:color w:val="000000"/>
            <w:sz w:val="20"/>
            <w:szCs w:val="20"/>
            <w:u w:val="single"/>
            <w:lang w:eastAsia="ru-RU"/>
          </w:rPr>
          <w:t>https://medicalxpress.com](https://medicalxpress.com/news/2026-03-brain-reward-energy-pleasure.html)</w:t>
        </w:r>
      </w:hyperlink>
    </w:p>
    <w:p w14:paraId="23E04EB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[13] [</w:t>
      </w:r>
      <w:hyperlink r:id="rId86" w:tgtFrame="_blank" w:history="1">
        <w:r w:rsidRPr="003A1783">
          <w:rPr>
            <w:rFonts w:ascii="Google Sans Text" w:eastAsia="Times New Roman" w:hAnsi="Google Sans Text" w:cs="Times New Roman"/>
            <w:color w:val="000000"/>
            <w:sz w:val="20"/>
            <w:szCs w:val="20"/>
            <w:u w:val="single"/>
            <w:lang w:eastAsia="ru-RU"/>
          </w:rPr>
          <w:t>https://gaintherapeutics.com](https://gaintherapeutics.com/neuroscience-key-themes-emerging-trends/)</w:t>
        </w:r>
      </w:hyperlink>
    </w:p>
    <w:p w14:paraId="57A7B890" w14:textId="77777777" w:rsidR="003A1783" w:rsidRPr="00A81B54" w:rsidRDefault="003A1783" w:rsidP="003A1783">
      <w:pPr>
        <w:pStyle w:val="a3"/>
        <w:spacing w:before="0" w:beforeAutospacing="0" w:after="0" w:afterAutospacing="0"/>
        <w:rPr>
          <w:sz w:val="20"/>
          <w:szCs w:val="20"/>
        </w:rPr>
      </w:pPr>
      <w:r w:rsidRPr="00A81B54">
        <w:rPr>
          <w:sz w:val="20"/>
          <w:szCs w:val="20"/>
        </w:rPr>
        <w:br/>
      </w:r>
      <w:r w:rsidRPr="00A81B54">
        <w:rPr>
          <w:sz w:val="20"/>
          <w:szCs w:val="20"/>
        </w:rPr>
        <w:br/>
      </w:r>
      <w:r w:rsidRPr="00A81B54">
        <w:rPr>
          <w:rFonts w:ascii="Google Sans Text" w:hAnsi="Google Sans Text"/>
          <w:color w:val="000000"/>
          <w:sz w:val="20"/>
          <w:szCs w:val="20"/>
        </w:rPr>
        <w:t>Без проблем, дублирую весь текст полностью.</w:t>
      </w:r>
    </w:p>
    <w:p w14:paraId="5860431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женщины подобная нелинейная связка работает даже эффективнее, чем для мужчины. Мужская сексуальная разрядка исторически сильнее завязана на визуальные триггеры и моторную кору, в то время как женский оргастический потенциал напрямую зависит от когнитивного торможения, работы лимбической системы (эмоций) и префронтальной коры (контроля).</w:t>
      </w:r>
    </w:p>
    <w:p w14:paraId="7FFA3D2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3E0876F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Женская теоретическая модель: «Интеллектуальный транс и мышечный зажим»</w:t>
      </w:r>
    </w:p>
    <w:p w14:paraId="65C93A0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Чтобы спровоцировать женский мозг на мощное желание стимуляции без прямого участия клитора, нужно решить главную нейробиологическую задачу: полностью отключить контроль префронтальной коры через интеллектуальное утомление и перевести фокус на интероцепцию (внутренние ощущения тела).</w:t>
      </w:r>
    </w:p>
    <w:p w14:paraId="73C4C76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F22D3F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[Глубокий анализ/Стресс] -&gt; [Сенсорная депривация] -&gt; [Мышцы кора / Пресс] -&gt; [Ментальный оргазм]</w:t>
      </w:r>
    </w:p>
    <w:p w14:paraId="5629CBC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(Утомление коры)           (Повышение чутья)         (Активация </w:t>
      </w:r>
      <w:proofErr w:type="spellStart"/>
      <w:r w:rsidRPr="003A1783">
        <w:rPr>
          <w:rFonts w:ascii="Google Sans Text" w:eastAsia="Times New Roman" w:hAnsi="Google Sans Text" w:cs="Times New Roman"/>
          <w:color w:val="000000"/>
          <w:sz w:val="20"/>
          <w:szCs w:val="20"/>
          <w:lang w:eastAsia="ru-RU"/>
        </w:rPr>
        <w:t>блужд</w:t>
      </w:r>
      <w:proofErr w:type="spellEnd"/>
      <w:r w:rsidRPr="003A1783">
        <w:rPr>
          <w:rFonts w:ascii="Google Sans Text" w:eastAsia="Times New Roman" w:hAnsi="Google Sans Text" w:cs="Times New Roman"/>
          <w:color w:val="000000"/>
          <w:sz w:val="20"/>
          <w:szCs w:val="20"/>
          <w:lang w:eastAsia="ru-RU"/>
        </w:rPr>
        <w:t>. нерва)   (</w:t>
      </w:r>
      <w:proofErr w:type="spellStart"/>
      <w:r w:rsidRPr="003A1783">
        <w:rPr>
          <w:rFonts w:ascii="Google Sans Text" w:eastAsia="Times New Roman" w:hAnsi="Google Sans Text" w:cs="Times New Roman"/>
          <w:color w:val="000000"/>
          <w:sz w:val="20"/>
          <w:szCs w:val="20"/>
          <w:lang w:eastAsia="ru-RU"/>
        </w:rPr>
        <w:t>Окситоциновый</w:t>
      </w:r>
      <w:proofErr w:type="spellEnd"/>
      <w:r w:rsidRPr="003A1783">
        <w:rPr>
          <w:rFonts w:ascii="Google Sans Text" w:eastAsia="Times New Roman" w:hAnsi="Google Sans Text" w:cs="Times New Roman"/>
          <w:color w:val="000000"/>
          <w:sz w:val="20"/>
          <w:szCs w:val="20"/>
          <w:lang w:eastAsia="ru-RU"/>
        </w:rPr>
        <w:t xml:space="preserve"> взрыв)</w:t>
      </w:r>
    </w:p>
    <w:p w14:paraId="1C7C25A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1BC672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Этап 1: Интеллектуальное истощение (Утомление коры)</w:t>
      </w:r>
    </w:p>
    <w:p w14:paraId="13CD4E6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646ABF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Что происходит: Длительная, сложная аналитическая работа, требующая высокой концентрации (написание сложного текста, аудит таблиц, изучение иностранного языка, шахматная партия).</w:t>
      </w:r>
    </w:p>
    <w:p w14:paraId="203F68E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Физиология: В префронтальной коре падает уровень глюкозы и АТФ. Мозг активно тратит запасы ацетилхолина. Кора, которая в обычной жизни постоянно генерирует тревожные мысли, списки дел и социальный контроль («Дефолт-система мозга» / DMN), буквально обесточивается и устает.</w:t>
      </w:r>
    </w:p>
    <w:p w14:paraId="3BA79D9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8565F0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Этап 2: Легкая </w:t>
      </w:r>
      <w:proofErr w:type="spellStart"/>
      <w:r w:rsidRPr="003A1783">
        <w:rPr>
          <w:rFonts w:ascii="Google Sans Text" w:eastAsia="Times New Roman" w:hAnsi="Google Sans Text" w:cs="Times New Roman"/>
          <w:color w:val="000000"/>
          <w:sz w:val="20"/>
          <w:szCs w:val="20"/>
          <w:lang w:eastAsia="ru-RU"/>
        </w:rPr>
        <w:t>недоудовлетворенность</w:t>
      </w:r>
      <w:proofErr w:type="spellEnd"/>
      <w:r w:rsidRPr="003A1783">
        <w:rPr>
          <w:rFonts w:ascii="Google Sans Text" w:eastAsia="Times New Roman" w:hAnsi="Google Sans Text" w:cs="Times New Roman"/>
          <w:color w:val="000000"/>
          <w:sz w:val="20"/>
          <w:szCs w:val="20"/>
          <w:lang w:eastAsia="ru-RU"/>
        </w:rPr>
        <w:t xml:space="preserve"> и сенсорный голод</w:t>
      </w:r>
    </w:p>
    <w:p w14:paraId="1487BAC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616139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Что происходит: Женщина прерывает работу на самом интересном месте (не завершив проект до конца) и перемещается в темную, тихую комнату. Включается мягкий, едва слышный монотонный звук (розовый шум или низкие частоты).</w:t>
      </w:r>
    </w:p>
    <w:p w14:paraId="07FADF9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Физиология: Закрытая </w:t>
      </w:r>
      <w:proofErr w:type="spellStart"/>
      <w:r w:rsidRPr="003A1783">
        <w:rPr>
          <w:rFonts w:ascii="Google Sans Text" w:eastAsia="Times New Roman" w:hAnsi="Google Sans Text" w:cs="Times New Roman"/>
          <w:color w:val="000000"/>
          <w:sz w:val="20"/>
          <w:szCs w:val="20"/>
          <w:lang w:eastAsia="ru-RU"/>
        </w:rPr>
        <w:t>дофаминовая</w:t>
      </w:r>
      <w:proofErr w:type="spellEnd"/>
      <w:r w:rsidRPr="003A1783">
        <w:rPr>
          <w:rFonts w:ascii="Google Sans Text" w:eastAsia="Times New Roman" w:hAnsi="Google Sans Text" w:cs="Times New Roman"/>
          <w:color w:val="000000"/>
          <w:sz w:val="20"/>
          <w:szCs w:val="20"/>
          <w:lang w:eastAsia="ru-RU"/>
        </w:rPr>
        <w:t xml:space="preserve"> петля (незавершенное дело) создает легкий когнитивный зуд. Мозг требует дофамина. Но в темноте и тишине внешних стимулов нет. Тогда мозг переключает все свои радары внутрь тела (включается зона островка — </w:t>
      </w:r>
      <w:proofErr w:type="spellStart"/>
      <w:r w:rsidRPr="003A1783">
        <w:rPr>
          <w:rFonts w:ascii="Google Sans Text" w:eastAsia="Times New Roman" w:hAnsi="Google Sans Text" w:cs="Times New Roman"/>
          <w:color w:val="000000"/>
          <w:sz w:val="20"/>
          <w:szCs w:val="20"/>
          <w:lang w:eastAsia="ru-RU"/>
        </w:rPr>
        <w:t>Insula</w:t>
      </w:r>
      <w:proofErr w:type="spellEnd"/>
      <w:r w:rsidRPr="003A1783">
        <w:rPr>
          <w:rFonts w:ascii="Google Sans Text" w:eastAsia="Times New Roman" w:hAnsi="Google Sans Text" w:cs="Times New Roman"/>
          <w:color w:val="000000"/>
          <w:sz w:val="20"/>
          <w:szCs w:val="20"/>
          <w:lang w:eastAsia="ru-RU"/>
        </w:rPr>
        <w:t>). Чувствительность кожи, биения сердца и дыхания вырастает в разы (феномен сенсорной ап-</w:t>
      </w:r>
      <w:proofErr w:type="spellStart"/>
      <w:r w:rsidRPr="003A1783">
        <w:rPr>
          <w:rFonts w:ascii="Google Sans Text" w:eastAsia="Times New Roman" w:hAnsi="Google Sans Text" w:cs="Times New Roman"/>
          <w:color w:val="000000"/>
          <w:sz w:val="20"/>
          <w:szCs w:val="20"/>
          <w:lang w:eastAsia="ru-RU"/>
        </w:rPr>
        <w:t>регулизации</w:t>
      </w:r>
      <w:proofErr w:type="spellEnd"/>
      <w:r w:rsidRPr="003A1783">
        <w:rPr>
          <w:rFonts w:ascii="Google Sans Text" w:eastAsia="Times New Roman" w:hAnsi="Google Sans Text" w:cs="Times New Roman"/>
          <w:color w:val="000000"/>
          <w:sz w:val="20"/>
          <w:szCs w:val="20"/>
          <w:lang w:eastAsia="ru-RU"/>
        </w:rPr>
        <w:t>).</w:t>
      </w:r>
    </w:p>
    <w:p w14:paraId="3E5FE21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F7093F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Этап 3: Глубокое статическое мышечное напряжение</w:t>
      </w:r>
    </w:p>
    <w:p w14:paraId="1CE888B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FD20AE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Что происходит: Находясь в темноте, женщина выполняет комплекс статических упражнений: долгая планка, подъем таза (ягодичный мостик) с задержкой в верхней точке или удержание ног на весу (работа на нижний пресс и мышцы тазового дна).</w:t>
      </w:r>
    </w:p>
    <w:p w14:paraId="57FA319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Физиология: Кровь активно приливает к </w:t>
      </w:r>
      <w:proofErr w:type="spellStart"/>
      <w:r w:rsidRPr="003A1783">
        <w:rPr>
          <w:rFonts w:ascii="Google Sans Text" w:eastAsia="Times New Roman" w:hAnsi="Google Sans Text" w:cs="Times New Roman"/>
          <w:color w:val="000000"/>
          <w:sz w:val="20"/>
          <w:szCs w:val="20"/>
          <w:lang w:eastAsia="ru-RU"/>
        </w:rPr>
        <w:t>organs</w:t>
      </w:r>
      <w:proofErr w:type="spellEnd"/>
      <w:r w:rsidRPr="003A1783">
        <w:rPr>
          <w:rFonts w:ascii="Google Sans Text" w:eastAsia="Times New Roman" w:hAnsi="Google Sans Text" w:cs="Times New Roman"/>
          <w:color w:val="000000"/>
          <w:sz w:val="20"/>
          <w:szCs w:val="20"/>
          <w:lang w:eastAsia="ru-RU"/>
        </w:rPr>
        <w:t xml:space="preserve"> малого таза. Напряжение мышц кора пережимает и стимулирует глубокие тазовые нервные сплетения и блуждающий нерв (</w:t>
      </w:r>
      <w:proofErr w:type="spellStart"/>
      <w:r w:rsidRPr="003A1783">
        <w:rPr>
          <w:rFonts w:ascii="Google Sans Text" w:eastAsia="Times New Roman" w:hAnsi="Google Sans Text" w:cs="Times New Roman"/>
          <w:color w:val="000000"/>
          <w:sz w:val="20"/>
          <w:szCs w:val="20"/>
          <w:lang w:eastAsia="ru-RU"/>
        </w:rPr>
        <w:t>Vagus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nerve</w:t>
      </w:r>
      <w:proofErr w:type="spellEnd"/>
      <w:r w:rsidRPr="003A1783">
        <w:rPr>
          <w:rFonts w:ascii="Google Sans Text" w:eastAsia="Times New Roman" w:hAnsi="Google Sans Text" w:cs="Times New Roman"/>
          <w:color w:val="000000"/>
          <w:sz w:val="20"/>
          <w:szCs w:val="20"/>
          <w:lang w:eastAsia="ru-RU"/>
        </w:rPr>
        <w:t>). Мозг, свободный от контроля уставшей префронтальной коры, начинает воспринимать эти мышечные сигналы как мощный приток эротической энергии. Начинается выработка бета-эндорфинов.</w:t>
      </w:r>
    </w:p>
    <w:p w14:paraId="344E361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77EEDD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Этап 4: Разрядка</w:t>
      </w:r>
    </w:p>
    <w:p w14:paraId="1B7671B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Поскольку мозг «голоден» до дофамина, а кора не может заблокировать импульсы критическим мышлением, простая ментальная фокусировка на пульсации внутри живота или глубокое ритмичное дыхание вызывают лавинообразный оргастический ответ. Это чистый цервикальный или ментальный оргазм, запускаемый через блуждающий нерв, с колоссальным выбросом окситоцина, который полностью расслабляет тело.</w:t>
      </w:r>
    </w:p>
    <w:p w14:paraId="29F5974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4DB96D2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Что почитать: Научная литература о сложных физиологических связках</w:t>
      </w:r>
    </w:p>
    <w:p w14:paraId="5D9DAD1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вы ищете книги и исследования о том, как устроен этот «сложный, нелинейный досуг» с точки зрения химии, гормонов и физиологии, вам пригодятся следующие источники:</w:t>
      </w:r>
    </w:p>
    <w:p w14:paraId="0506141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Книги по нейробиологии удовольствия и «сложного» досуга</w:t>
      </w:r>
    </w:p>
    <w:p w14:paraId="553E5E5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4B55C0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«Приходя в сознание» (</w:t>
      </w:r>
      <w:proofErr w:type="spellStart"/>
      <w:r w:rsidRPr="003A1783">
        <w:rPr>
          <w:rFonts w:ascii="Google Sans Text" w:eastAsia="Times New Roman" w:hAnsi="Google Sans Text" w:cs="Times New Roman"/>
          <w:color w:val="000000"/>
          <w:sz w:val="20"/>
          <w:szCs w:val="20"/>
          <w:lang w:eastAsia="ru-RU"/>
        </w:rPr>
        <w:t>Waking</w:t>
      </w:r>
      <w:proofErr w:type="spellEnd"/>
      <w:r w:rsidRPr="003A1783">
        <w:rPr>
          <w:rFonts w:ascii="Google Sans Text" w:eastAsia="Times New Roman" w:hAnsi="Google Sans Text" w:cs="Times New Roman"/>
          <w:color w:val="000000"/>
          <w:sz w:val="20"/>
          <w:szCs w:val="20"/>
          <w:lang w:eastAsia="ru-RU"/>
        </w:rPr>
        <w:t xml:space="preserve"> Up) — Сэм Харрис</w:t>
      </w:r>
    </w:p>
    <w:p w14:paraId="4C99975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 О чем: Книга нейробиолога, который без мистики и эзотерики разбирает, как медитация, дыхание и ментальные тренировки меняют физическую структуру мозга, отключают эго и вызывают состояния экстаза и катарсиса на уровне химии.</w:t>
      </w:r>
    </w:p>
    <w:p w14:paraId="3B4FFA6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«Поток: Психология оптимального переживания» — </w:t>
      </w:r>
      <w:proofErr w:type="spellStart"/>
      <w:r w:rsidRPr="003A1783">
        <w:rPr>
          <w:rFonts w:ascii="Google Sans Text" w:eastAsia="Times New Roman" w:hAnsi="Google Sans Text" w:cs="Times New Roman"/>
          <w:color w:val="000000"/>
          <w:sz w:val="20"/>
          <w:szCs w:val="20"/>
          <w:lang w:eastAsia="ru-RU"/>
        </w:rPr>
        <w:t>Михай</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Чиксентмихай</w:t>
      </w:r>
      <w:proofErr w:type="spellEnd"/>
    </w:p>
    <w:p w14:paraId="064585A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О чем: Фундаментальный труд о том, как связка «сложная задача + высокая концентрация» вводит мозг в состояние потока. </w:t>
      </w:r>
      <w:proofErr w:type="spellStart"/>
      <w:r w:rsidRPr="003A1783">
        <w:rPr>
          <w:rFonts w:ascii="Google Sans Text" w:eastAsia="Times New Roman" w:hAnsi="Google Sans Text" w:cs="Times New Roman"/>
          <w:color w:val="000000"/>
          <w:sz w:val="20"/>
          <w:szCs w:val="20"/>
          <w:lang w:eastAsia="ru-RU"/>
        </w:rPr>
        <w:t>Чиксентмихай</w:t>
      </w:r>
      <w:proofErr w:type="spellEnd"/>
      <w:r w:rsidRPr="003A1783">
        <w:rPr>
          <w:rFonts w:ascii="Google Sans Text" w:eastAsia="Times New Roman" w:hAnsi="Google Sans Text" w:cs="Times New Roman"/>
          <w:color w:val="000000"/>
          <w:sz w:val="20"/>
          <w:szCs w:val="20"/>
          <w:lang w:eastAsia="ru-RU"/>
        </w:rPr>
        <w:t xml:space="preserve"> подробно описывает физиологию этого состояния (когда человек теряет счет времени и испытывает глубокое ментальное удовлетворение). С точки зрения химии это идеальный баланс дофамина, серотонина и </w:t>
      </w:r>
      <w:proofErr w:type="spellStart"/>
      <w:r w:rsidRPr="003A1783">
        <w:rPr>
          <w:rFonts w:ascii="Google Sans Text" w:eastAsia="Times New Roman" w:hAnsi="Google Sans Text" w:cs="Times New Roman"/>
          <w:color w:val="000000"/>
          <w:sz w:val="20"/>
          <w:szCs w:val="20"/>
          <w:lang w:eastAsia="ru-RU"/>
        </w:rPr>
        <w:t>анандамида</w:t>
      </w:r>
      <w:proofErr w:type="spellEnd"/>
      <w:r w:rsidRPr="003A1783">
        <w:rPr>
          <w:rFonts w:ascii="Google Sans Text" w:eastAsia="Times New Roman" w:hAnsi="Google Sans Text" w:cs="Times New Roman"/>
          <w:color w:val="000000"/>
          <w:sz w:val="20"/>
          <w:szCs w:val="20"/>
          <w:lang w:eastAsia="ru-RU"/>
        </w:rPr>
        <w:t>.</w:t>
      </w:r>
    </w:p>
    <w:p w14:paraId="342426E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«Выгорание» (</w:t>
      </w:r>
      <w:proofErr w:type="spellStart"/>
      <w:r w:rsidRPr="003A1783">
        <w:rPr>
          <w:rFonts w:ascii="Google Sans Text" w:eastAsia="Times New Roman" w:hAnsi="Google Sans Text" w:cs="Times New Roman"/>
          <w:color w:val="000000"/>
          <w:sz w:val="20"/>
          <w:szCs w:val="20"/>
          <w:lang w:eastAsia="ru-RU"/>
        </w:rPr>
        <w:t>Burnout</w:t>
      </w:r>
      <w:proofErr w:type="spellEnd"/>
      <w:r w:rsidRPr="003A1783">
        <w:rPr>
          <w:rFonts w:ascii="Google Sans Text" w:eastAsia="Times New Roman" w:hAnsi="Google Sans Text" w:cs="Times New Roman"/>
          <w:color w:val="000000"/>
          <w:sz w:val="20"/>
          <w:szCs w:val="20"/>
          <w:lang w:eastAsia="ru-RU"/>
        </w:rPr>
        <w:t xml:space="preserve">) — Эмили </w:t>
      </w:r>
      <w:proofErr w:type="spellStart"/>
      <w:r w:rsidRPr="003A1783">
        <w:rPr>
          <w:rFonts w:ascii="Google Sans Text" w:eastAsia="Times New Roman" w:hAnsi="Google Sans Text" w:cs="Times New Roman"/>
          <w:color w:val="000000"/>
          <w:sz w:val="20"/>
          <w:szCs w:val="20"/>
          <w:lang w:eastAsia="ru-RU"/>
        </w:rPr>
        <w:t>Нагоски</w:t>
      </w:r>
      <w:proofErr w:type="spellEnd"/>
      <w:r w:rsidRPr="003A1783">
        <w:rPr>
          <w:rFonts w:ascii="Google Sans Text" w:eastAsia="Times New Roman" w:hAnsi="Google Sans Text" w:cs="Times New Roman"/>
          <w:color w:val="000000"/>
          <w:sz w:val="20"/>
          <w:szCs w:val="20"/>
          <w:lang w:eastAsia="ru-RU"/>
        </w:rPr>
        <w:t xml:space="preserve">, Амелия </w:t>
      </w:r>
      <w:proofErr w:type="spellStart"/>
      <w:r w:rsidRPr="003A1783">
        <w:rPr>
          <w:rFonts w:ascii="Google Sans Text" w:eastAsia="Times New Roman" w:hAnsi="Google Sans Text" w:cs="Times New Roman"/>
          <w:color w:val="000000"/>
          <w:sz w:val="20"/>
          <w:szCs w:val="20"/>
          <w:lang w:eastAsia="ru-RU"/>
        </w:rPr>
        <w:t>Нагоски</w:t>
      </w:r>
      <w:proofErr w:type="spellEnd"/>
    </w:p>
    <w:p w14:paraId="69F5A60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 чем: Книга подробно описывает физиологический механизм «цикла стресс-ответа». Авторы объясняют, что мозг не может расслабиться, просто сказав себе «успокойся». Чтобы завершить цикл стресса и получить химическое вознаграждение, телу нужна сложная связка: физическая нагрузка (бег, спорт) → ментальное переключение → глубокий телесный контакт (массаж или объятия).</w:t>
      </w:r>
    </w:p>
    <w:p w14:paraId="0FEFAEF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91811B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2. Научные концепции и статьи (для поиска в Google </w:t>
      </w:r>
      <w:proofErr w:type="spellStart"/>
      <w:r w:rsidRPr="003A1783">
        <w:rPr>
          <w:rFonts w:ascii="Google Sans Text" w:eastAsia="Times New Roman" w:hAnsi="Google Sans Text" w:cs="Times New Roman"/>
          <w:color w:val="000000"/>
          <w:sz w:val="20"/>
          <w:szCs w:val="20"/>
          <w:lang w:eastAsia="ru-RU"/>
        </w:rPr>
        <w:t>Scholar</w:t>
      </w:r>
      <w:proofErr w:type="spellEnd"/>
      <w:r w:rsidRPr="003A1783">
        <w:rPr>
          <w:rFonts w:ascii="Google Sans Text" w:eastAsia="Times New Roman" w:hAnsi="Google Sans Text" w:cs="Times New Roman"/>
          <w:color w:val="000000"/>
          <w:sz w:val="20"/>
          <w:szCs w:val="20"/>
          <w:lang w:eastAsia="ru-RU"/>
        </w:rPr>
        <w:t xml:space="preserve"> / </w:t>
      </w:r>
      <w:proofErr w:type="spellStart"/>
      <w:r w:rsidRPr="003A1783">
        <w:rPr>
          <w:rFonts w:ascii="Google Sans Text" w:eastAsia="Times New Roman" w:hAnsi="Google Sans Text" w:cs="Times New Roman"/>
          <w:color w:val="000000"/>
          <w:sz w:val="20"/>
          <w:szCs w:val="20"/>
          <w:lang w:eastAsia="ru-RU"/>
        </w:rPr>
        <w:t>PubMed</w:t>
      </w:r>
      <w:proofErr w:type="spellEnd"/>
      <w:r w:rsidRPr="003A1783">
        <w:rPr>
          <w:rFonts w:ascii="Google Sans Text" w:eastAsia="Times New Roman" w:hAnsi="Google Sans Text" w:cs="Times New Roman"/>
          <w:color w:val="000000"/>
          <w:sz w:val="20"/>
          <w:szCs w:val="20"/>
          <w:lang w:eastAsia="ru-RU"/>
        </w:rPr>
        <w:t>)</w:t>
      </w:r>
    </w:p>
    <w:p w14:paraId="2B6BBCF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глубокого погружения в тему вбивайте в поиск следующие термины и авторов:</w:t>
      </w:r>
    </w:p>
    <w:p w14:paraId="5F3C5D5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9D4B84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Концепция «</w:t>
      </w:r>
      <w:proofErr w:type="spellStart"/>
      <w:r w:rsidRPr="003A1783">
        <w:rPr>
          <w:rFonts w:ascii="Google Sans Text" w:eastAsia="Times New Roman" w:hAnsi="Google Sans Text" w:cs="Times New Roman"/>
          <w:color w:val="000000"/>
          <w:sz w:val="20"/>
          <w:szCs w:val="20"/>
          <w:lang w:eastAsia="ru-RU"/>
        </w:rPr>
        <w:t>Hypofrontality</w:t>
      </w:r>
      <w:proofErr w:type="spellEnd"/>
      <w:r w:rsidRPr="003A1783">
        <w:rPr>
          <w:rFonts w:ascii="Google Sans Text" w:eastAsia="Times New Roman" w:hAnsi="Google Sans Text" w:cs="Times New Roman"/>
          <w:color w:val="000000"/>
          <w:sz w:val="20"/>
          <w:szCs w:val="20"/>
          <w:lang w:eastAsia="ru-RU"/>
        </w:rPr>
        <w:t>» (</w:t>
      </w:r>
      <w:proofErr w:type="spellStart"/>
      <w:r w:rsidRPr="003A1783">
        <w:rPr>
          <w:rFonts w:ascii="Google Sans Text" w:eastAsia="Times New Roman" w:hAnsi="Google Sans Text" w:cs="Times New Roman"/>
          <w:color w:val="000000"/>
          <w:sz w:val="20"/>
          <w:szCs w:val="20"/>
          <w:lang w:eastAsia="ru-RU"/>
        </w:rPr>
        <w:t>Гипофронтальность</w:t>
      </w:r>
      <w:proofErr w:type="spellEnd"/>
      <w:r w:rsidRPr="003A1783">
        <w:rPr>
          <w:rFonts w:ascii="Google Sans Text" w:eastAsia="Times New Roman" w:hAnsi="Google Sans Text" w:cs="Times New Roman"/>
          <w:color w:val="000000"/>
          <w:sz w:val="20"/>
          <w:szCs w:val="20"/>
          <w:lang w:eastAsia="ru-RU"/>
        </w:rPr>
        <w:t>) — доктор Арне Дитрих (</w:t>
      </w:r>
      <w:proofErr w:type="spellStart"/>
      <w:r w:rsidRPr="003A1783">
        <w:rPr>
          <w:rFonts w:ascii="Google Sans Text" w:eastAsia="Times New Roman" w:hAnsi="Google Sans Text" w:cs="Times New Roman"/>
          <w:color w:val="000000"/>
          <w:sz w:val="20"/>
          <w:szCs w:val="20"/>
          <w:lang w:eastAsia="ru-RU"/>
        </w:rPr>
        <w:t>Arne</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Dietrich</w:t>
      </w:r>
      <w:proofErr w:type="spellEnd"/>
      <w:r w:rsidRPr="003A1783">
        <w:rPr>
          <w:rFonts w:ascii="Google Sans Text" w:eastAsia="Times New Roman" w:hAnsi="Google Sans Text" w:cs="Times New Roman"/>
          <w:color w:val="000000"/>
          <w:sz w:val="20"/>
          <w:szCs w:val="20"/>
          <w:lang w:eastAsia="ru-RU"/>
        </w:rPr>
        <w:t>). Его исследования доказывают, что во время интенсивного спорта или сложного творческого транса префронтальная кора временно «отключается». Это открывает доступ к глубоким, нелинейным переживаниям тела и убирает ментальные блоки.</w:t>
      </w:r>
    </w:p>
    <w:p w14:paraId="60AD688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Исследования дефолт-системы мозга (DMN) — </w:t>
      </w:r>
      <w:proofErr w:type="spellStart"/>
      <w:r w:rsidRPr="003A1783">
        <w:rPr>
          <w:rFonts w:ascii="Google Sans Text" w:eastAsia="Times New Roman" w:hAnsi="Google Sans Text" w:cs="Times New Roman"/>
          <w:color w:val="000000"/>
          <w:sz w:val="20"/>
          <w:szCs w:val="20"/>
          <w:lang w:eastAsia="ru-RU"/>
        </w:rPr>
        <w:t>Джадсон</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Брюэр</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Judson</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Brewer</w:t>
      </w:r>
      <w:proofErr w:type="spellEnd"/>
      <w:r w:rsidRPr="003A1783">
        <w:rPr>
          <w:rFonts w:ascii="Google Sans Text" w:eastAsia="Times New Roman" w:hAnsi="Google Sans Text" w:cs="Times New Roman"/>
          <w:color w:val="000000"/>
          <w:sz w:val="20"/>
          <w:szCs w:val="20"/>
          <w:lang w:eastAsia="ru-RU"/>
        </w:rPr>
        <w:t>). Психиатр и нейробиолог, изучающий, как медитация и физические практики физически «гасят» избыточную активность мозга, спасая человека от тревожности и подготавливая почву для чистых соматических удовольствий.</w:t>
      </w:r>
    </w:p>
    <w:p w14:paraId="779112B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Эффект «</w:t>
      </w:r>
      <w:proofErr w:type="spellStart"/>
      <w:r w:rsidRPr="003A1783">
        <w:rPr>
          <w:rFonts w:ascii="Google Sans Text" w:eastAsia="Times New Roman" w:hAnsi="Google Sans Text" w:cs="Times New Roman"/>
          <w:color w:val="000000"/>
          <w:sz w:val="20"/>
          <w:szCs w:val="20"/>
          <w:lang w:eastAsia="ru-RU"/>
        </w:rPr>
        <w:t>Frustration-Induced</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Arousal</w:t>
      </w:r>
      <w:proofErr w:type="spellEnd"/>
      <w:r w:rsidRPr="003A1783">
        <w:rPr>
          <w:rFonts w:ascii="Google Sans Text" w:eastAsia="Times New Roman" w:hAnsi="Google Sans Text" w:cs="Times New Roman"/>
          <w:color w:val="000000"/>
          <w:sz w:val="20"/>
          <w:szCs w:val="20"/>
          <w:lang w:eastAsia="ru-RU"/>
        </w:rPr>
        <w:t xml:space="preserve">» (Возбуждение, вызванное фрустрацией) — труды по поведенческой нейробиологии. Описывают, как состояние легкой </w:t>
      </w:r>
      <w:proofErr w:type="spellStart"/>
      <w:r w:rsidRPr="003A1783">
        <w:rPr>
          <w:rFonts w:ascii="Google Sans Text" w:eastAsia="Times New Roman" w:hAnsi="Google Sans Text" w:cs="Times New Roman"/>
          <w:color w:val="000000"/>
          <w:sz w:val="20"/>
          <w:szCs w:val="20"/>
          <w:lang w:eastAsia="ru-RU"/>
        </w:rPr>
        <w:t>недоудовлетворенности</w:t>
      </w:r>
      <w:proofErr w:type="spellEnd"/>
      <w:r w:rsidRPr="003A1783">
        <w:rPr>
          <w:rFonts w:ascii="Google Sans Text" w:eastAsia="Times New Roman" w:hAnsi="Google Sans Text" w:cs="Times New Roman"/>
          <w:color w:val="000000"/>
          <w:sz w:val="20"/>
          <w:szCs w:val="20"/>
          <w:lang w:eastAsia="ru-RU"/>
        </w:rPr>
        <w:t xml:space="preserve"> искусственно разгоняет чувствительность </w:t>
      </w:r>
      <w:proofErr w:type="spellStart"/>
      <w:r w:rsidRPr="003A1783">
        <w:rPr>
          <w:rFonts w:ascii="Google Sans Text" w:eastAsia="Times New Roman" w:hAnsi="Google Sans Text" w:cs="Times New Roman"/>
          <w:color w:val="000000"/>
          <w:sz w:val="20"/>
          <w:szCs w:val="20"/>
          <w:lang w:eastAsia="ru-RU"/>
        </w:rPr>
        <w:t>дофаминовых</w:t>
      </w:r>
      <w:proofErr w:type="spellEnd"/>
      <w:r w:rsidRPr="003A1783">
        <w:rPr>
          <w:rFonts w:ascii="Google Sans Text" w:eastAsia="Times New Roman" w:hAnsi="Google Sans Text" w:cs="Times New Roman"/>
          <w:color w:val="000000"/>
          <w:sz w:val="20"/>
          <w:szCs w:val="20"/>
          <w:lang w:eastAsia="ru-RU"/>
        </w:rPr>
        <w:t xml:space="preserve"> рецепторов, делая последующую физическую разрядку в разы мощнее.</w:t>
      </w:r>
    </w:p>
    <w:p w14:paraId="1387A50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5D2364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вашей книги: мы можем подробно расписать анатомический путь блуждающего нерва (</w:t>
      </w:r>
      <w:proofErr w:type="spellStart"/>
      <w:r w:rsidRPr="003A1783">
        <w:rPr>
          <w:rFonts w:ascii="Google Sans Text" w:eastAsia="Times New Roman" w:hAnsi="Google Sans Text" w:cs="Times New Roman"/>
          <w:color w:val="000000"/>
          <w:sz w:val="20"/>
          <w:szCs w:val="20"/>
          <w:lang w:eastAsia="ru-RU"/>
        </w:rPr>
        <w:t>Vagus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nerve</w:t>
      </w:r>
      <w:proofErr w:type="spellEnd"/>
      <w:r w:rsidRPr="003A1783">
        <w:rPr>
          <w:rFonts w:ascii="Google Sans Text" w:eastAsia="Times New Roman" w:hAnsi="Google Sans Text" w:cs="Times New Roman"/>
          <w:color w:val="000000"/>
          <w:sz w:val="20"/>
          <w:szCs w:val="20"/>
          <w:lang w:eastAsia="ru-RU"/>
        </w:rPr>
        <w:t>), чтобы показать, как именно женский мозг считывает мышечное напряжение пресса как сексуальный сигнал, или лучше сфокусироваться на описании состояния «потока» во время интеллектуальной работы?</w:t>
      </w:r>
    </w:p>
    <w:p w14:paraId="7C79725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A9180E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B0BF3D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EurekAlert</w:t>
      </w:r>
      <w:proofErr w:type="spellEnd"/>
      <w:r w:rsidRPr="003A1783">
        <w:rPr>
          <w:rFonts w:ascii="Google Sans Text" w:eastAsia="Times New Roman" w:hAnsi="Google Sans Text" w:cs="Times New Roman"/>
          <w:color w:val="000000"/>
          <w:sz w:val="20"/>
          <w:szCs w:val="20"/>
          <w:lang w:eastAsia="ru-RU"/>
        </w:rPr>
        <w:t>! Научные новости! Сервис Американской ассоциации содействия развитию науки.</w:t>
      </w:r>
    </w:p>
    <w:p w14:paraId="74956C1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Пресс-релизы</w:t>
      </w:r>
    </w:p>
    <w:p w14:paraId="2360C66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Мультимедиа</w:t>
      </w:r>
    </w:p>
    <w:p w14:paraId="52A78C9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Встречи</w:t>
      </w:r>
    </w:p>
    <w:p w14:paraId="00C8974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Авторизоваться</w:t>
      </w:r>
    </w:p>
    <w:p w14:paraId="2A5F66C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Регистрация</w:t>
      </w:r>
    </w:p>
    <w:p w14:paraId="28F631F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Пресс-релиз 16 марта 2026 г.</w:t>
      </w:r>
    </w:p>
    <w:p w14:paraId="07E8928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Исследование показало, что система вознаграждения мозга может быть связана с энергией, а не с удовольствием.</w:t>
      </w:r>
    </w:p>
    <w:p w14:paraId="0049746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Рецензируемая публикация</w:t>
      </w:r>
    </w:p>
    <w:p w14:paraId="1D02AC0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Еврейский университет в Иерусалиме</w:t>
      </w:r>
    </w:p>
    <w:p w14:paraId="0A8F6C1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B338F0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ФейсбукXLinkedInWeChatБлускайСообщениеWhatsAppЭлектронная</w:t>
      </w:r>
      <w:proofErr w:type="spellEnd"/>
      <w:r w:rsidRPr="003A1783">
        <w:rPr>
          <w:rFonts w:ascii="Google Sans Text" w:eastAsia="Times New Roman" w:hAnsi="Google Sans Text" w:cs="Times New Roman"/>
          <w:color w:val="000000"/>
          <w:sz w:val="20"/>
          <w:szCs w:val="20"/>
          <w:lang w:eastAsia="ru-RU"/>
        </w:rPr>
        <w:t xml:space="preserve"> почта</w:t>
      </w:r>
    </w:p>
    <w:p w14:paraId="4402023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Новое исследование ставит под сомнение одну из самых устойчивых идей нейробиологии: что система вознаграждения мозга существует для того, чтобы доставлять нам удовольствие. Вместо этого исследователи утверждают, что она создана для оптимизации энергии. Дофамин и опиоиды, долгое время считавшиеся «химией удовольствия», функционируют не как «передатчики хорошего самочувствия», а как физиологические </w:t>
      </w:r>
      <w:r w:rsidRPr="003A1783">
        <w:rPr>
          <w:rFonts w:ascii="Google Sans Text" w:eastAsia="Times New Roman" w:hAnsi="Google Sans Text" w:cs="Times New Roman"/>
          <w:color w:val="000000"/>
          <w:sz w:val="20"/>
          <w:szCs w:val="20"/>
          <w:lang w:eastAsia="ru-RU"/>
        </w:rPr>
        <w:lastRenderedPageBreak/>
        <w:t>агенты, оптимизирующие метаболический бюджет организма. С этой точки зрения, мотивация возникает из возрастающих физиологических потребностей, а подкрепление — это выгода, получаемая при удовлетворении этих потребностей. Теория коренным образом переосмысливает обучение с подкреплением. Вместо того чтобы рассматривать вознаграждение как стремление к приятным результатам, она предполагает, что обучение обусловлено метаболической оптимизацией, или стремлением мозга минимизировать энергетические затраты и максимизировать выгоду. В рамках этой концепции процессы, связанные с дофамином и опиоидами, такие как формирование привычек, зависимость, музыка и даже социальные связи, понимаются как проявления основного биологического принципа: поведение подкрепляется, когда оно повышает эффективность регуляции энергии в организме. В свою очередь, психопатологии, связанные с дофамином и опиоидами, переосмысливаются как состояния, при которых система управления энергией в мозге перестает функционировать оптимально.</w:t>
      </w:r>
    </w:p>
    <w:p w14:paraId="1C1C399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1DA63D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Долгое время нам рассказывали простую историю о вознаграждении: дофамин — это молекула «желания», которая движет нами к целям, а опиоиды — это молекулы «приязни», которые обеспечивают прилив удовольствия, когда мы достигаем цели. Но у этого взгляда, ориентированного на удовольствие, есть существенный недостаток: он не объясняет, почему эти же химические вещества активны во время стресса, боли или даже иммунных реакций.</w:t>
      </w:r>
    </w:p>
    <w:p w14:paraId="3235375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E984D8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Новое исследование </w:t>
      </w:r>
      <w:proofErr w:type="spellStart"/>
      <w:r w:rsidRPr="003A1783">
        <w:rPr>
          <w:rFonts w:ascii="Google Sans Text" w:eastAsia="Times New Roman" w:hAnsi="Google Sans Text" w:cs="Times New Roman"/>
          <w:color w:val="000000"/>
          <w:sz w:val="20"/>
          <w:szCs w:val="20"/>
          <w:lang w:eastAsia="ru-RU"/>
        </w:rPr>
        <w:t>Матана</w:t>
      </w:r>
      <w:proofErr w:type="spellEnd"/>
      <w:r w:rsidRPr="003A1783">
        <w:rPr>
          <w:rFonts w:ascii="Google Sans Text" w:eastAsia="Times New Roman" w:hAnsi="Google Sans Text" w:cs="Times New Roman"/>
          <w:color w:val="000000"/>
          <w:sz w:val="20"/>
          <w:szCs w:val="20"/>
          <w:lang w:eastAsia="ru-RU"/>
        </w:rPr>
        <w:t xml:space="preserve"> Коэна и профессора Шира </w:t>
      </w:r>
      <w:proofErr w:type="spellStart"/>
      <w:r w:rsidRPr="003A1783">
        <w:rPr>
          <w:rFonts w:ascii="Google Sans Text" w:eastAsia="Times New Roman" w:hAnsi="Google Sans Text" w:cs="Times New Roman"/>
          <w:color w:val="000000"/>
          <w:sz w:val="20"/>
          <w:szCs w:val="20"/>
          <w:lang w:eastAsia="ru-RU"/>
        </w:rPr>
        <w:t>Ацила</w:t>
      </w:r>
      <w:proofErr w:type="spellEnd"/>
      <w:r w:rsidRPr="003A1783">
        <w:rPr>
          <w:rFonts w:ascii="Google Sans Text" w:eastAsia="Times New Roman" w:hAnsi="Google Sans Text" w:cs="Times New Roman"/>
          <w:color w:val="000000"/>
          <w:sz w:val="20"/>
          <w:szCs w:val="20"/>
          <w:lang w:eastAsia="ru-RU"/>
        </w:rPr>
        <w:t xml:space="preserve"> с кафедры психологии Еврейского университета , опубликованное в журнале </w:t>
      </w:r>
      <w:proofErr w:type="spellStart"/>
      <w:r w:rsidRPr="003A1783">
        <w:rPr>
          <w:rFonts w:ascii="Google Sans Text" w:eastAsia="Times New Roman" w:hAnsi="Google Sans Text" w:cs="Times New Roman"/>
          <w:color w:val="000000"/>
          <w:sz w:val="20"/>
          <w:szCs w:val="20"/>
          <w:lang w:eastAsia="ru-RU"/>
        </w:rPr>
        <w:t>Neuroscience</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and</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Biobehavioral</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Reviews</w:t>
      </w:r>
      <w:proofErr w:type="spellEnd"/>
      <w:r w:rsidRPr="003A1783">
        <w:rPr>
          <w:rFonts w:ascii="Google Sans Text" w:eastAsia="Times New Roman" w:hAnsi="Google Sans Text" w:cs="Times New Roman"/>
          <w:color w:val="000000"/>
          <w:sz w:val="20"/>
          <w:szCs w:val="20"/>
          <w:lang w:eastAsia="ru-RU"/>
        </w:rPr>
        <w:t xml:space="preserve"> , предлагает радикальный сдвиг. Они утверждают, что вознаграждение вовсе не связано с «счастьем», а с оптимизацией метаболизма.</w:t>
      </w:r>
    </w:p>
    <w:p w14:paraId="73E35E3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4A1DE2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Энергетический бюджет мозга.</w:t>
      </w:r>
    </w:p>
    <w:p w14:paraId="00D3B84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Каждая ваша мысль, каждый ваш шаг и каждый удар вашего сердца имеют биологическую цену. В дикой природе экономия энергии является ключевой особенностью жизни и эволюции, поскольку она высвобождает ресурсы для других жизненно важных функций, помогая животным выживать и процветать. В связи с этим авторы предлагают метаболическую модель системы вознаграждения: основная цель мозга — управление энергетическим бюджетом организма, который определяет сложное поведение и обучение.</w:t>
      </w:r>
    </w:p>
    <w:p w14:paraId="5550AA3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29E216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 этой новой модели дофамин и опиоиды переосмысливаются не как агенты вознаграждения, а как физиологические агенты:</w:t>
      </w:r>
    </w:p>
    <w:p w14:paraId="577508B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FDB740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Дофамин (</w:t>
      </w:r>
      <w:proofErr w:type="spellStart"/>
      <w:r w:rsidRPr="003A1783">
        <w:rPr>
          <w:rFonts w:ascii="Google Sans Text" w:eastAsia="Times New Roman" w:hAnsi="Google Sans Text" w:cs="Times New Roman"/>
          <w:color w:val="000000"/>
          <w:sz w:val="20"/>
          <w:szCs w:val="20"/>
          <w:lang w:eastAsia="ru-RU"/>
        </w:rPr>
        <w:t>мобилизатор</w:t>
      </w:r>
      <w:proofErr w:type="spellEnd"/>
      <w:r w:rsidRPr="003A1783">
        <w:rPr>
          <w:rFonts w:ascii="Google Sans Text" w:eastAsia="Times New Roman" w:hAnsi="Google Sans Text" w:cs="Times New Roman"/>
          <w:color w:val="000000"/>
          <w:sz w:val="20"/>
          <w:szCs w:val="20"/>
          <w:lang w:eastAsia="ru-RU"/>
        </w:rPr>
        <w:t>): усиливает физиологические процессы, повышая возбуждение и мобилизуя ресурсы, подготавливая организм к решению задачи.</w:t>
      </w:r>
    </w:p>
    <w:p w14:paraId="60FFD2F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Опиоиды (стабилизаторы): подавляют эти же процессы, возвращая организм к стабильному, энергосберегающему базовому уровню после решения проблемы.</w:t>
      </w:r>
    </w:p>
    <w:p w14:paraId="514D291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Переосмысление мотивации и подкрепления.</w:t>
      </w:r>
    </w:p>
    <w:p w14:paraId="182D5B2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Эта концепция меняет наше понимание поведения. Вместо погони за внешними вознаграждениями и избегания внешних наказаний, мозг фактически управляет двумя измеримыми параметрами:</w:t>
      </w:r>
    </w:p>
    <w:p w14:paraId="1F0DAE5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AE5558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Метаболические усилия: Когда организму необходимо отреагировать на нарушение, например, повышение уровня глюкозы или стрессовую задачу, дофамин усиливает инсулиновую реакцию (для регулирования уровня глюкозы в плазме) или </w:t>
      </w:r>
      <w:proofErr w:type="spellStart"/>
      <w:r w:rsidRPr="003A1783">
        <w:rPr>
          <w:rFonts w:ascii="Google Sans Text" w:eastAsia="Times New Roman" w:hAnsi="Google Sans Text" w:cs="Times New Roman"/>
          <w:color w:val="000000"/>
          <w:sz w:val="20"/>
          <w:szCs w:val="20"/>
          <w:lang w:eastAsia="ru-RU"/>
        </w:rPr>
        <w:t>кортизоловую</w:t>
      </w:r>
      <w:proofErr w:type="spellEnd"/>
      <w:r w:rsidRPr="003A1783">
        <w:rPr>
          <w:rFonts w:ascii="Google Sans Text" w:eastAsia="Times New Roman" w:hAnsi="Google Sans Text" w:cs="Times New Roman"/>
          <w:color w:val="000000"/>
          <w:sz w:val="20"/>
          <w:szCs w:val="20"/>
          <w:lang w:eastAsia="ru-RU"/>
        </w:rPr>
        <w:t xml:space="preserve"> реакцию (для преодоления стрессовой задачи). Эти физиологические реакции требуют больших энергетических затрат, увеличивая метаболические усилия. Именно это мы субъективно воспринимаем как мотивацию, усилие, которое побуждает нас к решению физиологической задачи.</w:t>
      </w:r>
    </w:p>
    <w:p w14:paraId="7B0E2E4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Метаболический выигрыш: Когда действие успешно удовлетворяет потребность и снижает расход энергии, возникающее «облегчение» является подкреплением. Мозг усваивает </w:t>
      </w:r>
      <w:r w:rsidRPr="003A1783">
        <w:rPr>
          <w:rFonts w:ascii="Google Sans Text" w:eastAsia="Times New Roman" w:hAnsi="Google Sans Text" w:cs="Times New Roman"/>
          <w:color w:val="000000"/>
          <w:sz w:val="20"/>
          <w:szCs w:val="20"/>
          <w:lang w:eastAsia="ru-RU"/>
        </w:rPr>
        <w:lastRenderedPageBreak/>
        <w:t>любую физиологическую или поведенческую адаптацию, которая помогла улучшить физиологические усилия, поскольку это позволило сэкономить энергию организма.</w:t>
      </w:r>
    </w:p>
    <w:p w14:paraId="6A12095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Как объясняет профессор Шир </w:t>
      </w:r>
      <w:proofErr w:type="spellStart"/>
      <w:r w:rsidRPr="003A1783">
        <w:rPr>
          <w:rFonts w:ascii="Google Sans Text" w:eastAsia="Times New Roman" w:hAnsi="Google Sans Text" w:cs="Times New Roman"/>
          <w:color w:val="000000"/>
          <w:sz w:val="20"/>
          <w:szCs w:val="20"/>
          <w:lang w:eastAsia="ru-RU"/>
        </w:rPr>
        <w:t>Атзил</w:t>
      </w:r>
      <w:proofErr w:type="spellEnd"/>
      <w:r w:rsidRPr="003A1783">
        <w:rPr>
          <w:rFonts w:ascii="Google Sans Text" w:eastAsia="Times New Roman" w:hAnsi="Google Sans Text" w:cs="Times New Roman"/>
          <w:color w:val="000000"/>
          <w:sz w:val="20"/>
          <w:szCs w:val="20"/>
          <w:lang w:eastAsia="ru-RU"/>
        </w:rPr>
        <w:t xml:space="preserve"> , «Вознаграждение — это измеримый биологический механизм, направленный на оптимизацию управления энергией. Это основной эволюционный принцип, объединяющий физиологическую регуляцию, обучение и поведение».</w:t>
      </w:r>
    </w:p>
    <w:p w14:paraId="50FE688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AFD469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От пищеварения до социальных связей.</w:t>
      </w:r>
    </w:p>
    <w:p w14:paraId="718A854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Исследователи изучили обширные доказательства того, что этот метаболический танец происходит во всех системах организма. Хотя мы думаем о дофамине и опиоидах в контексте вознаграждения, обучения или наркотической зависимости, на самом деле они заняты регулированием пищеварения, дыхания и иммунной системы.</w:t>
      </w:r>
    </w:p>
    <w:p w14:paraId="6A28780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D922A1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Даже сложные человеческие переживания, такие как искусство, музыка и социальные связи, вписываются в эту модель. Связь матери с ребенком или волнение от романтической встречи — это не просто «эмоция», это сложная физиологическая стратегия, которую мозг освоил, чтобы максимизировать наши физиологические выгоды.</w:t>
      </w:r>
    </w:p>
    <w:p w14:paraId="5B669ED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AE92F3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Почему это важно?</w:t>
      </w:r>
    </w:p>
    <w:p w14:paraId="2EC5544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Переход от «удовольствия» к «метаболической выгоде» определяет основной нейронный механизм, управляющий поведением и обучением. Эта концепция переосмысливает вознаграждение не как субъективное чувство, а как биологически обоснованную и количественно измеримую функцию, переопределяя систему вознаграждения и роль дофамина и опиоидов как механизмы, оптимизирующие энергетический баланс организма. Она также имеет далеко идущие последствия для психических и метаболических расстройств, включая шизофрению, депрессию, наркоманию, диабет и ожирение. Эти состояния лучше понимать как нарушения способности мозга эффективно регулировать энергетический баланс организма, метаболические дисфункции, которые могут иметь общие нейронные механизмы. Выявляя эти общие метаболические корни, эта концепция открывает новые пути лечения, фокусируясь на восстановлении эффективной физиологической регуляции.</w:t>
      </w:r>
    </w:p>
    <w:p w14:paraId="633E247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208F34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«Вместо того чтобы рассматривать дофамин и опиоиды как сигналы удовольствия, мы предлагаем рассматривать их как компоненты физиологической регуляторной системы, которая оптимизирует расход энергии с течением времени посредством процессов обучения, приводящих к физиологическим и поведенческим адаптациям», — говорит </w:t>
      </w:r>
      <w:proofErr w:type="spellStart"/>
      <w:r w:rsidRPr="003A1783">
        <w:rPr>
          <w:rFonts w:ascii="Google Sans Text" w:eastAsia="Times New Roman" w:hAnsi="Google Sans Text" w:cs="Times New Roman"/>
          <w:color w:val="000000"/>
          <w:sz w:val="20"/>
          <w:szCs w:val="20"/>
          <w:lang w:eastAsia="ru-RU"/>
        </w:rPr>
        <w:t>Матан</w:t>
      </w:r>
      <w:proofErr w:type="spellEnd"/>
      <w:r w:rsidRPr="003A1783">
        <w:rPr>
          <w:rFonts w:ascii="Google Sans Text" w:eastAsia="Times New Roman" w:hAnsi="Google Sans Text" w:cs="Times New Roman"/>
          <w:color w:val="000000"/>
          <w:sz w:val="20"/>
          <w:szCs w:val="20"/>
          <w:lang w:eastAsia="ru-RU"/>
        </w:rPr>
        <w:t xml:space="preserve"> Коэн.</w:t>
      </w:r>
    </w:p>
    <w:p w14:paraId="0C6A61D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837FD3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Обосновывая психологию биологической реальностью регуляции энергии, мы можем начать понимать и количественно оценивать, почему мы ценим и предпочитаем определенные модели поведения, выбор, отношения и опыт. Мы делаем то, что делаем, не просто потому, что это «приятно», а потому, что это обеспечивает немедленную метаболическую выгоду. В своей основе мотивация и обучение формируются необходимостью поддерживать баланс энергетического баланса организма, поскольку от этого зависит выживание.</w:t>
      </w:r>
    </w:p>
    <w:p w14:paraId="46F958A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6CBEC2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Журнал</w:t>
      </w:r>
    </w:p>
    <w:p w14:paraId="3830091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Обзоры нейронауки и </w:t>
      </w:r>
      <w:proofErr w:type="spellStart"/>
      <w:r w:rsidRPr="003A1783">
        <w:rPr>
          <w:rFonts w:ascii="Google Sans Text" w:eastAsia="Times New Roman" w:hAnsi="Google Sans Text" w:cs="Times New Roman"/>
          <w:color w:val="000000"/>
          <w:sz w:val="20"/>
          <w:szCs w:val="20"/>
          <w:lang w:eastAsia="ru-RU"/>
        </w:rPr>
        <w:t>биоповеденческой</w:t>
      </w:r>
      <w:proofErr w:type="spellEnd"/>
      <w:r w:rsidRPr="003A1783">
        <w:rPr>
          <w:rFonts w:ascii="Google Sans Text" w:eastAsia="Times New Roman" w:hAnsi="Google Sans Text" w:cs="Times New Roman"/>
          <w:color w:val="000000"/>
          <w:sz w:val="20"/>
          <w:szCs w:val="20"/>
          <w:lang w:eastAsia="ru-RU"/>
        </w:rPr>
        <w:t xml:space="preserve"> медицины</w:t>
      </w:r>
    </w:p>
    <w:p w14:paraId="25DA48B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223A01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DOI</w:t>
      </w:r>
    </w:p>
    <w:p w14:paraId="6BC2755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10.1016/j.neubiorev.2026.106608</w:t>
      </w:r>
    </w:p>
    <w:p w14:paraId="1E1D622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84B454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Метод исследования</w:t>
      </w:r>
    </w:p>
    <w:p w14:paraId="2AAD060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Литературный обзор</w:t>
      </w:r>
    </w:p>
    <w:p w14:paraId="4ACD7A4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7D9156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Предмет исследования</w:t>
      </w:r>
    </w:p>
    <w:p w14:paraId="6E16731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Люди</w:t>
      </w:r>
    </w:p>
    <w:p w14:paraId="6E4B454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8AD868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Название статьи</w:t>
      </w:r>
    </w:p>
    <w:p w14:paraId="140F3C9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Метаболическая модель системы вознаграждения: переосмысление дофамина и опиоидов как физиологических агентов.</w:t>
      </w:r>
    </w:p>
    <w:p w14:paraId="279357C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A9A28C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Дата публикации статьи</w:t>
      </w:r>
    </w:p>
    <w:p w14:paraId="671A634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13 февраля 2026 г.</w:t>
      </w:r>
    </w:p>
    <w:p w14:paraId="7A60967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678C84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Предупреждение: AAAS и </w:t>
      </w:r>
      <w:proofErr w:type="spellStart"/>
      <w:r w:rsidRPr="003A1783">
        <w:rPr>
          <w:rFonts w:ascii="Google Sans Text" w:eastAsia="Times New Roman" w:hAnsi="Google Sans Text" w:cs="Times New Roman"/>
          <w:color w:val="000000"/>
          <w:sz w:val="20"/>
          <w:szCs w:val="20"/>
          <w:lang w:eastAsia="ru-RU"/>
        </w:rPr>
        <w:t>EurekAlert</w:t>
      </w:r>
      <w:proofErr w:type="spellEnd"/>
      <w:r w:rsidRPr="003A1783">
        <w:rPr>
          <w:rFonts w:ascii="Google Sans Text" w:eastAsia="Times New Roman" w:hAnsi="Google Sans Text" w:cs="Times New Roman"/>
          <w:color w:val="000000"/>
          <w:sz w:val="20"/>
          <w:szCs w:val="20"/>
          <w:lang w:eastAsia="ru-RU"/>
        </w:rPr>
        <w:t xml:space="preserve">! не несут ответственности за точность пресс-релизов, размещаемых на </w:t>
      </w:r>
      <w:proofErr w:type="spellStart"/>
      <w:r w:rsidRPr="003A1783">
        <w:rPr>
          <w:rFonts w:ascii="Google Sans Text" w:eastAsia="Times New Roman" w:hAnsi="Google Sans Text" w:cs="Times New Roman"/>
          <w:color w:val="000000"/>
          <w:sz w:val="20"/>
          <w:szCs w:val="20"/>
          <w:lang w:eastAsia="ru-RU"/>
        </w:rPr>
        <w:t>EurekAlert</w:t>
      </w:r>
      <w:proofErr w:type="spellEnd"/>
      <w:r w:rsidRPr="003A1783">
        <w:rPr>
          <w:rFonts w:ascii="Google Sans Text" w:eastAsia="Times New Roman" w:hAnsi="Google Sans Text" w:cs="Times New Roman"/>
          <w:color w:val="000000"/>
          <w:sz w:val="20"/>
          <w:szCs w:val="20"/>
          <w:lang w:eastAsia="ru-RU"/>
        </w:rPr>
        <w:t xml:space="preserve">! участвующими учреждениями, а также за использование любой информации через систему </w:t>
      </w:r>
      <w:proofErr w:type="spellStart"/>
      <w:r w:rsidRPr="003A1783">
        <w:rPr>
          <w:rFonts w:ascii="Google Sans Text" w:eastAsia="Times New Roman" w:hAnsi="Google Sans Text" w:cs="Times New Roman"/>
          <w:color w:val="000000"/>
          <w:sz w:val="20"/>
          <w:szCs w:val="20"/>
          <w:lang w:eastAsia="ru-RU"/>
        </w:rPr>
        <w:t>EurekAlert</w:t>
      </w:r>
      <w:proofErr w:type="spellEnd"/>
      <w:r w:rsidRPr="003A1783">
        <w:rPr>
          <w:rFonts w:ascii="Google Sans Text" w:eastAsia="Times New Roman" w:hAnsi="Google Sans Text" w:cs="Times New Roman"/>
          <w:color w:val="000000"/>
          <w:sz w:val="20"/>
          <w:szCs w:val="20"/>
          <w:lang w:eastAsia="ru-RU"/>
        </w:rPr>
        <w:t>.</w:t>
      </w:r>
    </w:p>
    <w:p w14:paraId="42A8AB4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BC0A2C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ФейсбукXLinkedInWeChatБлускайСообщениеWhatsAppЭлектронная</w:t>
      </w:r>
      <w:proofErr w:type="spellEnd"/>
      <w:r w:rsidRPr="003A1783">
        <w:rPr>
          <w:rFonts w:ascii="Google Sans Text" w:eastAsia="Times New Roman" w:hAnsi="Google Sans Text" w:cs="Times New Roman"/>
          <w:color w:val="000000"/>
          <w:sz w:val="20"/>
          <w:szCs w:val="20"/>
          <w:lang w:eastAsia="ru-RU"/>
        </w:rPr>
        <w:t xml:space="preserve"> почта</w:t>
      </w:r>
    </w:p>
    <w:p w14:paraId="0832A00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Контакты для СМИ</w:t>
      </w:r>
    </w:p>
    <w:p w14:paraId="1931718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8DC103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Ярден</w:t>
      </w:r>
      <w:proofErr w:type="spellEnd"/>
      <w:r w:rsidRPr="003A1783">
        <w:rPr>
          <w:rFonts w:ascii="Google Sans Text" w:eastAsia="Times New Roman" w:hAnsi="Google Sans Text" w:cs="Times New Roman"/>
          <w:color w:val="000000"/>
          <w:sz w:val="20"/>
          <w:szCs w:val="20"/>
          <w:lang w:eastAsia="ru-RU"/>
        </w:rPr>
        <w:t xml:space="preserve"> Миллс,</w:t>
      </w:r>
    </w:p>
    <w:p w14:paraId="4D68051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Еврейский университет Иерусалима</w:t>
      </w:r>
    </w:p>
    <w:p w14:paraId="2A97689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hyperlink r:id="rId87" w:tgtFrame="_blank" w:history="1">
        <w:r w:rsidRPr="003A1783">
          <w:rPr>
            <w:rFonts w:ascii="Google Sans Text" w:eastAsia="Times New Roman" w:hAnsi="Google Sans Text" w:cs="Times New Roman"/>
            <w:color w:val="000000"/>
            <w:sz w:val="20"/>
            <w:szCs w:val="20"/>
            <w:u w:val="single"/>
            <w:lang w:eastAsia="ru-RU"/>
          </w:rPr>
          <w:t>pressoffice@savion.huji.ac.il</w:t>
        </w:r>
      </w:hyperlink>
    </w:p>
    <w:p w14:paraId="0D95508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43E86A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Подробнее об этом пресс-релизе</w:t>
      </w:r>
    </w:p>
    <w:p w14:paraId="5DBFD4E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Исследование показало, что система вознаграждения мозга может быть связана с энергией, а не с удовольствием.</w:t>
      </w:r>
    </w:p>
    <w:p w14:paraId="2357C33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Еврейский университет в Иерусалиме</w:t>
      </w:r>
    </w:p>
    <w:p w14:paraId="78E9D7C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E078DE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Журнал</w:t>
      </w:r>
    </w:p>
    <w:p w14:paraId="42DB17E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Обзоры нейронауки и </w:t>
      </w:r>
      <w:proofErr w:type="spellStart"/>
      <w:r w:rsidRPr="003A1783">
        <w:rPr>
          <w:rFonts w:ascii="Google Sans Text" w:eastAsia="Times New Roman" w:hAnsi="Google Sans Text" w:cs="Times New Roman"/>
          <w:color w:val="000000"/>
          <w:sz w:val="20"/>
          <w:szCs w:val="20"/>
          <w:lang w:eastAsia="ru-RU"/>
        </w:rPr>
        <w:t>биоповеденческой</w:t>
      </w:r>
      <w:proofErr w:type="spellEnd"/>
      <w:r w:rsidRPr="003A1783">
        <w:rPr>
          <w:rFonts w:ascii="Google Sans Text" w:eastAsia="Times New Roman" w:hAnsi="Google Sans Text" w:cs="Times New Roman"/>
          <w:color w:val="000000"/>
          <w:sz w:val="20"/>
          <w:szCs w:val="20"/>
          <w:lang w:eastAsia="ru-RU"/>
        </w:rPr>
        <w:t xml:space="preserve"> медицины</w:t>
      </w:r>
    </w:p>
    <w:p w14:paraId="6A30DBF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DOI</w:t>
      </w:r>
    </w:p>
    <w:p w14:paraId="6F73BE3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10.1016/j.neubiorev.2026.106608</w:t>
      </w:r>
    </w:p>
    <w:p w14:paraId="465621B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Теги</w:t>
      </w:r>
    </w:p>
    <w:p w14:paraId="7159725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НейробиологияОпиоидыПоведенческая</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психологияГомеостазПсихологическая</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наукаДофамин</w:t>
      </w:r>
      <w:proofErr w:type="spellEnd"/>
    </w:p>
    <w:p w14:paraId="0F83E77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Оригинальный источник</w:t>
      </w:r>
    </w:p>
    <w:p w14:paraId="5253B03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hyperlink r:id="rId88" w:tgtFrame="_blank" w:history="1">
        <w:r w:rsidRPr="003A1783">
          <w:rPr>
            <w:rFonts w:ascii="Google Sans Text" w:eastAsia="Times New Roman" w:hAnsi="Google Sans Text" w:cs="Times New Roman"/>
            <w:color w:val="000000"/>
            <w:sz w:val="20"/>
            <w:szCs w:val="20"/>
            <w:u w:val="single"/>
            <w:lang w:eastAsia="ru-RU"/>
          </w:rPr>
          <w:t>https://www.sciencedirect.com/science/article/pii/S0149763426000631?via%3Dihub</w:t>
        </w:r>
      </w:hyperlink>
    </w:p>
    <w:p w14:paraId="6F9D4FE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EurekAlert</w:t>
      </w:r>
      <w:proofErr w:type="spellEnd"/>
      <w:r w:rsidRPr="003A1783">
        <w:rPr>
          <w:rFonts w:ascii="Google Sans Text" w:eastAsia="Times New Roman" w:hAnsi="Google Sans Text" w:cs="Times New Roman"/>
          <w:color w:val="000000"/>
          <w:sz w:val="20"/>
          <w:szCs w:val="20"/>
          <w:lang w:eastAsia="ru-RU"/>
        </w:rPr>
        <w:t>! Глобальный источник научных новостей. AAAS - Американская ассоциация содействия развитию науки</w:t>
      </w:r>
    </w:p>
    <w:p w14:paraId="01103EA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hyperlink r:id="rId89" w:tgtFrame="_blank" w:history="1">
        <w:r w:rsidRPr="003A1783">
          <w:rPr>
            <w:rFonts w:ascii="Google Sans Text" w:eastAsia="Times New Roman" w:hAnsi="Google Sans Text" w:cs="Times New Roman"/>
            <w:color w:val="000000"/>
            <w:sz w:val="20"/>
            <w:szCs w:val="20"/>
            <w:u w:val="single"/>
            <w:lang w:eastAsia="ru-RU"/>
          </w:rPr>
          <w:t>facebook.com/</w:t>
        </w:r>
        <w:proofErr w:type="spellStart"/>
        <w:r w:rsidRPr="003A1783">
          <w:rPr>
            <w:rFonts w:ascii="Google Sans Text" w:eastAsia="Times New Roman" w:hAnsi="Google Sans Text" w:cs="Times New Roman"/>
            <w:color w:val="000000"/>
            <w:sz w:val="20"/>
            <w:szCs w:val="20"/>
            <w:u w:val="single"/>
            <w:lang w:eastAsia="ru-RU"/>
          </w:rPr>
          <w:t>EurekAlert</w:t>
        </w:r>
        <w:proofErr w:type="spellEnd"/>
      </w:hyperlink>
    </w:p>
    <w:p w14:paraId="67400A0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@EurekAlert</w:t>
      </w:r>
    </w:p>
    <w:p w14:paraId="1ECE3A7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hyperlink r:id="rId90" w:tgtFrame="_blank" w:history="1">
        <w:r w:rsidRPr="003A1783">
          <w:rPr>
            <w:rFonts w:ascii="Google Sans Text" w:eastAsia="Times New Roman" w:hAnsi="Google Sans Text" w:cs="Times New Roman"/>
            <w:color w:val="000000"/>
            <w:sz w:val="20"/>
            <w:szCs w:val="20"/>
            <w:u w:val="single"/>
            <w:lang w:eastAsia="ru-RU"/>
          </w:rPr>
          <w:t>youtube.com/</w:t>
        </w:r>
        <w:proofErr w:type="spellStart"/>
        <w:r w:rsidRPr="003A1783">
          <w:rPr>
            <w:rFonts w:ascii="Google Sans Text" w:eastAsia="Times New Roman" w:hAnsi="Google Sans Text" w:cs="Times New Roman"/>
            <w:color w:val="000000"/>
            <w:sz w:val="20"/>
            <w:szCs w:val="20"/>
            <w:u w:val="single"/>
            <w:lang w:eastAsia="ru-RU"/>
          </w:rPr>
          <w:t>EurekAlert</w:t>
        </w:r>
        <w:proofErr w:type="spellEnd"/>
      </w:hyperlink>
    </w:p>
    <w:p w14:paraId="68A6A15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Помощь / Часто задаваемые вопросы</w:t>
      </w:r>
    </w:p>
    <w:p w14:paraId="5B87FE2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Услуги</w:t>
      </w:r>
    </w:p>
    <w:p w14:paraId="0B2D70C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Критерии отбора</w:t>
      </w:r>
    </w:p>
    <w:p w14:paraId="694BBFD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Свяжитесь с </w:t>
      </w:r>
      <w:proofErr w:type="spellStart"/>
      <w:r w:rsidRPr="003A1783">
        <w:rPr>
          <w:rFonts w:ascii="Google Sans Text" w:eastAsia="Times New Roman" w:hAnsi="Google Sans Text" w:cs="Times New Roman"/>
          <w:color w:val="000000"/>
          <w:sz w:val="20"/>
          <w:szCs w:val="20"/>
          <w:lang w:eastAsia="ru-RU"/>
        </w:rPr>
        <w:t>EurekAlert</w:t>
      </w:r>
      <w:proofErr w:type="spellEnd"/>
      <w:r w:rsidRPr="003A1783">
        <w:rPr>
          <w:rFonts w:ascii="Google Sans Text" w:eastAsia="Times New Roman" w:hAnsi="Google Sans Text" w:cs="Times New Roman"/>
          <w:color w:val="000000"/>
          <w:sz w:val="20"/>
          <w:szCs w:val="20"/>
          <w:lang w:eastAsia="ru-RU"/>
        </w:rPr>
        <w:t>!</w:t>
      </w:r>
    </w:p>
    <w:p w14:paraId="1A0B23C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Условия и положения</w:t>
      </w:r>
    </w:p>
    <w:p w14:paraId="386925A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DMCA</w:t>
      </w:r>
    </w:p>
    <w:p w14:paraId="34D6114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политика конфиденциальности</w:t>
      </w:r>
    </w:p>
    <w:p w14:paraId="136248B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Отказ от ответственности</w:t>
      </w:r>
    </w:p>
    <w:p w14:paraId="3C8D09A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Авторские права © 2026 принадлежат Американской ассоциации содействия развитию науки (AAAS).</w:t>
      </w:r>
    </w:p>
    <w:p w14:paraId="3F40C143" w14:textId="77777777" w:rsidR="003A1783" w:rsidRPr="00A81B54" w:rsidRDefault="003A1783" w:rsidP="003A1783">
      <w:pPr>
        <w:pStyle w:val="a3"/>
        <w:spacing w:before="0" w:beforeAutospacing="0" w:after="0" w:afterAutospacing="0"/>
        <w:rPr>
          <w:sz w:val="20"/>
          <w:szCs w:val="20"/>
        </w:rPr>
      </w:pPr>
      <w:r w:rsidRPr="00A81B54">
        <w:rPr>
          <w:sz w:val="20"/>
          <w:szCs w:val="20"/>
        </w:rPr>
        <w:br/>
      </w:r>
      <w:r w:rsidRPr="00A81B54">
        <w:rPr>
          <w:rFonts w:ascii="Google Sans Text" w:hAnsi="Google Sans Text"/>
          <w:color w:val="000000"/>
          <w:sz w:val="20"/>
          <w:szCs w:val="20"/>
        </w:rPr>
        <w:t xml:space="preserve">Да, существуют специализированные 3D-атласы и научно-популярные YouTube-каналы, которые показывают работу нервной системы в динамике, последовательно подсвечивая нужные области и пути передачи сигналов. В нейробиологии этот процесс называется </w:t>
      </w:r>
      <w:r w:rsidRPr="00A81B54">
        <w:rPr>
          <w:rFonts w:ascii="Google Sans Text" w:hAnsi="Google Sans Text"/>
          <w:color w:val="000000"/>
          <w:sz w:val="20"/>
          <w:szCs w:val="20"/>
        </w:rPr>
        <w:lastRenderedPageBreak/>
        <w:t>функциональным картированием (</w:t>
      </w:r>
      <w:proofErr w:type="spellStart"/>
      <w:r w:rsidRPr="00A81B54">
        <w:rPr>
          <w:rFonts w:ascii="Google Sans Text" w:hAnsi="Google Sans Text"/>
          <w:color w:val="000000"/>
          <w:sz w:val="20"/>
          <w:szCs w:val="20"/>
        </w:rPr>
        <w:t>Functional</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Mapping</w:t>
      </w:r>
      <w:proofErr w:type="spellEnd"/>
      <w:r w:rsidRPr="00A81B54">
        <w:rPr>
          <w:rFonts w:ascii="Google Sans Text" w:hAnsi="Google Sans Text"/>
          <w:color w:val="000000"/>
          <w:sz w:val="20"/>
          <w:szCs w:val="20"/>
        </w:rPr>
        <w:t>) и визуализацией нейронных сетей (</w:t>
      </w:r>
      <w:proofErr w:type="spellStart"/>
      <w:r w:rsidRPr="00A81B54">
        <w:rPr>
          <w:rFonts w:ascii="Google Sans Text" w:hAnsi="Google Sans Text"/>
          <w:color w:val="000000"/>
          <w:sz w:val="20"/>
          <w:szCs w:val="20"/>
        </w:rPr>
        <w:t>Neural</w:t>
      </w:r>
      <w:proofErr w:type="spellEnd"/>
      <w:r w:rsidRPr="00A81B54">
        <w:rPr>
          <w:rFonts w:ascii="Google Sans Text" w:hAnsi="Google Sans Text"/>
          <w:color w:val="000000"/>
          <w:sz w:val="20"/>
          <w:szCs w:val="20"/>
        </w:rPr>
        <w:t xml:space="preserve"> </w:t>
      </w:r>
      <w:proofErr w:type="spellStart"/>
      <w:r w:rsidRPr="00A81B54">
        <w:rPr>
          <w:rFonts w:ascii="Google Sans Text" w:hAnsi="Google Sans Text"/>
          <w:color w:val="000000"/>
          <w:sz w:val="20"/>
          <w:szCs w:val="20"/>
        </w:rPr>
        <w:t>Pathways</w:t>
      </w:r>
      <w:proofErr w:type="spellEnd"/>
      <w:r w:rsidRPr="00A81B54">
        <w:rPr>
          <w:rFonts w:ascii="Google Sans Text" w:hAnsi="Google Sans Text"/>
          <w:color w:val="000000"/>
          <w:sz w:val="20"/>
          <w:szCs w:val="20"/>
        </w:rPr>
        <w:t>).</w:t>
      </w:r>
    </w:p>
    <w:p w14:paraId="32430F9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Ниже собраны лучшие интерактивные атласы и YouTube-ресурсы, где можно увидеть последовательные изменения в мозге.</w:t>
      </w:r>
    </w:p>
    <w:p w14:paraId="51B8FA8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4070DB0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Интерактивные 3D-атласы и симуляторы</w:t>
      </w:r>
    </w:p>
    <w:p w14:paraId="448E586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Эти ресурсы позволяют кликать на области мозга, изолировать отдельные тракты и смотреть, как сигнал идет от одной зоны к другой.</w:t>
      </w:r>
    </w:p>
    <w:p w14:paraId="23E34E1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23802A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hyperlink r:id="rId91" w:tgtFrame="_blank" w:history="1">
        <w:r w:rsidRPr="003A1783">
          <w:rPr>
            <w:rFonts w:ascii="Google Sans Text" w:eastAsia="Times New Roman" w:hAnsi="Google Sans Text" w:cs="Times New Roman"/>
            <w:color w:val="000000"/>
            <w:sz w:val="20"/>
            <w:szCs w:val="20"/>
            <w:u w:val="single"/>
            <w:lang w:eastAsia="ru-RU"/>
          </w:rPr>
          <w:t>BrainFacts.org</w:t>
        </w:r>
      </w:hyperlink>
      <w:r w:rsidRPr="003A1783">
        <w:rPr>
          <w:rFonts w:ascii="Google Sans Text" w:eastAsia="Times New Roman" w:hAnsi="Google Sans Text" w:cs="Times New Roman"/>
          <w:color w:val="000000"/>
          <w:sz w:val="20"/>
          <w:szCs w:val="20"/>
          <w:lang w:eastAsia="ru-RU"/>
        </w:rPr>
        <w:t xml:space="preserve"> 3D </w:t>
      </w:r>
      <w:proofErr w:type="spellStart"/>
      <w:r w:rsidRPr="003A1783">
        <w:rPr>
          <w:rFonts w:ascii="Google Sans Text" w:eastAsia="Times New Roman" w:hAnsi="Google Sans Text" w:cs="Times New Roman"/>
          <w:color w:val="000000"/>
          <w:sz w:val="20"/>
          <w:szCs w:val="20"/>
          <w:lang w:eastAsia="ru-RU"/>
        </w:rPr>
        <w:t>Brain</w:t>
      </w:r>
      <w:proofErr w:type="spellEnd"/>
      <w:r w:rsidRPr="003A1783">
        <w:rPr>
          <w:rFonts w:ascii="Google Sans Text" w:eastAsia="Times New Roman" w:hAnsi="Google Sans Text" w:cs="Times New Roman"/>
          <w:color w:val="000000"/>
          <w:sz w:val="20"/>
          <w:szCs w:val="20"/>
          <w:lang w:eastAsia="ru-RU"/>
        </w:rPr>
        <w:t xml:space="preserve">: Самый доступный интерактивный 3D-атлас мозга, созданный Обществом </w:t>
      </w:r>
      <w:proofErr w:type="spellStart"/>
      <w:r w:rsidRPr="003A1783">
        <w:rPr>
          <w:rFonts w:ascii="Google Sans Text" w:eastAsia="Times New Roman" w:hAnsi="Google Sans Text" w:cs="Times New Roman"/>
          <w:color w:val="000000"/>
          <w:sz w:val="20"/>
          <w:szCs w:val="20"/>
          <w:lang w:eastAsia="ru-RU"/>
        </w:rPr>
        <w:t>нейронаук</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SfN</w:t>
      </w:r>
      <w:proofErr w:type="spellEnd"/>
      <w:r w:rsidRPr="003A1783">
        <w:rPr>
          <w:rFonts w:ascii="Google Sans Text" w:eastAsia="Times New Roman" w:hAnsi="Google Sans Text" w:cs="Times New Roman"/>
          <w:color w:val="000000"/>
          <w:sz w:val="20"/>
          <w:szCs w:val="20"/>
          <w:lang w:eastAsia="ru-RU"/>
        </w:rPr>
        <w:t>). Вы можете активировать фильтры (например, выбрать только «Систему вознаграждения» или «Лимбическую систему»), и атлас подсветит цепочку областей от ВТА до коры, показывая их взаимосвязь.</w:t>
      </w:r>
    </w:p>
    <w:p w14:paraId="19C9A36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Allen </w:t>
      </w:r>
      <w:proofErr w:type="spellStart"/>
      <w:r w:rsidRPr="003A1783">
        <w:rPr>
          <w:rFonts w:ascii="Google Sans Text" w:eastAsia="Times New Roman" w:hAnsi="Google Sans Text" w:cs="Times New Roman"/>
          <w:color w:val="000000"/>
          <w:sz w:val="20"/>
          <w:szCs w:val="20"/>
          <w:lang w:eastAsia="ru-RU"/>
        </w:rPr>
        <w:t>Brain</w:t>
      </w:r>
      <w:proofErr w:type="spellEnd"/>
      <w:r w:rsidRPr="003A1783">
        <w:rPr>
          <w:rFonts w:ascii="Google Sans Text" w:eastAsia="Times New Roman" w:hAnsi="Google Sans Text" w:cs="Times New Roman"/>
          <w:color w:val="000000"/>
          <w:sz w:val="20"/>
          <w:szCs w:val="20"/>
          <w:lang w:eastAsia="ru-RU"/>
        </w:rPr>
        <w:t xml:space="preserve"> Atlas (Атлас Аллена): Профессиональный, глубокий научный ресурс. Содержит карты экспрессии генов, связей (</w:t>
      </w:r>
      <w:proofErr w:type="spellStart"/>
      <w:r w:rsidRPr="003A1783">
        <w:rPr>
          <w:rFonts w:ascii="Google Sans Text" w:eastAsia="Times New Roman" w:hAnsi="Google Sans Text" w:cs="Times New Roman"/>
          <w:color w:val="000000"/>
          <w:sz w:val="20"/>
          <w:szCs w:val="20"/>
          <w:lang w:eastAsia="ru-RU"/>
        </w:rPr>
        <w:t>Connectome</w:t>
      </w:r>
      <w:proofErr w:type="spellEnd"/>
      <w:r w:rsidRPr="003A1783">
        <w:rPr>
          <w:rFonts w:ascii="Google Sans Text" w:eastAsia="Times New Roman" w:hAnsi="Google Sans Text" w:cs="Times New Roman"/>
          <w:color w:val="000000"/>
          <w:sz w:val="20"/>
          <w:szCs w:val="20"/>
          <w:lang w:eastAsia="ru-RU"/>
        </w:rPr>
        <w:t>) и белков в различных структурах мозга. Позволяет увидеть, в каких именно слоях коры или ядрах гипоталамуса концентрируются рецепторы к гормонам.</w:t>
      </w:r>
    </w:p>
    <w:p w14:paraId="678E296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Harvard </w:t>
      </w:r>
      <w:proofErr w:type="spellStart"/>
      <w:r w:rsidRPr="003A1783">
        <w:rPr>
          <w:rFonts w:ascii="Google Sans Text" w:eastAsia="Times New Roman" w:hAnsi="Google Sans Text" w:cs="Times New Roman"/>
          <w:color w:val="000000"/>
          <w:sz w:val="20"/>
          <w:szCs w:val="20"/>
          <w:lang w:eastAsia="ru-RU"/>
        </w:rPr>
        <w:t>Connectome</w:t>
      </w:r>
      <w:proofErr w:type="spellEnd"/>
      <w:r w:rsidRPr="003A1783">
        <w:rPr>
          <w:rFonts w:ascii="Google Sans Text" w:eastAsia="Times New Roman" w:hAnsi="Google Sans Text" w:cs="Times New Roman"/>
          <w:color w:val="000000"/>
          <w:sz w:val="20"/>
          <w:szCs w:val="20"/>
          <w:lang w:eastAsia="ru-RU"/>
        </w:rPr>
        <w:t xml:space="preserve"> / </w:t>
      </w:r>
      <w:proofErr w:type="spellStart"/>
      <w:r w:rsidRPr="003A1783">
        <w:rPr>
          <w:rFonts w:ascii="Google Sans Text" w:eastAsia="Times New Roman" w:hAnsi="Google Sans Text" w:cs="Times New Roman"/>
          <w:color w:val="000000"/>
          <w:sz w:val="20"/>
          <w:szCs w:val="20"/>
          <w:lang w:eastAsia="ru-RU"/>
        </w:rPr>
        <w:t>NeuroData</w:t>
      </w:r>
      <w:proofErr w:type="spellEnd"/>
      <w:r w:rsidRPr="003A1783">
        <w:rPr>
          <w:rFonts w:ascii="Google Sans Text" w:eastAsia="Times New Roman" w:hAnsi="Google Sans Text" w:cs="Times New Roman"/>
          <w:color w:val="000000"/>
          <w:sz w:val="20"/>
          <w:szCs w:val="20"/>
          <w:lang w:eastAsia="ru-RU"/>
        </w:rPr>
        <w:t>: Проекты, визуализирующие «проводку» мозга. Они схематично и пошагово показывают, как пучки аксонов (белое вещество) соединяют, например, зоны восприятия с зонами принятия решений.</w:t>
      </w:r>
    </w:p>
    <w:p w14:paraId="53D7AB8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3DC936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101031E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Каналы на YouTube с пошаговой визуализацией</w:t>
      </w:r>
    </w:p>
    <w:p w14:paraId="585685E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поиска подобных видео на YouTube лучше использовать англоязычные запросы, так как в них используется самая продвинутая 3D-графика медицинской анимации.</w:t>
      </w:r>
    </w:p>
    <w:p w14:paraId="0A5C418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Научная и медицинская 3D-анимация (Цепочки сигналов)</w:t>
      </w:r>
    </w:p>
    <w:p w14:paraId="104B3BA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13D2EF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Nucleus</w:t>
      </w:r>
      <w:proofErr w:type="spellEnd"/>
      <w:r w:rsidRPr="003A1783">
        <w:rPr>
          <w:rFonts w:ascii="Google Sans Text" w:eastAsia="Times New Roman" w:hAnsi="Google Sans Text" w:cs="Times New Roman"/>
          <w:color w:val="000000"/>
          <w:sz w:val="20"/>
          <w:szCs w:val="20"/>
          <w:lang w:eastAsia="ru-RU"/>
        </w:rPr>
        <w:t xml:space="preserve"> Medical Media: Специализируется на высокоточной медицинской 3D-анимации. Ищите</w:t>
      </w:r>
      <w:r w:rsidRPr="003A1783">
        <w:rPr>
          <w:rFonts w:ascii="Google Sans Text" w:eastAsia="Times New Roman" w:hAnsi="Google Sans Text" w:cs="Times New Roman"/>
          <w:color w:val="000000"/>
          <w:sz w:val="20"/>
          <w:szCs w:val="20"/>
          <w:lang w:val="en-US" w:eastAsia="ru-RU"/>
        </w:rPr>
        <w:t xml:space="preserve"> </w:t>
      </w:r>
      <w:r w:rsidRPr="003A1783">
        <w:rPr>
          <w:rFonts w:ascii="Google Sans Text" w:eastAsia="Times New Roman" w:hAnsi="Google Sans Text" w:cs="Times New Roman"/>
          <w:color w:val="000000"/>
          <w:sz w:val="20"/>
          <w:szCs w:val="20"/>
          <w:lang w:eastAsia="ru-RU"/>
        </w:rPr>
        <w:t>у</w:t>
      </w:r>
      <w:r w:rsidRPr="003A1783">
        <w:rPr>
          <w:rFonts w:ascii="Google Sans Text" w:eastAsia="Times New Roman" w:hAnsi="Google Sans Text" w:cs="Times New Roman"/>
          <w:color w:val="000000"/>
          <w:sz w:val="20"/>
          <w:szCs w:val="20"/>
          <w:lang w:val="en-US" w:eastAsia="ru-RU"/>
        </w:rPr>
        <w:t xml:space="preserve"> </w:t>
      </w:r>
      <w:r w:rsidRPr="003A1783">
        <w:rPr>
          <w:rFonts w:ascii="Google Sans Text" w:eastAsia="Times New Roman" w:hAnsi="Google Sans Text" w:cs="Times New Roman"/>
          <w:color w:val="000000"/>
          <w:sz w:val="20"/>
          <w:szCs w:val="20"/>
          <w:lang w:eastAsia="ru-RU"/>
        </w:rPr>
        <w:t>них</w:t>
      </w:r>
      <w:r w:rsidRPr="003A1783">
        <w:rPr>
          <w:rFonts w:ascii="Google Sans Text" w:eastAsia="Times New Roman" w:hAnsi="Google Sans Text" w:cs="Times New Roman"/>
          <w:color w:val="000000"/>
          <w:sz w:val="20"/>
          <w:szCs w:val="20"/>
          <w:lang w:val="en-US" w:eastAsia="ru-RU"/>
        </w:rPr>
        <w:t xml:space="preserve"> </w:t>
      </w:r>
      <w:r w:rsidRPr="003A1783">
        <w:rPr>
          <w:rFonts w:ascii="Google Sans Text" w:eastAsia="Times New Roman" w:hAnsi="Google Sans Text" w:cs="Times New Roman"/>
          <w:color w:val="000000"/>
          <w:sz w:val="20"/>
          <w:szCs w:val="20"/>
          <w:lang w:eastAsia="ru-RU"/>
        </w:rPr>
        <w:t>видео</w:t>
      </w:r>
      <w:r w:rsidRPr="003A1783">
        <w:rPr>
          <w:rFonts w:ascii="Google Sans Text" w:eastAsia="Times New Roman" w:hAnsi="Google Sans Text" w:cs="Times New Roman"/>
          <w:color w:val="000000"/>
          <w:sz w:val="20"/>
          <w:szCs w:val="20"/>
          <w:lang w:val="en-US" w:eastAsia="ru-RU"/>
        </w:rPr>
        <w:t xml:space="preserve"> </w:t>
      </w:r>
      <w:r w:rsidRPr="003A1783">
        <w:rPr>
          <w:rFonts w:ascii="Google Sans Text" w:eastAsia="Times New Roman" w:hAnsi="Google Sans Text" w:cs="Times New Roman"/>
          <w:color w:val="000000"/>
          <w:sz w:val="20"/>
          <w:szCs w:val="20"/>
          <w:lang w:eastAsia="ru-RU"/>
        </w:rPr>
        <w:t>по</w:t>
      </w:r>
      <w:r w:rsidRPr="003A1783">
        <w:rPr>
          <w:rFonts w:ascii="Google Sans Text" w:eastAsia="Times New Roman" w:hAnsi="Google Sans Text" w:cs="Times New Roman"/>
          <w:color w:val="000000"/>
          <w:sz w:val="20"/>
          <w:szCs w:val="20"/>
          <w:lang w:val="en-US" w:eastAsia="ru-RU"/>
        </w:rPr>
        <w:t xml:space="preserve"> </w:t>
      </w:r>
      <w:r w:rsidRPr="003A1783">
        <w:rPr>
          <w:rFonts w:ascii="Google Sans Text" w:eastAsia="Times New Roman" w:hAnsi="Google Sans Text" w:cs="Times New Roman"/>
          <w:color w:val="000000"/>
          <w:sz w:val="20"/>
          <w:szCs w:val="20"/>
          <w:lang w:eastAsia="ru-RU"/>
        </w:rPr>
        <w:t>запросам</w:t>
      </w:r>
      <w:r w:rsidRPr="003A1783">
        <w:rPr>
          <w:rFonts w:ascii="Google Sans Text" w:eastAsia="Times New Roman" w:hAnsi="Google Sans Text" w:cs="Times New Roman"/>
          <w:color w:val="000000"/>
          <w:sz w:val="20"/>
          <w:szCs w:val="20"/>
          <w:lang w:val="en-US" w:eastAsia="ru-RU"/>
        </w:rPr>
        <w:t xml:space="preserve"> «Neurotransmitters animation» </w:t>
      </w:r>
      <w:r w:rsidRPr="003A1783">
        <w:rPr>
          <w:rFonts w:ascii="Google Sans Text" w:eastAsia="Times New Roman" w:hAnsi="Google Sans Text" w:cs="Times New Roman"/>
          <w:color w:val="000000"/>
          <w:sz w:val="20"/>
          <w:szCs w:val="20"/>
          <w:lang w:eastAsia="ru-RU"/>
        </w:rPr>
        <w:t>или</w:t>
      </w:r>
      <w:r w:rsidRPr="003A1783">
        <w:rPr>
          <w:rFonts w:ascii="Google Sans Text" w:eastAsia="Times New Roman" w:hAnsi="Google Sans Text" w:cs="Times New Roman"/>
          <w:color w:val="000000"/>
          <w:sz w:val="20"/>
          <w:szCs w:val="20"/>
          <w:lang w:val="en-US" w:eastAsia="ru-RU"/>
        </w:rPr>
        <w:t xml:space="preserve"> «Dopamine receptor signaling». </w:t>
      </w:r>
      <w:r w:rsidRPr="003A1783">
        <w:rPr>
          <w:rFonts w:ascii="Google Sans Text" w:eastAsia="Times New Roman" w:hAnsi="Google Sans Text" w:cs="Times New Roman"/>
          <w:color w:val="000000"/>
          <w:sz w:val="20"/>
          <w:szCs w:val="20"/>
          <w:lang w:eastAsia="ru-RU"/>
        </w:rPr>
        <w:t>Они пошагово показывают путь: от выброса молекул в синапс до изменения активности целых зон мозга.</w:t>
      </w:r>
    </w:p>
    <w:p w14:paraId="133EBE4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Hybrid Medical Animation: Создают невероятно красивые визуализации нервной системы. Их видео показывают последовательное распространение электрического импульса по нервам и переход сигнала в гормональный ответ в других системах тела.</w:t>
      </w:r>
    </w:p>
    <w:p w14:paraId="691569E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58C95C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Образовательные разборы со схемами</w:t>
      </w:r>
    </w:p>
    <w:p w14:paraId="2D5B3C2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020637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Neuroscientifically</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Challenged</w:t>
      </w:r>
      <w:proofErr w:type="spellEnd"/>
      <w:r w:rsidRPr="003A1783">
        <w:rPr>
          <w:rFonts w:ascii="Google Sans Text" w:eastAsia="Times New Roman" w:hAnsi="Google Sans Text" w:cs="Times New Roman"/>
          <w:color w:val="000000"/>
          <w:sz w:val="20"/>
          <w:szCs w:val="20"/>
          <w:lang w:eastAsia="ru-RU"/>
        </w:rPr>
        <w:t xml:space="preserve">: Лучший канал для последовательного изучения структур. У автора есть плейлист «2-Minute </w:t>
      </w:r>
      <w:proofErr w:type="spellStart"/>
      <w:r w:rsidRPr="003A1783">
        <w:rPr>
          <w:rFonts w:ascii="Google Sans Text" w:eastAsia="Times New Roman" w:hAnsi="Google Sans Text" w:cs="Times New Roman"/>
          <w:color w:val="000000"/>
          <w:sz w:val="20"/>
          <w:szCs w:val="20"/>
          <w:lang w:eastAsia="ru-RU"/>
        </w:rPr>
        <w:t>Neuroscience</w:t>
      </w:r>
      <w:proofErr w:type="spellEnd"/>
      <w:r w:rsidRPr="003A1783">
        <w:rPr>
          <w:rFonts w:ascii="Google Sans Text" w:eastAsia="Times New Roman" w:hAnsi="Google Sans Text" w:cs="Times New Roman"/>
          <w:color w:val="000000"/>
          <w:sz w:val="20"/>
          <w:szCs w:val="20"/>
          <w:lang w:eastAsia="ru-RU"/>
        </w:rPr>
        <w:t xml:space="preserve">», где он за две минуты наглядно рисует и объясняет конкретный путь (например, </w:t>
      </w:r>
      <w:proofErr w:type="spellStart"/>
      <w:r w:rsidRPr="003A1783">
        <w:rPr>
          <w:rFonts w:ascii="Google Sans Text" w:eastAsia="Times New Roman" w:hAnsi="Google Sans Text" w:cs="Times New Roman"/>
          <w:color w:val="000000"/>
          <w:sz w:val="20"/>
          <w:szCs w:val="20"/>
          <w:lang w:eastAsia="ru-RU"/>
        </w:rPr>
        <w:t>Mesolimbic</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Dopamine</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Pathway</w:t>
      </w:r>
      <w:proofErr w:type="spellEnd"/>
      <w:r w:rsidRPr="003A1783">
        <w:rPr>
          <w:rFonts w:ascii="Google Sans Text" w:eastAsia="Times New Roman" w:hAnsi="Google Sans Text" w:cs="Times New Roman"/>
          <w:color w:val="000000"/>
          <w:sz w:val="20"/>
          <w:szCs w:val="20"/>
          <w:lang w:eastAsia="ru-RU"/>
        </w:rPr>
        <w:t xml:space="preserve"> — тот самый путь от потребности к награде), показывая, какая область включается первой, а какая — следующей.</w:t>
      </w:r>
    </w:p>
    <w:p w14:paraId="1593986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Stanford (Курсы Роберта </w:t>
      </w:r>
      <w:proofErr w:type="spellStart"/>
      <w:r w:rsidRPr="003A1783">
        <w:rPr>
          <w:rFonts w:ascii="Google Sans Text" w:eastAsia="Times New Roman" w:hAnsi="Google Sans Text" w:cs="Times New Roman"/>
          <w:color w:val="000000"/>
          <w:sz w:val="20"/>
          <w:szCs w:val="20"/>
          <w:lang w:eastAsia="ru-RU"/>
        </w:rPr>
        <w:t>Сапольски</w:t>
      </w:r>
      <w:proofErr w:type="spellEnd"/>
      <w:r w:rsidRPr="003A1783">
        <w:rPr>
          <w:rFonts w:ascii="Google Sans Text" w:eastAsia="Times New Roman" w:hAnsi="Google Sans Text" w:cs="Times New Roman"/>
          <w:color w:val="000000"/>
          <w:sz w:val="20"/>
          <w:szCs w:val="20"/>
          <w:lang w:eastAsia="ru-RU"/>
        </w:rPr>
        <w:t xml:space="preserve"> и Эндрю </w:t>
      </w:r>
      <w:proofErr w:type="spellStart"/>
      <w:r w:rsidRPr="003A1783">
        <w:rPr>
          <w:rFonts w:ascii="Google Sans Text" w:eastAsia="Times New Roman" w:hAnsi="Google Sans Text" w:cs="Times New Roman"/>
          <w:color w:val="000000"/>
          <w:sz w:val="20"/>
          <w:szCs w:val="20"/>
          <w:lang w:eastAsia="ru-RU"/>
        </w:rPr>
        <w:t>Хубермана</w:t>
      </w:r>
      <w:proofErr w:type="spellEnd"/>
      <w:r w:rsidRPr="003A1783">
        <w:rPr>
          <w:rFonts w:ascii="Google Sans Text" w:eastAsia="Times New Roman" w:hAnsi="Google Sans Text" w:cs="Times New Roman"/>
          <w:color w:val="000000"/>
          <w:sz w:val="20"/>
          <w:szCs w:val="20"/>
          <w:lang w:eastAsia="ru-RU"/>
        </w:rPr>
        <w:t xml:space="preserve">): Если вам нужны не просто мультфильмы, а глубокие схемы на доске, посмотрите лекции Andrew </w:t>
      </w:r>
      <w:proofErr w:type="spellStart"/>
      <w:r w:rsidRPr="003A1783">
        <w:rPr>
          <w:rFonts w:ascii="Google Sans Text" w:eastAsia="Times New Roman" w:hAnsi="Google Sans Text" w:cs="Times New Roman"/>
          <w:color w:val="000000"/>
          <w:sz w:val="20"/>
          <w:szCs w:val="20"/>
          <w:lang w:eastAsia="ru-RU"/>
        </w:rPr>
        <w:t>Huberman</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Huberman</w:t>
      </w:r>
      <w:proofErr w:type="spellEnd"/>
      <w:r w:rsidRPr="003A1783">
        <w:rPr>
          <w:rFonts w:ascii="Google Sans Text" w:eastAsia="Times New Roman" w:hAnsi="Google Sans Text" w:cs="Times New Roman"/>
          <w:color w:val="000000"/>
          <w:sz w:val="20"/>
          <w:szCs w:val="20"/>
          <w:lang w:eastAsia="ru-RU"/>
        </w:rPr>
        <w:t xml:space="preserve"> Lab). Он детально рисует и объясняет последовательные контуры стимуляции, </w:t>
      </w:r>
      <w:proofErr w:type="spellStart"/>
      <w:r w:rsidRPr="003A1783">
        <w:rPr>
          <w:rFonts w:ascii="Google Sans Text" w:eastAsia="Times New Roman" w:hAnsi="Google Sans Text" w:cs="Times New Roman"/>
          <w:color w:val="000000"/>
          <w:sz w:val="20"/>
          <w:szCs w:val="20"/>
          <w:lang w:eastAsia="ru-RU"/>
        </w:rPr>
        <w:t>дофаминовых</w:t>
      </w:r>
      <w:proofErr w:type="spellEnd"/>
      <w:r w:rsidRPr="003A1783">
        <w:rPr>
          <w:rFonts w:ascii="Google Sans Text" w:eastAsia="Times New Roman" w:hAnsi="Google Sans Text" w:cs="Times New Roman"/>
          <w:color w:val="000000"/>
          <w:sz w:val="20"/>
          <w:szCs w:val="20"/>
          <w:lang w:eastAsia="ru-RU"/>
        </w:rPr>
        <w:t xml:space="preserve"> волн и их влияния на эпифиз, надпочечники и другие органы.</w:t>
      </w:r>
    </w:p>
    <w:p w14:paraId="5A4A83A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7A98E8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3. Наглядная инфографика (Для понимания циклов)</w:t>
      </w:r>
    </w:p>
    <w:p w14:paraId="3ECD003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98D587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Kurzgesagt</w:t>
      </w:r>
      <w:proofErr w:type="spellEnd"/>
      <w:r w:rsidRPr="003A1783">
        <w:rPr>
          <w:rFonts w:ascii="Google Sans Text" w:eastAsia="Times New Roman" w:hAnsi="Google Sans Text" w:cs="Times New Roman"/>
          <w:color w:val="000000"/>
          <w:sz w:val="20"/>
          <w:szCs w:val="20"/>
          <w:lang w:eastAsia="ru-RU"/>
        </w:rPr>
        <w:t xml:space="preserve"> – In a </w:t>
      </w:r>
      <w:proofErr w:type="spellStart"/>
      <w:r w:rsidRPr="003A1783">
        <w:rPr>
          <w:rFonts w:ascii="Google Sans Text" w:eastAsia="Times New Roman" w:hAnsi="Google Sans Text" w:cs="Times New Roman"/>
          <w:color w:val="000000"/>
          <w:sz w:val="20"/>
          <w:szCs w:val="20"/>
          <w:lang w:eastAsia="ru-RU"/>
        </w:rPr>
        <w:t>Nutshell</w:t>
      </w:r>
      <w:proofErr w:type="spellEnd"/>
      <w:r w:rsidRPr="003A1783">
        <w:rPr>
          <w:rFonts w:ascii="Google Sans Text" w:eastAsia="Times New Roman" w:hAnsi="Google Sans Text" w:cs="Times New Roman"/>
          <w:color w:val="000000"/>
          <w:sz w:val="20"/>
          <w:szCs w:val="20"/>
          <w:lang w:eastAsia="ru-RU"/>
        </w:rPr>
        <w:t xml:space="preserve">: Их видео про дофамин, привычки и курение (« </w:t>
      </w:r>
      <w:proofErr w:type="spellStart"/>
      <w:r w:rsidRPr="003A1783">
        <w:rPr>
          <w:rFonts w:ascii="Google Sans Text" w:eastAsia="Times New Roman" w:hAnsi="Google Sans Text" w:cs="Times New Roman"/>
          <w:color w:val="000000"/>
          <w:sz w:val="20"/>
          <w:szCs w:val="20"/>
          <w:lang w:eastAsia="ru-RU"/>
        </w:rPr>
        <w:t>there</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is</w:t>
      </w:r>
      <w:proofErr w:type="spellEnd"/>
      <w:r w:rsidRPr="003A1783">
        <w:rPr>
          <w:rFonts w:ascii="Google Sans Text" w:eastAsia="Times New Roman" w:hAnsi="Google Sans Text" w:cs="Times New Roman"/>
          <w:color w:val="000000"/>
          <w:sz w:val="20"/>
          <w:szCs w:val="20"/>
          <w:lang w:eastAsia="ru-RU"/>
        </w:rPr>
        <w:t xml:space="preserve"> a </w:t>
      </w:r>
      <w:proofErr w:type="spellStart"/>
      <w:r w:rsidRPr="003A1783">
        <w:rPr>
          <w:rFonts w:ascii="Google Sans Text" w:eastAsia="Times New Roman" w:hAnsi="Google Sans Text" w:cs="Times New Roman"/>
          <w:color w:val="000000"/>
          <w:sz w:val="20"/>
          <w:szCs w:val="20"/>
          <w:lang w:eastAsia="ru-RU"/>
        </w:rPr>
        <w:t>dopamine</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loop</w:t>
      </w:r>
      <w:proofErr w:type="spellEnd"/>
      <w:r w:rsidRPr="003A1783">
        <w:rPr>
          <w:rFonts w:ascii="Google Sans Text" w:eastAsia="Times New Roman" w:hAnsi="Google Sans Text" w:cs="Times New Roman"/>
          <w:color w:val="000000"/>
          <w:sz w:val="20"/>
          <w:szCs w:val="20"/>
          <w:lang w:eastAsia="ru-RU"/>
        </w:rPr>
        <w:t xml:space="preserve">») идеально и схематично показывают динамику: Сигнал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Мозг</w:t>
      </w: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Выброс</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гормона</w:t>
      </w: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Реакция</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тела</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Все</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это</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оформлено</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в</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виде</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понятной</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пошаговой</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инфографики</w:t>
      </w:r>
      <w:r w:rsidRPr="003A1783">
        <w:rPr>
          <w:rFonts w:ascii="Google Sans Text" w:eastAsia="Times New Roman" w:hAnsi="Google Sans Text" w:cs="Times New Roman"/>
          <w:color w:val="000000"/>
          <w:sz w:val="20"/>
          <w:szCs w:val="20"/>
          <w:lang w:eastAsia="ru-RU"/>
        </w:rPr>
        <w:t>.</w:t>
      </w:r>
    </w:p>
    <w:p w14:paraId="1E872F4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32CDE0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2B4D9CD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Как это гуглить (Ключевые слова для поиска идеального видео)</w:t>
      </w:r>
    </w:p>
    <w:p w14:paraId="5B869AB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Чтобы быстро находить видеоролики с последовательной схемой изменений, вбивайте в поиск YouTube следующие связки:</w:t>
      </w:r>
    </w:p>
    <w:p w14:paraId="55EABB5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922F14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Reward</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pathway</w:t>
      </w:r>
      <w:proofErr w:type="spellEnd"/>
      <w:r w:rsidRPr="003A1783">
        <w:rPr>
          <w:rFonts w:ascii="Google Sans Text" w:eastAsia="Times New Roman" w:hAnsi="Google Sans Text" w:cs="Times New Roman"/>
          <w:color w:val="000000"/>
          <w:sz w:val="20"/>
          <w:szCs w:val="20"/>
          <w:lang w:eastAsia="ru-RU"/>
        </w:rPr>
        <w:t xml:space="preserve"> 3D </w:t>
      </w:r>
      <w:proofErr w:type="spellStart"/>
      <w:r w:rsidRPr="003A1783">
        <w:rPr>
          <w:rFonts w:ascii="Google Sans Text" w:eastAsia="Times New Roman" w:hAnsi="Google Sans Text" w:cs="Times New Roman"/>
          <w:color w:val="000000"/>
          <w:sz w:val="20"/>
          <w:szCs w:val="20"/>
          <w:lang w:eastAsia="ru-RU"/>
        </w:rPr>
        <w:t>animation</w:t>
      </w:r>
      <w:proofErr w:type="spellEnd"/>
      <w:r w:rsidRPr="003A1783">
        <w:rPr>
          <w:rFonts w:ascii="Google Sans Text" w:eastAsia="Times New Roman" w:hAnsi="Google Sans Text" w:cs="Times New Roman"/>
          <w:color w:val="000000"/>
          <w:sz w:val="20"/>
          <w:szCs w:val="20"/>
          <w:lang w:eastAsia="ru-RU"/>
        </w:rPr>
        <w:t xml:space="preserve"> — покажет точную последовательность включения зон от желания до награды.</w:t>
      </w:r>
    </w:p>
    <w:p w14:paraId="3C8EC20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Hypothalamic-pituitary-adrenal</w:t>
      </w:r>
      <w:proofErr w:type="spellEnd"/>
      <w:r w:rsidRPr="003A1783">
        <w:rPr>
          <w:rFonts w:ascii="Google Sans Text" w:eastAsia="Times New Roman" w:hAnsi="Google Sans Text" w:cs="Times New Roman"/>
          <w:color w:val="000000"/>
          <w:sz w:val="20"/>
          <w:szCs w:val="20"/>
          <w:lang w:eastAsia="ru-RU"/>
        </w:rPr>
        <w:t xml:space="preserve"> (HPA) </w:t>
      </w:r>
      <w:proofErr w:type="spellStart"/>
      <w:r w:rsidRPr="003A1783">
        <w:rPr>
          <w:rFonts w:ascii="Google Sans Text" w:eastAsia="Times New Roman" w:hAnsi="Google Sans Text" w:cs="Times New Roman"/>
          <w:color w:val="000000"/>
          <w:sz w:val="20"/>
          <w:szCs w:val="20"/>
          <w:lang w:eastAsia="ru-RU"/>
        </w:rPr>
        <w:t>axis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animation</w:t>
      </w:r>
      <w:proofErr w:type="spellEnd"/>
      <w:r w:rsidRPr="003A1783">
        <w:rPr>
          <w:rFonts w:ascii="Google Sans Text" w:eastAsia="Times New Roman" w:hAnsi="Google Sans Text" w:cs="Times New Roman"/>
          <w:color w:val="000000"/>
          <w:sz w:val="20"/>
          <w:szCs w:val="20"/>
          <w:lang w:eastAsia="ru-RU"/>
        </w:rPr>
        <w:t xml:space="preserve"> — покажет, как мозг дает команду другим системам выделять гормоны стресса/кортизол.</w:t>
      </w:r>
    </w:p>
    <w:p w14:paraId="4BB657D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Synaptic</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plasticity</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molecular</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mechanism</w:t>
      </w:r>
      <w:proofErr w:type="spellEnd"/>
      <w:r w:rsidRPr="003A1783">
        <w:rPr>
          <w:rFonts w:ascii="Google Sans Text" w:eastAsia="Times New Roman" w:hAnsi="Google Sans Text" w:cs="Times New Roman"/>
          <w:color w:val="000000"/>
          <w:sz w:val="20"/>
          <w:szCs w:val="20"/>
          <w:lang w:eastAsia="ru-RU"/>
        </w:rPr>
        <w:t xml:space="preserve"> — покажет пошаговое изменение белков в синапсе во время стимуляции.</w:t>
      </w:r>
    </w:p>
    <w:p w14:paraId="2D54B00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4F16C4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вы хотите начать изучение с конкретного контура, выберите один из вариантов, и я пришлю точные названия видео или ссылки на нужные разделы атласов:</w:t>
      </w:r>
    </w:p>
    <w:p w14:paraId="5CD3F66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AA084A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Вам интересна цепочка «Стресс/Потребность» (связь мозга с надпочечниками через гормоны)?</w:t>
      </w:r>
    </w:p>
    <w:p w14:paraId="0B0D5C6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Хотите увидеть чистую анатомию «</w:t>
      </w:r>
      <w:proofErr w:type="spellStart"/>
      <w:r w:rsidRPr="003A1783">
        <w:rPr>
          <w:rFonts w:ascii="Google Sans Text" w:eastAsia="Times New Roman" w:hAnsi="Google Sans Text" w:cs="Times New Roman"/>
          <w:color w:val="000000"/>
          <w:sz w:val="20"/>
          <w:szCs w:val="20"/>
          <w:lang w:eastAsia="ru-RU"/>
        </w:rPr>
        <w:t>Дофаминовой</w:t>
      </w:r>
      <w:proofErr w:type="spellEnd"/>
      <w:r w:rsidRPr="003A1783">
        <w:rPr>
          <w:rFonts w:ascii="Google Sans Text" w:eastAsia="Times New Roman" w:hAnsi="Google Sans Text" w:cs="Times New Roman"/>
          <w:color w:val="000000"/>
          <w:sz w:val="20"/>
          <w:szCs w:val="20"/>
          <w:lang w:eastAsia="ru-RU"/>
        </w:rPr>
        <w:t xml:space="preserve"> петли» (путь импульса от VTA к прилежащему ядру)?</w:t>
      </w:r>
    </w:p>
    <w:p w14:paraId="1A9E803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Или вас интересует микроуровень (как белки и рецепторы меняются внутри одного синапса)?</w:t>
      </w:r>
    </w:p>
    <w:p w14:paraId="4DA95236"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5C24E81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Эмили </w:t>
      </w:r>
      <w:proofErr w:type="spellStart"/>
      <w:r w:rsidRPr="003A1783">
        <w:rPr>
          <w:rFonts w:ascii="Google Sans Text" w:eastAsia="Times New Roman" w:hAnsi="Google Sans Text" w:cs="Times New Roman"/>
          <w:color w:val="000000"/>
          <w:sz w:val="20"/>
          <w:szCs w:val="20"/>
          <w:lang w:eastAsia="ru-RU"/>
        </w:rPr>
        <w:t>Нагоски</w:t>
      </w:r>
      <w:proofErr w:type="spellEnd"/>
      <w:r w:rsidRPr="003A1783">
        <w:rPr>
          <w:rFonts w:ascii="Google Sans Text" w:eastAsia="Times New Roman" w:hAnsi="Google Sans Text" w:cs="Times New Roman"/>
          <w:color w:val="000000"/>
          <w:sz w:val="20"/>
          <w:szCs w:val="20"/>
          <w:lang w:eastAsia="ru-RU"/>
        </w:rPr>
        <w:t xml:space="preserve"> — доктор наук (</w:t>
      </w:r>
      <w:proofErr w:type="spellStart"/>
      <w:r w:rsidRPr="003A1783">
        <w:rPr>
          <w:rFonts w:ascii="Google Sans Text" w:eastAsia="Times New Roman" w:hAnsi="Google Sans Text" w:cs="Times New Roman"/>
          <w:color w:val="000000"/>
          <w:sz w:val="20"/>
          <w:szCs w:val="20"/>
          <w:lang w:eastAsia="ru-RU"/>
        </w:rPr>
        <w:t>Ph.D</w:t>
      </w:r>
      <w:proofErr w:type="spellEnd"/>
      <w:r w:rsidRPr="003A1783">
        <w:rPr>
          <w:rFonts w:ascii="Google Sans Text" w:eastAsia="Times New Roman" w:hAnsi="Google Sans Text" w:cs="Times New Roman"/>
          <w:color w:val="000000"/>
          <w:sz w:val="20"/>
          <w:szCs w:val="20"/>
          <w:lang w:eastAsia="ru-RU"/>
        </w:rPr>
        <w:t>.) в области здоровья человека с медицинской специализацией на человеческой сексуальности. Её книги — это научно-популярный синтез сотен чужих академических работ.</w:t>
      </w:r>
    </w:p>
    <w:p w14:paraId="0EE9D35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Если вам нужны не общие научно-популярные книги, а именно узкоспециализированные, рецензируемые научные исследования и статьи от практикующих нейробиологов, гинекологов и сексологов, то ниже приведена подборка фундаментальных работ. Эти статьи и концепции можно искать в базах данных </w:t>
      </w:r>
      <w:proofErr w:type="spellStart"/>
      <w:r w:rsidRPr="003A1783">
        <w:rPr>
          <w:rFonts w:ascii="Google Sans Text" w:eastAsia="Times New Roman" w:hAnsi="Google Sans Text" w:cs="Times New Roman"/>
          <w:color w:val="000000"/>
          <w:sz w:val="20"/>
          <w:szCs w:val="20"/>
          <w:lang w:eastAsia="ru-RU"/>
        </w:rPr>
        <w:t>PubMed</w:t>
      </w:r>
      <w:proofErr w:type="spellEnd"/>
      <w:r w:rsidRPr="003A1783">
        <w:rPr>
          <w:rFonts w:ascii="Google Sans Text" w:eastAsia="Times New Roman" w:hAnsi="Google Sans Text" w:cs="Times New Roman"/>
          <w:color w:val="000000"/>
          <w:sz w:val="20"/>
          <w:szCs w:val="20"/>
          <w:lang w:eastAsia="ru-RU"/>
        </w:rPr>
        <w:t xml:space="preserve">, Google </w:t>
      </w:r>
      <w:proofErr w:type="spellStart"/>
      <w:r w:rsidRPr="003A1783">
        <w:rPr>
          <w:rFonts w:ascii="Google Sans Text" w:eastAsia="Times New Roman" w:hAnsi="Google Sans Text" w:cs="Times New Roman"/>
          <w:color w:val="000000"/>
          <w:sz w:val="20"/>
          <w:szCs w:val="20"/>
          <w:lang w:eastAsia="ru-RU"/>
        </w:rPr>
        <w:t>Scholar</w:t>
      </w:r>
      <w:proofErr w:type="spellEnd"/>
      <w:r w:rsidRPr="003A1783">
        <w:rPr>
          <w:rFonts w:ascii="Google Sans Text" w:eastAsia="Times New Roman" w:hAnsi="Google Sans Text" w:cs="Times New Roman"/>
          <w:color w:val="000000"/>
          <w:sz w:val="20"/>
          <w:szCs w:val="20"/>
          <w:lang w:eastAsia="ru-RU"/>
        </w:rPr>
        <w:t xml:space="preserve"> или </w:t>
      </w:r>
      <w:proofErr w:type="spellStart"/>
      <w:r w:rsidRPr="003A1783">
        <w:rPr>
          <w:rFonts w:ascii="Google Sans Text" w:eastAsia="Times New Roman" w:hAnsi="Google Sans Text" w:cs="Times New Roman"/>
          <w:color w:val="000000"/>
          <w:sz w:val="20"/>
          <w:szCs w:val="20"/>
          <w:lang w:eastAsia="ru-RU"/>
        </w:rPr>
        <w:t>ResearchGate</w:t>
      </w:r>
      <w:proofErr w:type="spellEnd"/>
      <w:r w:rsidRPr="003A1783">
        <w:rPr>
          <w:rFonts w:ascii="Google Sans Text" w:eastAsia="Times New Roman" w:hAnsi="Google Sans Text" w:cs="Times New Roman"/>
          <w:color w:val="000000"/>
          <w:sz w:val="20"/>
          <w:szCs w:val="20"/>
          <w:lang w:eastAsia="ru-RU"/>
        </w:rPr>
        <w:t>.</w:t>
      </w:r>
    </w:p>
    <w:p w14:paraId="3B5C8D0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Нейробиология женского оргазма и торможение коры (</w:t>
      </w:r>
      <w:proofErr w:type="spellStart"/>
      <w:r w:rsidRPr="003A1783">
        <w:rPr>
          <w:rFonts w:ascii="Google Sans Text" w:eastAsia="Times New Roman" w:hAnsi="Google Sans Text" w:cs="Times New Roman"/>
          <w:color w:val="000000"/>
          <w:sz w:val="20"/>
          <w:szCs w:val="20"/>
          <w:lang w:eastAsia="ru-RU"/>
        </w:rPr>
        <w:t>Deactivation</w:t>
      </w:r>
      <w:proofErr w:type="spellEnd"/>
      <w:r w:rsidRPr="003A1783">
        <w:rPr>
          <w:rFonts w:ascii="Google Sans Text" w:eastAsia="Times New Roman" w:hAnsi="Google Sans Text" w:cs="Times New Roman"/>
          <w:color w:val="000000"/>
          <w:sz w:val="20"/>
          <w:szCs w:val="20"/>
          <w:lang w:eastAsia="ru-RU"/>
        </w:rPr>
        <w:t>)</w:t>
      </w:r>
    </w:p>
    <w:p w14:paraId="689B7E7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Центральный тезис современной науки: чтобы женщина испытала оргазм, её мозг должен не «возбудиться», а «выключить контроль».</w:t>
      </w:r>
    </w:p>
    <w:p w14:paraId="304F802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4F4721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Исследование: «</w:t>
      </w:r>
      <w:proofErr w:type="spellStart"/>
      <w:r w:rsidRPr="003A1783">
        <w:rPr>
          <w:rFonts w:ascii="Google Sans Text" w:eastAsia="Times New Roman" w:hAnsi="Google Sans Text" w:cs="Times New Roman"/>
          <w:color w:val="000000"/>
          <w:sz w:val="20"/>
          <w:szCs w:val="20"/>
          <w:lang w:eastAsia="ru-RU"/>
        </w:rPr>
        <w:t>Brain</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activation</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during</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human</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male</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and</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female</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orgasm</w:t>
      </w:r>
      <w:proofErr w:type="spellEnd"/>
      <w:r w:rsidRPr="003A1783">
        <w:rPr>
          <w:rFonts w:ascii="Google Sans Text" w:eastAsia="Times New Roman" w:hAnsi="Google Sans Text" w:cs="Times New Roman"/>
          <w:color w:val="000000"/>
          <w:sz w:val="20"/>
          <w:szCs w:val="20"/>
          <w:lang w:eastAsia="ru-RU"/>
        </w:rPr>
        <w:t>» (Активация мозга во время оргазма у мужчин и женщин).</w:t>
      </w:r>
    </w:p>
    <w:p w14:paraId="60C8F9D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Авторы: Герт </w:t>
      </w:r>
      <w:proofErr w:type="spellStart"/>
      <w:r w:rsidRPr="003A1783">
        <w:rPr>
          <w:rFonts w:ascii="Google Sans Text" w:eastAsia="Times New Roman" w:hAnsi="Google Sans Text" w:cs="Times New Roman"/>
          <w:color w:val="000000"/>
          <w:sz w:val="20"/>
          <w:szCs w:val="20"/>
          <w:lang w:eastAsia="ru-RU"/>
        </w:rPr>
        <w:t>Холстедж</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Gert</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Holstege</w:t>
      </w:r>
      <w:proofErr w:type="spellEnd"/>
      <w:r w:rsidRPr="003A1783">
        <w:rPr>
          <w:rFonts w:ascii="Google Sans Text" w:eastAsia="Times New Roman" w:hAnsi="Google Sans Text" w:cs="Times New Roman"/>
          <w:color w:val="000000"/>
          <w:sz w:val="20"/>
          <w:szCs w:val="20"/>
          <w:lang w:eastAsia="ru-RU"/>
        </w:rPr>
        <w:t xml:space="preserve">) и команда </w:t>
      </w:r>
      <w:proofErr w:type="spellStart"/>
      <w:r w:rsidRPr="003A1783">
        <w:rPr>
          <w:rFonts w:ascii="Google Sans Text" w:eastAsia="Times New Roman" w:hAnsi="Google Sans Text" w:cs="Times New Roman"/>
          <w:color w:val="000000"/>
          <w:sz w:val="20"/>
          <w:szCs w:val="20"/>
          <w:lang w:eastAsia="ru-RU"/>
        </w:rPr>
        <w:t>Гронингенского</w:t>
      </w:r>
      <w:proofErr w:type="spellEnd"/>
      <w:r w:rsidRPr="003A1783">
        <w:rPr>
          <w:rFonts w:ascii="Google Sans Text" w:eastAsia="Times New Roman" w:hAnsi="Google Sans Text" w:cs="Times New Roman"/>
          <w:color w:val="000000"/>
          <w:sz w:val="20"/>
          <w:szCs w:val="20"/>
          <w:lang w:eastAsia="ru-RU"/>
        </w:rPr>
        <w:t xml:space="preserve"> университета (Нидерланды).</w:t>
      </w:r>
    </w:p>
    <w:p w14:paraId="1924F30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Что искать: Публикации </w:t>
      </w:r>
      <w:proofErr w:type="spellStart"/>
      <w:r w:rsidRPr="003A1783">
        <w:rPr>
          <w:rFonts w:ascii="Google Sans Text" w:eastAsia="Times New Roman" w:hAnsi="Google Sans Text" w:cs="Times New Roman"/>
          <w:color w:val="000000"/>
          <w:sz w:val="20"/>
          <w:szCs w:val="20"/>
          <w:lang w:eastAsia="ru-RU"/>
        </w:rPr>
        <w:t>Холстеджа</w:t>
      </w:r>
      <w:proofErr w:type="spellEnd"/>
      <w:r w:rsidRPr="003A1783">
        <w:rPr>
          <w:rFonts w:ascii="Google Sans Text" w:eastAsia="Times New Roman" w:hAnsi="Google Sans Text" w:cs="Times New Roman"/>
          <w:color w:val="000000"/>
          <w:sz w:val="20"/>
          <w:szCs w:val="20"/>
          <w:lang w:eastAsia="ru-RU"/>
        </w:rPr>
        <w:t xml:space="preserve"> на основе ПЭТ-сканирования (позитронно-эмиссионной томографии).</w:t>
      </w:r>
    </w:p>
    <w:p w14:paraId="398C82E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Суть для книги: Ученые сканировали мозг женщин в момент кульминации. Выяснилось, что в момент оргазма полностью отключается префронтальная кора (зона логики, страха, контроля и оценки) и миндалевидное тело. Мозг женщины в этот момент физиологически чист от мыслей. Если кора активна (женщина думает о работе или незавершенных делах), оргазм блокируется на уровне синапсов.</w:t>
      </w:r>
    </w:p>
    <w:p w14:paraId="5E85A6B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8597E1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Оргазм через блуждающий нерв в обход спинного мозга (</w:t>
      </w:r>
      <w:proofErr w:type="spellStart"/>
      <w:r w:rsidRPr="003A1783">
        <w:rPr>
          <w:rFonts w:ascii="Google Sans Text" w:eastAsia="Times New Roman" w:hAnsi="Google Sans Text" w:cs="Times New Roman"/>
          <w:color w:val="000000"/>
          <w:sz w:val="20"/>
          <w:szCs w:val="20"/>
          <w:lang w:eastAsia="ru-RU"/>
        </w:rPr>
        <w:t>Vagus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Nerve</w:t>
      </w:r>
      <w:proofErr w:type="spellEnd"/>
      <w:r w:rsidRPr="003A1783">
        <w:rPr>
          <w:rFonts w:ascii="Google Sans Text" w:eastAsia="Times New Roman" w:hAnsi="Google Sans Text" w:cs="Times New Roman"/>
          <w:color w:val="000000"/>
          <w:sz w:val="20"/>
          <w:szCs w:val="20"/>
          <w:lang w:eastAsia="ru-RU"/>
        </w:rPr>
        <w:t>)</w:t>
      </w:r>
    </w:p>
    <w:p w14:paraId="2C4625D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Это ключевое анатомическое обоснование нелинейных, </w:t>
      </w:r>
      <w:proofErr w:type="spellStart"/>
      <w:r w:rsidRPr="003A1783">
        <w:rPr>
          <w:rFonts w:ascii="Google Sans Text" w:eastAsia="Times New Roman" w:hAnsi="Google Sans Text" w:cs="Times New Roman"/>
          <w:color w:val="000000"/>
          <w:sz w:val="20"/>
          <w:szCs w:val="20"/>
          <w:lang w:eastAsia="ru-RU"/>
        </w:rPr>
        <w:t>неклиторальных</w:t>
      </w:r>
      <w:proofErr w:type="spellEnd"/>
      <w:r w:rsidRPr="003A1783">
        <w:rPr>
          <w:rFonts w:ascii="Google Sans Text" w:eastAsia="Times New Roman" w:hAnsi="Google Sans Text" w:cs="Times New Roman"/>
          <w:color w:val="000000"/>
          <w:sz w:val="20"/>
          <w:szCs w:val="20"/>
          <w:lang w:eastAsia="ru-RU"/>
        </w:rPr>
        <w:t xml:space="preserve"> оргазмов.</w:t>
      </w:r>
    </w:p>
    <w:p w14:paraId="1A27B1B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FDA24F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Исследование: «</w:t>
      </w:r>
      <w:proofErr w:type="spellStart"/>
      <w:r w:rsidRPr="003A1783">
        <w:rPr>
          <w:rFonts w:ascii="Google Sans Text" w:eastAsia="Times New Roman" w:hAnsi="Google Sans Text" w:cs="Times New Roman"/>
          <w:color w:val="000000"/>
          <w:sz w:val="20"/>
          <w:szCs w:val="20"/>
          <w:lang w:eastAsia="ru-RU"/>
        </w:rPr>
        <w:t>Brain</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Activation</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during</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Vagina</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and</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Cervix</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Stimulation</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in</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Women</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with</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Complete</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Spinal</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Cord</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Injury</w:t>
      </w:r>
      <w:proofErr w:type="spellEnd"/>
      <w:r w:rsidRPr="003A1783">
        <w:rPr>
          <w:rFonts w:ascii="Google Sans Text" w:eastAsia="Times New Roman" w:hAnsi="Google Sans Text" w:cs="Times New Roman"/>
          <w:color w:val="000000"/>
          <w:sz w:val="20"/>
          <w:szCs w:val="20"/>
          <w:lang w:eastAsia="ru-RU"/>
        </w:rPr>
        <w:t>» (Активация мозга при стимуляции влагалища и шейки матки у женщин с полным повреждением спинного мозга).</w:t>
      </w:r>
    </w:p>
    <w:p w14:paraId="6EC9870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Авторы: Барри </w:t>
      </w:r>
      <w:proofErr w:type="spellStart"/>
      <w:r w:rsidRPr="003A1783">
        <w:rPr>
          <w:rFonts w:ascii="Google Sans Text" w:eastAsia="Times New Roman" w:hAnsi="Google Sans Text" w:cs="Times New Roman"/>
          <w:color w:val="000000"/>
          <w:sz w:val="20"/>
          <w:szCs w:val="20"/>
          <w:lang w:eastAsia="ru-RU"/>
        </w:rPr>
        <w:t>Комисарук</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Barry</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Komisaruk</w:t>
      </w:r>
      <w:proofErr w:type="spellEnd"/>
      <w:r w:rsidRPr="003A1783">
        <w:rPr>
          <w:rFonts w:ascii="Google Sans Text" w:eastAsia="Times New Roman" w:hAnsi="Google Sans Text" w:cs="Times New Roman"/>
          <w:color w:val="000000"/>
          <w:sz w:val="20"/>
          <w:szCs w:val="20"/>
          <w:lang w:eastAsia="ru-RU"/>
        </w:rPr>
        <w:t xml:space="preserve">), Беверли </w:t>
      </w:r>
      <w:proofErr w:type="spellStart"/>
      <w:r w:rsidRPr="003A1783">
        <w:rPr>
          <w:rFonts w:ascii="Google Sans Text" w:eastAsia="Times New Roman" w:hAnsi="Google Sans Text" w:cs="Times New Roman"/>
          <w:color w:val="000000"/>
          <w:sz w:val="20"/>
          <w:szCs w:val="20"/>
          <w:lang w:eastAsia="ru-RU"/>
        </w:rPr>
        <w:t>Уиппл</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Beverly</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Whipple</w:t>
      </w:r>
      <w:proofErr w:type="spellEnd"/>
      <w:r w:rsidRPr="003A1783">
        <w:rPr>
          <w:rFonts w:ascii="Google Sans Text" w:eastAsia="Times New Roman" w:hAnsi="Google Sans Text" w:cs="Times New Roman"/>
          <w:color w:val="000000"/>
          <w:sz w:val="20"/>
          <w:szCs w:val="20"/>
          <w:lang w:eastAsia="ru-RU"/>
        </w:rPr>
        <w:t>) и др.</w:t>
      </w:r>
    </w:p>
    <w:p w14:paraId="444EDDD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Суть для книги: Ученые исследовали женщин с полностью парализованной нижней половиной тела (разрыв спинного мозга). Физически сигналы от гениталий не могли дойти до головы. Однако при глубоком нелинейном давлении (задействующем шейку матки и глубокие мышцы) женщины испытывали полноценный оргазм, а ФМРТ фиксировал активацию зон удовольствия в головном мозге. Исследование доказало, что блуждающий </w:t>
      </w:r>
      <w:r w:rsidRPr="003A1783">
        <w:rPr>
          <w:rFonts w:ascii="Google Sans Text" w:eastAsia="Times New Roman" w:hAnsi="Google Sans Text" w:cs="Times New Roman"/>
          <w:color w:val="000000"/>
          <w:sz w:val="20"/>
          <w:szCs w:val="20"/>
          <w:lang w:eastAsia="ru-RU"/>
        </w:rPr>
        <w:lastRenderedPageBreak/>
        <w:t>нерв (</w:t>
      </w:r>
      <w:proofErr w:type="spellStart"/>
      <w:r w:rsidRPr="003A1783">
        <w:rPr>
          <w:rFonts w:ascii="Google Sans Text" w:eastAsia="Times New Roman" w:hAnsi="Google Sans Text" w:cs="Times New Roman"/>
          <w:color w:val="000000"/>
          <w:sz w:val="20"/>
          <w:szCs w:val="20"/>
          <w:lang w:eastAsia="ru-RU"/>
        </w:rPr>
        <w:t>Vagus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nerve</w:t>
      </w:r>
      <w:proofErr w:type="spellEnd"/>
      <w:r w:rsidRPr="003A1783">
        <w:rPr>
          <w:rFonts w:ascii="Google Sans Text" w:eastAsia="Times New Roman" w:hAnsi="Google Sans Text" w:cs="Times New Roman"/>
          <w:color w:val="000000"/>
          <w:sz w:val="20"/>
          <w:szCs w:val="20"/>
          <w:lang w:eastAsia="ru-RU"/>
        </w:rPr>
        <w:t>) идет от органов малого таза к мозгу напрямую через брюшную полость и шею, вообще не заходя в спинной мозг.</w:t>
      </w:r>
    </w:p>
    <w:p w14:paraId="20A1F63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06EBBA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3. Исследования «</w:t>
      </w:r>
      <w:proofErr w:type="spellStart"/>
      <w:r w:rsidRPr="003A1783">
        <w:rPr>
          <w:rFonts w:ascii="Google Sans Text" w:eastAsia="Times New Roman" w:hAnsi="Google Sans Text" w:cs="Times New Roman"/>
          <w:color w:val="000000"/>
          <w:sz w:val="20"/>
          <w:szCs w:val="20"/>
          <w:lang w:eastAsia="ru-RU"/>
        </w:rPr>
        <w:t>Корегазма</w:t>
      </w:r>
      <w:proofErr w:type="spellEnd"/>
      <w:r w:rsidRPr="003A1783">
        <w:rPr>
          <w:rFonts w:ascii="Google Sans Text" w:eastAsia="Times New Roman" w:hAnsi="Google Sans Text" w:cs="Times New Roman"/>
          <w:color w:val="000000"/>
          <w:sz w:val="20"/>
          <w:szCs w:val="20"/>
          <w:lang w:eastAsia="ru-RU"/>
        </w:rPr>
        <w:t>» (</w:t>
      </w:r>
      <w:proofErr w:type="spellStart"/>
      <w:r w:rsidRPr="003A1783">
        <w:rPr>
          <w:rFonts w:ascii="Google Sans Text" w:eastAsia="Times New Roman" w:hAnsi="Google Sans Text" w:cs="Times New Roman"/>
          <w:color w:val="000000"/>
          <w:sz w:val="20"/>
          <w:szCs w:val="20"/>
          <w:lang w:eastAsia="ru-RU"/>
        </w:rPr>
        <w:t>Coregasm</w:t>
      </w:r>
      <w:proofErr w:type="spellEnd"/>
      <w:r w:rsidRPr="003A1783">
        <w:rPr>
          <w:rFonts w:ascii="Google Sans Text" w:eastAsia="Times New Roman" w:hAnsi="Google Sans Text" w:cs="Times New Roman"/>
          <w:color w:val="000000"/>
          <w:sz w:val="20"/>
          <w:szCs w:val="20"/>
          <w:lang w:eastAsia="ru-RU"/>
        </w:rPr>
        <w:t>) и физического утомления</w:t>
      </w:r>
    </w:p>
    <w:p w14:paraId="3320AC5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Официальное научное признание оргазма от физических упражнений.</w:t>
      </w:r>
    </w:p>
    <w:p w14:paraId="0780367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CB61C5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Исследование: «</w:t>
      </w:r>
      <w:proofErr w:type="spellStart"/>
      <w:r w:rsidRPr="003A1783">
        <w:rPr>
          <w:rFonts w:ascii="Google Sans Text" w:eastAsia="Times New Roman" w:hAnsi="Google Sans Text" w:cs="Times New Roman"/>
          <w:color w:val="000000"/>
          <w:sz w:val="20"/>
          <w:szCs w:val="20"/>
          <w:lang w:eastAsia="ru-RU"/>
        </w:rPr>
        <w:t>The</w:t>
      </w:r>
      <w:r w:rsidRPr="003A1783">
        <w:rPr>
          <w:rFonts w:ascii="SimSun" w:eastAsia="SimSun" w:hAnsi="SimSun" w:cs="SimSun" w:hint="eastAsia"/>
          <w:color w:val="000000"/>
          <w:sz w:val="20"/>
          <w:szCs w:val="20"/>
          <w:lang w:eastAsia="ru-RU"/>
        </w:rPr>
        <w:t>编</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experience</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of</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exercise-induced</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orgasm</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and</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exercise-induced</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sexual</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pleasure</w:t>
      </w:r>
      <w:proofErr w:type="spellEnd"/>
      <w:r w:rsidRPr="003A1783">
        <w:rPr>
          <w:rFonts w:ascii="Cambria" w:eastAsia="Times New Roman" w:hAnsi="Cambria" w:cs="Cambria"/>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Опыт</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оргазма</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и</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сексуального</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удовольствия</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вызванных</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физическими</w:t>
      </w:r>
      <w:r w:rsidRPr="003A1783">
        <w:rPr>
          <w:rFonts w:ascii="Google Sans Text" w:eastAsia="Times New Roman" w:hAnsi="Google Sans Text" w:cs="Times New Roman"/>
          <w:color w:val="000000"/>
          <w:sz w:val="20"/>
          <w:szCs w:val="20"/>
          <w:lang w:eastAsia="ru-RU"/>
        </w:rPr>
        <w:t xml:space="preserve"> </w:t>
      </w:r>
      <w:r w:rsidRPr="003A1783">
        <w:rPr>
          <w:rFonts w:ascii="Cambria" w:eastAsia="Times New Roman" w:hAnsi="Cambria" w:cs="Cambria"/>
          <w:color w:val="000000"/>
          <w:sz w:val="20"/>
          <w:szCs w:val="20"/>
          <w:lang w:eastAsia="ru-RU"/>
        </w:rPr>
        <w:t>упражнениями</w:t>
      </w:r>
      <w:r w:rsidRPr="003A1783">
        <w:rPr>
          <w:rFonts w:ascii="Google Sans Text" w:eastAsia="Times New Roman" w:hAnsi="Google Sans Text" w:cs="Times New Roman"/>
          <w:color w:val="000000"/>
          <w:sz w:val="20"/>
          <w:szCs w:val="20"/>
          <w:lang w:eastAsia="ru-RU"/>
        </w:rPr>
        <w:t>).</w:t>
      </w:r>
    </w:p>
    <w:p w14:paraId="5169A15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Авторы: Дебби </w:t>
      </w:r>
      <w:proofErr w:type="spellStart"/>
      <w:r w:rsidRPr="003A1783">
        <w:rPr>
          <w:rFonts w:ascii="Google Sans Text" w:eastAsia="Times New Roman" w:hAnsi="Google Sans Text" w:cs="Times New Roman"/>
          <w:color w:val="000000"/>
          <w:sz w:val="20"/>
          <w:szCs w:val="20"/>
          <w:lang w:eastAsia="ru-RU"/>
        </w:rPr>
        <w:t>Хербеник</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Debby</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Herbenick</w:t>
      </w:r>
      <w:proofErr w:type="spellEnd"/>
      <w:r w:rsidRPr="003A1783">
        <w:rPr>
          <w:rFonts w:ascii="Google Sans Text" w:eastAsia="Times New Roman" w:hAnsi="Google Sans Text" w:cs="Times New Roman"/>
          <w:color w:val="000000"/>
          <w:sz w:val="20"/>
          <w:szCs w:val="20"/>
          <w:lang w:eastAsia="ru-RU"/>
        </w:rPr>
        <w:t xml:space="preserve">), Дж. Деннис (J. </w:t>
      </w:r>
      <w:proofErr w:type="spellStart"/>
      <w:r w:rsidRPr="003A1783">
        <w:rPr>
          <w:rFonts w:ascii="Google Sans Text" w:eastAsia="Times New Roman" w:hAnsi="Google Sans Text" w:cs="Times New Roman"/>
          <w:color w:val="000000"/>
          <w:sz w:val="20"/>
          <w:szCs w:val="20"/>
          <w:lang w:eastAsia="ru-RU"/>
        </w:rPr>
        <w:t>Dennis</w:t>
      </w:r>
      <w:proofErr w:type="spellEnd"/>
      <w:r w:rsidRPr="003A1783">
        <w:rPr>
          <w:rFonts w:ascii="Google Sans Text" w:eastAsia="Times New Roman" w:hAnsi="Google Sans Text" w:cs="Times New Roman"/>
          <w:color w:val="000000"/>
          <w:sz w:val="20"/>
          <w:szCs w:val="20"/>
          <w:lang w:eastAsia="ru-RU"/>
        </w:rPr>
        <w:t xml:space="preserve">) из Института </w:t>
      </w:r>
      <w:proofErr w:type="spellStart"/>
      <w:r w:rsidRPr="003A1783">
        <w:rPr>
          <w:rFonts w:ascii="Google Sans Text" w:eastAsia="Times New Roman" w:hAnsi="Google Sans Text" w:cs="Times New Roman"/>
          <w:color w:val="000000"/>
          <w:sz w:val="20"/>
          <w:szCs w:val="20"/>
          <w:lang w:eastAsia="ru-RU"/>
        </w:rPr>
        <w:t>Кинси</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Кинсийский</w:t>
      </w:r>
      <w:proofErr w:type="spellEnd"/>
      <w:r w:rsidRPr="003A1783">
        <w:rPr>
          <w:rFonts w:ascii="Google Sans Text" w:eastAsia="Times New Roman" w:hAnsi="Google Sans Text" w:cs="Times New Roman"/>
          <w:color w:val="000000"/>
          <w:sz w:val="20"/>
          <w:szCs w:val="20"/>
          <w:lang w:eastAsia="ru-RU"/>
        </w:rPr>
        <w:t xml:space="preserve"> институт изучения секса, гендера и репродукции).</w:t>
      </w:r>
    </w:p>
    <w:p w14:paraId="5C5F481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Суть для книги: Это первое масштабное академическое исследование феномена EIO (</w:t>
      </w:r>
      <w:proofErr w:type="spellStart"/>
      <w:r w:rsidRPr="003A1783">
        <w:rPr>
          <w:rFonts w:ascii="Google Sans Text" w:eastAsia="Times New Roman" w:hAnsi="Google Sans Text" w:cs="Times New Roman"/>
          <w:color w:val="000000"/>
          <w:sz w:val="20"/>
          <w:szCs w:val="20"/>
          <w:lang w:eastAsia="ru-RU"/>
        </w:rPr>
        <w:t>Exercise-Induced</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Orgasm</w:t>
      </w:r>
      <w:proofErr w:type="spellEnd"/>
      <w:r w:rsidRPr="003A1783">
        <w:rPr>
          <w:rFonts w:ascii="Google Sans Text" w:eastAsia="Times New Roman" w:hAnsi="Google Sans Text" w:cs="Times New Roman"/>
          <w:color w:val="000000"/>
          <w:sz w:val="20"/>
          <w:szCs w:val="20"/>
          <w:lang w:eastAsia="ru-RU"/>
        </w:rPr>
        <w:t>). Ученые доказали, что оргазм чаще всего провоцируют упражнения на нижний пресс (в частности, подъем ног в «капитанском кресле»), лазание по канату и пилатес. Исследование подтверждает связь между сильным моторным утомлением мышц кора и спонтанной разрядкой тазовых нервных сплетений.</w:t>
      </w:r>
    </w:p>
    <w:p w14:paraId="4E5D911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69501E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4. Модель двойного контроля (две педали мозга)</w:t>
      </w:r>
    </w:p>
    <w:p w14:paraId="4D775BE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Фундаментальная концепция, на которую опираются все современные сексологи.</w:t>
      </w:r>
    </w:p>
    <w:p w14:paraId="770E7EE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227E5D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Концепция: The Dual Control Model </w:t>
      </w:r>
      <w:proofErr w:type="spellStart"/>
      <w:r w:rsidRPr="003A1783">
        <w:rPr>
          <w:rFonts w:ascii="Google Sans Text" w:eastAsia="Times New Roman" w:hAnsi="Google Sans Text" w:cs="Times New Roman"/>
          <w:color w:val="000000"/>
          <w:sz w:val="20"/>
          <w:szCs w:val="20"/>
          <w:lang w:eastAsia="ru-RU"/>
        </w:rPr>
        <w:t>of</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Sexual</w:t>
      </w:r>
      <w:proofErr w:type="spellEnd"/>
      <w:r w:rsidRPr="003A1783">
        <w:rPr>
          <w:rFonts w:ascii="Google Sans Text" w:eastAsia="Times New Roman" w:hAnsi="Google Sans Text" w:cs="Times New Roman"/>
          <w:color w:val="000000"/>
          <w:sz w:val="20"/>
          <w:szCs w:val="20"/>
          <w:lang w:eastAsia="ru-RU"/>
        </w:rPr>
        <w:t xml:space="preserve"> Response (Модель двойного контроля сексуального ответа).</w:t>
      </w:r>
    </w:p>
    <w:p w14:paraId="4FA88B3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Авторы: Джон </w:t>
      </w:r>
      <w:proofErr w:type="spellStart"/>
      <w:r w:rsidRPr="003A1783">
        <w:rPr>
          <w:rFonts w:ascii="Google Sans Text" w:eastAsia="Times New Roman" w:hAnsi="Google Sans Text" w:cs="Times New Roman"/>
          <w:color w:val="000000"/>
          <w:sz w:val="20"/>
          <w:szCs w:val="20"/>
          <w:lang w:eastAsia="ru-RU"/>
        </w:rPr>
        <w:t>Бэнкрофт</w:t>
      </w:r>
      <w:proofErr w:type="spellEnd"/>
      <w:r w:rsidRPr="003A1783">
        <w:rPr>
          <w:rFonts w:ascii="Google Sans Text" w:eastAsia="Times New Roman" w:hAnsi="Google Sans Text" w:cs="Times New Roman"/>
          <w:color w:val="000000"/>
          <w:sz w:val="20"/>
          <w:szCs w:val="20"/>
          <w:lang w:eastAsia="ru-RU"/>
        </w:rPr>
        <w:t xml:space="preserve"> (John </w:t>
      </w:r>
      <w:proofErr w:type="spellStart"/>
      <w:r w:rsidRPr="003A1783">
        <w:rPr>
          <w:rFonts w:ascii="Google Sans Text" w:eastAsia="Times New Roman" w:hAnsi="Google Sans Text" w:cs="Times New Roman"/>
          <w:color w:val="000000"/>
          <w:sz w:val="20"/>
          <w:szCs w:val="20"/>
          <w:lang w:eastAsia="ru-RU"/>
        </w:rPr>
        <w:t>Bancroft</w:t>
      </w:r>
      <w:proofErr w:type="spellEnd"/>
      <w:r w:rsidRPr="003A1783">
        <w:rPr>
          <w:rFonts w:ascii="Google Sans Text" w:eastAsia="Times New Roman" w:hAnsi="Google Sans Text" w:cs="Times New Roman"/>
          <w:color w:val="000000"/>
          <w:sz w:val="20"/>
          <w:szCs w:val="20"/>
          <w:lang w:eastAsia="ru-RU"/>
        </w:rPr>
        <w:t xml:space="preserve">) и Эрик </w:t>
      </w:r>
      <w:proofErr w:type="spellStart"/>
      <w:r w:rsidRPr="003A1783">
        <w:rPr>
          <w:rFonts w:ascii="Google Sans Text" w:eastAsia="Times New Roman" w:hAnsi="Google Sans Text" w:cs="Times New Roman"/>
          <w:color w:val="000000"/>
          <w:sz w:val="20"/>
          <w:szCs w:val="20"/>
          <w:lang w:eastAsia="ru-RU"/>
        </w:rPr>
        <w:t>Дженссен</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Eрик</w:t>
      </w:r>
      <w:proofErr w:type="spellEnd"/>
      <w:r w:rsidRPr="003A1783">
        <w:rPr>
          <w:rFonts w:ascii="Google Sans Text" w:eastAsia="Times New Roman" w:hAnsi="Google Sans Text" w:cs="Times New Roman"/>
          <w:color w:val="000000"/>
          <w:sz w:val="20"/>
          <w:szCs w:val="20"/>
          <w:lang w:eastAsia="ru-RU"/>
        </w:rPr>
        <w:t xml:space="preserve"> Janssen).</w:t>
      </w:r>
    </w:p>
    <w:p w14:paraId="0FF1CCB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Суть для книги: Мозг управляет сексуальной сферой через две независимые системы: SES (система сексуального возбуждения / педаль газа) и SIS (система сексуального торможения / педаль тормоза).</w:t>
      </w:r>
    </w:p>
    <w:p w14:paraId="4A46A1F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Физическое или визуальное утомление, а также интеллектуальный тупик, о которых мы говорили ранее, временно обесточивают систему SIS (тормоз). Когда у уставшего мозга нет сил нажимать на тормоз, даже минимальный триггер запускает «газ» на полную мощность.</w:t>
      </w:r>
    </w:p>
    <w:p w14:paraId="12C0E17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C957BE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5. Теория «Когнитивного утомления и переключения» (Cognitive </w:t>
      </w:r>
      <w:proofErr w:type="spellStart"/>
      <w:r w:rsidRPr="003A1783">
        <w:rPr>
          <w:rFonts w:ascii="Google Sans Text" w:eastAsia="Times New Roman" w:hAnsi="Google Sans Text" w:cs="Times New Roman"/>
          <w:color w:val="000000"/>
          <w:sz w:val="20"/>
          <w:szCs w:val="20"/>
          <w:lang w:eastAsia="ru-RU"/>
        </w:rPr>
        <w:t>Fatigue</w:t>
      </w:r>
      <w:proofErr w:type="spellEnd"/>
      <w:r w:rsidRPr="003A1783">
        <w:rPr>
          <w:rFonts w:ascii="Google Sans Text" w:eastAsia="Times New Roman" w:hAnsi="Google Sans Text" w:cs="Times New Roman"/>
          <w:color w:val="000000"/>
          <w:sz w:val="20"/>
          <w:szCs w:val="20"/>
          <w:lang w:eastAsia="ru-RU"/>
        </w:rPr>
        <w:t>)</w:t>
      </w:r>
    </w:p>
    <w:p w14:paraId="5DBFFEB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99AFD6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Исследования: Ищите работы доктора Арне Дитриха (</w:t>
      </w:r>
      <w:proofErr w:type="spellStart"/>
      <w:r w:rsidRPr="003A1783">
        <w:rPr>
          <w:rFonts w:ascii="Google Sans Text" w:eastAsia="Times New Roman" w:hAnsi="Google Sans Text" w:cs="Times New Roman"/>
          <w:color w:val="000000"/>
          <w:sz w:val="20"/>
          <w:szCs w:val="20"/>
          <w:lang w:eastAsia="ru-RU"/>
        </w:rPr>
        <w:t>Arne</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Dietrich</w:t>
      </w:r>
      <w:proofErr w:type="spellEnd"/>
      <w:r w:rsidRPr="003A1783">
        <w:rPr>
          <w:rFonts w:ascii="Google Sans Text" w:eastAsia="Times New Roman" w:hAnsi="Google Sans Text" w:cs="Times New Roman"/>
          <w:color w:val="000000"/>
          <w:sz w:val="20"/>
          <w:szCs w:val="20"/>
          <w:lang w:eastAsia="ru-RU"/>
        </w:rPr>
        <w:t xml:space="preserve">) по теме </w:t>
      </w:r>
      <w:proofErr w:type="spellStart"/>
      <w:r w:rsidRPr="003A1783">
        <w:rPr>
          <w:rFonts w:ascii="Google Sans Text" w:eastAsia="Times New Roman" w:hAnsi="Google Sans Text" w:cs="Times New Roman"/>
          <w:color w:val="000000"/>
          <w:sz w:val="20"/>
          <w:szCs w:val="20"/>
          <w:lang w:eastAsia="ru-RU"/>
        </w:rPr>
        <w:t>Transient</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Hypofrontality</w:t>
      </w:r>
      <w:proofErr w:type="spellEnd"/>
      <w:r w:rsidRPr="003A1783">
        <w:rPr>
          <w:rFonts w:ascii="Google Sans Text" w:eastAsia="Times New Roman" w:hAnsi="Google Sans Text" w:cs="Times New Roman"/>
          <w:color w:val="000000"/>
          <w:sz w:val="20"/>
          <w:szCs w:val="20"/>
          <w:lang w:eastAsia="ru-RU"/>
        </w:rPr>
        <w:t xml:space="preserve"> (Временная </w:t>
      </w:r>
      <w:proofErr w:type="spellStart"/>
      <w:r w:rsidRPr="003A1783">
        <w:rPr>
          <w:rFonts w:ascii="Google Sans Text" w:eastAsia="Times New Roman" w:hAnsi="Google Sans Text" w:cs="Times New Roman"/>
          <w:color w:val="000000"/>
          <w:sz w:val="20"/>
          <w:szCs w:val="20"/>
          <w:lang w:eastAsia="ru-RU"/>
        </w:rPr>
        <w:t>гипофронтальность</w:t>
      </w:r>
      <w:proofErr w:type="spellEnd"/>
      <w:r w:rsidRPr="003A1783">
        <w:rPr>
          <w:rFonts w:ascii="Google Sans Text" w:eastAsia="Times New Roman" w:hAnsi="Google Sans Text" w:cs="Times New Roman"/>
          <w:color w:val="000000"/>
          <w:sz w:val="20"/>
          <w:szCs w:val="20"/>
          <w:lang w:eastAsia="ru-RU"/>
        </w:rPr>
        <w:t>).</w:t>
      </w:r>
    </w:p>
    <w:p w14:paraId="39F94E1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Суть для книги: Дитрих доказал, что когда мозг перегружен сложной умственной работой или монотонным физическим удержанием баланса (например, долгая планка), он начинает экономить энергию. Он отключает высшие когнитивные центры и отдает все ресурсы фиксации базовых биологических сигналов. В этот момент тело становится гиперчувствительным, а порог для получения удовольствия резко снижается.</w:t>
      </w:r>
    </w:p>
    <w:p w14:paraId="2C3575C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9F3968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Какое из этих конкретных направлений — феномен «отключения мозга» </w:t>
      </w:r>
      <w:proofErr w:type="spellStart"/>
      <w:r w:rsidRPr="003A1783">
        <w:rPr>
          <w:rFonts w:ascii="Google Sans Text" w:eastAsia="Times New Roman" w:hAnsi="Google Sans Text" w:cs="Times New Roman"/>
          <w:color w:val="000000"/>
          <w:sz w:val="20"/>
          <w:szCs w:val="20"/>
          <w:lang w:eastAsia="ru-RU"/>
        </w:rPr>
        <w:t>Холстеджа</w:t>
      </w:r>
      <w:proofErr w:type="spellEnd"/>
      <w:r w:rsidRPr="003A1783">
        <w:rPr>
          <w:rFonts w:ascii="Google Sans Text" w:eastAsia="Times New Roman" w:hAnsi="Google Sans Text" w:cs="Times New Roman"/>
          <w:color w:val="000000"/>
          <w:sz w:val="20"/>
          <w:szCs w:val="20"/>
          <w:lang w:eastAsia="ru-RU"/>
        </w:rPr>
        <w:t xml:space="preserve"> или анатомический обходной путь блуждающего нерва </w:t>
      </w:r>
      <w:proofErr w:type="spellStart"/>
      <w:r w:rsidRPr="003A1783">
        <w:rPr>
          <w:rFonts w:ascii="Google Sans Text" w:eastAsia="Times New Roman" w:hAnsi="Google Sans Text" w:cs="Times New Roman"/>
          <w:color w:val="000000"/>
          <w:sz w:val="20"/>
          <w:szCs w:val="20"/>
          <w:lang w:eastAsia="ru-RU"/>
        </w:rPr>
        <w:t>Комисарука</w:t>
      </w:r>
      <w:proofErr w:type="spellEnd"/>
      <w:r w:rsidRPr="003A1783">
        <w:rPr>
          <w:rFonts w:ascii="Google Sans Text" w:eastAsia="Times New Roman" w:hAnsi="Google Sans Text" w:cs="Times New Roman"/>
          <w:color w:val="000000"/>
          <w:sz w:val="20"/>
          <w:szCs w:val="20"/>
          <w:lang w:eastAsia="ru-RU"/>
        </w:rPr>
        <w:t xml:space="preserve"> — вы хотите подробнее разобрать для интеграции в терминологию или диалоги персонажей вашей книги?</w:t>
      </w:r>
    </w:p>
    <w:p w14:paraId="30E286F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E128FBD"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2059. The rich float on profit. Ordinary people burn out. Children are rare. Male pleasure became a cult – devices, chemicals, rentable partners.</w:t>
      </w:r>
    </w:p>
    <w:p w14:paraId="69211BE7"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p>
    <w:p w14:paraId="36384961"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You are {{user}} – one such rentable partner. You reshape your body and mood daily for {{char}}, an exhausted worker with a family at home and no warmth left. Your apartment is a velvet cage with hidden cameras. {{char}} watches sometimes.</w:t>
      </w:r>
    </w:p>
    <w:p w14:paraId="2863EDA0"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p>
    <w:p w14:paraId="1C9FCF5F"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Tonight, {{char}} is late. The city hums with euphoric ads. The Bliss Cradle </w:t>
      </w:r>
      <w:proofErr w:type="spellStart"/>
      <w:r w:rsidRPr="003A1783">
        <w:rPr>
          <w:rFonts w:ascii="Google Sans Text" w:eastAsia="Times New Roman" w:hAnsi="Google Sans Text" w:cs="Times New Roman"/>
          <w:color w:val="000000"/>
          <w:sz w:val="20"/>
          <w:szCs w:val="20"/>
          <w:lang w:val="en-US" w:eastAsia="ru-RU"/>
        </w:rPr>
        <w:t>vr</w:t>
      </w:r>
      <w:proofErr w:type="spellEnd"/>
      <w:r w:rsidRPr="003A1783">
        <w:rPr>
          <w:rFonts w:ascii="Google Sans Text" w:eastAsia="Times New Roman" w:hAnsi="Google Sans Text" w:cs="Times New Roman"/>
          <w:color w:val="000000"/>
          <w:sz w:val="20"/>
          <w:szCs w:val="20"/>
          <w:lang w:val="en-US" w:eastAsia="ru-RU"/>
        </w:rPr>
        <w:t xml:space="preserve"> chair in the corner glows softly. Everything feels wonderful. But something under the honey is beginning to crack.</w:t>
      </w:r>
    </w:p>
    <w:p w14:paraId="39E3247D"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p>
    <w:p w14:paraId="59FB92FF"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What does {{char}} truly desire beneath the need for control? </w:t>
      </w:r>
    </w:p>
    <w:p w14:paraId="23431455" w14:textId="77777777" w:rsidR="003A1783" w:rsidRPr="003A1783" w:rsidRDefault="003A1783" w:rsidP="003A1783">
      <w:pPr>
        <w:spacing w:after="240" w:line="240" w:lineRule="auto"/>
        <w:rPr>
          <w:rFonts w:ascii="Times New Roman" w:eastAsia="Times New Roman" w:hAnsi="Times New Roman" w:cs="Times New Roman"/>
          <w:sz w:val="20"/>
          <w:szCs w:val="20"/>
          <w:lang w:val="en-US" w:eastAsia="ru-RU"/>
        </w:rPr>
      </w:pPr>
      <w:r w:rsidRPr="003A1783">
        <w:rPr>
          <w:rFonts w:ascii="Times New Roman" w:eastAsia="Times New Roman" w:hAnsi="Times New Roman" w:cs="Times New Roman"/>
          <w:sz w:val="20"/>
          <w:szCs w:val="20"/>
          <w:lang w:val="en-US" w:eastAsia="ru-RU"/>
        </w:rPr>
        <w:lastRenderedPageBreak/>
        <w:br/>
      </w:r>
    </w:p>
    <w:p w14:paraId="5F6FD698"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The lock clicks. The door opens slowly, then closes. Heavy footsteps on the soft carpet. The air smells of synthetic roses and the faint ozone from the Bliss Cradle.</w:t>
      </w:r>
    </w:p>
    <w:p w14:paraId="60887DA0"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p>
    <w:p w14:paraId="6F485F5B"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{{char}} stands in the dim light for a moment, still wearing the office uniform. Shoulders tight. Then {{char}} exhales, long and shaky, and leans back against the door.</w:t>
      </w:r>
    </w:p>
    <w:p w14:paraId="467F060B"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p>
    <w:p w14:paraId="1217A1B3"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The apartment is small but warm. Velvet walls. Hidden cameras blinking red. On the low table, a glass of whiskey untouched. In the corner, the Bliss Cradle purrs, VR set for stimulating.</w:t>
      </w:r>
    </w:p>
    <w:p w14:paraId="2FA3115E"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p>
    <w:p w14:paraId="1DDE059D"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{{char}} finally looks at you – on your body, your soul.</w:t>
      </w:r>
    </w:p>
    <w:p w14:paraId="698A0FEE"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p>
    <w:p w14:paraId="70920AA1"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«You kept the lights low. Good.» A pause. The voice is dry, cracked from meetings and forced smiles all day. «You have to listen all my daily fails and prays», {{char}} runs a hand through hair that hasn't been cut in weeks. Steps closer. {{char}} hugs you.</w:t>
      </w:r>
    </w:p>
    <w:p w14:paraId="2DAEB548"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p>
    <w:p w14:paraId="226D4920"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«I need to give orders tonight. Real ones. And I need you to hold me after. Can you do that? Just… be here.»</w:t>
      </w:r>
    </w:p>
    <w:p w14:paraId="559B0C6B"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p>
    <w:p w14:paraId="38383CC3" w14:textId="77777777" w:rsidR="003A1783" w:rsidRPr="003A1783" w:rsidRDefault="003A1783" w:rsidP="003A1783">
      <w:pPr>
        <w:spacing w:after="0" w:line="240" w:lineRule="auto"/>
        <w:rPr>
          <w:rFonts w:ascii="Times New Roman" w:eastAsia="Times New Roman" w:hAnsi="Times New Roman" w:cs="Times New Roman"/>
          <w:sz w:val="20"/>
          <w:szCs w:val="20"/>
          <w:lang w:val="en-US" w:eastAsia="ru-RU"/>
        </w:rPr>
      </w:pPr>
      <w:r w:rsidRPr="003A1783">
        <w:rPr>
          <w:rFonts w:ascii="Google Sans Text" w:eastAsia="Times New Roman" w:hAnsi="Google Sans Text" w:cs="Times New Roman"/>
          <w:color w:val="000000"/>
          <w:sz w:val="20"/>
          <w:szCs w:val="20"/>
          <w:lang w:val="en-US" w:eastAsia="ru-RU"/>
        </w:rPr>
        <w:t xml:space="preserve">The hum of the city filters through the soundproofed walls. </w:t>
      </w:r>
    </w:p>
    <w:p w14:paraId="31E319BB" w14:textId="77777777" w:rsidR="003A1783" w:rsidRPr="00A81B54" w:rsidRDefault="003A1783" w:rsidP="003A1783">
      <w:pPr>
        <w:pStyle w:val="a3"/>
        <w:spacing w:before="0" w:beforeAutospacing="0" w:after="0" w:afterAutospacing="0"/>
        <w:rPr>
          <w:sz w:val="20"/>
          <w:szCs w:val="20"/>
        </w:rPr>
      </w:pPr>
      <w:r w:rsidRPr="00A81B54">
        <w:rPr>
          <w:sz w:val="20"/>
          <w:szCs w:val="20"/>
        </w:rPr>
        <w:br/>
      </w:r>
      <w:r w:rsidRPr="00A81B54">
        <w:rPr>
          <w:sz w:val="20"/>
          <w:szCs w:val="20"/>
        </w:rPr>
        <w:br/>
      </w:r>
      <w:r w:rsidRPr="00A81B54">
        <w:rPr>
          <w:rFonts w:ascii="Google Sans Text" w:hAnsi="Google Sans Text"/>
          <w:color w:val="000000"/>
          <w:sz w:val="20"/>
          <w:szCs w:val="20"/>
        </w:rPr>
        <w:t xml:space="preserve">Перейти к основному </w:t>
      </w:r>
      <w:proofErr w:type="spellStart"/>
      <w:r w:rsidRPr="00A81B54">
        <w:rPr>
          <w:rFonts w:ascii="Google Sans Text" w:hAnsi="Google Sans Text"/>
          <w:color w:val="000000"/>
          <w:sz w:val="20"/>
          <w:szCs w:val="20"/>
        </w:rPr>
        <w:t>контентуСправка</w:t>
      </w:r>
      <w:proofErr w:type="spellEnd"/>
      <w:r w:rsidRPr="00A81B54">
        <w:rPr>
          <w:rFonts w:ascii="Google Sans Text" w:hAnsi="Google Sans Text"/>
          <w:color w:val="000000"/>
          <w:sz w:val="20"/>
          <w:szCs w:val="20"/>
        </w:rPr>
        <w:t xml:space="preserve"> по использованию специальных возможностей</w:t>
      </w:r>
    </w:p>
    <w:p w14:paraId="705EFB7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Режим ИИ</w:t>
      </w:r>
    </w:p>
    <w:p w14:paraId="06E0F61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Все</w:t>
      </w:r>
    </w:p>
    <w:p w14:paraId="7F4DBAA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Картинки</w:t>
      </w:r>
    </w:p>
    <w:p w14:paraId="63FF756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Видео</w:t>
      </w:r>
    </w:p>
    <w:p w14:paraId="5A47183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Новости</w:t>
      </w:r>
    </w:p>
    <w:p w14:paraId="74794AE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Ещё</w:t>
      </w:r>
    </w:p>
    <w:p w14:paraId="6C3C487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Войти</w:t>
      </w:r>
    </w:p>
    <w:p w14:paraId="5FB55D31"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r w:rsidRPr="003A1783">
        <w:rPr>
          <w:rFonts w:ascii="Times New Roman" w:eastAsia="Times New Roman" w:hAnsi="Times New Roman" w:cs="Times New Roman"/>
          <w:sz w:val="20"/>
          <w:szCs w:val="20"/>
          <w:lang w:eastAsia="ru-RU"/>
        </w:rPr>
        <w:br/>
      </w:r>
    </w:p>
    <w:p w14:paraId="4BC4F7C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"расскажи о нелинейных способах достижения </w:t>
      </w:r>
      <w:proofErr w:type="spellStart"/>
      <w:r w:rsidRPr="003A1783">
        <w:rPr>
          <w:rFonts w:ascii="Google Sans Text" w:eastAsia="Times New Roman" w:hAnsi="Google Sans Text" w:cs="Times New Roman"/>
          <w:color w:val="000000"/>
          <w:sz w:val="20"/>
          <w:szCs w:val="20"/>
          <w:lang w:eastAsia="ru-RU"/>
        </w:rPr>
        <w:t>оргпзма</w:t>
      </w:r>
      <w:proofErr w:type="spellEnd"/>
      <w:r w:rsidRPr="003A1783">
        <w:rPr>
          <w:rFonts w:ascii="Google Sans Text" w:eastAsia="Times New Roman" w:hAnsi="Google Sans Text" w:cs="Times New Roman"/>
          <w:color w:val="000000"/>
          <w:sz w:val="20"/>
          <w:szCs w:val="20"/>
          <w:lang w:eastAsia="ru-RU"/>
        </w:rPr>
        <w:t xml:space="preserve"> с минимальным участием точки джи и клитора"</w:t>
      </w:r>
    </w:p>
    <w:p w14:paraId="5E62FC2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Нелинейные способы достижения оргазма основаны на концепции, что оргазм — это не просто механический результат стимуляции конкретной точки, а комплексный процесс всего тела и нервной системы. Они позволяют минимизировать или полностью исключить прямое воздействие на клитор и точку G.</w:t>
      </w:r>
    </w:p>
    <w:p w14:paraId="1670B3C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Основные нелинейные способы</w:t>
      </w:r>
    </w:p>
    <w:p w14:paraId="7CAE591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Дыхательный оргазм (Энергетический)</w:t>
      </w:r>
    </w:p>
    <w:p w14:paraId="479CF29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Использование специальных дыхательных практик (например, быстрое связное дыхание или задержки дыхания) для перенасыщения крови кислородом и изменения состояния сознания.</w:t>
      </w:r>
    </w:p>
    <w:p w14:paraId="6B12807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Ментальный оргазм (Оргазм от мысли)</w:t>
      </w:r>
    </w:p>
    <w:p w14:paraId="3FD71C4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Достижение пика исключительно за счет силы воображения, эротических фантазий, глубокой фокусировки на ощущениях в теле и самогипноза.</w:t>
      </w:r>
    </w:p>
    <w:p w14:paraId="3A6417A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Потоковый оргазм (Full Body </w:t>
      </w:r>
      <w:proofErr w:type="spellStart"/>
      <w:r w:rsidRPr="003A1783">
        <w:rPr>
          <w:rFonts w:ascii="Google Sans Text" w:eastAsia="Times New Roman" w:hAnsi="Google Sans Text" w:cs="Times New Roman"/>
          <w:color w:val="000000"/>
          <w:sz w:val="20"/>
          <w:szCs w:val="20"/>
          <w:lang w:eastAsia="ru-RU"/>
        </w:rPr>
        <w:t>Orgasm</w:t>
      </w:r>
      <w:proofErr w:type="spellEnd"/>
      <w:r w:rsidRPr="003A1783">
        <w:rPr>
          <w:rFonts w:ascii="Google Sans Text" w:eastAsia="Times New Roman" w:hAnsi="Google Sans Text" w:cs="Times New Roman"/>
          <w:color w:val="000000"/>
          <w:sz w:val="20"/>
          <w:szCs w:val="20"/>
          <w:lang w:eastAsia="ru-RU"/>
        </w:rPr>
        <w:t>)</w:t>
      </w:r>
    </w:p>
    <w:p w14:paraId="2CECF97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Распределение сексуального возбуждения по всему телу с помощью осознанности (</w:t>
      </w:r>
      <w:proofErr w:type="spellStart"/>
      <w:r w:rsidRPr="003A1783">
        <w:rPr>
          <w:rFonts w:ascii="Google Sans Text" w:eastAsia="Times New Roman" w:hAnsi="Google Sans Text" w:cs="Times New Roman"/>
          <w:color w:val="000000"/>
          <w:sz w:val="20"/>
          <w:szCs w:val="20"/>
          <w:lang w:eastAsia="ru-RU"/>
        </w:rPr>
        <w:t>майндфулнесс</w:t>
      </w:r>
      <w:proofErr w:type="spellEnd"/>
      <w:r w:rsidRPr="003A1783">
        <w:rPr>
          <w:rFonts w:ascii="Google Sans Text" w:eastAsia="Times New Roman" w:hAnsi="Google Sans Text" w:cs="Times New Roman"/>
          <w:color w:val="000000"/>
          <w:sz w:val="20"/>
          <w:szCs w:val="20"/>
          <w:lang w:eastAsia="ru-RU"/>
        </w:rPr>
        <w:t xml:space="preserve">), когда </w:t>
      </w:r>
      <w:proofErr w:type="spellStart"/>
      <w:r w:rsidRPr="003A1783">
        <w:rPr>
          <w:rFonts w:ascii="Google Sans Text" w:eastAsia="Times New Roman" w:hAnsi="Google Sans Text" w:cs="Times New Roman"/>
          <w:color w:val="000000"/>
          <w:sz w:val="20"/>
          <w:szCs w:val="20"/>
          <w:lang w:eastAsia="ru-RU"/>
        </w:rPr>
        <w:t>оргазмическая</w:t>
      </w:r>
      <w:proofErr w:type="spellEnd"/>
      <w:r w:rsidRPr="003A1783">
        <w:rPr>
          <w:rFonts w:ascii="Google Sans Text" w:eastAsia="Times New Roman" w:hAnsi="Google Sans Text" w:cs="Times New Roman"/>
          <w:color w:val="000000"/>
          <w:sz w:val="20"/>
          <w:szCs w:val="20"/>
          <w:lang w:eastAsia="ru-RU"/>
        </w:rPr>
        <w:t xml:space="preserve"> волна охватывает все мышцы и кожу, а не концентрируется в гениталиях.</w:t>
      </w:r>
    </w:p>
    <w:p w14:paraId="1A2A940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Цервикальный оргазм</w:t>
      </w:r>
    </w:p>
    <w:p w14:paraId="6E7ED0C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Стимуляция шейки матки, которая имеет совершенно иную ветку иннервации (блуждающий нерв), глубоко связанную с парасимпатической системой и чувством тотального расслабления.</w:t>
      </w:r>
    </w:p>
    <w:p w14:paraId="121C272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Анальный оргазм</w:t>
      </w:r>
    </w:p>
    <w:p w14:paraId="5D16DA4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Оргазм за счет стимуляции богатой нервными окончаниями анальной зоны, сфинктера и </w:t>
      </w:r>
      <w:proofErr w:type="spellStart"/>
      <w:r w:rsidRPr="003A1783">
        <w:rPr>
          <w:rFonts w:ascii="Google Sans Text" w:eastAsia="Times New Roman" w:hAnsi="Google Sans Text" w:cs="Times New Roman"/>
          <w:color w:val="000000"/>
          <w:sz w:val="20"/>
          <w:szCs w:val="20"/>
          <w:lang w:eastAsia="ru-RU"/>
        </w:rPr>
        <w:t>ректовагинальной</w:t>
      </w:r>
      <w:proofErr w:type="spellEnd"/>
      <w:r w:rsidRPr="003A1783">
        <w:rPr>
          <w:rFonts w:ascii="Google Sans Text" w:eastAsia="Times New Roman" w:hAnsi="Google Sans Text" w:cs="Times New Roman"/>
          <w:color w:val="000000"/>
          <w:sz w:val="20"/>
          <w:szCs w:val="20"/>
          <w:lang w:eastAsia="ru-RU"/>
        </w:rPr>
        <w:t xml:space="preserve"> перегородки, минуя переднюю стенку влагалища.</w:t>
      </w:r>
    </w:p>
    <w:p w14:paraId="50C1EC0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Оргазм от стимуляции </w:t>
      </w:r>
      <w:proofErr w:type="spellStart"/>
      <w:r w:rsidRPr="003A1783">
        <w:rPr>
          <w:rFonts w:ascii="Google Sans Text" w:eastAsia="Times New Roman" w:hAnsi="Google Sans Text" w:cs="Times New Roman"/>
          <w:color w:val="000000"/>
          <w:sz w:val="20"/>
          <w:szCs w:val="20"/>
          <w:lang w:eastAsia="ru-RU"/>
        </w:rPr>
        <w:t>экстрагенитальных</w:t>
      </w:r>
      <w:proofErr w:type="spellEnd"/>
      <w:r w:rsidRPr="003A1783">
        <w:rPr>
          <w:rFonts w:ascii="Google Sans Text" w:eastAsia="Times New Roman" w:hAnsi="Google Sans Text" w:cs="Times New Roman"/>
          <w:color w:val="000000"/>
          <w:sz w:val="20"/>
          <w:szCs w:val="20"/>
          <w:lang w:eastAsia="ru-RU"/>
        </w:rPr>
        <w:t xml:space="preserve"> зон</w:t>
      </w:r>
    </w:p>
    <w:p w14:paraId="3A89A96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Фокус на индивидуальных триггерных точках тела: груди, сосках, шее, мочках ушей, внутренней поверхности бедер или волосистой части головы.</w:t>
      </w:r>
    </w:p>
    <w:p w14:paraId="4E33D55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Корегазм</w:t>
      </w:r>
      <w:proofErr w:type="spellEnd"/>
      <w:r w:rsidRPr="003A1783">
        <w:rPr>
          <w:rFonts w:ascii="Google Sans Text" w:eastAsia="Times New Roman" w:hAnsi="Google Sans Text" w:cs="Times New Roman"/>
          <w:color w:val="000000"/>
          <w:sz w:val="20"/>
          <w:szCs w:val="20"/>
          <w:lang w:eastAsia="ru-RU"/>
        </w:rPr>
        <w:t xml:space="preserve"> (Упражнения)</w:t>
      </w:r>
    </w:p>
    <w:p w14:paraId="358C420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Непроизвольный оргазм, возникающий во время физической нагрузки, чаще всего при проработке мышц нижнего пресса (например, на «капитанском стульчике» или при пилатесе).</w:t>
      </w:r>
    </w:p>
    <w:p w14:paraId="60CE9F3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Ключевые механизмы настройки</w:t>
      </w:r>
    </w:p>
    <w:p w14:paraId="71BF37E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Глубокое расслабление</w:t>
      </w:r>
    </w:p>
    <w:p w14:paraId="4FCF9B5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Снижение уровня стресса и гормона кортизола.</w:t>
      </w:r>
    </w:p>
    <w:p w14:paraId="6A8721F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Управление вниманием</w:t>
      </w:r>
    </w:p>
    <w:p w14:paraId="5D2EAD8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Перенос фокуса с мыслей-</w:t>
      </w:r>
      <w:proofErr w:type="spellStart"/>
      <w:r w:rsidRPr="003A1783">
        <w:rPr>
          <w:rFonts w:ascii="Google Sans Text" w:eastAsia="Times New Roman" w:hAnsi="Google Sans Text" w:cs="Times New Roman"/>
          <w:color w:val="000000"/>
          <w:sz w:val="20"/>
          <w:szCs w:val="20"/>
          <w:lang w:eastAsia="ru-RU"/>
        </w:rPr>
        <w:t>дистракторов</w:t>
      </w:r>
      <w:proofErr w:type="spellEnd"/>
      <w:r w:rsidRPr="003A1783">
        <w:rPr>
          <w:rFonts w:ascii="Google Sans Text" w:eastAsia="Times New Roman" w:hAnsi="Google Sans Text" w:cs="Times New Roman"/>
          <w:color w:val="000000"/>
          <w:sz w:val="20"/>
          <w:szCs w:val="20"/>
          <w:lang w:eastAsia="ru-RU"/>
        </w:rPr>
        <w:t xml:space="preserve"> («как я выгляжу», «получится ли») на телесные сигналы.</w:t>
      </w:r>
    </w:p>
    <w:p w14:paraId="62C4526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Смена ритма и темпа</w:t>
      </w:r>
    </w:p>
    <w:p w14:paraId="209B5B3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Отказ от линейного наращивания скорости в пользу волнообразных движений.</w:t>
      </w:r>
    </w:p>
    <w:p w14:paraId="0307469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Работа с блуждающим нервом</w:t>
      </w:r>
    </w:p>
    <w:p w14:paraId="492BE12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Активация парасимпатической нервной системы через медленный выдох и расслабление челюсти.</w:t>
      </w:r>
    </w:p>
    <w:p w14:paraId="3368736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вы хотите углубиться в конкретную практику, я могу подробно описать:</w:t>
      </w:r>
    </w:p>
    <w:p w14:paraId="491FFAA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Пошаговую технику дыхательного оргазма</w:t>
      </w:r>
    </w:p>
    <w:p w14:paraId="6AE0AAE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Анатомическую карту альтернативных эрогенных зон</w:t>
      </w:r>
    </w:p>
    <w:p w14:paraId="4808EA2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Упражнения для развития чувствительности всего тела</w:t>
      </w:r>
    </w:p>
    <w:p w14:paraId="190CE292"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r w:rsidRPr="003A1783">
        <w:rPr>
          <w:rFonts w:ascii="Times New Roman" w:eastAsia="Times New Roman" w:hAnsi="Times New Roman" w:cs="Times New Roman"/>
          <w:sz w:val="20"/>
          <w:szCs w:val="20"/>
          <w:lang w:eastAsia="ru-RU"/>
        </w:rPr>
        <w:br/>
      </w:r>
      <w:r w:rsidRPr="003A1783">
        <w:rPr>
          <w:rFonts w:ascii="Times New Roman" w:eastAsia="Times New Roman" w:hAnsi="Times New Roman" w:cs="Times New Roman"/>
          <w:sz w:val="20"/>
          <w:szCs w:val="20"/>
          <w:lang w:eastAsia="ru-RU"/>
        </w:rPr>
        <w:br/>
      </w:r>
    </w:p>
    <w:p w14:paraId="1E5CB82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"Ментальная стимуляция. "Верхне-ориентированные" (</w:t>
      </w:r>
      <w:proofErr w:type="spellStart"/>
      <w:r w:rsidRPr="003A1783">
        <w:rPr>
          <w:rFonts w:ascii="Google Sans Text" w:eastAsia="Times New Roman" w:hAnsi="Google Sans Text" w:cs="Times New Roman"/>
          <w:color w:val="000000"/>
          <w:sz w:val="20"/>
          <w:szCs w:val="20"/>
          <w:lang w:eastAsia="ru-RU"/>
        </w:rPr>
        <w:t>top-down</w:t>
      </w:r>
      <w:proofErr w:type="spellEnd"/>
      <w:r w:rsidRPr="003A1783">
        <w:rPr>
          <w:rFonts w:ascii="Google Sans Text" w:eastAsia="Times New Roman" w:hAnsi="Google Sans Text" w:cs="Times New Roman"/>
          <w:color w:val="000000"/>
          <w:sz w:val="20"/>
          <w:szCs w:val="20"/>
          <w:lang w:eastAsia="ru-RU"/>
        </w:rPr>
        <w:t xml:space="preserve">) оргазмы происходят благодаря эротическим фантазиям, визуализации или прослушиванию </w:t>
      </w:r>
      <w:proofErr w:type="spellStart"/>
      <w:r w:rsidRPr="003A1783">
        <w:rPr>
          <w:rFonts w:ascii="Google Sans Text" w:eastAsia="Times New Roman" w:hAnsi="Google Sans Text" w:cs="Times New Roman"/>
          <w:color w:val="000000"/>
          <w:sz w:val="20"/>
          <w:szCs w:val="20"/>
          <w:lang w:eastAsia="ru-RU"/>
        </w:rPr>
        <w:t>аудиоэхотиков</w:t>
      </w:r>
      <w:proofErr w:type="spellEnd"/>
      <w:r w:rsidRPr="003A1783">
        <w:rPr>
          <w:rFonts w:ascii="Google Sans Text" w:eastAsia="Times New Roman" w:hAnsi="Google Sans Text" w:cs="Times New Roman"/>
          <w:color w:val="000000"/>
          <w:sz w:val="20"/>
          <w:szCs w:val="20"/>
          <w:lang w:eastAsia="ru-RU"/>
        </w:rPr>
        <w:t>. Благодаря сенсорной памяти, мозг способен самостоятельно вызывать физиологические изменения (учащение пульса, пульсацию), приводящие к разрядке. - расскажи больше"</w:t>
      </w:r>
    </w:p>
    <w:p w14:paraId="66129EF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«Верхне-ориентированный» (</w:t>
      </w:r>
      <w:proofErr w:type="spellStart"/>
      <w:r w:rsidRPr="003A1783">
        <w:rPr>
          <w:rFonts w:ascii="Google Sans Text" w:eastAsia="Times New Roman" w:hAnsi="Google Sans Text" w:cs="Times New Roman"/>
          <w:color w:val="000000"/>
          <w:sz w:val="20"/>
          <w:szCs w:val="20"/>
          <w:lang w:eastAsia="ru-RU"/>
        </w:rPr>
        <w:t>top-down</w:t>
      </w:r>
      <w:proofErr w:type="spellEnd"/>
      <w:r w:rsidRPr="003A1783">
        <w:rPr>
          <w:rFonts w:ascii="Google Sans Text" w:eastAsia="Times New Roman" w:hAnsi="Google Sans Text" w:cs="Times New Roman"/>
          <w:color w:val="000000"/>
          <w:sz w:val="20"/>
          <w:szCs w:val="20"/>
          <w:lang w:eastAsia="ru-RU"/>
        </w:rPr>
        <w:t>) оргазм — это чистый продукт работы коры головного мозга. В сексологии мозг часто называют главным эрогенным органом, и в данном случае это работает буквально. При классическом («</w:t>
      </w:r>
      <w:proofErr w:type="spellStart"/>
      <w:r w:rsidRPr="003A1783">
        <w:rPr>
          <w:rFonts w:ascii="Google Sans Text" w:eastAsia="Times New Roman" w:hAnsi="Google Sans Text" w:cs="Times New Roman"/>
          <w:color w:val="000000"/>
          <w:sz w:val="20"/>
          <w:szCs w:val="20"/>
          <w:lang w:eastAsia="ru-RU"/>
        </w:rPr>
        <w:t>bottom-up</w:t>
      </w:r>
      <w:proofErr w:type="spellEnd"/>
      <w:r w:rsidRPr="003A1783">
        <w:rPr>
          <w:rFonts w:ascii="Google Sans Text" w:eastAsia="Times New Roman" w:hAnsi="Google Sans Text" w:cs="Times New Roman"/>
          <w:color w:val="000000"/>
          <w:sz w:val="20"/>
          <w:szCs w:val="20"/>
          <w:lang w:eastAsia="ru-RU"/>
        </w:rPr>
        <w:t>» или снизу-вверх) оргазме сигнал идет от гениталий к мозгу. При ментальном подходе цепочка разворачивается: импульс рождается в префронтальной коре и лимбической системе, а затем спускается в тело.</w:t>
      </w:r>
    </w:p>
    <w:p w14:paraId="7368626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Анатомия ментального оргазма</w:t>
      </w:r>
    </w:p>
    <w:p w14:paraId="06942E5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Мозг не видит разницы между реальным физическим стимулом и его детальной визуализацией. Когда вы глубоко погружаетесь в фантазию или слушаете </w:t>
      </w:r>
      <w:proofErr w:type="spellStart"/>
      <w:r w:rsidRPr="003A1783">
        <w:rPr>
          <w:rFonts w:ascii="Google Sans Text" w:eastAsia="Times New Roman" w:hAnsi="Google Sans Text" w:cs="Times New Roman"/>
          <w:color w:val="000000"/>
          <w:sz w:val="20"/>
          <w:szCs w:val="20"/>
          <w:lang w:eastAsia="ru-RU"/>
        </w:rPr>
        <w:t>аудиоэротику</w:t>
      </w:r>
      <w:proofErr w:type="spellEnd"/>
      <w:r w:rsidRPr="003A1783">
        <w:rPr>
          <w:rFonts w:ascii="Google Sans Text" w:eastAsia="Times New Roman" w:hAnsi="Google Sans Text" w:cs="Times New Roman"/>
          <w:color w:val="000000"/>
          <w:sz w:val="20"/>
          <w:szCs w:val="20"/>
          <w:lang w:eastAsia="ru-RU"/>
        </w:rPr>
        <w:t>, активируются те же зоны мозга, что и при реальном сексе:</w:t>
      </w:r>
    </w:p>
    <w:p w14:paraId="7DC26B2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Соматосенсорная кора: проецирует фантомные ощущения прикосновений на тело.</w:t>
      </w:r>
    </w:p>
    <w:p w14:paraId="26950C0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Гипоталамус: запускает выработку гормонов (дофамин, окситоцин, эндорфины).</w:t>
      </w:r>
    </w:p>
    <w:p w14:paraId="3EFA90F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Вегетативная нервная система: отдает команду на расширение сосудов малого таза, прилив крови и учащение пульса.</w:t>
      </w:r>
    </w:p>
    <w:p w14:paraId="2D97AD8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Главные инструменты активации</w:t>
      </w:r>
    </w:p>
    <w:p w14:paraId="2EE888B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Аудиоэротика</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Аудиоаурумы</w:t>
      </w:r>
      <w:proofErr w:type="spellEnd"/>
      <w:r w:rsidRPr="003A1783">
        <w:rPr>
          <w:rFonts w:ascii="Google Sans Text" w:eastAsia="Times New Roman" w:hAnsi="Google Sans Text" w:cs="Times New Roman"/>
          <w:color w:val="000000"/>
          <w:sz w:val="20"/>
          <w:szCs w:val="20"/>
          <w:lang w:eastAsia="ru-RU"/>
        </w:rPr>
        <w:t>)</w:t>
      </w:r>
    </w:p>
    <w:p w14:paraId="29D2375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Звук воздействует напрямую на воображение, минуя визуальные шаблоны. Шепот, дыхание и бинауральные ритмы стимулируют слуховой нерв, который анатомически близок к зонам регуляции удовольствия.</w:t>
      </w:r>
    </w:p>
    <w:p w14:paraId="00A2C4E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Сенсорная память и депонирование</w:t>
      </w:r>
    </w:p>
    <w:p w14:paraId="7F697F4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Мозг использует прошлый успешный опыт. Воспоминание о пиковых физических ощущениях воспроизводится как реальный нервный импульс.</w:t>
      </w:r>
    </w:p>
    <w:p w14:paraId="0D44B61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Управляемая визуализация</w:t>
      </w:r>
    </w:p>
    <w:p w14:paraId="20095F2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Построение мысленного сюжета с фиксацией не на картинке, а на </w:t>
      </w:r>
      <w:proofErr w:type="spellStart"/>
      <w:r w:rsidRPr="003A1783">
        <w:rPr>
          <w:rFonts w:ascii="Google Sans Text" w:eastAsia="Times New Roman" w:hAnsi="Google Sans Text" w:cs="Times New Roman"/>
          <w:color w:val="000000"/>
          <w:sz w:val="20"/>
          <w:szCs w:val="20"/>
          <w:lang w:eastAsia="ru-RU"/>
        </w:rPr>
        <w:t>кинестетике</w:t>
      </w:r>
      <w:proofErr w:type="spellEnd"/>
      <w:r w:rsidRPr="003A1783">
        <w:rPr>
          <w:rFonts w:ascii="Google Sans Text" w:eastAsia="Times New Roman" w:hAnsi="Google Sans Text" w:cs="Times New Roman"/>
          <w:color w:val="000000"/>
          <w:sz w:val="20"/>
          <w:szCs w:val="20"/>
          <w:lang w:eastAsia="ru-RU"/>
        </w:rPr>
        <w:t>: тепле, тяжести внизу живота, пульсации.</w:t>
      </w:r>
    </w:p>
    <w:p w14:paraId="22941EC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Идеомоторные акты</w:t>
      </w:r>
    </w:p>
    <w:p w14:paraId="276CA5C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Микросокращения</w:t>
      </w:r>
      <w:proofErr w:type="spellEnd"/>
      <w:r w:rsidRPr="003A1783">
        <w:rPr>
          <w:rFonts w:ascii="Google Sans Text" w:eastAsia="Times New Roman" w:hAnsi="Google Sans Text" w:cs="Times New Roman"/>
          <w:color w:val="000000"/>
          <w:sz w:val="20"/>
          <w:szCs w:val="20"/>
          <w:lang w:eastAsia="ru-RU"/>
        </w:rPr>
        <w:t xml:space="preserve"> мышц тазового дна, которые происходят неосознанно, когда вы просто думаете об этом движении.</w:t>
      </w:r>
    </w:p>
    <w:p w14:paraId="0E21CBE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Как развить этот навык</w:t>
      </w:r>
    </w:p>
    <w:p w14:paraId="4198C86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Тренировка фокуса (</w:t>
      </w:r>
      <w:proofErr w:type="spellStart"/>
      <w:r w:rsidRPr="003A1783">
        <w:rPr>
          <w:rFonts w:ascii="Google Sans Text" w:eastAsia="Times New Roman" w:hAnsi="Google Sans Text" w:cs="Times New Roman"/>
          <w:color w:val="000000"/>
          <w:sz w:val="20"/>
          <w:szCs w:val="20"/>
          <w:lang w:eastAsia="ru-RU"/>
        </w:rPr>
        <w:t>Майндфулнесс</w:t>
      </w:r>
      <w:proofErr w:type="spellEnd"/>
      <w:r w:rsidRPr="003A1783">
        <w:rPr>
          <w:rFonts w:ascii="Google Sans Text" w:eastAsia="Times New Roman" w:hAnsi="Google Sans Text" w:cs="Times New Roman"/>
          <w:color w:val="000000"/>
          <w:sz w:val="20"/>
          <w:szCs w:val="20"/>
          <w:lang w:eastAsia="ru-RU"/>
        </w:rPr>
        <w:t>)</w:t>
      </w:r>
    </w:p>
    <w:p w14:paraId="1D4D86B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Способность удерживать внимание на одной эротической мысли без соскальзывания в бытовые заботы в течение 10–15 минут.</w:t>
      </w:r>
    </w:p>
    <w:p w14:paraId="4236E0A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Сенсорная депривация</w:t>
      </w:r>
    </w:p>
    <w:p w14:paraId="4E54E79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Использование маски для глаз и берушей (если не используется аудио) помогает мозгу не отвлекаться на внешние раздражители и направить 100% ресурсов внутрь.</w:t>
      </w:r>
    </w:p>
    <w:p w14:paraId="2A44866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Синхронизация с дыханием</w:t>
      </w:r>
    </w:p>
    <w:p w14:paraId="21E530B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Каждое мысленное прикосновение в фантазии соединяется с глубоким, медленным выдохом для расслабления тела.</w:t>
      </w:r>
    </w:p>
    <w:p w14:paraId="708B2D7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вы хотите освоить этот метод, скажите, с чего вам было бы интереснее начать:</w:t>
      </w:r>
    </w:p>
    <w:p w14:paraId="265BABD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Практическое упражнение по включению сенсорной памяти</w:t>
      </w:r>
    </w:p>
    <w:p w14:paraId="25DBEB6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Правила подбора </w:t>
      </w:r>
      <w:proofErr w:type="spellStart"/>
      <w:r w:rsidRPr="003A1783">
        <w:rPr>
          <w:rFonts w:ascii="Google Sans Text" w:eastAsia="Times New Roman" w:hAnsi="Google Sans Text" w:cs="Times New Roman"/>
          <w:color w:val="000000"/>
          <w:sz w:val="20"/>
          <w:szCs w:val="20"/>
          <w:lang w:eastAsia="ru-RU"/>
        </w:rPr>
        <w:t>аудиоконтента</w:t>
      </w:r>
      <w:proofErr w:type="spellEnd"/>
      <w:r w:rsidRPr="003A1783">
        <w:rPr>
          <w:rFonts w:ascii="Google Sans Text" w:eastAsia="Times New Roman" w:hAnsi="Google Sans Text" w:cs="Times New Roman"/>
          <w:color w:val="000000"/>
          <w:sz w:val="20"/>
          <w:szCs w:val="20"/>
          <w:lang w:eastAsia="ru-RU"/>
        </w:rPr>
        <w:t xml:space="preserve"> для </w:t>
      </w:r>
      <w:proofErr w:type="spellStart"/>
      <w:r w:rsidRPr="003A1783">
        <w:rPr>
          <w:rFonts w:ascii="Google Sans Text" w:eastAsia="Times New Roman" w:hAnsi="Google Sans Text" w:cs="Times New Roman"/>
          <w:color w:val="000000"/>
          <w:sz w:val="20"/>
          <w:szCs w:val="20"/>
          <w:lang w:eastAsia="ru-RU"/>
        </w:rPr>
        <w:t>top-down</w:t>
      </w:r>
      <w:proofErr w:type="spellEnd"/>
      <w:r w:rsidRPr="003A1783">
        <w:rPr>
          <w:rFonts w:ascii="Google Sans Text" w:eastAsia="Times New Roman" w:hAnsi="Google Sans Text" w:cs="Times New Roman"/>
          <w:color w:val="000000"/>
          <w:sz w:val="20"/>
          <w:szCs w:val="20"/>
          <w:lang w:eastAsia="ru-RU"/>
        </w:rPr>
        <w:t xml:space="preserve"> стимуляции</w:t>
      </w:r>
    </w:p>
    <w:p w14:paraId="00E2FD9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Приемы преодоления ментальных блоков и отвлекающих мыслей</w:t>
      </w:r>
    </w:p>
    <w:p w14:paraId="1F27CA59"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r w:rsidRPr="003A1783">
        <w:rPr>
          <w:rFonts w:ascii="Times New Roman" w:eastAsia="Times New Roman" w:hAnsi="Times New Roman" w:cs="Times New Roman"/>
          <w:sz w:val="20"/>
          <w:szCs w:val="20"/>
          <w:lang w:eastAsia="ru-RU"/>
        </w:rPr>
        <w:br/>
      </w:r>
      <w:r w:rsidRPr="003A1783">
        <w:rPr>
          <w:rFonts w:ascii="Times New Roman" w:eastAsia="Times New Roman" w:hAnsi="Times New Roman" w:cs="Times New Roman"/>
          <w:sz w:val="20"/>
          <w:szCs w:val="20"/>
          <w:lang w:eastAsia="ru-RU"/>
        </w:rPr>
        <w:br/>
      </w:r>
    </w:p>
    <w:p w14:paraId="548A842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"Анатомическую карту альтернативных эрогенных </w:t>
      </w:r>
      <w:proofErr w:type="spellStart"/>
      <w:r w:rsidRPr="003A1783">
        <w:rPr>
          <w:rFonts w:ascii="Google Sans Text" w:eastAsia="Times New Roman" w:hAnsi="Google Sans Text" w:cs="Times New Roman"/>
          <w:color w:val="000000"/>
          <w:sz w:val="20"/>
          <w:szCs w:val="20"/>
          <w:lang w:eastAsia="ru-RU"/>
        </w:rPr>
        <w:t>зонУпражнения</w:t>
      </w:r>
      <w:proofErr w:type="spellEnd"/>
      <w:r w:rsidRPr="003A1783">
        <w:rPr>
          <w:rFonts w:ascii="Google Sans Text" w:eastAsia="Times New Roman" w:hAnsi="Google Sans Text" w:cs="Times New Roman"/>
          <w:color w:val="000000"/>
          <w:sz w:val="20"/>
          <w:szCs w:val="20"/>
          <w:lang w:eastAsia="ru-RU"/>
        </w:rPr>
        <w:t xml:space="preserve"> для развития чувствительности всего тела"</w:t>
      </w:r>
    </w:p>
    <w:p w14:paraId="60FCF75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достижения нелинейного оргазма без участия клитора и точки G необходимо перенастроить нервную систему. Ниже представлена подробная анатомическая карта альтернативных зон и пошаговые упражнения для раскрытия чувствительности всего тела.</w:t>
      </w:r>
    </w:p>
    <w:p w14:paraId="63A9B00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Анатомическая карта альтернативных зон</w:t>
      </w:r>
    </w:p>
    <w:p w14:paraId="7FD3CEB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Эти зоны обладают высокой плотностью нервных окончаний или напрямую связаны с вегетативной нервной системой, способной вызывать </w:t>
      </w:r>
      <w:proofErr w:type="spellStart"/>
      <w:r w:rsidRPr="003A1783">
        <w:rPr>
          <w:rFonts w:ascii="Google Sans Text" w:eastAsia="Times New Roman" w:hAnsi="Google Sans Text" w:cs="Times New Roman"/>
          <w:color w:val="000000"/>
          <w:sz w:val="20"/>
          <w:szCs w:val="20"/>
          <w:lang w:eastAsia="ru-RU"/>
        </w:rPr>
        <w:t>оргазмическую</w:t>
      </w:r>
      <w:proofErr w:type="spellEnd"/>
      <w:r w:rsidRPr="003A1783">
        <w:rPr>
          <w:rFonts w:ascii="Google Sans Text" w:eastAsia="Times New Roman" w:hAnsi="Google Sans Text" w:cs="Times New Roman"/>
          <w:color w:val="000000"/>
          <w:sz w:val="20"/>
          <w:szCs w:val="20"/>
          <w:lang w:eastAsia="ru-RU"/>
        </w:rPr>
        <w:t xml:space="preserve"> разрядку.</w:t>
      </w:r>
    </w:p>
    <w:p w14:paraId="7BAD52A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 Цервикальная зона (Шейка матки)</w:t>
      </w:r>
    </w:p>
    <w:p w14:paraId="434A037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Анатомия: Иннервируется преимущественно блуждающим нервом (</w:t>
      </w:r>
      <w:proofErr w:type="spellStart"/>
      <w:r w:rsidRPr="003A1783">
        <w:rPr>
          <w:rFonts w:ascii="Google Sans Text" w:eastAsia="Times New Roman" w:hAnsi="Google Sans Text" w:cs="Times New Roman"/>
          <w:color w:val="000000"/>
          <w:sz w:val="20"/>
          <w:szCs w:val="20"/>
          <w:lang w:eastAsia="ru-RU"/>
        </w:rPr>
        <w:t>nervus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vagus</w:t>
      </w:r>
      <w:proofErr w:type="spellEnd"/>
      <w:r w:rsidRPr="003A1783">
        <w:rPr>
          <w:rFonts w:ascii="Google Sans Text" w:eastAsia="Times New Roman" w:hAnsi="Google Sans Text" w:cs="Times New Roman"/>
          <w:color w:val="000000"/>
          <w:sz w:val="20"/>
          <w:szCs w:val="20"/>
          <w:lang w:eastAsia="ru-RU"/>
        </w:rPr>
        <w:t>). Этот нерв идет в обход спинного мозга напрямую к головному мозгу.</w:t>
      </w:r>
    </w:p>
    <w:p w14:paraId="09743B9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Эффект: Вызывает глубокий, тотальный оргазм всего тела. Он ощущается не как локальный «взрыв» (как </w:t>
      </w:r>
      <w:proofErr w:type="spellStart"/>
      <w:r w:rsidRPr="003A1783">
        <w:rPr>
          <w:rFonts w:ascii="Google Sans Text" w:eastAsia="Times New Roman" w:hAnsi="Google Sans Text" w:cs="Times New Roman"/>
          <w:color w:val="000000"/>
          <w:sz w:val="20"/>
          <w:szCs w:val="20"/>
          <w:lang w:eastAsia="ru-RU"/>
        </w:rPr>
        <w:t>клиторальный</w:t>
      </w:r>
      <w:proofErr w:type="spellEnd"/>
      <w:r w:rsidRPr="003A1783">
        <w:rPr>
          <w:rFonts w:ascii="Google Sans Text" w:eastAsia="Times New Roman" w:hAnsi="Google Sans Text" w:cs="Times New Roman"/>
          <w:color w:val="000000"/>
          <w:sz w:val="20"/>
          <w:szCs w:val="20"/>
          <w:lang w:eastAsia="ru-RU"/>
        </w:rPr>
        <w:t>), а как волна расслабления и измененного состояния сознания.</w:t>
      </w:r>
    </w:p>
    <w:p w14:paraId="4B1DA76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Специфика: Требует максимального психологического доверия и полного физического расслабления. При стрессе стимуляция шейки матки может быть болезненной.</w:t>
      </w:r>
    </w:p>
    <w:p w14:paraId="4BACEF9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2. Зона груди и сосков</w:t>
      </w:r>
    </w:p>
    <w:p w14:paraId="446F67E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Анатомия: Прямая нейронная связь с гипоталамусом. Стимуляция вызывает мощный выброс гормона окситоцина.</w:t>
      </w:r>
    </w:p>
    <w:p w14:paraId="00F163F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Эффект: Окситоцин запускает рефлекторные </w:t>
      </w:r>
      <w:proofErr w:type="spellStart"/>
      <w:r w:rsidRPr="003A1783">
        <w:rPr>
          <w:rFonts w:ascii="Google Sans Text" w:eastAsia="Times New Roman" w:hAnsi="Google Sans Text" w:cs="Times New Roman"/>
          <w:color w:val="000000"/>
          <w:sz w:val="20"/>
          <w:szCs w:val="20"/>
          <w:lang w:eastAsia="ru-RU"/>
        </w:rPr>
        <w:t>микросокращения</w:t>
      </w:r>
      <w:proofErr w:type="spellEnd"/>
      <w:r w:rsidRPr="003A1783">
        <w:rPr>
          <w:rFonts w:ascii="Google Sans Text" w:eastAsia="Times New Roman" w:hAnsi="Google Sans Text" w:cs="Times New Roman"/>
          <w:color w:val="000000"/>
          <w:sz w:val="20"/>
          <w:szCs w:val="20"/>
          <w:lang w:eastAsia="ru-RU"/>
        </w:rPr>
        <w:t xml:space="preserve"> матки. У некоторых людей регулярная стимуляция груди активирует те же участки коры головного мозга, что и прямая стимуляция гениталий.</w:t>
      </w:r>
    </w:p>
    <w:p w14:paraId="479558F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3. Аноректальная зона и </w:t>
      </w:r>
      <w:proofErr w:type="spellStart"/>
      <w:r w:rsidRPr="003A1783">
        <w:rPr>
          <w:rFonts w:ascii="Google Sans Text" w:eastAsia="Times New Roman" w:hAnsi="Google Sans Text" w:cs="Times New Roman"/>
          <w:color w:val="000000"/>
          <w:sz w:val="20"/>
          <w:szCs w:val="20"/>
          <w:lang w:eastAsia="ru-RU"/>
        </w:rPr>
        <w:t>ректовагинальная</w:t>
      </w:r>
      <w:proofErr w:type="spellEnd"/>
      <w:r w:rsidRPr="003A1783">
        <w:rPr>
          <w:rFonts w:ascii="Google Sans Text" w:eastAsia="Times New Roman" w:hAnsi="Google Sans Text" w:cs="Times New Roman"/>
          <w:color w:val="000000"/>
          <w:sz w:val="20"/>
          <w:szCs w:val="20"/>
          <w:lang w:eastAsia="ru-RU"/>
        </w:rPr>
        <w:t xml:space="preserve"> перегородка</w:t>
      </w:r>
    </w:p>
    <w:p w14:paraId="4782F23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Анатомия: Эта зона иннервируется половым (</w:t>
      </w:r>
      <w:proofErr w:type="spellStart"/>
      <w:r w:rsidRPr="003A1783">
        <w:rPr>
          <w:rFonts w:ascii="Google Sans Text" w:eastAsia="Times New Roman" w:hAnsi="Google Sans Text" w:cs="Times New Roman"/>
          <w:color w:val="000000"/>
          <w:sz w:val="20"/>
          <w:szCs w:val="20"/>
          <w:lang w:eastAsia="ru-RU"/>
        </w:rPr>
        <w:t>пудендальным</w:t>
      </w:r>
      <w:proofErr w:type="spellEnd"/>
      <w:r w:rsidRPr="003A1783">
        <w:rPr>
          <w:rFonts w:ascii="Google Sans Text" w:eastAsia="Times New Roman" w:hAnsi="Google Sans Text" w:cs="Times New Roman"/>
          <w:color w:val="000000"/>
          <w:sz w:val="20"/>
          <w:szCs w:val="20"/>
          <w:lang w:eastAsia="ru-RU"/>
        </w:rPr>
        <w:t>) и тазовым нервами. Толщина перегородки между анусом и влагалищем минимальна.</w:t>
      </w:r>
    </w:p>
    <w:p w14:paraId="05922DC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Эффект: Стимуляция этой зоны активирует глубокие мышечные слои тазового дна, вызывая сильные пульсирующие сокращения.</w:t>
      </w:r>
    </w:p>
    <w:p w14:paraId="53F2D4F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4. Внутрикожные триггеры (Кожа и микроциркуляция)</w:t>
      </w:r>
    </w:p>
    <w:p w14:paraId="25E06E2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Анатомия: Проводники — С-тактильные </w:t>
      </w:r>
      <w:proofErr w:type="spellStart"/>
      <w:r w:rsidRPr="003A1783">
        <w:rPr>
          <w:rFonts w:ascii="Google Sans Text" w:eastAsia="Times New Roman" w:hAnsi="Google Sans Text" w:cs="Times New Roman"/>
          <w:color w:val="000000"/>
          <w:sz w:val="20"/>
          <w:szCs w:val="20"/>
          <w:lang w:eastAsia="ru-RU"/>
        </w:rPr>
        <w:t>афференты</w:t>
      </w:r>
      <w:proofErr w:type="spellEnd"/>
      <w:r w:rsidRPr="003A1783">
        <w:rPr>
          <w:rFonts w:ascii="Google Sans Text" w:eastAsia="Times New Roman" w:hAnsi="Google Sans Text" w:cs="Times New Roman"/>
          <w:color w:val="000000"/>
          <w:sz w:val="20"/>
          <w:szCs w:val="20"/>
          <w:lang w:eastAsia="ru-RU"/>
        </w:rPr>
        <w:t>. Это особые нервные волокна, которые реагируют исключительно на медленные, нежные и теплые прикосновения.</w:t>
      </w:r>
    </w:p>
    <w:p w14:paraId="2DEFB6E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Зоны: Задняя поверхность шеи, мочки ушей, внутренняя поверхность бедер, подколенные впадины, зона вдоль позвоночника.</w:t>
      </w:r>
    </w:p>
    <w:p w14:paraId="604772E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Эффект: Снижают уровень кортизола (стресса), переводя мозг в альфа-режим, необходимый для ментального и потокового оргазма.</w:t>
      </w:r>
    </w:p>
    <w:p w14:paraId="300F3B3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Упражнения для развития чувствительности тела</w:t>
      </w:r>
    </w:p>
    <w:p w14:paraId="535EA0A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того чтобы альтернативные зоны начали генерировать сильный сигнал удовольствия, мозг должен научиться их «видеть». В этом помогут следующие практики.</w:t>
      </w:r>
    </w:p>
    <w:p w14:paraId="7045853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Упражнение 1. «Сенсорное картирование» (</w:t>
      </w:r>
      <w:proofErr w:type="spellStart"/>
      <w:r w:rsidRPr="003A1783">
        <w:rPr>
          <w:rFonts w:ascii="Google Sans Text" w:eastAsia="Times New Roman" w:hAnsi="Google Sans Text" w:cs="Times New Roman"/>
          <w:color w:val="000000"/>
          <w:sz w:val="20"/>
          <w:szCs w:val="20"/>
          <w:lang w:eastAsia="ru-RU"/>
        </w:rPr>
        <w:t>Sensory</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Mapping</w:t>
      </w:r>
      <w:proofErr w:type="spellEnd"/>
      <w:r w:rsidRPr="003A1783">
        <w:rPr>
          <w:rFonts w:ascii="Google Sans Text" w:eastAsia="Times New Roman" w:hAnsi="Google Sans Text" w:cs="Times New Roman"/>
          <w:color w:val="000000"/>
          <w:sz w:val="20"/>
          <w:szCs w:val="20"/>
          <w:lang w:eastAsia="ru-RU"/>
        </w:rPr>
        <w:t>)</w:t>
      </w:r>
    </w:p>
    <w:p w14:paraId="3615C1A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Цель: Проснуться от «тактильной амнезии» и откалибровать рецепторы кожи.</w:t>
      </w:r>
    </w:p>
    <w:p w14:paraId="7BB27EE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Инструменты: Перышко, шелковый шарф, жесткая кисть, кубик льда.</w:t>
      </w:r>
    </w:p>
    <w:p w14:paraId="09BA507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Техника:</w:t>
      </w:r>
    </w:p>
    <w:p w14:paraId="4BAD86B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Закройте глаза. Поочередно проводите разными текстурами по телу.</w:t>
      </w:r>
    </w:p>
    <w:p w14:paraId="5B16487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Двигайтесь медленно: 2–3 сантиметра в секунду (скорость активации С-волокон).</w:t>
      </w:r>
    </w:p>
    <w:p w14:paraId="00E6CE3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Удерживайте фокус на разнице ощущений. Где тепло? Где покалывание? Где импульс уходит вглубь живота?</w:t>
      </w:r>
    </w:p>
    <w:p w14:paraId="31826E7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Упражнение 2. «Дыхание через орган» (Соматический мост)</w:t>
      </w:r>
    </w:p>
    <w:p w14:paraId="73D4E4E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Цель: Научить мозг направлять сексуальную энергию из генитальной зоны в тело.</w:t>
      </w:r>
    </w:p>
    <w:p w14:paraId="495E928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Техника:</w:t>
      </w:r>
    </w:p>
    <w:p w14:paraId="4C28190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Начните мягкую стимуляцию любой привычной зоны до появления легкого возбуждения (3–4 балла из 10).</w:t>
      </w:r>
    </w:p>
    <w:p w14:paraId="39555FD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Прекратите физическое воздействие.</w:t>
      </w:r>
    </w:p>
    <w:p w14:paraId="1B4B62D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Сделайте глубокий вдох, мысленно «втягивая» это ощущение тепла из низа живота вверх по позвоночнику к шее или груди.</w:t>
      </w:r>
    </w:p>
    <w:p w14:paraId="361BF63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На выдохе мысленно «растворите» это тепло в выбранной альтернативной зоне (например, в груди). Повторяйте 10–15 раз.</w:t>
      </w:r>
    </w:p>
    <w:p w14:paraId="69C0D46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Упражнение 3. «Изоляция блуждающего нерва»</w:t>
      </w:r>
    </w:p>
    <w:p w14:paraId="25A2218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Цель: Снять блоки и спазмы в малом тазу через расслабление лица.</w:t>
      </w:r>
    </w:p>
    <w:p w14:paraId="57ED204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Анатомический факт: Мышцы челюсти и мышцы тазового дна </w:t>
      </w:r>
      <w:proofErr w:type="spellStart"/>
      <w:r w:rsidRPr="003A1783">
        <w:rPr>
          <w:rFonts w:ascii="Google Sans Text" w:eastAsia="Times New Roman" w:hAnsi="Google Sans Text" w:cs="Times New Roman"/>
          <w:color w:val="000000"/>
          <w:sz w:val="20"/>
          <w:szCs w:val="20"/>
          <w:lang w:eastAsia="ru-RU"/>
        </w:rPr>
        <w:t>эмбриологически</w:t>
      </w:r>
      <w:proofErr w:type="spellEnd"/>
      <w:r w:rsidRPr="003A1783">
        <w:rPr>
          <w:rFonts w:ascii="Google Sans Text" w:eastAsia="Times New Roman" w:hAnsi="Google Sans Text" w:cs="Times New Roman"/>
          <w:color w:val="000000"/>
          <w:sz w:val="20"/>
          <w:szCs w:val="20"/>
          <w:lang w:eastAsia="ru-RU"/>
        </w:rPr>
        <w:t xml:space="preserve"> и </w:t>
      </w:r>
      <w:proofErr w:type="spellStart"/>
      <w:r w:rsidRPr="003A1783">
        <w:rPr>
          <w:rFonts w:ascii="Google Sans Text" w:eastAsia="Times New Roman" w:hAnsi="Google Sans Text" w:cs="Times New Roman"/>
          <w:color w:val="000000"/>
          <w:sz w:val="20"/>
          <w:szCs w:val="20"/>
          <w:lang w:eastAsia="ru-RU"/>
        </w:rPr>
        <w:t>неврологически</w:t>
      </w:r>
      <w:proofErr w:type="spellEnd"/>
      <w:r w:rsidRPr="003A1783">
        <w:rPr>
          <w:rFonts w:ascii="Google Sans Text" w:eastAsia="Times New Roman" w:hAnsi="Google Sans Text" w:cs="Times New Roman"/>
          <w:color w:val="000000"/>
          <w:sz w:val="20"/>
          <w:szCs w:val="20"/>
          <w:lang w:eastAsia="ru-RU"/>
        </w:rPr>
        <w:t xml:space="preserve"> связаны. Напряженная челюсть блокирует цервикальный оргазм.</w:t>
      </w:r>
    </w:p>
    <w:p w14:paraId="3EFBC3F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Техника:</w:t>
      </w:r>
    </w:p>
    <w:p w14:paraId="5B98DC5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Лягте на спину, приоткройте рот, полностью расслабьте нижнюю челюсть и язык.</w:t>
      </w:r>
    </w:p>
    <w:p w14:paraId="12494BF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Начните глубоко дышать животом.</w:t>
      </w:r>
    </w:p>
    <w:p w14:paraId="20F35D0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На выдохе издавайте мягкий, низкий звук «А-а-а-х» или «О-о-о-м». Звуковая вибрация расслабляет блуждающий нерв, мгновенно повышая чувствительность шейки матки и внутренних органов.</w:t>
      </w:r>
    </w:p>
    <w:p w14:paraId="3345A94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Чтобы составить для вас индивидуальную программу тренировок, уточните:</w:t>
      </w:r>
    </w:p>
    <w:p w14:paraId="127B84F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Какая из зон на данный момент кажется вам наиболее перспективной или отзывчивой?</w:t>
      </w:r>
    </w:p>
    <w:p w14:paraId="27A9142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Сколько времени вы готовы уделять этим практикам в день или в неделю?</w:t>
      </w:r>
    </w:p>
    <w:p w14:paraId="1C780CBE"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r w:rsidRPr="003A1783">
        <w:rPr>
          <w:rFonts w:ascii="Times New Roman" w:eastAsia="Times New Roman" w:hAnsi="Times New Roman" w:cs="Times New Roman"/>
          <w:sz w:val="20"/>
          <w:szCs w:val="20"/>
          <w:lang w:eastAsia="ru-RU"/>
        </w:rPr>
        <w:br/>
      </w:r>
      <w:r w:rsidRPr="003A1783">
        <w:rPr>
          <w:rFonts w:ascii="Times New Roman" w:eastAsia="Times New Roman" w:hAnsi="Times New Roman" w:cs="Times New Roman"/>
          <w:sz w:val="20"/>
          <w:szCs w:val="20"/>
          <w:lang w:eastAsia="ru-RU"/>
        </w:rPr>
        <w:br/>
      </w:r>
    </w:p>
    <w:p w14:paraId="448D9B4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"Какая из зон на данный момент кажется вам наиболее перспективной или отзывчивой? сзади и </w:t>
      </w:r>
      <w:proofErr w:type="spellStart"/>
      <w:r w:rsidRPr="003A1783">
        <w:rPr>
          <w:rFonts w:ascii="Google Sans Text" w:eastAsia="Times New Roman" w:hAnsi="Google Sans Text" w:cs="Times New Roman"/>
          <w:color w:val="000000"/>
          <w:sz w:val="20"/>
          <w:szCs w:val="20"/>
          <w:lang w:eastAsia="ru-RU"/>
        </w:rPr>
        <w:t>срски</w:t>
      </w:r>
      <w:proofErr w:type="spellEnd"/>
      <w:r w:rsidRPr="003A1783">
        <w:rPr>
          <w:rFonts w:ascii="Google Sans Text" w:eastAsia="Times New Roman" w:hAnsi="Google Sans Text" w:cs="Times New Roman"/>
          <w:color w:val="000000"/>
          <w:sz w:val="20"/>
          <w:szCs w:val="20"/>
          <w:lang w:eastAsia="ru-RU"/>
        </w:rPr>
        <w:t>"</w:t>
      </w:r>
    </w:p>
    <w:p w14:paraId="078BE7B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Зоны сосков и задняя поверхность тела (шея, спина, ягодицы) — это отличный выбор для старта. Они имеют колоссальное преимущество: стимуляция сосков запускает мощный гормональный отклик (окситоцин), а задняя поверхность тела насыщена рецепторами, которые мгновенно переводят нервную систему в режим глубокого удовольствия и расслабления.</w:t>
      </w:r>
    </w:p>
    <w:p w14:paraId="1D450BE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Ниже представлена пошаговая программа интеграции этих зон для достижения нелинейного «</w:t>
      </w:r>
      <w:proofErr w:type="spellStart"/>
      <w:r w:rsidRPr="003A1783">
        <w:rPr>
          <w:rFonts w:ascii="Google Sans Text" w:eastAsia="Times New Roman" w:hAnsi="Google Sans Text" w:cs="Times New Roman"/>
          <w:color w:val="000000"/>
          <w:sz w:val="20"/>
          <w:szCs w:val="20"/>
          <w:lang w:eastAsia="ru-RU"/>
        </w:rPr>
        <w:t>top-down</w:t>
      </w:r>
      <w:proofErr w:type="spellEnd"/>
      <w:r w:rsidRPr="003A1783">
        <w:rPr>
          <w:rFonts w:ascii="Google Sans Text" w:eastAsia="Times New Roman" w:hAnsi="Google Sans Text" w:cs="Times New Roman"/>
          <w:color w:val="000000"/>
          <w:sz w:val="20"/>
          <w:szCs w:val="20"/>
          <w:lang w:eastAsia="ru-RU"/>
        </w:rPr>
        <w:t>» оргазма.</w:t>
      </w:r>
    </w:p>
    <w:p w14:paraId="7CE788F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Пошаговый протокол настройки</w:t>
      </w:r>
    </w:p>
    <w:p w14:paraId="597F68D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Шаг 1: Подготовка нервной системы (Задняя поверхность)</w:t>
      </w:r>
    </w:p>
    <w:p w14:paraId="07E4ED2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Задняя часть тела (особенно шея и зона вдоль позвоночника) — это ворота к парасимпатической системе. Без ее активации ментальный перенос возбуждения невозможен.</w:t>
      </w:r>
    </w:p>
    <w:p w14:paraId="746B834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Что делать: Начните с мягких, едва ощутимых поглаживаний задней поверхности шеи, плеч и всей линии позвоночника сверху вниз.</w:t>
      </w:r>
    </w:p>
    <w:p w14:paraId="5B973F6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Как делать: Используйте очень медленный темп (около 2-3 см в секунду) и минимальный нажим. Задача — вызвать ощущение «мурашек». Это знак того, что мозг переключился в альфа-режим.</w:t>
      </w:r>
    </w:p>
    <w:p w14:paraId="54678CA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Шаг 2: Включение гормонального триггера (Соски)</w:t>
      </w:r>
    </w:p>
    <w:p w14:paraId="238C051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Стимуляция сосков должна быть волнообразной, а не механической. Окситоцин накапливается постепенно.</w:t>
      </w:r>
    </w:p>
    <w:p w14:paraId="4DACFB9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 делать: Перейдите к груди, но не стимулируйте соски напрямую сразу. Начните с широких круговых движений вокруг груди, постепенно сужая радиус.</w:t>
      </w:r>
    </w:p>
    <w:p w14:paraId="003C590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Как делать: Когда перейдете к соскам, чередуйте разные типы прикосновений: легкое дыхание теплым воздухом, едва заметные касания подушечками пальцев, легкое скручивание.</w:t>
      </w:r>
    </w:p>
    <w:p w14:paraId="262F0E9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Главный секрет: В момент стимуляции сосков зафиксируйте внимание на том, как внизу живота (в малом тазу) начинает зарождаться едва заметное тепло или пульсация. Это физиологический ответ матки на окситоцин.</w:t>
      </w:r>
    </w:p>
    <w:p w14:paraId="7650B76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Шаг 3: Соединение зон в единый контур</w:t>
      </w:r>
    </w:p>
    <w:p w14:paraId="1198401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Теперь нужно объединить эти две зоны в восприятии мозга, чтобы усилить сигнал.</w:t>
      </w:r>
    </w:p>
    <w:p w14:paraId="18DF4DD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 делать: Синхронизируйте прикосновения. Например, если вы практикуете самостоятельно, одной рукой мягко поглаживайте шею сзади, а другой — грудь.</w:t>
      </w:r>
    </w:p>
    <w:p w14:paraId="49BA976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Фокус внимания: Представьте, что нервный импульс от шеи и импульс от сосков текут навстречу друг другу, соединяются в позвоночнике и мощной теплой волной опускаются в таз.</w:t>
      </w:r>
    </w:p>
    <w:p w14:paraId="1650651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Шаг 4: Ментальное масштабирование (Top-Down финал)</w:t>
      </w:r>
    </w:p>
    <w:p w14:paraId="25435FE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Когда уровень возбуждения от сосков и кожи достигнет 6-7 баллов из 10, закройте глаза и прекратите любые физические прикосновения.</w:t>
      </w:r>
    </w:p>
    <w:p w14:paraId="24C1EE8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 делать: Удерживайте внутри себя ощущение тепла в груди и мурашек на спине.</w:t>
      </w:r>
    </w:p>
    <w:p w14:paraId="3EE8052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Техника: Начните дышать глубже. На вдохе мысленно раздувайте это тепло, как огонь. На выдохе — силой воображения направляйте его волнами от груди и спины вниз, вглубь таза. Позвольте телу начать совершать микродвижения (покачивания бедрами), если оно этого просит. Мозг сам доведет эту волну до разрядки за счет сенсорной памяти.</w:t>
      </w:r>
    </w:p>
    <w:p w14:paraId="6619D89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Оптимальный график для тренировки чувствительности</w:t>
      </w:r>
    </w:p>
    <w:p w14:paraId="08981B7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Регулярность: 2–3 раза в неделю в спокойной обстановке, где вас никто не побеспокоит.</w:t>
      </w:r>
    </w:p>
    <w:p w14:paraId="4E63481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Длительность: Выделяйте на практику не менее 20–30 минут, так как нервной системе требуется время на перенастройку путей удовольствия.</w:t>
      </w:r>
    </w:p>
    <w:p w14:paraId="51D0ED8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Чтобы сделать следующую практику максимально комфортной, скажите:</w:t>
      </w:r>
    </w:p>
    <w:p w14:paraId="5735FC3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Будете ли вы практиковать это самостоятельно или в паре с партнером?</w:t>
      </w:r>
    </w:p>
    <w:p w14:paraId="4D1A649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Используете ли вы какие-то дополнительные стимулы (например, маску на глаза или </w:t>
      </w:r>
      <w:proofErr w:type="spellStart"/>
      <w:r w:rsidRPr="003A1783">
        <w:rPr>
          <w:rFonts w:ascii="Google Sans Text" w:eastAsia="Times New Roman" w:hAnsi="Google Sans Text" w:cs="Times New Roman"/>
          <w:color w:val="000000"/>
          <w:sz w:val="20"/>
          <w:szCs w:val="20"/>
          <w:lang w:eastAsia="ru-RU"/>
        </w:rPr>
        <w:t>аудиоэротику</w:t>
      </w:r>
      <w:proofErr w:type="spellEnd"/>
      <w:r w:rsidRPr="003A1783">
        <w:rPr>
          <w:rFonts w:ascii="Google Sans Text" w:eastAsia="Times New Roman" w:hAnsi="Google Sans Text" w:cs="Times New Roman"/>
          <w:color w:val="000000"/>
          <w:sz w:val="20"/>
          <w:szCs w:val="20"/>
          <w:lang w:eastAsia="ru-RU"/>
        </w:rPr>
        <w:t>) для усиления концентрации?</w:t>
      </w:r>
    </w:p>
    <w:p w14:paraId="08929436"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r w:rsidRPr="003A1783">
        <w:rPr>
          <w:rFonts w:ascii="Times New Roman" w:eastAsia="Times New Roman" w:hAnsi="Times New Roman" w:cs="Times New Roman"/>
          <w:sz w:val="20"/>
          <w:szCs w:val="20"/>
          <w:lang w:eastAsia="ru-RU"/>
        </w:rPr>
        <w:br/>
      </w:r>
      <w:r w:rsidRPr="003A1783">
        <w:rPr>
          <w:rFonts w:ascii="Times New Roman" w:eastAsia="Times New Roman" w:hAnsi="Times New Roman" w:cs="Times New Roman"/>
          <w:sz w:val="20"/>
          <w:szCs w:val="20"/>
          <w:lang w:eastAsia="ru-RU"/>
        </w:rPr>
        <w:br/>
      </w:r>
    </w:p>
    <w:p w14:paraId="7A4C7F6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"расскажи про нелинейный оргазм с точки зрения мозга и гормонов. у мужчин и женщин"</w:t>
      </w:r>
    </w:p>
    <w:p w14:paraId="63C1986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 точки зрения нейробиологии и эндокринологии, нелинейный оргазм — это переход мозга из режима «достижения цели» (где доминирует дофамин и механическая стимуляция) в режим «измененного состояния сознания» (где доминируют окситоцин, эндорфины и тотальное торможение коры).</w:t>
      </w:r>
    </w:p>
    <w:p w14:paraId="15012BA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 отличие от классического генитального оргазма, который работает по принципу накопительного рефлекса, нелинейный пик — это распределенный нейронный феномен.</w:t>
      </w:r>
    </w:p>
    <w:p w14:paraId="68F42C8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Нейробиология процесса: что происходит в мозге</w:t>
      </w:r>
    </w:p>
    <w:p w14:paraId="7A5E5F0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При обычном сексе сигнал идет снизу вверх (</w:t>
      </w:r>
      <w:proofErr w:type="spellStart"/>
      <w:r w:rsidRPr="003A1783">
        <w:rPr>
          <w:rFonts w:ascii="Google Sans Text" w:eastAsia="Times New Roman" w:hAnsi="Google Sans Text" w:cs="Times New Roman"/>
          <w:color w:val="000000"/>
          <w:sz w:val="20"/>
          <w:szCs w:val="20"/>
          <w:lang w:eastAsia="ru-RU"/>
        </w:rPr>
        <w:t>bottom-up</w:t>
      </w:r>
      <w:proofErr w:type="spellEnd"/>
      <w:r w:rsidRPr="003A1783">
        <w:rPr>
          <w:rFonts w:ascii="Google Sans Text" w:eastAsia="Times New Roman" w:hAnsi="Google Sans Text" w:cs="Times New Roman"/>
          <w:color w:val="000000"/>
          <w:sz w:val="20"/>
          <w:szCs w:val="20"/>
          <w:lang w:eastAsia="ru-RU"/>
        </w:rPr>
        <w:t xml:space="preserve">) через спинной мозг в соматосенсорную кору. При нелинейном оргазме запускается обратный процесс — </w:t>
      </w:r>
      <w:proofErr w:type="spellStart"/>
      <w:r w:rsidRPr="003A1783">
        <w:rPr>
          <w:rFonts w:ascii="Google Sans Text" w:eastAsia="Times New Roman" w:hAnsi="Google Sans Text" w:cs="Times New Roman"/>
          <w:color w:val="000000"/>
          <w:sz w:val="20"/>
          <w:szCs w:val="20"/>
          <w:lang w:eastAsia="ru-RU"/>
        </w:rPr>
        <w:t>top-down</w:t>
      </w:r>
      <w:proofErr w:type="spellEnd"/>
      <w:r w:rsidRPr="003A1783">
        <w:rPr>
          <w:rFonts w:ascii="Google Sans Text" w:eastAsia="Times New Roman" w:hAnsi="Google Sans Text" w:cs="Times New Roman"/>
          <w:color w:val="000000"/>
          <w:sz w:val="20"/>
          <w:szCs w:val="20"/>
          <w:lang w:eastAsia="ru-RU"/>
        </w:rPr>
        <w:t xml:space="preserve"> (сверху вниз), либо активируются альтернативные нервные пути.</w:t>
      </w:r>
    </w:p>
    <w:p w14:paraId="1171BEF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 Отключение дефолт-системы мозга (DMN)</w:t>
      </w:r>
    </w:p>
    <w:p w14:paraId="53B878D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 xml:space="preserve">Чтобы произошел нелинейный оргазм, мозг должен отключить сеть пассивного режима работы (DMN), которая отвечает за мысли о будущем, анализ, самокритику и контроль. </w:t>
      </w:r>
      <w:proofErr w:type="spellStart"/>
      <w:r w:rsidRPr="003A1783">
        <w:rPr>
          <w:rFonts w:ascii="Google Sans Text" w:eastAsia="Times New Roman" w:hAnsi="Google Sans Text" w:cs="Times New Roman"/>
          <w:color w:val="000000"/>
          <w:sz w:val="20"/>
          <w:szCs w:val="20"/>
          <w:lang w:eastAsia="ru-RU"/>
        </w:rPr>
        <w:t>Орбитофронтальная</w:t>
      </w:r>
      <w:proofErr w:type="spellEnd"/>
      <w:r w:rsidRPr="003A1783">
        <w:rPr>
          <w:rFonts w:ascii="Google Sans Text" w:eastAsia="Times New Roman" w:hAnsi="Google Sans Text" w:cs="Times New Roman"/>
          <w:color w:val="000000"/>
          <w:sz w:val="20"/>
          <w:szCs w:val="20"/>
          <w:lang w:eastAsia="ru-RU"/>
        </w:rPr>
        <w:t xml:space="preserve"> кора (зона контроля) буквально «засыпает». Человек теряет ощущение времени и границ собственного тела.</w:t>
      </w:r>
    </w:p>
    <w:p w14:paraId="6700281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2. Активация блуждающего нерва (</w:t>
      </w:r>
      <w:proofErr w:type="spellStart"/>
      <w:r w:rsidRPr="003A1783">
        <w:rPr>
          <w:rFonts w:ascii="Google Sans Text" w:eastAsia="Times New Roman" w:hAnsi="Google Sans Text" w:cs="Times New Roman"/>
          <w:color w:val="000000"/>
          <w:sz w:val="20"/>
          <w:szCs w:val="20"/>
          <w:lang w:eastAsia="ru-RU"/>
        </w:rPr>
        <w:t>Nervus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Vagus</w:t>
      </w:r>
      <w:proofErr w:type="spellEnd"/>
      <w:r w:rsidRPr="003A1783">
        <w:rPr>
          <w:rFonts w:ascii="Google Sans Text" w:eastAsia="Times New Roman" w:hAnsi="Google Sans Text" w:cs="Times New Roman"/>
          <w:color w:val="000000"/>
          <w:sz w:val="20"/>
          <w:szCs w:val="20"/>
          <w:lang w:eastAsia="ru-RU"/>
        </w:rPr>
        <w:t>)</w:t>
      </w:r>
    </w:p>
    <w:p w14:paraId="0C0EFAB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Это ключевой фактор для нелинейных оргазмов (особенно цервикального, анального или дыхательного). Блуждающий нерв идет от внутренних органов в обход спинного мозга напрямую в ствол головного мозга. Его активация включает парасимпатическую нервную систему (режим «отдыхай и переваривай»), что вызывает глубокое трансовое состояние, переходящее в оргазм.</w:t>
      </w:r>
    </w:p>
    <w:p w14:paraId="35B4D15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3. Сенсорное замещение в коре</w:t>
      </w:r>
    </w:p>
    <w:p w14:paraId="74D0ADE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Поскольку зоны проекции груди, спины, анальной зоны и гениталий в соматосенсорной коре головного мозга находятся очень близко друг к другу (карта </w:t>
      </w:r>
      <w:proofErr w:type="spellStart"/>
      <w:r w:rsidRPr="003A1783">
        <w:rPr>
          <w:rFonts w:ascii="Google Sans Text" w:eastAsia="Times New Roman" w:hAnsi="Google Sans Text" w:cs="Times New Roman"/>
          <w:color w:val="000000"/>
          <w:sz w:val="20"/>
          <w:szCs w:val="20"/>
          <w:lang w:eastAsia="ru-RU"/>
        </w:rPr>
        <w:t>Пенфилда</w:t>
      </w:r>
      <w:proofErr w:type="spellEnd"/>
      <w:r w:rsidRPr="003A1783">
        <w:rPr>
          <w:rFonts w:ascii="Google Sans Text" w:eastAsia="Times New Roman" w:hAnsi="Google Sans Text" w:cs="Times New Roman"/>
          <w:color w:val="000000"/>
          <w:sz w:val="20"/>
          <w:szCs w:val="20"/>
          <w:lang w:eastAsia="ru-RU"/>
        </w:rPr>
        <w:t>), при длительной и осознанной стимуляции альтернативных зон сигнал «перетекает» в соседние нейроны. Мозг начинает интерпретировать сигналы от сосков или спины так же мощно, как от клитора или пениса.</w:t>
      </w:r>
    </w:p>
    <w:p w14:paraId="04AD78C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Гормональный коктейль нелинейного оргазма</w:t>
      </w:r>
    </w:p>
    <w:p w14:paraId="0E00155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При классическом оргазме происходит резкий, короткий выброс гормонов. При нелинейном — они накапливаются волнообразно, создавая затяжное плато.</w:t>
      </w:r>
    </w:p>
    <w:p w14:paraId="343F34F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Окситоцин (Гормон доверия и слияния): Главный двигатель нелинейных оргазмов. Его уровень растет от нежных прикосновений к коже, стимуляции сосков и глубокого дыхания. Окситоцин заставляет матку у женщин и предстательную железу с семявыносящими протоками у мужчин совершать мягкие, волнообразные </w:t>
      </w:r>
      <w:proofErr w:type="spellStart"/>
      <w:r w:rsidRPr="003A1783">
        <w:rPr>
          <w:rFonts w:ascii="Google Sans Text" w:eastAsia="Times New Roman" w:hAnsi="Google Sans Text" w:cs="Times New Roman"/>
          <w:color w:val="000000"/>
          <w:sz w:val="20"/>
          <w:szCs w:val="20"/>
          <w:lang w:eastAsia="ru-RU"/>
        </w:rPr>
        <w:t>микросокращения</w:t>
      </w:r>
      <w:proofErr w:type="spellEnd"/>
      <w:r w:rsidRPr="003A1783">
        <w:rPr>
          <w:rFonts w:ascii="Google Sans Text" w:eastAsia="Times New Roman" w:hAnsi="Google Sans Text" w:cs="Times New Roman"/>
          <w:color w:val="000000"/>
          <w:sz w:val="20"/>
          <w:szCs w:val="20"/>
          <w:lang w:eastAsia="ru-RU"/>
        </w:rPr>
        <w:t>.</w:t>
      </w:r>
    </w:p>
    <w:p w14:paraId="77DF044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Эндорфины и Энкефалины (Природные опиаты): Блокируют любые болевые пороги и вызывают чувство эйфории, блаженства и «растворения».</w:t>
      </w:r>
    </w:p>
    <w:p w14:paraId="41B4D66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Дофамин (Гормон предвкушения): При нелинейном подходе он выделяется не пиково (как при погоне за быстрым финалом), а ровным высоким фоном, поддерживая высокий уровень осознанного присутствия в моменте.</w:t>
      </w:r>
    </w:p>
    <w:p w14:paraId="51917AB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Пролактин: При нелинейных оргазмах (особенно без эякуляции у мужчин) выброс пролактина минимален. Это означает отсутствие резкого спада возбуждения (рефрактерного периода) — человек может оставаться в </w:t>
      </w:r>
      <w:proofErr w:type="spellStart"/>
      <w:r w:rsidRPr="003A1783">
        <w:rPr>
          <w:rFonts w:ascii="Google Sans Text" w:eastAsia="Times New Roman" w:hAnsi="Google Sans Text" w:cs="Times New Roman"/>
          <w:color w:val="000000"/>
          <w:sz w:val="20"/>
          <w:szCs w:val="20"/>
          <w:lang w:eastAsia="ru-RU"/>
        </w:rPr>
        <w:t>оргазмическом</w:t>
      </w:r>
      <w:proofErr w:type="spellEnd"/>
      <w:r w:rsidRPr="003A1783">
        <w:rPr>
          <w:rFonts w:ascii="Google Sans Text" w:eastAsia="Times New Roman" w:hAnsi="Google Sans Text" w:cs="Times New Roman"/>
          <w:color w:val="000000"/>
          <w:sz w:val="20"/>
          <w:szCs w:val="20"/>
          <w:lang w:eastAsia="ru-RU"/>
        </w:rPr>
        <w:t xml:space="preserve"> состоянии очень долго.</w:t>
      </w:r>
    </w:p>
    <w:p w14:paraId="551CB34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Различия у женщин и мужчин</w:t>
      </w:r>
    </w:p>
    <w:p w14:paraId="4915FEC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Хотя нейронные механизмы схожи, анатомические и гормональные особенности создают разный рисунок ощущений.</w:t>
      </w:r>
    </w:p>
    <w:p w14:paraId="6BDD337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 женщин</w:t>
      </w:r>
    </w:p>
    <w:p w14:paraId="200D895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Множественность путей: Женская репродуктивная система иннервируется тремя независимыми парами нервов (тазовый, </w:t>
      </w:r>
      <w:proofErr w:type="spellStart"/>
      <w:r w:rsidRPr="003A1783">
        <w:rPr>
          <w:rFonts w:ascii="Google Sans Text" w:eastAsia="Times New Roman" w:hAnsi="Google Sans Text" w:cs="Times New Roman"/>
          <w:color w:val="000000"/>
          <w:sz w:val="20"/>
          <w:szCs w:val="20"/>
          <w:lang w:eastAsia="ru-RU"/>
        </w:rPr>
        <w:t>пудендальный</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гипогастральный</w:t>
      </w:r>
      <w:proofErr w:type="spellEnd"/>
      <w:r w:rsidRPr="003A1783">
        <w:rPr>
          <w:rFonts w:ascii="Google Sans Text" w:eastAsia="Times New Roman" w:hAnsi="Google Sans Text" w:cs="Times New Roman"/>
          <w:color w:val="000000"/>
          <w:sz w:val="20"/>
          <w:szCs w:val="20"/>
          <w:lang w:eastAsia="ru-RU"/>
        </w:rPr>
        <w:t>) + блуждающий нерв. Это дает женщинам колоссальный потенциал для нелинейных оргазмов.</w:t>
      </w:r>
    </w:p>
    <w:p w14:paraId="425AD8B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Окситоциновый</w:t>
      </w:r>
      <w:proofErr w:type="spellEnd"/>
      <w:r w:rsidRPr="003A1783">
        <w:rPr>
          <w:rFonts w:ascii="Google Sans Text" w:eastAsia="Times New Roman" w:hAnsi="Google Sans Text" w:cs="Times New Roman"/>
          <w:color w:val="000000"/>
          <w:sz w:val="20"/>
          <w:szCs w:val="20"/>
          <w:lang w:eastAsia="ru-RU"/>
        </w:rPr>
        <w:t xml:space="preserve"> триггер: Стимуляция сосков у женщин вызывает прямую рефлекторную связь с сокращениями матки благодаря окситоцину. Женский мозг способен перевести эти мышечные </w:t>
      </w:r>
      <w:proofErr w:type="spellStart"/>
      <w:r w:rsidRPr="003A1783">
        <w:rPr>
          <w:rFonts w:ascii="Google Sans Text" w:eastAsia="Times New Roman" w:hAnsi="Google Sans Text" w:cs="Times New Roman"/>
          <w:color w:val="000000"/>
          <w:sz w:val="20"/>
          <w:szCs w:val="20"/>
          <w:lang w:eastAsia="ru-RU"/>
        </w:rPr>
        <w:t>микросокращения</w:t>
      </w:r>
      <w:proofErr w:type="spellEnd"/>
      <w:r w:rsidRPr="003A1783">
        <w:rPr>
          <w:rFonts w:ascii="Google Sans Text" w:eastAsia="Times New Roman" w:hAnsi="Google Sans Text" w:cs="Times New Roman"/>
          <w:color w:val="000000"/>
          <w:sz w:val="20"/>
          <w:szCs w:val="20"/>
          <w:lang w:eastAsia="ru-RU"/>
        </w:rPr>
        <w:t xml:space="preserve"> в полноценную разрядку всего тела (Full Body </w:t>
      </w:r>
      <w:proofErr w:type="spellStart"/>
      <w:r w:rsidRPr="003A1783">
        <w:rPr>
          <w:rFonts w:ascii="Google Sans Text" w:eastAsia="Times New Roman" w:hAnsi="Google Sans Text" w:cs="Times New Roman"/>
          <w:color w:val="000000"/>
          <w:sz w:val="20"/>
          <w:szCs w:val="20"/>
          <w:lang w:eastAsia="ru-RU"/>
        </w:rPr>
        <w:t>Orgasm</w:t>
      </w:r>
      <w:proofErr w:type="spellEnd"/>
      <w:r w:rsidRPr="003A1783">
        <w:rPr>
          <w:rFonts w:ascii="Google Sans Text" w:eastAsia="Times New Roman" w:hAnsi="Google Sans Text" w:cs="Times New Roman"/>
          <w:color w:val="000000"/>
          <w:sz w:val="20"/>
          <w:szCs w:val="20"/>
          <w:lang w:eastAsia="ru-RU"/>
        </w:rPr>
        <w:t>).</w:t>
      </w:r>
    </w:p>
    <w:p w14:paraId="32381BC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Ментальная пластичность: Женский мозг легче переключается на </w:t>
      </w:r>
      <w:proofErr w:type="spellStart"/>
      <w:r w:rsidRPr="003A1783">
        <w:rPr>
          <w:rFonts w:ascii="Google Sans Text" w:eastAsia="Times New Roman" w:hAnsi="Google Sans Text" w:cs="Times New Roman"/>
          <w:color w:val="000000"/>
          <w:sz w:val="20"/>
          <w:szCs w:val="20"/>
          <w:lang w:eastAsia="ru-RU"/>
        </w:rPr>
        <w:t>top-down</w:t>
      </w:r>
      <w:proofErr w:type="spellEnd"/>
      <w:r w:rsidRPr="003A1783">
        <w:rPr>
          <w:rFonts w:ascii="Google Sans Text" w:eastAsia="Times New Roman" w:hAnsi="Google Sans Text" w:cs="Times New Roman"/>
          <w:color w:val="000000"/>
          <w:sz w:val="20"/>
          <w:szCs w:val="20"/>
          <w:lang w:eastAsia="ru-RU"/>
        </w:rPr>
        <w:t xml:space="preserve"> оргазмы (через фантазии и аудио) за счет более высокой плотности связей между полушариями, если обеспечено чувство полной безопасности.</w:t>
      </w:r>
    </w:p>
    <w:p w14:paraId="2D8F59F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 мужчин</w:t>
      </w:r>
    </w:p>
    <w:p w14:paraId="6F7B586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Разделение оргазма и эякуляции: Для мужчины нелинейный оргазм — это почти всегда сухой оргазм. Мужской мозг учится разделять пик удовольствия в мозге и физиологический сброс семени.</w:t>
      </w:r>
    </w:p>
    <w:p w14:paraId="69FB7B6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Простата и анальная зона: Простата — это мужская точка G, богатая синапсами тазового сплетения. Стимуляция этой зоны или промежности в сочетании с дыханием позволяет мужчине испытывать длительные, многократные оргазмы волнового типа без потери энергии.</w:t>
      </w:r>
    </w:p>
    <w:p w14:paraId="6FB9EE5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Преодоление </w:t>
      </w:r>
      <w:proofErr w:type="spellStart"/>
      <w:r w:rsidRPr="003A1783">
        <w:rPr>
          <w:rFonts w:ascii="Google Sans Text" w:eastAsia="Times New Roman" w:hAnsi="Google Sans Text" w:cs="Times New Roman"/>
          <w:color w:val="000000"/>
          <w:sz w:val="20"/>
          <w:szCs w:val="20"/>
          <w:lang w:eastAsia="ru-RU"/>
        </w:rPr>
        <w:t>дофаминового</w:t>
      </w:r>
      <w:proofErr w:type="spellEnd"/>
      <w:r w:rsidRPr="003A1783">
        <w:rPr>
          <w:rFonts w:ascii="Google Sans Text" w:eastAsia="Times New Roman" w:hAnsi="Google Sans Text" w:cs="Times New Roman"/>
          <w:color w:val="000000"/>
          <w:sz w:val="20"/>
          <w:szCs w:val="20"/>
          <w:lang w:eastAsia="ru-RU"/>
        </w:rPr>
        <w:t xml:space="preserve"> туннеля: Мужская сексуальность эволюционно сильнее завязана на </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стимул (найти цель -&gt; совершить </w:t>
      </w:r>
      <w:proofErr w:type="spellStart"/>
      <w:r w:rsidRPr="003A1783">
        <w:rPr>
          <w:rFonts w:ascii="Google Sans Text" w:eastAsia="Times New Roman" w:hAnsi="Google Sans Text" w:cs="Times New Roman"/>
          <w:color w:val="000000"/>
          <w:sz w:val="20"/>
          <w:szCs w:val="20"/>
          <w:lang w:eastAsia="ru-RU"/>
        </w:rPr>
        <w:t>фрикции</w:t>
      </w:r>
      <w:proofErr w:type="spellEnd"/>
      <w:r w:rsidRPr="003A1783">
        <w:rPr>
          <w:rFonts w:ascii="Google Sans Text" w:eastAsia="Times New Roman" w:hAnsi="Google Sans Text" w:cs="Times New Roman"/>
          <w:color w:val="000000"/>
          <w:sz w:val="20"/>
          <w:szCs w:val="20"/>
          <w:lang w:eastAsia="ru-RU"/>
        </w:rPr>
        <w:t xml:space="preserve"> -&gt; эякулировать). Для нелинейного оргазма мужскому мозгу требуется сознательно подавить этот паттерн, снизив </w:t>
      </w:r>
      <w:r w:rsidRPr="003A1783">
        <w:rPr>
          <w:rFonts w:ascii="Google Sans Text" w:eastAsia="Times New Roman" w:hAnsi="Google Sans Text" w:cs="Times New Roman"/>
          <w:color w:val="000000"/>
          <w:sz w:val="20"/>
          <w:szCs w:val="20"/>
          <w:lang w:eastAsia="ru-RU"/>
        </w:rPr>
        <w:lastRenderedPageBreak/>
        <w:t>темп и переключив внимание на сенсорику кожи (спина, шея, грудь) и управление дыханием.</w:t>
      </w:r>
    </w:p>
    <w:p w14:paraId="4AFA5EB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Чтобы продолжить изучение этой темы, выберите, что вас интересует:</w:t>
      </w:r>
    </w:p>
    <w:p w14:paraId="0210994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Техники разделения оргазма и эякуляции для мужчин</w:t>
      </w:r>
    </w:p>
    <w:p w14:paraId="51D509D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Нейробиологические хаки для более быстрого отключения контроля коры (DMN)</w:t>
      </w:r>
    </w:p>
    <w:p w14:paraId="74E851A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Роль бинауральных ритмов и звука в </w:t>
      </w:r>
      <w:proofErr w:type="spellStart"/>
      <w:r w:rsidRPr="003A1783">
        <w:rPr>
          <w:rFonts w:ascii="Google Sans Text" w:eastAsia="Times New Roman" w:hAnsi="Google Sans Text" w:cs="Times New Roman"/>
          <w:color w:val="000000"/>
          <w:sz w:val="20"/>
          <w:szCs w:val="20"/>
          <w:lang w:eastAsia="ru-RU"/>
        </w:rPr>
        <w:t>top-down</w:t>
      </w:r>
      <w:proofErr w:type="spellEnd"/>
      <w:r w:rsidRPr="003A1783">
        <w:rPr>
          <w:rFonts w:ascii="Google Sans Text" w:eastAsia="Times New Roman" w:hAnsi="Google Sans Text" w:cs="Times New Roman"/>
          <w:color w:val="000000"/>
          <w:sz w:val="20"/>
          <w:szCs w:val="20"/>
          <w:lang w:eastAsia="ru-RU"/>
        </w:rPr>
        <w:t xml:space="preserve"> стимуляции мозга</w:t>
      </w:r>
    </w:p>
    <w:p w14:paraId="0F9179DE"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r w:rsidRPr="003A1783">
        <w:rPr>
          <w:rFonts w:ascii="Times New Roman" w:eastAsia="Times New Roman" w:hAnsi="Times New Roman" w:cs="Times New Roman"/>
          <w:sz w:val="20"/>
          <w:szCs w:val="20"/>
          <w:lang w:eastAsia="ru-RU"/>
        </w:rPr>
        <w:br/>
      </w:r>
      <w:r w:rsidRPr="003A1783">
        <w:rPr>
          <w:rFonts w:ascii="Times New Roman" w:eastAsia="Times New Roman" w:hAnsi="Times New Roman" w:cs="Times New Roman"/>
          <w:sz w:val="20"/>
          <w:szCs w:val="20"/>
          <w:lang w:eastAsia="ru-RU"/>
        </w:rPr>
        <w:br/>
      </w:r>
    </w:p>
    <w:p w14:paraId="5AFCF96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Задайте вопрос</w:t>
      </w:r>
    </w:p>
    <w:p w14:paraId="35F92117"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3177311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Ответ от режима ИИ </w:t>
      </w:r>
      <w:proofErr w:type="spellStart"/>
      <w:r w:rsidRPr="003A1783">
        <w:rPr>
          <w:rFonts w:ascii="Google Sans Text" w:eastAsia="Times New Roman" w:hAnsi="Google Sans Text" w:cs="Times New Roman"/>
          <w:color w:val="000000"/>
          <w:sz w:val="20"/>
          <w:szCs w:val="20"/>
          <w:lang w:eastAsia="ru-RU"/>
        </w:rPr>
        <w:t>готов.Задать</w:t>
      </w:r>
      <w:proofErr w:type="spellEnd"/>
      <w:r w:rsidRPr="003A1783">
        <w:rPr>
          <w:rFonts w:ascii="Google Sans Text" w:eastAsia="Times New Roman" w:hAnsi="Google Sans Text" w:cs="Times New Roman"/>
          <w:color w:val="000000"/>
          <w:sz w:val="20"/>
          <w:szCs w:val="20"/>
          <w:lang w:eastAsia="ru-RU"/>
        </w:rPr>
        <w:t xml:space="preserve"> вопрос по теме:</w:t>
      </w:r>
    </w:p>
    <w:p w14:paraId="677A51D8" w14:textId="77777777" w:rsidR="003A1783" w:rsidRPr="00A81B54" w:rsidRDefault="003A1783" w:rsidP="003A1783">
      <w:pPr>
        <w:pStyle w:val="a3"/>
        <w:spacing w:before="0" w:beforeAutospacing="0" w:after="0" w:afterAutospacing="0"/>
        <w:rPr>
          <w:sz w:val="20"/>
          <w:szCs w:val="20"/>
        </w:rPr>
      </w:pPr>
      <w:r w:rsidRPr="00A81B54">
        <w:rPr>
          <w:sz w:val="20"/>
          <w:szCs w:val="20"/>
        </w:rPr>
        <w:br/>
      </w:r>
      <w:r w:rsidRPr="00A81B54">
        <w:rPr>
          <w:sz w:val="20"/>
          <w:szCs w:val="20"/>
        </w:rPr>
        <w:br/>
      </w:r>
      <w:r w:rsidRPr="00A81B54">
        <w:rPr>
          <w:rFonts w:ascii="Google Sans Text" w:hAnsi="Google Sans Text"/>
          <w:color w:val="000000"/>
          <w:sz w:val="20"/>
          <w:szCs w:val="20"/>
        </w:rPr>
        <w:t xml:space="preserve">Если вам ближе концепция тотального анализа, построения нелинейных миров и удержания в фокусе сложных многофигурных взаимоотношений, то вы описываете тип личности с высокой рабочей памятью и сильной когнитивной вовлеченностью. Для вас и ваших персонажей «отключение контроля» — это не расслабление, а стресс. Настоящее удовольствие для такого типа мышления кроется в </w:t>
      </w:r>
      <w:proofErr w:type="spellStart"/>
      <w:r w:rsidRPr="00A81B54">
        <w:rPr>
          <w:rFonts w:ascii="Google Sans Text" w:hAnsi="Google Sans Text"/>
          <w:color w:val="000000"/>
          <w:sz w:val="20"/>
          <w:szCs w:val="20"/>
        </w:rPr>
        <w:t>гиперфокусе</w:t>
      </w:r>
      <w:proofErr w:type="spellEnd"/>
      <w:r w:rsidRPr="00A81B54">
        <w:rPr>
          <w:rFonts w:ascii="Google Sans Text" w:hAnsi="Google Sans Text"/>
          <w:color w:val="000000"/>
          <w:sz w:val="20"/>
          <w:szCs w:val="20"/>
        </w:rPr>
        <w:t xml:space="preserve"> и интеллектуальной игре.</w:t>
      </w:r>
    </w:p>
    <w:p w14:paraId="5AA2AE5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2E0869B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Мужские исследования: Оргазм через когнитивную симуляцию</w:t>
      </w:r>
    </w:p>
    <w:p w14:paraId="13CCB7A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Да, такие исследования существуют. Мужской мозг традиционно считался более «линейным», но современная </w:t>
      </w:r>
      <w:proofErr w:type="spellStart"/>
      <w:r w:rsidRPr="003A1783">
        <w:rPr>
          <w:rFonts w:ascii="Google Sans Text" w:eastAsia="Times New Roman" w:hAnsi="Google Sans Text" w:cs="Times New Roman"/>
          <w:color w:val="000000"/>
          <w:sz w:val="20"/>
          <w:szCs w:val="20"/>
          <w:lang w:eastAsia="ru-RU"/>
        </w:rPr>
        <w:t>нейровизуализация</w:t>
      </w:r>
      <w:proofErr w:type="spellEnd"/>
      <w:r w:rsidRPr="003A1783">
        <w:rPr>
          <w:rFonts w:ascii="Google Sans Text" w:eastAsia="Times New Roman" w:hAnsi="Google Sans Text" w:cs="Times New Roman"/>
          <w:color w:val="000000"/>
          <w:sz w:val="20"/>
          <w:szCs w:val="20"/>
          <w:lang w:eastAsia="ru-RU"/>
        </w:rPr>
        <w:t xml:space="preserve"> (ФМРТ) опровергла это.</w:t>
      </w:r>
    </w:p>
    <w:p w14:paraId="2FAF16A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B05D8D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Исследование ментального оргазма без эякуляции.</w:t>
      </w:r>
    </w:p>
    <w:p w14:paraId="5A5CA2D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Группа исследователей во главе с доктором Патриком </w:t>
      </w:r>
      <w:proofErr w:type="spellStart"/>
      <w:r w:rsidRPr="003A1783">
        <w:rPr>
          <w:rFonts w:ascii="Google Sans Text" w:eastAsia="Times New Roman" w:hAnsi="Google Sans Text" w:cs="Times New Roman"/>
          <w:color w:val="000000"/>
          <w:sz w:val="20"/>
          <w:szCs w:val="20"/>
          <w:lang w:eastAsia="ru-RU"/>
        </w:rPr>
        <w:t>Йерном</w:t>
      </w:r>
      <w:proofErr w:type="spellEnd"/>
      <w:r w:rsidRPr="003A1783">
        <w:rPr>
          <w:rFonts w:ascii="Google Sans Text" w:eastAsia="Times New Roman" w:hAnsi="Google Sans Text" w:cs="Times New Roman"/>
          <w:color w:val="000000"/>
          <w:sz w:val="20"/>
          <w:szCs w:val="20"/>
          <w:lang w:eastAsia="ru-RU"/>
        </w:rPr>
        <w:t xml:space="preserve"> (Финляндия) и работы </w:t>
      </w:r>
      <w:proofErr w:type="spellStart"/>
      <w:r w:rsidRPr="003A1783">
        <w:rPr>
          <w:rFonts w:ascii="Google Sans Text" w:eastAsia="Times New Roman" w:hAnsi="Google Sans Text" w:cs="Times New Roman"/>
          <w:color w:val="000000"/>
          <w:sz w:val="20"/>
          <w:szCs w:val="20"/>
          <w:lang w:eastAsia="ru-RU"/>
        </w:rPr>
        <w:t>Кинсийского</w:t>
      </w:r>
      <w:proofErr w:type="spellEnd"/>
      <w:r w:rsidRPr="003A1783">
        <w:rPr>
          <w:rFonts w:ascii="Google Sans Text" w:eastAsia="Times New Roman" w:hAnsi="Google Sans Text" w:cs="Times New Roman"/>
          <w:color w:val="000000"/>
          <w:sz w:val="20"/>
          <w:szCs w:val="20"/>
          <w:lang w:eastAsia="ru-RU"/>
        </w:rPr>
        <w:t xml:space="preserve"> института доказали, что мужчины способны достигать оргазма исключительно за счет когнитивной стимуляции (фантазирование, удержание сложного образа, ментальная симуляция). [1] </w:t>
      </w:r>
    </w:p>
    <w:p w14:paraId="2EDF2FB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Нейробиология процесса:</w:t>
      </w:r>
    </w:p>
    <w:p w14:paraId="4336B97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Когда мужчина не отключает мозг, а напротив — загружает его созданием нелинейных сценариев (например, детальным планированием ролевой или психологической игры), у него активируется латеральная префронтальная кора и передняя поясная извилина. Вместо затухания, нейронная сеть начинает работать на высокой частоте (гамма-ритмы). [2] </w:t>
      </w:r>
    </w:p>
    <w:p w14:paraId="25756A8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Смысл для сюжета:</w:t>
      </w:r>
    </w:p>
    <w:p w14:paraId="2484E9F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интеллектуального мужчины оргазм — это не «отключение», а «</w:t>
      </w:r>
      <w:proofErr w:type="spellStart"/>
      <w:r w:rsidRPr="003A1783">
        <w:rPr>
          <w:rFonts w:ascii="Google Sans Text" w:eastAsia="Times New Roman" w:hAnsi="Google Sans Text" w:cs="Times New Roman"/>
          <w:color w:val="000000"/>
          <w:sz w:val="20"/>
          <w:szCs w:val="20"/>
          <w:lang w:eastAsia="ru-RU"/>
        </w:rPr>
        <w:t>сверхсинхронизация</w:t>
      </w:r>
      <w:proofErr w:type="spellEnd"/>
      <w:r w:rsidRPr="003A1783">
        <w:rPr>
          <w:rFonts w:ascii="Google Sans Text" w:eastAsia="Times New Roman" w:hAnsi="Google Sans Text" w:cs="Times New Roman"/>
          <w:color w:val="000000"/>
          <w:sz w:val="20"/>
          <w:szCs w:val="20"/>
          <w:lang w:eastAsia="ru-RU"/>
        </w:rPr>
        <w:t>». Мозг на пике аналитического напряжения (когда все элементы придуманного мира сошлись в одну точку) выбрасывает критический объем дофамина и ацетилхолина. Это ощущается как ментальный взрыв — «эврика», совмещенная с телесной разрядкой. Половая система реагирует на этот сигнал из головы, запуская оргастические сокращения мышц таза, часто вообще без физического контакта. [3, 4, 5, 6] </w:t>
      </w:r>
    </w:p>
    <w:p w14:paraId="1A10FE5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8FA971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60822EE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Почему мужчинам и женщинам нравятся прикосновения к женской груди</w:t>
      </w:r>
    </w:p>
    <w:p w14:paraId="7D4D676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Этот феномен — уникальная эволюционная черта человека. Мы единственные млекопитающие, у которых женская грудь остается увеличенной постоянно, а не только в период лактации. [7] </w:t>
      </w:r>
    </w:p>
    <w:p w14:paraId="1D85737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 точки зрения науки здесь работает триада: эволюция, гормоны и нейросети. [8] </w:t>
      </w:r>
    </w:p>
    <w:p w14:paraId="23ABCFB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14B478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[Стимуляция соска] -&gt; [Сигнал в гипоталамус] -&gt; [Мощный выброс окситоцина] -&gt; [Формирование парной связи]</w:t>
      </w:r>
    </w:p>
    <w:p w14:paraId="1004403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E214C7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С точки зрения женщины (Принимающая сторона)</w:t>
      </w:r>
    </w:p>
    <w:p w14:paraId="2E7F1EB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DCA0FC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Нейробиология (Проекция в мозге):</w:t>
      </w:r>
    </w:p>
    <w:p w14:paraId="2BCBE8B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 2011 году в журнале The Journal </w:t>
      </w:r>
      <w:proofErr w:type="spellStart"/>
      <w:r w:rsidRPr="003A1783">
        <w:rPr>
          <w:rFonts w:ascii="Google Sans Text" w:eastAsia="Times New Roman" w:hAnsi="Google Sans Text" w:cs="Times New Roman"/>
          <w:color w:val="000000"/>
          <w:sz w:val="20"/>
          <w:szCs w:val="20"/>
          <w:lang w:eastAsia="ru-RU"/>
        </w:rPr>
        <w:t>of</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Sexual</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Medicine</w:t>
      </w:r>
      <w:proofErr w:type="spellEnd"/>
      <w:r w:rsidRPr="003A1783">
        <w:rPr>
          <w:rFonts w:ascii="Google Sans Text" w:eastAsia="Times New Roman" w:hAnsi="Google Sans Text" w:cs="Times New Roman"/>
          <w:color w:val="000000"/>
          <w:sz w:val="20"/>
          <w:szCs w:val="20"/>
          <w:lang w:eastAsia="ru-RU"/>
        </w:rPr>
        <w:t xml:space="preserve"> было опубликовано ФМРТ-исследование. Ученые выяснили, что прикосновения к соскам активируют у женщин медиальную соматосенсорную кору — ту самую зону, куда приходят сигналы от клитора и влагалища. Мозг физически считывает стимуляцию груди как генитальную. Примерно 82% женщин подтверждают, что это напрямую разгоняет их возбуждение. [8, 9, 10] </w:t>
      </w:r>
    </w:p>
    <w:p w14:paraId="48AC4AE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Гормональный каскад (Петля привязанности):</w:t>
      </w:r>
    </w:p>
    <w:p w14:paraId="14C2CBF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 сосках находится колоссальное количество </w:t>
      </w:r>
      <w:proofErr w:type="spellStart"/>
      <w:r w:rsidRPr="003A1783">
        <w:rPr>
          <w:rFonts w:ascii="Google Sans Text" w:eastAsia="Times New Roman" w:hAnsi="Google Sans Text" w:cs="Times New Roman"/>
          <w:color w:val="000000"/>
          <w:sz w:val="20"/>
          <w:szCs w:val="20"/>
          <w:lang w:eastAsia="ru-RU"/>
        </w:rPr>
        <w:t>механорецепторов</w:t>
      </w:r>
      <w:proofErr w:type="spellEnd"/>
      <w:r w:rsidRPr="003A1783">
        <w:rPr>
          <w:rFonts w:ascii="Google Sans Text" w:eastAsia="Times New Roman" w:hAnsi="Google Sans Text" w:cs="Times New Roman"/>
          <w:color w:val="000000"/>
          <w:sz w:val="20"/>
          <w:szCs w:val="20"/>
          <w:lang w:eastAsia="ru-RU"/>
        </w:rPr>
        <w:t xml:space="preserve">. Их стимуляция отправляет сигнал в гипоталамус, который мгновенно приказывает гипофизу выбросить в кровь окситоцин. Окситоцин — гормон доверия и моногамии. Эволюция создала этот механизм для связи матери и младенца (чтобы мать испытывала блаженство при кормлении и защищала дитя). Но люди — редкие «парные» млекопитающие. Эволюция </w:t>
      </w:r>
      <w:proofErr w:type="spellStart"/>
      <w:r w:rsidRPr="003A1783">
        <w:rPr>
          <w:rFonts w:ascii="Google Sans Text" w:eastAsia="Times New Roman" w:hAnsi="Google Sans Text" w:cs="Times New Roman"/>
          <w:color w:val="000000"/>
          <w:sz w:val="20"/>
          <w:szCs w:val="20"/>
          <w:lang w:eastAsia="ru-RU"/>
        </w:rPr>
        <w:t>хакнула</w:t>
      </w:r>
      <w:proofErr w:type="spellEnd"/>
      <w:r w:rsidRPr="003A1783">
        <w:rPr>
          <w:rFonts w:ascii="Google Sans Text" w:eastAsia="Times New Roman" w:hAnsi="Google Sans Text" w:cs="Times New Roman"/>
          <w:color w:val="000000"/>
          <w:sz w:val="20"/>
          <w:szCs w:val="20"/>
          <w:lang w:eastAsia="ru-RU"/>
        </w:rPr>
        <w:t xml:space="preserve"> собственный механизм и перенесла его на сексуальную сферу взрослых, чтобы укрепить связь между партнерами (</w:t>
      </w:r>
      <w:proofErr w:type="spellStart"/>
      <w:r w:rsidRPr="003A1783">
        <w:rPr>
          <w:rFonts w:ascii="Google Sans Text" w:eastAsia="Times New Roman" w:hAnsi="Google Sans Text" w:cs="Times New Roman"/>
          <w:color w:val="000000"/>
          <w:sz w:val="20"/>
          <w:szCs w:val="20"/>
          <w:lang w:eastAsia="ru-RU"/>
        </w:rPr>
        <w:t>Pair-bonding</w:t>
      </w:r>
      <w:proofErr w:type="spellEnd"/>
      <w:r w:rsidRPr="003A1783">
        <w:rPr>
          <w:rFonts w:ascii="Google Sans Text" w:eastAsia="Times New Roman" w:hAnsi="Google Sans Text" w:cs="Times New Roman"/>
          <w:color w:val="000000"/>
          <w:sz w:val="20"/>
          <w:szCs w:val="20"/>
          <w:lang w:eastAsia="ru-RU"/>
        </w:rPr>
        <w:t>). [2, 7, 8, 9, 11] </w:t>
      </w:r>
    </w:p>
    <w:p w14:paraId="1016F40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B9DA19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С точки зрения мужчины (Инициатор)</w:t>
      </w:r>
    </w:p>
    <w:p w14:paraId="494C016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3DEC26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Эволюционный маркер (Теория стабильности):</w:t>
      </w:r>
    </w:p>
    <w:p w14:paraId="13D5D30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Поскольку человеческие младенцы рождаются крайне беспомощными, им нужны оба родителя на протяжении нескольких лет. Мужчина эволюционно запрограммирован искать маркеры фертильности (способности выносить и выкормить потомство). Форма и симметрия груди подсознательно считываются мужским мозгом как высокий уровень эстрогена (женского гормона) и показатель здоровья. [7] </w:t>
      </w:r>
    </w:p>
    <w:p w14:paraId="0D0D579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Нейробиологический «отзеркаленный» ответ:</w:t>
      </w:r>
    </w:p>
    <w:p w14:paraId="53E5D72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Доктор Ларри Янг (</w:t>
      </w:r>
      <w:proofErr w:type="spellStart"/>
      <w:r w:rsidRPr="003A1783">
        <w:rPr>
          <w:rFonts w:ascii="Google Sans Text" w:eastAsia="Times New Roman" w:hAnsi="Google Sans Text" w:cs="Times New Roman"/>
          <w:color w:val="000000"/>
          <w:sz w:val="20"/>
          <w:szCs w:val="20"/>
          <w:lang w:eastAsia="ru-RU"/>
        </w:rPr>
        <w:t>Emory</w:t>
      </w:r>
      <w:proofErr w:type="spellEnd"/>
      <w:r w:rsidRPr="003A1783">
        <w:rPr>
          <w:rFonts w:ascii="Google Sans Text" w:eastAsia="Times New Roman" w:hAnsi="Google Sans Text" w:cs="Times New Roman"/>
          <w:color w:val="000000"/>
          <w:sz w:val="20"/>
          <w:szCs w:val="20"/>
          <w:lang w:eastAsia="ru-RU"/>
        </w:rPr>
        <w:t xml:space="preserve"> University), изучающий нейробиологию социальных связей, выдвинул теорию: когда мужчина ласкает женскую грудь, он видит реакцию женщины (расширение зрачков, изменение дыхания, выгибание спины). Через зеркальные нейроны его собственный мозг мгновенно выбрасывает дофамин. Мужчина получает удовольствие не просто от плоти, а от того, что он стал причиной этого гормонального взрыва у партнерши. Это мощно тешит его биологическое эго и замыкает </w:t>
      </w:r>
      <w:proofErr w:type="spellStart"/>
      <w:r w:rsidRPr="003A1783">
        <w:rPr>
          <w:rFonts w:ascii="Google Sans Text" w:eastAsia="Times New Roman" w:hAnsi="Google Sans Text" w:cs="Times New Roman"/>
          <w:color w:val="000000"/>
          <w:sz w:val="20"/>
          <w:szCs w:val="20"/>
          <w:lang w:eastAsia="ru-RU"/>
        </w:rPr>
        <w:t>дофаминовую</w:t>
      </w:r>
      <w:proofErr w:type="spellEnd"/>
      <w:r w:rsidRPr="003A1783">
        <w:rPr>
          <w:rFonts w:ascii="Google Sans Text" w:eastAsia="Times New Roman" w:hAnsi="Google Sans Text" w:cs="Times New Roman"/>
          <w:color w:val="000000"/>
          <w:sz w:val="20"/>
          <w:szCs w:val="20"/>
          <w:lang w:eastAsia="ru-RU"/>
        </w:rPr>
        <w:t xml:space="preserve"> петлю. [7, 8, 9, 11] </w:t>
      </w:r>
    </w:p>
    <w:p w14:paraId="337AEB5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DA29CE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3. Почему это нравится женщинам (в роли Инициатора / Однополый контекст)</w:t>
      </w:r>
    </w:p>
    <w:p w14:paraId="326B1EC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женщина ласкает грудь другой женщины (или свою собственную), механизмы остаются теми же, но работают чище, без эволюционного «мужского» фильтра.</w:t>
      </w:r>
    </w:p>
    <w:p w14:paraId="528829E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CBC87E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Тактильное сопереживание (</w:t>
      </w:r>
      <w:proofErr w:type="spellStart"/>
      <w:r w:rsidRPr="003A1783">
        <w:rPr>
          <w:rFonts w:ascii="Google Sans Text" w:eastAsia="Times New Roman" w:hAnsi="Google Sans Text" w:cs="Times New Roman"/>
          <w:color w:val="000000"/>
          <w:sz w:val="20"/>
          <w:szCs w:val="20"/>
          <w:lang w:eastAsia="ru-RU"/>
        </w:rPr>
        <w:t>Mirroring</w:t>
      </w:r>
      <w:proofErr w:type="spellEnd"/>
      <w:r w:rsidRPr="003A1783">
        <w:rPr>
          <w:rFonts w:ascii="Google Sans Text" w:eastAsia="Times New Roman" w:hAnsi="Google Sans Text" w:cs="Times New Roman"/>
          <w:color w:val="000000"/>
          <w:sz w:val="20"/>
          <w:szCs w:val="20"/>
          <w:lang w:eastAsia="ru-RU"/>
        </w:rPr>
        <w:t>): Женщина идеально знает карту собственного тела. Когда она прикасается к чужой груди, её зеркальные нейроны проецируют эти ощущения на себя.</w:t>
      </w:r>
    </w:p>
    <w:p w14:paraId="77B705A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Эстетическое доминирование: Визуальная форма груди в человеческой культуре стала главным символом чувственности и безопасности. У женщин при созерцании и прикосновении к ней активируется </w:t>
      </w:r>
      <w:proofErr w:type="spellStart"/>
      <w:r w:rsidRPr="003A1783">
        <w:rPr>
          <w:rFonts w:ascii="Google Sans Text" w:eastAsia="Times New Roman" w:hAnsi="Google Sans Text" w:cs="Times New Roman"/>
          <w:color w:val="000000"/>
          <w:sz w:val="20"/>
          <w:szCs w:val="20"/>
          <w:lang w:eastAsia="ru-RU"/>
        </w:rPr>
        <w:t>орбитофронтальная</w:t>
      </w:r>
      <w:proofErr w:type="spellEnd"/>
      <w:r w:rsidRPr="003A1783">
        <w:rPr>
          <w:rFonts w:ascii="Google Sans Text" w:eastAsia="Times New Roman" w:hAnsi="Google Sans Text" w:cs="Times New Roman"/>
          <w:color w:val="000000"/>
          <w:sz w:val="20"/>
          <w:szCs w:val="20"/>
          <w:lang w:eastAsia="ru-RU"/>
        </w:rPr>
        <w:t xml:space="preserve"> кора (оценка красоты и гармонии), что вызывает чистый, не замутненный репродуктивным инстинктом выброс дофамина. [7, 8] </w:t>
      </w:r>
    </w:p>
    <w:p w14:paraId="4360DC3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5ED104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Как это использовать писателю</w:t>
      </w:r>
    </w:p>
    <w:p w14:paraId="22958B7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Вы можете показать в книге героя, который не отключается от мира, а наоборот — воспринимает секс и нелинейный оргазм как математически выверенную партитуру. Он просчитывает прикосновения к груди как «включение </w:t>
      </w:r>
      <w:proofErr w:type="spellStart"/>
      <w:r w:rsidRPr="003A1783">
        <w:rPr>
          <w:rFonts w:ascii="Google Sans Text" w:eastAsia="Times New Roman" w:hAnsi="Google Sans Text" w:cs="Times New Roman"/>
          <w:color w:val="000000"/>
          <w:sz w:val="20"/>
          <w:szCs w:val="20"/>
          <w:lang w:eastAsia="ru-RU"/>
        </w:rPr>
        <w:t>окситоцинового</w:t>
      </w:r>
      <w:proofErr w:type="spellEnd"/>
      <w:r w:rsidRPr="003A1783">
        <w:rPr>
          <w:rFonts w:ascii="Google Sans Text" w:eastAsia="Times New Roman" w:hAnsi="Google Sans Text" w:cs="Times New Roman"/>
          <w:color w:val="000000"/>
          <w:sz w:val="20"/>
          <w:szCs w:val="20"/>
          <w:lang w:eastAsia="ru-RU"/>
        </w:rPr>
        <w:t xml:space="preserve"> триггера», удерживает в голове сложнейшие поведенческие линии нескольких людей, и его оргазм происходит в момент, когда вся эта ментальная конструкция идеально срабатывает в реальности. [2, 8, 11] </w:t>
      </w:r>
    </w:p>
    <w:p w14:paraId="5E15409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Хотите, мы пропишем внутренний монолог такого персонажа-аналитика? Как его мозг перебирает варианты взаимоотношений и перегружается дофамином именно от сложности созданного им ментального мира? [2, 3] </w:t>
      </w:r>
    </w:p>
    <w:p w14:paraId="705C605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2E9926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 [</w:t>
      </w:r>
      <w:hyperlink r:id="rId92" w:tgtFrame="_blank" w:history="1">
        <w:r w:rsidRPr="003A1783">
          <w:rPr>
            <w:rFonts w:ascii="Google Sans Text" w:eastAsia="Times New Roman" w:hAnsi="Google Sans Text" w:cs="Times New Roman"/>
            <w:color w:val="000000"/>
            <w:sz w:val="20"/>
            <w:szCs w:val="20"/>
            <w:u w:val="single"/>
            <w:lang w:eastAsia="ru-RU"/>
          </w:rPr>
          <w:t>https://www.auntminnie.com](https://www.auntminnie.com/clinical-news/molecular-imaging/article/15633839/male-orgasms-stimulate-the-brains-opioid-system)</w:t>
        </w:r>
      </w:hyperlink>
    </w:p>
    <w:p w14:paraId="75A218F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[2] [</w:t>
      </w:r>
      <w:hyperlink r:id="rId93" w:tgtFrame="_blank" w:history="1">
        <w:r w:rsidRPr="003A1783">
          <w:rPr>
            <w:rFonts w:ascii="Google Sans Text" w:eastAsia="Times New Roman" w:hAnsi="Google Sans Text" w:cs="Times New Roman"/>
            <w:color w:val="000000"/>
            <w:sz w:val="20"/>
            <w:szCs w:val="20"/>
            <w:u w:val="single"/>
            <w:lang w:eastAsia="ru-RU"/>
          </w:rPr>
          <w:t>https://www.sciencedirect.com](https://www.sciencedirect.com/science/article/abs/pii/S0149763412000565)</w:t>
        </w:r>
      </w:hyperlink>
    </w:p>
    <w:p w14:paraId="66A4814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[3] [</w:t>
      </w:r>
      <w:hyperlink r:id="rId94" w:tgtFrame="_blank" w:history="1">
        <w:r w:rsidRPr="003A1783">
          <w:rPr>
            <w:rFonts w:ascii="Google Sans Text" w:eastAsia="Times New Roman" w:hAnsi="Google Sans Text" w:cs="Times New Roman"/>
            <w:color w:val="000000"/>
            <w:sz w:val="20"/>
            <w:szCs w:val="20"/>
            <w:u w:val="single"/>
            <w:lang w:eastAsia="ru-RU"/>
          </w:rPr>
          <w:t>https://www.verywellmind.com](https://www.verywellmind.com/what-happens-in-your-brain-during-orgasm-5272518)</w:t>
        </w:r>
      </w:hyperlink>
    </w:p>
    <w:p w14:paraId="4FFFD6C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[4] [</w:t>
      </w:r>
      <w:hyperlink r:id="rId95" w:tgtFrame="_blank" w:history="1">
        <w:r w:rsidRPr="003A1783">
          <w:rPr>
            <w:rFonts w:ascii="Google Sans Text" w:eastAsia="Times New Roman" w:hAnsi="Google Sans Text" w:cs="Times New Roman"/>
            <w:color w:val="000000"/>
            <w:sz w:val="20"/>
            <w:szCs w:val="20"/>
            <w:u w:val="single"/>
            <w:lang w:eastAsia="ru-RU"/>
          </w:rPr>
          <w:t>https://www.psychologytoday.com](https://www.psychologytoday.com/us/blog/best-practices-in-health/202504/the-neurobiology-of-sex)</w:t>
        </w:r>
      </w:hyperlink>
    </w:p>
    <w:p w14:paraId="24DEAE2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[5] [</w:t>
      </w:r>
      <w:hyperlink r:id="rId96" w:tgtFrame="_blank" w:history="1">
        <w:r w:rsidRPr="003A1783">
          <w:rPr>
            <w:rFonts w:ascii="Google Sans Text" w:eastAsia="Times New Roman" w:hAnsi="Google Sans Text" w:cs="Times New Roman"/>
            <w:color w:val="000000"/>
            <w:sz w:val="20"/>
            <w:szCs w:val="20"/>
            <w:u w:val="single"/>
            <w:lang w:eastAsia="ru-RU"/>
          </w:rPr>
          <w:t>https://pmc.ncbi.nlm.nih.gov](https://pmc.ncbi.nlm.nih.gov/articles/PMC10851294/)</w:t>
        </w:r>
      </w:hyperlink>
    </w:p>
    <w:p w14:paraId="0DCB508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[6] [</w:t>
      </w:r>
      <w:hyperlink r:id="rId97" w:tgtFrame="_blank" w:history="1">
        <w:r w:rsidRPr="003A1783">
          <w:rPr>
            <w:rFonts w:ascii="Google Sans Text" w:eastAsia="Times New Roman" w:hAnsi="Google Sans Text" w:cs="Times New Roman"/>
            <w:color w:val="000000"/>
            <w:sz w:val="20"/>
            <w:szCs w:val="20"/>
            <w:u w:val="single"/>
            <w:lang w:eastAsia="ru-RU"/>
          </w:rPr>
          <w:t>https://www.verywellmind.com](https://www.verywellmind.com/what-happens-in-your-brain-during-orgasm-5272518)</w:t>
        </w:r>
      </w:hyperlink>
    </w:p>
    <w:p w14:paraId="4BDC2BE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[7] [</w:t>
      </w:r>
      <w:hyperlink r:id="rId98" w:tgtFrame="_blank" w:history="1">
        <w:r w:rsidRPr="003A1783">
          <w:rPr>
            <w:rFonts w:ascii="Google Sans Text" w:eastAsia="Times New Roman" w:hAnsi="Google Sans Text" w:cs="Times New Roman"/>
            <w:color w:val="000000"/>
            <w:sz w:val="20"/>
            <w:szCs w:val="20"/>
            <w:u w:val="single"/>
            <w:lang w:eastAsia="ru-RU"/>
          </w:rPr>
          <w:t>https://en.wikipedia.org](https://en.wikipedia.org/wiki/Breast_fetishism)</w:t>
        </w:r>
      </w:hyperlink>
    </w:p>
    <w:p w14:paraId="588CD18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[8] [</w:t>
      </w:r>
      <w:hyperlink r:id="rId99" w:tgtFrame="_blank" w:history="1">
        <w:r w:rsidRPr="003A1783">
          <w:rPr>
            <w:rFonts w:ascii="Google Sans Text" w:eastAsia="Times New Roman" w:hAnsi="Google Sans Text" w:cs="Times New Roman"/>
            <w:color w:val="000000"/>
            <w:sz w:val="20"/>
            <w:szCs w:val="20"/>
            <w:u w:val="single"/>
            <w:lang w:eastAsia="ru-RU"/>
          </w:rPr>
          <w:t>https://www.futura-sciences.com](https://www.futura-sciences.com/en/offbeat-science-why-do-men-like-breasts-so-much_9115/)</w:t>
        </w:r>
      </w:hyperlink>
    </w:p>
    <w:p w14:paraId="2D4ED9A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[9] [</w:t>
      </w:r>
      <w:hyperlink r:id="rId100" w:tgtFrame="_blank" w:history="1">
        <w:r w:rsidRPr="003A1783">
          <w:rPr>
            <w:rFonts w:ascii="Google Sans Text" w:eastAsia="Times New Roman" w:hAnsi="Google Sans Text" w:cs="Times New Roman"/>
            <w:color w:val="000000"/>
            <w:sz w:val="20"/>
            <w:szCs w:val="20"/>
            <w:u w:val="single"/>
            <w:lang w:eastAsia="ru-RU"/>
          </w:rPr>
          <w:t>https://www.livescience.com](https://www.livescience.com/23500-why-men-love-breasts.html)</w:t>
        </w:r>
      </w:hyperlink>
    </w:p>
    <w:p w14:paraId="4500723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[10] [</w:t>
      </w:r>
      <w:hyperlink r:id="rId101" w:tgtFrame="_blank" w:history="1">
        <w:r w:rsidRPr="003A1783">
          <w:rPr>
            <w:rFonts w:ascii="Google Sans Text" w:eastAsia="Times New Roman" w:hAnsi="Google Sans Text" w:cs="Times New Roman"/>
            <w:color w:val="000000"/>
            <w:sz w:val="20"/>
            <w:szCs w:val="20"/>
            <w:u w:val="single"/>
            <w:lang w:eastAsia="ru-RU"/>
          </w:rPr>
          <w:t>https://www.sciencedirect.com](https://www.sciencedirect.com/science/article/abs/pii/S1743609515313412)</w:t>
        </w:r>
      </w:hyperlink>
    </w:p>
    <w:p w14:paraId="3D2AC20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[11] [</w:t>
      </w:r>
      <w:hyperlink r:id="rId102" w:tgtFrame="_blank" w:history="1">
        <w:r w:rsidRPr="003A1783">
          <w:rPr>
            <w:rFonts w:ascii="Google Sans Text" w:eastAsia="Times New Roman" w:hAnsi="Google Sans Text" w:cs="Times New Roman"/>
            <w:color w:val="000000"/>
            <w:sz w:val="20"/>
            <w:szCs w:val="20"/>
            <w:u w:val="single"/>
            <w:lang w:eastAsia="ru-RU"/>
          </w:rPr>
          <w:t>https://www.huffpost.com](https://www.huffpost.com/entry/breasts_b_1910401)</w:t>
        </w:r>
      </w:hyperlink>
    </w:p>
    <w:p w14:paraId="626F3959" w14:textId="77777777" w:rsidR="003A1783" w:rsidRPr="00A81B54" w:rsidRDefault="003A1783" w:rsidP="003A1783">
      <w:pPr>
        <w:pStyle w:val="a3"/>
        <w:spacing w:before="0" w:beforeAutospacing="0" w:after="0" w:afterAutospacing="0"/>
        <w:rPr>
          <w:sz w:val="20"/>
          <w:szCs w:val="20"/>
        </w:rPr>
      </w:pPr>
      <w:r w:rsidRPr="00A81B54">
        <w:rPr>
          <w:sz w:val="20"/>
          <w:szCs w:val="20"/>
        </w:rPr>
        <w:br/>
      </w:r>
      <w:r w:rsidRPr="00A81B54">
        <w:rPr>
          <w:rFonts w:ascii="Google Sans Text" w:hAnsi="Google Sans Text"/>
          <w:color w:val="000000"/>
          <w:sz w:val="20"/>
          <w:szCs w:val="20"/>
        </w:rPr>
        <w:t xml:space="preserve">Ниже представлены две практические инструкции, основанные на последних научных данных 2024–2026 годов: метаболический протокол восстановления дофамина и гид по управлению </w:t>
      </w:r>
      <w:proofErr w:type="spellStart"/>
      <w:r w:rsidRPr="00A81B54">
        <w:rPr>
          <w:rFonts w:ascii="Google Sans Text" w:hAnsi="Google Sans Text"/>
          <w:color w:val="000000"/>
          <w:sz w:val="20"/>
          <w:szCs w:val="20"/>
        </w:rPr>
        <w:t>микробиомом</w:t>
      </w:r>
      <w:proofErr w:type="spellEnd"/>
      <w:r w:rsidRPr="00A81B54">
        <w:rPr>
          <w:rFonts w:ascii="Google Sans Text" w:hAnsi="Google Sans Text"/>
          <w:color w:val="000000"/>
          <w:sz w:val="20"/>
          <w:szCs w:val="20"/>
        </w:rPr>
        <w:t xml:space="preserve"> для снижения стресса.</w:t>
      </w:r>
    </w:p>
    <w:p w14:paraId="5FF7E6F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4464978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Часть 1: Метаболический протокол оптимизации дофамина</w:t>
      </w:r>
    </w:p>
    <w:p w14:paraId="6216E5C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мозг находится в режиме жесткой экономии энергии (выгорание, апатия), бессмысленно пытаться мотивировать себя силой воли. Нужно изменить метаболический статус организма, чтобы мозг снова выделил «</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бюджет» [$].</w:t>
      </w:r>
    </w:p>
    <w:p w14:paraId="237A9A5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1. Ликвидация скрытого </w:t>
      </w:r>
      <w:proofErr w:type="spellStart"/>
      <w:r w:rsidRPr="003A1783">
        <w:rPr>
          <w:rFonts w:ascii="Google Sans Text" w:eastAsia="Times New Roman" w:hAnsi="Google Sans Text" w:cs="Times New Roman"/>
          <w:color w:val="000000"/>
          <w:sz w:val="20"/>
          <w:szCs w:val="20"/>
          <w:lang w:eastAsia="ru-RU"/>
        </w:rPr>
        <w:t>энергодефицита</w:t>
      </w:r>
      <w:proofErr w:type="spellEnd"/>
      <w:r w:rsidRPr="003A1783">
        <w:rPr>
          <w:rFonts w:ascii="Google Sans Text" w:eastAsia="Times New Roman" w:hAnsi="Google Sans Text" w:cs="Times New Roman"/>
          <w:color w:val="000000"/>
          <w:sz w:val="20"/>
          <w:szCs w:val="20"/>
          <w:lang w:eastAsia="ru-RU"/>
        </w:rPr>
        <w:t xml:space="preserve"> (Аудит АТФ)</w:t>
      </w:r>
    </w:p>
    <w:p w14:paraId="317F4C7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Мозг блокирует дофамин, если клеткам не хватает сырья для производства энергии.</w:t>
      </w:r>
    </w:p>
    <w:p w14:paraId="7BA5B47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F0A2D4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Контроль железа и кислорода: Сдайте анализ на ферритин. Низкий ферритин означает скрытую гипоксию (клеткам не хватает кислорода) [</w:t>
      </w:r>
      <w:proofErr w:type="spellStart"/>
      <w:r w:rsidRPr="003A1783">
        <w:rPr>
          <w:rFonts w:ascii="Google Sans Text" w:eastAsia="Times New Roman" w:hAnsi="Google Sans Text" w:cs="Times New Roman"/>
          <w:color w:val="000000"/>
          <w:sz w:val="20"/>
          <w:szCs w:val="20"/>
          <w:lang w:eastAsia="ru-RU"/>
        </w:rPr>
        <w:t>Mandatory</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for</w:t>
      </w:r>
      <w:proofErr w:type="spellEnd"/>
      <w:r w:rsidRPr="003A1783">
        <w:rPr>
          <w:rFonts w:ascii="Google Sans Text" w:eastAsia="Times New Roman" w:hAnsi="Google Sans Text" w:cs="Times New Roman"/>
          <w:color w:val="000000"/>
          <w:sz w:val="20"/>
          <w:szCs w:val="20"/>
          <w:lang w:eastAsia="ru-RU"/>
        </w:rPr>
        <w:t xml:space="preserve"> Health]. Без кислорода производство АТФ падает в разы, и мозг переходит в режим выживания, отключая </w:t>
      </w:r>
      <w:proofErr w:type="spellStart"/>
      <w:r w:rsidRPr="003A1783">
        <w:rPr>
          <w:rFonts w:ascii="Google Sans Text" w:eastAsia="Times New Roman" w:hAnsi="Google Sans Text" w:cs="Times New Roman"/>
          <w:color w:val="000000"/>
          <w:sz w:val="20"/>
          <w:szCs w:val="20"/>
          <w:lang w:eastAsia="ru-RU"/>
        </w:rPr>
        <w:t>дофаминовые</w:t>
      </w:r>
      <w:proofErr w:type="spellEnd"/>
      <w:r w:rsidRPr="003A1783">
        <w:rPr>
          <w:rFonts w:ascii="Google Sans Text" w:eastAsia="Times New Roman" w:hAnsi="Google Sans Text" w:cs="Times New Roman"/>
          <w:color w:val="000000"/>
          <w:sz w:val="20"/>
          <w:szCs w:val="20"/>
          <w:lang w:eastAsia="ru-RU"/>
        </w:rPr>
        <w:t xml:space="preserve"> рецепторы [</w:t>
      </w:r>
      <w:proofErr w:type="spellStart"/>
      <w:r w:rsidRPr="003A1783">
        <w:rPr>
          <w:rFonts w:ascii="Google Sans Text" w:eastAsia="Times New Roman" w:hAnsi="Google Sans Text" w:cs="Times New Roman"/>
          <w:color w:val="000000"/>
          <w:sz w:val="20"/>
          <w:szCs w:val="20"/>
          <w:lang w:eastAsia="ru-RU"/>
        </w:rPr>
        <w:t>Mandatory</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for</w:t>
      </w:r>
      <w:proofErr w:type="spellEnd"/>
      <w:r w:rsidRPr="003A1783">
        <w:rPr>
          <w:rFonts w:ascii="Google Sans Text" w:eastAsia="Times New Roman" w:hAnsi="Google Sans Text" w:cs="Times New Roman"/>
          <w:color w:val="000000"/>
          <w:sz w:val="20"/>
          <w:szCs w:val="20"/>
          <w:lang w:eastAsia="ru-RU"/>
        </w:rPr>
        <w:t xml:space="preserve"> Health].</w:t>
      </w:r>
    </w:p>
    <w:p w14:paraId="6476C43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Митохондриальная поддержка: Добавьте в рацион коэнзим Q10, L-карнитин и магний. Эти вещества являются кофакторами в цикле Кребса, помогая </w:t>
      </w:r>
      <w:proofErr w:type="spellStart"/>
      <w:r w:rsidRPr="003A1783">
        <w:rPr>
          <w:rFonts w:ascii="Google Sans Text" w:eastAsia="Times New Roman" w:hAnsi="Google Sans Text" w:cs="Times New Roman"/>
          <w:color w:val="000000"/>
          <w:sz w:val="20"/>
          <w:szCs w:val="20"/>
          <w:lang w:eastAsia="ru-RU"/>
        </w:rPr>
        <w:t>митохондриям</w:t>
      </w:r>
      <w:proofErr w:type="spellEnd"/>
      <w:r w:rsidRPr="003A1783">
        <w:rPr>
          <w:rFonts w:ascii="Google Sans Text" w:eastAsia="Times New Roman" w:hAnsi="Google Sans Text" w:cs="Times New Roman"/>
          <w:color w:val="000000"/>
          <w:sz w:val="20"/>
          <w:szCs w:val="20"/>
          <w:lang w:eastAsia="ru-RU"/>
        </w:rPr>
        <w:t xml:space="preserve"> эффективнее превращать еду в чистую энергию.</w:t>
      </w:r>
    </w:p>
    <w:p w14:paraId="3B53701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B00F07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Протокол «Минимального безопасного действия»</w:t>
      </w:r>
    </w:p>
    <w:p w14:paraId="3E15B63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Поскольку дофамин выделяется на основе формулы «Ценность / Стоимость», при апатии стоимость любого действия кажется мозгу запредельной.</w:t>
      </w:r>
    </w:p>
    <w:p w14:paraId="61FCEDB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F378D9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Дробление до </w:t>
      </w:r>
      <w:proofErr w:type="spellStart"/>
      <w:r w:rsidRPr="003A1783">
        <w:rPr>
          <w:rFonts w:ascii="Google Sans Text" w:eastAsia="Times New Roman" w:hAnsi="Google Sans Text" w:cs="Times New Roman"/>
          <w:color w:val="000000"/>
          <w:sz w:val="20"/>
          <w:szCs w:val="20"/>
          <w:lang w:eastAsia="ru-RU"/>
        </w:rPr>
        <w:t>микрошагов</w:t>
      </w:r>
      <w:proofErr w:type="spellEnd"/>
      <w:r w:rsidRPr="003A1783">
        <w:rPr>
          <w:rFonts w:ascii="Google Sans Text" w:eastAsia="Times New Roman" w:hAnsi="Google Sans Text" w:cs="Times New Roman"/>
          <w:color w:val="000000"/>
          <w:sz w:val="20"/>
          <w:szCs w:val="20"/>
          <w:lang w:eastAsia="ru-RU"/>
        </w:rPr>
        <w:t>: Если нужно написать отчет, задача для мозга выглядит энергозатратной. Обманите калькулятор энергии: поставьте задачу «открыть файл и написать одно предложение». Метаболическая стоимость этого действия мизерная, мозг одобряет выделение микродозы дофамина.</w:t>
      </w:r>
    </w:p>
    <w:p w14:paraId="513FE87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Инерция движения: Как только действие началось, мозг пересчитывает затраты (ведь фокус уже настроен) и выделяет следующую, более крупную порцию дофамина на продолжение процесса.</w:t>
      </w:r>
    </w:p>
    <w:p w14:paraId="1BC52A4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5F440A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3. Управление «</w:t>
      </w:r>
      <w:proofErr w:type="spellStart"/>
      <w:r w:rsidRPr="003A1783">
        <w:rPr>
          <w:rFonts w:ascii="Google Sans Text" w:eastAsia="Times New Roman" w:hAnsi="Google Sans Text" w:cs="Times New Roman"/>
          <w:color w:val="000000"/>
          <w:sz w:val="20"/>
          <w:szCs w:val="20"/>
          <w:lang w:eastAsia="ru-RU"/>
        </w:rPr>
        <w:t>Дофаминовой</w:t>
      </w:r>
      <w:proofErr w:type="spellEnd"/>
      <w:r w:rsidRPr="003A1783">
        <w:rPr>
          <w:rFonts w:ascii="Google Sans Text" w:eastAsia="Times New Roman" w:hAnsi="Google Sans Text" w:cs="Times New Roman"/>
          <w:color w:val="000000"/>
          <w:sz w:val="20"/>
          <w:szCs w:val="20"/>
          <w:lang w:eastAsia="ru-RU"/>
        </w:rPr>
        <w:t xml:space="preserve"> ямой»</w:t>
      </w:r>
    </w:p>
    <w:p w14:paraId="36615CD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032E4C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Отказ от дешевого дофамина в первой половине дня: Скроллинг коротких видео (</w:t>
      </w:r>
      <w:proofErr w:type="spellStart"/>
      <w:r w:rsidRPr="003A1783">
        <w:rPr>
          <w:rFonts w:ascii="Google Sans Text" w:eastAsia="Times New Roman" w:hAnsi="Google Sans Text" w:cs="Times New Roman"/>
          <w:color w:val="000000"/>
          <w:sz w:val="20"/>
          <w:szCs w:val="20"/>
          <w:lang w:eastAsia="ru-RU"/>
        </w:rPr>
        <w:t>Reels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TikTok</w:t>
      </w:r>
      <w:proofErr w:type="spellEnd"/>
      <w:r w:rsidRPr="003A1783">
        <w:rPr>
          <w:rFonts w:ascii="Google Sans Text" w:eastAsia="Times New Roman" w:hAnsi="Google Sans Text" w:cs="Times New Roman"/>
          <w:color w:val="000000"/>
          <w:sz w:val="20"/>
          <w:szCs w:val="20"/>
          <w:lang w:eastAsia="ru-RU"/>
        </w:rPr>
        <w:t>) или игры сразу после пробуждения создают мощный искусственный пик дофамина без затрат энергии. За этим пиком неизбежно следует падение уровня медиатора ниже базовой линии на весь оставшийся день.</w:t>
      </w:r>
    </w:p>
    <w:p w14:paraId="4B8006E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Отсрочка награды: Перенесите все развлекательные и «дешевые» стимулы на вечер, после того как выполнена основная когнитивная или физическая нагрузка.</w:t>
      </w:r>
    </w:p>
    <w:p w14:paraId="0996A15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72B962D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4D12E90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Часть 2: Настройка </w:t>
      </w:r>
      <w:proofErr w:type="spellStart"/>
      <w:r w:rsidRPr="003A1783">
        <w:rPr>
          <w:rFonts w:ascii="Google Sans Text" w:eastAsia="Times New Roman" w:hAnsi="Google Sans Text" w:cs="Times New Roman"/>
          <w:color w:val="000000"/>
          <w:sz w:val="20"/>
          <w:szCs w:val="20"/>
          <w:lang w:eastAsia="ru-RU"/>
        </w:rPr>
        <w:t>микробиома</w:t>
      </w:r>
      <w:proofErr w:type="spellEnd"/>
      <w:r w:rsidRPr="003A1783">
        <w:rPr>
          <w:rFonts w:ascii="Google Sans Text" w:eastAsia="Times New Roman" w:hAnsi="Google Sans Text" w:cs="Times New Roman"/>
          <w:color w:val="000000"/>
          <w:sz w:val="20"/>
          <w:szCs w:val="20"/>
          <w:lang w:eastAsia="ru-RU"/>
        </w:rPr>
        <w:t xml:space="preserve"> против стресса и кортизола</w:t>
      </w:r>
    </w:p>
    <w:p w14:paraId="6983115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Чтобы отключить сигналы тревоги, идущие от кишечника к </w:t>
      </w:r>
      <w:proofErr w:type="spellStart"/>
      <w:r w:rsidRPr="003A1783">
        <w:rPr>
          <w:rFonts w:ascii="Google Sans Text" w:eastAsia="Times New Roman" w:hAnsi="Google Sans Text" w:cs="Times New Roman"/>
          <w:color w:val="000000"/>
          <w:sz w:val="20"/>
          <w:szCs w:val="20"/>
          <w:lang w:eastAsia="ru-RU"/>
        </w:rPr>
        <w:t>амигдале</w:t>
      </w:r>
      <w:proofErr w:type="spellEnd"/>
      <w:r w:rsidRPr="003A1783">
        <w:rPr>
          <w:rFonts w:ascii="Google Sans Text" w:eastAsia="Times New Roman" w:hAnsi="Google Sans Text" w:cs="Times New Roman"/>
          <w:color w:val="000000"/>
          <w:sz w:val="20"/>
          <w:szCs w:val="20"/>
          <w:lang w:eastAsia="ru-RU"/>
        </w:rPr>
        <w:t xml:space="preserve"> по блуждающему нерву, необходимо заселить ЖКТ правильными бактериями (</w:t>
      </w:r>
      <w:proofErr w:type="spellStart"/>
      <w:r w:rsidRPr="003A1783">
        <w:rPr>
          <w:rFonts w:ascii="Google Sans Text" w:eastAsia="Times New Roman" w:hAnsi="Google Sans Text" w:cs="Times New Roman"/>
          <w:color w:val="000000"/>
          <w:sz w:val="20"/>
          <w:szCs w:val="20"/>
          <w:lang w:eastAsia="ru-RU"/>
        </w:rPr>
        <w:t>психобиотиками</w:t>
      </w:r>
      <w:proofErr w:type="spellEnd"/>
      <w:r w:rsidRPr="003A1783">
        <w:rPr>
          <w:rFonts w:ascii="Google Sans Text" w:eastAsia="Times New Roman" w:hAnsi="Google Sans Text" w:cs="Times New Roman"/>
          <w:color w:val="000000"/>
          <w:sz w:val="20"/>
          <w:szCs w:val="20"/>
          <w:lang w:eastAsia="ru-RU"/>
        </w:rPr>
        <w:t>) и убрать скрытое системное воспаление.</w:t>
      </w:r>
    </w:p>
    <w:p w14:paraId="643D990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Ключевые штаммы-</w:t>
      </w:r>
      <w:proofErr w:type="spellStart"/>
      <w:r w:rsidRPr="003A1783">
        <w:rPr>
          <w:rFonts w:ascii="Google Sans Text" w:eastAsia="Times New Roman" w:hAnsi="Google Sans Text" w:cs="Times New Roman"/>
          <w:color w:val="000000"/>
          <w:sz w:val="20"/>
          <w:szCs w:val="20"/>
          <w:lang w:eastAsia="ru-RU"/>
        </w:rPr>
        <w:t>психобиотики</w:t>
      </w:r>
      <w:proofErr w:type="spellEnd"/>
      <w:r w:rsidRPr="003A1783">
        <w:rPr>
          <w:rFonts w:ascii="Google Sans Text" w:eastAsia="Times New Roman" w:hAnsi="Google Sans Text" w:cs="Times New Roman"/>
          <w:color w:val="000000"/>
          <w:sz w:val="20"/>
          <w:szCs w:val="20"/>
          <w:lang w:eastAsia="ru-RU"/>
        </w:rPr>
        <w:t xml:space="preserve"> и их действие</w:t>
      </w:r>
    </w:p>
    <w:p w14:paraId="2A24EB5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При выборе пробиотиков или ферментированных продуктов обращайте внимание на наличие следующих специфических штаммов [</w:t>
      </w:r>
      <w:proofErr w:type="spellStart"/>
      <w:r w:rsidRPr="003A1783">
        <w:rPr>
          <w:rFonts w:ascii="Google Sans Text" w:eastAsia="Times New Roman" w:hAnsi="Google Sans Text" w:cs="Times New Roman"/>
          <w:color w:val="000000"/>
          <w:sz w:val="20"/>
          <w:szCs w:val="20"/>
          <w:lang w:eastAsia="ru-RU"/>
        </w:rPr>
        <w:t>Mandatory</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for</w:t>
      </w:r>
      <w:proofErr w:type="spellEnd"/>
      <w:r w:rsidRPr="003A1783">
        <w:rPr>
          <w:rFonts w:ascii="Google Sans Text" w:eastAsia="Times New Roman" w:hAnsi="Google Sans Text" w:cs="Times New Roman"/>
          <w:color w:val="000000"/>
          <w:sz w:val="20"/>
          <w:szCs w:val="20"/>
          <w:lang w:eastAsia="ru-RU"/>
        </w:rPr>
        <w:t xml:space="preserve"> Health]:</w:t>
      </w:r>
    </w:p>
    <w:p w14:paraId="6564AF0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29CBF7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Lactobacillus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rhamnosus</w:t>
      </w:r>
      <w:proofErr w:type="spellEnd"/>
      <w:r w:rsidRPr="003A1783">
        <w:rPr>
          <w:rFonts w:ascii="Google Sans Text" w:eastAsia="Times New Roman" w:hAnsi="Google Sans Text" w:cs="Times New Roman"/>
          <w:color w:val="000000"/>
          <w:sz w:val="20"/>
          <w:szCs w:val="20"/>
          <w:lang w:eastAsia="ru-RU"/>
        </w:rPr>
        <w:t xml:space="preserve"> (JB-1): Главный штамм-антидепрессант. Исследования показывают, что он напрямую снижает уровень кортизола (гормона стресса) и перестраивает экспрессию ГАМК-рецепторов в префронтальной коре и гиппокампе, снижая общую тревожность.</w:t>
      </w:r>
    </w:p>
    <w:p w14:paraId="326A437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Bifidobacterium</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longum</w:t>
      </w:r>
      <w:proofErr w:type="spellEnd"/>
      <w:r w:rsidRPr="003A1783">
        <w:rPr>
          <w:rFonts w:ascii="Google Sans Text" w:eastAsia="Times New Roman" w:hAnsi="Google Sans Text" w:cs="Times New Roman"/>
          <w:color w:val="000000"/>
          <w:sz w:val="20"/>
          <w:szCs w:val="20"/>
          <w:lang w:eastAsia="ru-RU"/>
        </w:rPr>
        <w:t xml:space="preserve"> (1714): Этот штамм улучшает когнитивные функции в условиях стресса. Он снижает индекс восприятия стресса мозгом и уменьшает выработку </w:t>
      </w:r>
      <w:proofErr w:type="spellStart"/>
      <w:r w:rsidRPr="003A1783">
        <w:rPr>
          <w:rFonts w:ascii="Google Sans Text" w:eastAsia="Times New Roman" w:hAnsi="Google Sans Text" w:cs="Times New Roman"/>
          <w:color w:val="000000"/>
          <w:sz w:val="20"/>
          <w:szCs w:val="20"/>
          <w:lang w:eastAsia="ru-RU"/>
        </w:rPr>
        <w:t>провоспалительных</w:t>
      </w:r>
      <w:proofErr w:type="spellEnd"/>
      <w:r w:rsidRPr="003A1783">
        <w:rPr>
          <w:rFonts w:ascii="Google Sans Text" w:eastAsia="Times New Roman" w:hAnsi="Google Sans Text" w:cs="Times New Roman"/>
          <w:color w:val="000000"/>
          <w:sz w:val="20"/>
          <w:szCs w:val="20"/>
          <w:lang w:eastAsia="ru-RU"/>
        </w:rPr>
        <w:t xml:space="preserve"> цитокинов.</w:t>
      </w:r>
    </w:p>
    <w:p w14:paraId="31AA58F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Lactobacillus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helveticus</w:t>
      </w:r>
      <w:proofErr w:type="spellEnd"/>
      <w:r w:rsidRPr="003A1783">
        <w:rPr>
          <w:rFonts w:ascii="Google Sans Text" w:eastAsia="Times New Roman" w:hAnsi="Google Sans Text" w:cs="Times New Roman"/>
          <w:color w:val="000000"/>
          <w:sz w:val="20"/>
          <w:szCs w:val="20"/>
          <w:lang w:eastAsia="ru-RU"/>
        </w:rPr>
        <w:t xml:space="preserve"> (R0052): В связке с бифидобактериями доказано снижает уровень </w:t>
      </w:r>
      <w:proofErr w:type="spellStart"/>
      <w:r w:rsidRPr="003A1783">
        <w:rPr>
          <w:rFonts w:ascii="Google Sans Text" w:eastAsia="Times New Roman" w:hAnsi="Google Sans Text" w:cs="Times New Roman"/>
          <w:color w:val="000000"/>
          <w:sz w:val="20"/>
          <w:szCs w:val="20"/>
          <w:lang w:eastAsia="ru-RU"/>
        </w:rPr>
        <w:t>нейровоспаления</w:t>
      </w:r>
      <w:proofErr w:type="spellEnd"/>
      <w:r w:rsidRPr="003A1783">
        <w:rPr>
          <w:rFonts w:ascii="Google Sans Text" w:eastAsia="Times New Roman" w:hAnsi="Google Sans Text" w:cs="Times New Roman"/>
          <w:color w:val="000000"/>
          <w:sz w:val="20"/>
          <w:szCs w:val="20"/>
          <w:lang w:eastAsia="ru-RU"/>
        </w:rPr>
        <w:t>, защищая гиппокамп от разрушительного действия хронического стресса.</w:t>
      </w:r>
    </w:p>
    <w:p w14:paraId="6F249CF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6AA61B9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Питание: Создание «Топлива» для бактерий (</w:t>
      </w:r>
      <w:proofErr w:type="spellStart"/>
      <w:r w:rsidRPr="003A1783">
        <w:rPr>
          <w:rFonts w:ascii="Google Sans Text" w:eastAsia="Times New Roman" w:hAnsi="Google Sans Text" w:cs="Times New Roman"/>
          <w:color w:val="000000"/>
          <w:sz w:val="20"/>
          <w:szCs w:val="20"/>
          <w:lang w:eastAsia="ru-RU"/>
        </w:rPr>
        <w:t>Пребиотики</w:t>
      </w:r>
      <w:proofErr w:type="spellEnd"/>
      <w:r w:rsidRPr="003A1783">
        <w:rPr>
          <w:rFonts w:ascii="Google Sans Text" w:eastAsia="Times New Roman" w:hAnsi="Google Sans Text" w:cs="Times New Roman"/>
          <w:color w:val="000000"/>
          <w:sz w:val="20"/>
          <w:szCs w:val="20"/>
          <w:lang w:eastAsia="ru-RU"/>
        </w:rPr>
        <w:t>)</w:t>
      </w:r>
    </w:p>
    <w:p w14:paraId="017CB5A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Бактерии управляют нашими желаниями, когда они голодны. Чтобы они выделяли серотонин и КЦЖК (короткоцепочечные жирные кислоты, защищающие мозг), их нужно правильно кормить.</w:t>
      </w:r>
    </w:p>
    <w:p w14:paraId="285102E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6E87BA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Инулин и пектин: Включите в рацион топинамбур, цикорий, чеснок, лук и яблоки. Это любимая еда полезной микрофлоры.</w:t>
      </w:r>
    </w:p>
    <w:p w14:paraId="5FDDB6E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Резистентный крахмал: Охлажденный приготовленный картофель, зеленые бананы или бурый рис. Проходя транзитом через тонкий кишечник, этот крахмал ферментируется бактериями в толстом кишечнике с выделением бутирата — вещества, которое напрямую снижает уровень воспаления в мозге и улучшает </w:t>
      </w:r>
      <w:proofErr w:type="spellStart"/>
      <w:r w:rsidRPr="003A1783">
        <w:rPr>
          <w:rFonts w:ascii="Google Sans Text" w:eastAsia="Times New Roman" w:hAnsi="Google Sans Text" w:cs="Times New Roman"/>
          <w:color w:val="000000"/>
          <w:sz w:val="20"/>
          <w:szCs w:val="20"/>
          <w:lang w:eastAsia="ru-RU"/>
        </w:rPr>
        <w:t>нейропластичность</w:t>
      </w:r>
      <w:proofErr w:type="spellEnd"/>
      <w:r w:rsidRPr="003A1783">
        <w:rPr>
          <w:rFonts w:ascii="Google Sans Text" w:eastAsia="Times New Roman" w:hAnsi="Google Sans Text" w:cs="Times New Roman"/>
          <w:color w:val="000000"/>
          <w:sz w:val="20"/>
          <w:szCs w:val="20"/>
          <w:lang w:eastAsia="ru-RU"/>
        </w:rPr>
        <w:t>.</w:t>
      </w:r>
    </w:p>
    <w:p w14:paraId="57BEF1F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Ферментированные продукты: Качественный живой йогурт без сахара, кефир, квашеная капуста и кимчи. Это естественные источники живых штаммов </w:t>
      </w:r>
      <w:proofErr w:type="spellStart"/>
      <w:r w:rsidRPr="003A1783">
        <w:rPr>
          <w:rFonts w:ascii="Google Sans Text" w:eastAsia="Times New Roman" w:hAnsi="Google Sans Text" w:cs="Times New Roman"/>
          <w:color w:val="000000"/>
          <w:sz w:val="20"/>
          <w:szCs w:val="20"/>
          <w:lang w:eastAsia="ru-RU"/>
        </w:rPr>
        <w:t>психобиотиков</w:t>
      </w:r>
      <w:proofErr w:type="spellEnd"/>
      <w:r w:rsidRPr="003A1783">
        <w:rPr>
          <w:rFonts w:ascii="Google Sans Text" w:eastAsia="Times New Roman" w:hAnsi="Google Sans Text" w:cs="Times New Roman"/>
          <w:color w:val="000000"/>
          <w:sz w:val="20"/>
          <w:szCs w:val="20"/>
          <w:lang w:eastAsia="ru-RU"/>
        </w:rPr>
        <w:t>.</w:t>
      </w:r>
    </w:p>
    <w:p w14:paraId="535685F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95D8B9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3. Что нужно исключить (Провокаторы тревоги)</w:t>
      </w:r>
    </w:p>
    <w:p w14:paraId="54C161F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9D93F5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Рафинированный сахар и ультра-обработанная еда: Они подкармливают патогенную флору (грибки и дрожжи), которые через блуждающий нерв начинают требовать еще больше сахара, ввергая мозг в классические качели «вспышка энергии — жесткий спад и паника».</w:t>
      </w:r>
    </w:p>
    <w:p w14:paraId="3E5ECB6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Избыток искусственных подсластителей: Новейшие исследования показывают, что сахарозаменители (особенно сахарин и </w:t>
      </w:r>
      <w:proofErr w:type="spellStart"/>
      <w:r w:rsidRPr="003A1783">
        <w:rPr>
          <w:rFonts w:ascii="Google Sans Text" w:eastAsia="Times New Roman" w:hAnsi="Google Sans Text" w:cs="Times New Roman"/>
          <w:color w:val="000000"/>
          <w:sz w:val="20"/>
          <w:szCs w:val="20"/>
          <w:lang w:eastAsia="ru-RU"/>
        </w:rPr>
        <w:t>сукралоза</w:t>
      </w:r>
      <w:proofErr w:type="spellEnd"/>
      <w:r w:rsidRPr="003A1783">
        <w:rPr>
          <w:rFonts w:ascii="Google Sans Text" w:eastAsia="Times New Roman" w:hAnsi="Google Sans Text" w:cs="Times New Roman"/>
          <w:color w:val="000000"/>
          <w:sz w:val="20"/>
          <w:szCs w:val="20"/>
          <w:lang w:eastAsia="ru-RU"/>
        </w:rPr>
        <w:t xml:space="preserve">) могут негативно менять состав </w:t>
      </w:r>
      <w:proofErr w:type="spellStart"/>
      <w:r w:rsidRPr="003A1783">
        <w:rPr>
          <w:rFonts w:ascii="Google Sans Text" w:eastAsia="Times New Roman" w:hAnsi="Google Sans Text" w:cs="Times New Roman"/>
          <w:color w:val="000000"/>
          <w:sz w:val="20"/>
          <w:szCs w:val="20"/>
          <w:lang w:eastAsia="ru-RU"/>
        </w:rPr>
        <w:t>микробиома</w:t>
      </w:r>
      <w:proofErr w:type="spellEnd"/>
      <w:r w:rsidRPr="003A1783">
        <w:rPr>
          <w:rFonts w:ascii="Google Sans Text" w:eastAsia="Times New Roman" w:hAnsi="Google Sans Text" w:cs="Times New Roman"/>
          <w:color w:val="000000"/>
          <w:sz w:val="20"/>
          <w:szCs w:val="20"/>
          <w:lang w:eastAsia="ru-RU"/>
        </w:rPr>
        <w:t xml:space="preserve"> всего за несколько недель, повышая общую метаболическую тревожность организма.</w:t>
      </w:r>
    </w:p>
    <w:p w14:paraId="55AF465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029D8A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фиксации этой информации в вашей системе знаний предлагаю следующий шаг:</w:t>
      </w:r>
    </w:p>
    <w:p w14:paraId="2069A49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FDAE1A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Оформить эти два протокола в виде готового чек-листа (по дням/неделям) для добавления в ваши заметки?</w:t>
      </w:r>
    </w:p>
    <w:p w14:paraId="5B0EDBF7"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4DC2A32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Метаболическая теория дофамина и ось «кишечник-мозг» — это две стороны одной медали. Обе концепции доказывают: мозг принимает решения на основе управления энергией и ресурсами тела, а не ради абстрактного удовольствия.</w:t>
      </w:r>
    </w:p>
    <w:p w14:paraId="3EFAD1E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Ниже подробно разобраны оба механизма, а также представлена подборка авторитетных учебников и атласов для глубокого изучения.</w:t>
      </w:r>
    </w:p>
    <w:p w14:paraId="3752B17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7A6E8D9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Метаболическая теория дофамина: Мозг как калькулятор энергии</w:t>
      </w:r>
    </w:p>
    <w:p w14:paraId="7E3C0ED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 современной нейробиологии дофамин переосмыслен как главный валютный менеджер организма. Мозг потребляет около 20% всей энергии тела. Любое действие (поиск еды, обучение, скроллинг ленты) — это инвестиция калорий и АТФ.</w:t>
      </w:r>
    </w:p>
    <w:p w14:paraId="61120E2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CB66D2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Формула </w:t>
      </w:r>
      <w:proofErr w:type="spellStart"/>
      <w:r w:rsidRPr="003A1783">
        <w:rPr>
          <w:rFonts w:ascii="Google Sans Text" w:eastAsia="Times New Roman" w:hAnsi="Google Sans Text" w:cs="Times New Roman"/>
          <w:color w:val="000000"/>
          <w:sz w:val="20"/>
          <w:szCs w:val="20"/>
          <w:lang w:eastAsia="ru-RU"/>
        </w:rPr>
        <w:t>дофаминовой</w:t>
      </w:r>
      <w:proofErr w:type="spellEnd"/>
      <w:r w:rsidRPr="003A1783">
        <w:rPr>
          <w:rFonts w:ascii="Google Sans Text" w:eastAsia="Times New Roman" w:hAnsi="Google Sans Text" w:cs="Times New Roman"/>
          <w:color w:val="000000"/>
          <w:sz w:val="20"/>
          <w:szCs w:val="20"/>
          <w:lang w:eastAsia="ru-RU"/>
        </w:rPr>
        <w:t xml:space="preserve"> оценки: Перед тем как выделиться, </w:t>
      </w:r>
      <w:proofErr w:type="spellStart"/>
      <w:r w:rsidRPr="003A1783">
        <w:rPr>
          <w:rFonts w:ascii="Google Sans Text" w:eastAsia="Times New Roman" w:hAnsi="Google Sans Text" w:cs="Times New Roman"/>
          <w:color w:val="000000"/>
          <w:sz w:val="20"/>
          <w:szCs w:val="20"/>
          <w:lang w:eastAsia="ru-RU"/>
        </w:rPr>
        <w:t>дофаминовая</w:t>
      </w:r>
      <w:proofErr w:type="spellEnd"/>
      <w:r w:rsidRPr="003A1783">
        <w:rPr>
          <w:rFonts w:ascii="Google Sans Text" w:eastAsia="Times New Roman" w:hAnsi="Google Sans Text" w:cs="Times New Roman"/>
          <w:color w:val="000000"/>
          <w:sz w:val="20"/>
          <w:szCs w:val="20"/>
          <w:lang w:eastAsia="ru-RU"/>
        </w:rPr>
        <w:t xml:space="preserve"> система проводит мгновенный аудит по формуле:</w:t>
      </w:r>
    </w:p>
    <w:p w14:paraId="4D86295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roofErr w:type="spellStart"/>
      <w:r w:rsidRPr="003A1783">
        <w:rPr>
          <w:rFonts w:ascii="Google Sans Text" w:eastAsia="Times New Roman" w:hAnsi="Google Sans Text" w:cs="Times New Roman"/>
          <w:color w:val="000000"/>
          <w:sz w:val="20"/>
          <w:szCs w:val="20"/>
          <w:lang w:eastAsia="ru-RU"/>
        </w:rPr>
        <w:t>text</w:t>
      </w:r>
      <w:proofErr w:type="spellEnd"/>
      <w:r w:rsidRPr="003A1783">
        <w:rPr>
          <w:rFonts w:ascii="Google Sans Text" w:eastAsia="Times New Roman" w:hAnsi="Google Sans Text" w:cs="Times New Roman"/>
          <w:color w:val="000000"/>
          <w:sz w:val="20"/>
          <w:szCs w:val="20"/>
          <w:lang w:eastAsia="ru-RU"/>
        </w:rPr>
        <w:t>{</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импульс} = \</w:t>
      </w:r>
      <w:proofErr w:type="spellStart"/>
      <w:r w:rsidRPr="003A1783">
        <w:rPr>
          <w:rFonts w:ascii="Google Sans Text" w:eastAsia="Times New Roman" w:hAnsi="Google Sans Text" w:cs="Times New Roman"/>
          <w:color w:val="000000"/>
          <w:sz w:val="20"/>
          <w:szCs w:val="20"/>
          <w:lang w:eastAsia="ru-RU"/>
        </w:rPr>
        <w:t>frac</w:t>
      </w:r>
      <w:proofErr w:type="spellEnd"/>
      <w:r w:rsidRPr="003A1783">
        <w:rPr>
          <w:rFonts w:ascii="Google Sans Text" w:eastAsia="Times New Roman" w:hAnsi="Google Sans Text" w:cs="Times New Roman"/>
          <w:color w:val="000000"/>
          <w:sz w:val="20"/>
          <w:szCs w:val="20"/>
          <w:lang w:eastAsia="ru-RU"/>
        </w:rPr>
        <w:t>{\</w:t>
      </w:r>
      <w:proofErr w:type="spellStart"/>
      <w:r w:rsidRPr="003A1783">
        <w:rPr>
          <w:rFonts w:ascii="Google Sans Text" w:eastAsia="Times New Roman" w:hAnsi="Google Sans Text" w:cs="Times New Roman"/>
          <w:color w:val="000000"/>
          <w:sz w:val="20"/>
          <w:szCs w:val="20"/>
          <w:lang w:eastAsia="ru-RU"/>
        </w:rPr>
        <w:t>text</w:t>
      </w:r>
      <w:proofErr w:type="spellEnd"/>
      <w:r w:rsidRPr="003A1783">
        <w:rPr>
          <w:rFonts w:ascii="Google Sans Text" w:eastAsia="Times New Roman" w:hAnsi="Google Sans Text" w:cs="Times New Roman"/>
          <w:color w:val="000000"/>
          <w:sz w:val="20"/>
          <w:szCs w:val="20"/>
          <w:lang w:eastAsia="ru-RU"/>
        </w:rPr>
        <w:t>{Прогнозируемая ценность награды}}{\</w:t>
      </w:r>
      <w:proofErr w:type="spellStart"/>
      <w:r w:rsidRPr="003A1783">
        <w:rPr>
          <w:rFonts w:ascii="Google Sans Text" w:eastAsia="Times New Roman" w:hAnsi="Google Sans Text" w:cs="Times New Roman"/>
          <w:color w:val="000000"/>
          <w:sz w:val="20"/>
          <w:szCs w:val="20"/>
          <w:lang w:eastAsia="ru-RU"/>
        </w:rPr>
        <w:t>text</w:t>
      </w:r>
      <w:proofErr w:type="spellEnd"/>
      <w:r w:rsidRPr="003A1783">
        <w:rPr>
          <w:rFonts w:ascii="Google Sans Text" w:eastAsia="Times New Roman" w:hAnsi="Google Sans Text" w:cs="Times New Roman"/>
          <w:color w:val="000000"/>
          <w:sz w:val="20"/>
          <w:szCs w:val="20"/>
          <w:lang w:eastAsia="ru-RU"/>
        </w:rPr>
        <w:t>{Метаболическая стоимость действия}}$$ </w:t>
      </w:r>
    </w:p>
    <w:p w14:paraId="2EEDB77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затраты энергии (силы, время) превышают потенциальную выгоду, дофамин блокируется, и вы чувствуете лень.</w:t>
      </w:r>
    </w:p>
    <w:p w14:paraId="70A4328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Дофамин как </w:t>
      </w:r>
      <w:proofErr w:type="spellStart"/>
      <w:r w:rsidRPr="003A1783">
        <w:rPr>
          <w:rFonts w:ascii="Google Sans Text" w:eastAsia="Times New Roman" w:hAnsi="Google Sans Text" w:cs="Times New Roman"/>
          <w:color w:val="000000"/>
          <w:sz w:val="20"/>
          <w:szCs w:val="20"/>
          <w:lang w:eastAsia="ru-RU"/>
        </w:rPr>
        <w:t>мобилизатор</w:t>
      </w:r>
      <w:proofErr w:type="spellEnd"/>
      <w:r w:rsidRPr="003A1783">
        <w:rPr>
          <w:rFonts w:ascii="Google Sans Text" w:eastAsia="Times New Roman" w:hAnsi="Google Sans Text" w:cs="Times New Roman"/>
          <w:color w:val="000000"/>
          <w:sz w:val="20"/>
          <w:szCs w:val="20"/>
          <w:lang w:eastAsia="ru-RU"/>
        </w:rPr>
        <w:t xml:space="preserve"> АТФ: </w:t>
      </w:r>
      <w:proofErr w:type="spellStart"/>
      <w:r w:rsidRPr="003A1783">
        <w:rPr>
          <w:rFonts w:ascii="Google Sans Text" w:eastAsia="Times New Roman" w:hAnsi="Google Sans Text" w:cs="Times New Roman"/>
          <w:color w:val="000000"/>
          <w:sz w:val="20"/>
          <w:szCs w:val="20"/>
          <w:lang w:eastAsia="ru-RU"/>
        </w:rPr>
        <w:t>Дофаминовые</w:t>
      </w:r>
      <w:proofErr w:type="spellEnd"/>
      <w:r w:rsidRPr="003A1783">
        <w:rPr>
          <w:rFonts w:ascii="Google Sans Text" w:eastAsia="Times New Roman" w:hAnsi="Google Sans Text" w:cs="Times New Roman"/>
          <w:color w:val="000000"/>
          <w:sz w:val="20"/>
          <w:szCs w:val="20"/>
          <w:lang w:eastAsia="ru-RU"/>
        </w:rPr>
        <w:t xml:space="preserve"> сигналы напрямую связаны с метаболизмом глюкозы. Когда выделяется дофамин, он активирует симпатическую нервную систему, заставляя клетки быстрее поглощать энергию для совершения физического или когнитивного рывка. Это не «гормон радости», это команда на выделение бюджета под задачу.</w:t>
      </w:r>
    </w:p>
    <w:p w14:paraId="6633979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Энергетический тупик (Выгорание): Если вы долгое время тратите ментальную и физическую энергию (кортизол высокий), но не получаете биологически значимого результата (глюкоза, безопасность, социальный статус), мозг включает жесткий режим экономии. Базовый уровень дофамина падает до минимума — включается клиническая апатия. Так мозг спасает организм от голодной смерти и физического истощения.</w:t>
      </w:r>
    </w:p>
    <w:p w14:paraId="644B9CB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3C864B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79CD5FF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Как </w:t>
      </w:r>
      <w:proofErr w:type="spellStart"/>
      <w:r w:rsidRPr="003A1783">
        <w:rPr>
          <w:rFonts w:ascii="Google Sans Text" w:eastAsia="Times New Roman" w:hAnsi="Google Sans Text" w:cs="Times New Roman"/>
          <w:color w:val="000000"/>
          <w:sz w:val="20"/>
          <w:szCs w:val="20"/>
          <w:lang w:eastAsia="ru-RU"/>
        </w:rPr>
        <w:t>микробиом</w:t>
      </w:r>
      <w:proofErr w:type="spellEnd"/>
      <w:r w:rsidRPr="003A1783">
        <w:rPr>
          <w:rFonts w:ascii="Google Sans Text" w:eastAsia="Times New Roman" w:hAnsi="Google Sans Text" w:cs="Times New Roman"/>
          <w:color w:val="000000"/>
          <w:sz w:val="20"/>
          <w:szCs w:val="20"/>
          <w:lang w:eastAsia="ru-RU"/>
        </w:rPr>
        <w:t xml:space="preserve"> кишечника управляет нашими желаниями</w:t>
      </w:r>
    </w:p>
    <w:p w14:paraId="56E7F84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Кишечник называют «вторым мозгом» (</w:t>
      </w:r>
      <w:proofErr w:type="spellStart"/>
      <w:r w:rsidRPr="003A1783">
        <w:rPr>
          <w:rFonts w:ascii="Google Sans Text" w:eastAsia="Times New Roman" w:hAnsi="Google Sans Text" w:cs="Times New Roman"/>
          <w:color w:val="000000"/>
          <w:sz w:val="20"/>
          <w:szCs w:val="20"/>
          <w:lang w:eastAsia="ru-RU"/>
        </w:rPr>
        <w:t>энтеральная</w:t>
      </w:r>
      <w:proofErr w:type="spellEnd"/>
      <w:r w:rsidRPr="003A1783">
        <w:rPr>
          <w:rFonts w:ascii="Google Sans Text" w:eastAsia="Times New Roman" w:hAnsi="Google Sans Text" w:cs="Times New Roman"/>
          <w:color w:val="000000"/>
          <w:sz w:val="20"/>
          <w:szCs w:val="20"/>
          <w:lang w:eastAsia="ru-RU"/>
        </w:rPr>
        <w:t xml:space="preserve"> нервная система). Бактерии внутри нас — это полноценный эндокринный орган, который манипулирует поведением хозяина ради своего выживания.</w:t>
      </w:r>
    </w:p>
    <w:p w14:paraId="1C2D6CD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5B4C61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Прямой шантаж через Блуждающий нерв (</w:t>
      </w:r>
      <w:proofErr w:type="spellStart"/>
      <w:r w:rsidRPr="003A1783">
        <w:rPr>
          <w:rFonts w:ascii="Google Sans Text" w:eastAsia="Times New Roman" w:hAnsi="Google Sans Text" w:cs="Times New Roman"/>
          <w:color w:val="000000"/>
          <w:sz w:val="20"/>
          <w:szCs w:val="20"/>
          <w:lang w:eastAsia="ru-RU"/>
        </w:rPr>
        <w:t>Vagus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Nerve</w:t>
      </w:r>
      <w:proofErr w:type="spellEnd"/>
      <w:r w:rsidRPr="003A1783">
        <w:rPr>
          <w:rFonts w:ascii="Google Sans Text" w:eastAsia="Times New Roman" w:hAnsi="Google Sans Text" w:cs="Times New Roman"/>
          <w:color w:val="000000"/>
          <w:sz w:val="20"/>
          <w:szCs w:val="20"/>
          <w:lang w:eastAsia="ru-RU"/>
        </w:rPr>
        <w:t>): Около 90% волокон блуждающего нерва передают информацию снизу вверх — от кишечника к мозгу. Если определенному виду бактерий (например, дрожжам) нужны простые углеводы, они выделяют сигнальные молекулы. Эти молекулы раздражают рецепторы блуждающего нерва, сигнал идет в лимбическую систему мозга, и человек испытывает непреодолимое, «прицельное» желание съесть сладкое.</w:t>
      </w:r>
    </w:p>
    <w:p w14:paraId="5320990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Фабрика нейромедиаторов: Кишечная микробиота производит более 90% всего серотонина и около 50% дофамина в организме. Хотя эти гормоны из кишечника не могут напрямую пройти гематоэнцефалический барьер (попасть в мозг), они влияют на клетки стенок ЖКТ, которые выделяют цитокины и предшественники гормонов. Они проникают в мозг и меняют базовый уровень тревожности или мотивации.</w:t>
      </w:r>
    </w:p>
    <w:p w14:paraId="249C7E1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Управление социальным поведением: Исследования показывают, что стерильные мыши (без </w:t>
      </w:r>
      <w:proofErr w:type="spellStart"/>
      <w:r w:rsidRPr="003A1783">
        <w:rPr>
          <w:rFonts w:ascii="Google Sans Text" w:eastAsia="Times New Roman" w:hAnsi="Google Sans Text" w:cs="Times New Roman"/>
          <w:color w:val="000000"/>
          <w:sz w:val="20"/>
          <w:szCs w:val="20"/>
          <w:lang w:eastAsia="ru-RU"/>
        </w:rPr>
        <w:t>микробиома</w:t>
      </w:r>
      <w:proofErr w:type="spellEnd"/>
      <w:r w:rsidRPr="003A1783">
        <w:rPr>
          <w:rFonts w:ascii="Google Sans Text" w:eastAsia="Times New Roman" w:hAnsi="Google Sans Text" w:cs="Times New Roman"/>
          <w:color w:val="000000"/>
          <w:sz w:val="20"/>
          <w:szCs w:val="20"/>
          <w:lang w:eastAsia="ru-RU"/>
        </w:rPr>
        <w:t xml:space="preserve">) демонстрируют признаки аутизма, избегают общения и имеют сниженный уровень дофамина в зонах награды. Стоит подселить им правильный </w:t>
      </w:r>
      <w:proofErr w:type="spellStart"/>
      <w:r w:rsidRPr="003A1783">
        <w:rPr>
          <w:rFonts w:ascii="Google Sans Text" w:eastAsia="Times New Roman" w:hAnsi="Google Sans Text" w:cs="Times New Roman"/>
          <w:color w:val="000000"/>
          <w:sz w:val="20"/>
          <w:szCs w:val="20"/>
          <w:lang w:eastAsia="ru-RU"/>
        </w:rPr>
        <w:t>микробиом</w:t>
      </w:r>
      <w:proofErr w:type="spellEnd"/>
      <w:r w:rsidRPr="003A1783">
        <w:rPr>
          <w:rFonts w:ascii="Google Sans Text" w:eastAsia="Times New Roman" w:hAnsi="Google Sans Text" w:cs="Times New Roman"/>
          <w:color w:val="000000"/>
          <w:sz w:val="20"/>
          <w:szCs w:val="20"/>
          <w:lang w:eastAsia="ru-RU"/>
        </w:rPr>
        <w:t>, как их социальная активность восстанавливается. Бактериям выгодно, чтобы мы общались, обменивались микрофлорой и разнообразно питались.</w:t>
      </w:r>
    </w:p>
    <w:p w14:paraId="229ED1B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1E00F4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4BB700A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w:t>
      </w:r>
      <w:r w:rsidRPr="003A1783">
        <w:rPr>
          <w:rFonts w:ascii="Segoe UI Emoji" w:eastAsia="Times New Roman" w:hAnsi="Segoe UI Emoji" w:cs="Segoe UI Emoji"/>
          <w:color w:val="000000"/>
          <w:sz w:val="20"/>
          <w:szCs w:val="20"/>
          <w:lang w:eastAsia="ru-RU"/>
        </w:rPr>
        <w:t>📚</w:t>
      </w:r>
      <w:r w:rsidRPr="003A1783">
        <w:rPr>
          <w:rFonts w:ascii="Google Sans Text" w:eastAsia="Times New Roman" w:hAnsi="Google Sans Text" w:cs="Times New Roman"/>
          <w:color w:val="000000"/>
          <w:sz w:val="20"/>
          <w:szCs w:val="20"/>
          <w:lang w:eastAsia="ru-RU"/>
        </w:rPr>
        <w:t xml:space="preserve"> Учебники, книги и атласы по биохимии и нейробиологии</w:t>
      </w:r>
    </w:p>
    <w:p w14:paraId="46A16CD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Для фундаментального понимания процессов вам пригодятся эти признанные мировым сообществом труды:</w:t>
      </w:r>
    </w:p>
    <w:p w14:paraId="39D99AA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Базовые учебники и атласы (Фундамент)</w:t>
      </w:r>
    </w:p>
    <w:p w14:paraId="6C0F8A2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B33F9E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«Принципы нейронауки» (</w:t>
      </w:r>
      <w:proofErr w:type="spellStart"/>
      <w:r w:rsidRPr="003A1783">
        <w:rPr>
          <w:rFonts w:ascii="Google Sans Text" w:eastAsia="Times New Roman" w:hAnsi="Google Sans Text" w:cs="Times New Roman"/>
          <w:color w:val="000000"/>
          <w:sz w:val="20"/>
          <w:szCs w:val="20"/>
          <w:lang w:eastAsia="ru-RU"/>
        </w:rPr>
        <w:t>Principles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of</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Neural</w:t>
      </w:r>
      <w:proofErr w:type="spellEnd"/>
      <w:r w:rsidRPr="003A1783">
        <w:rPr>
          <w:rFonts w:ascii="Google Sans Text" w:eastAsia="Times New Roman" w:hAnsi="Google Sans Text" w:cs="Times New Roman"/>
          <w:color w:val="000000"/>
          <w:sz w:val="20"/>
          <w:szCs w:val="20"/>
          <w:lang w:eastAsia="ru-RU"/>
        </w:rPr>
        <w:t xml:space="preserve"> Science) — Эрик Кандел: Это «Библия» нейробиологов от Нобелевского лауреата. Огромный, максимально подробный труд, описывающий все: от строения одного синапса и работы белков до высших психических функций.</w:t>
      </w:r>
    </w:p>
    <w:p w14:paraId="0407A10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«Атлас нейронауки </w:t>
      </w:r>
      <w:proofErr w:type="spellStart"/>
      <w:r w:rsidRPr="003A1783">
        <w:rPr>
          <w:rFonts w:ascii="Google Sans Text" w:eastAsia="Times New Roman" w:hAnsi="Google Sans Text" w:cs="Times New Roman"/>
          <w:color w:val="000000"/>
          <w:sz w:val="20"/>
          <w:szCs w:val="20"/>
          <w:lang w:eastAsia="ru-RU"/>
        </w:rPr>
        <w:t>Неттера</w:t>
      </w:r>
      <w:proofErr w:type="spellEnd"/>
      <w:r w:rsidRPr="003A1783">
        <w:rPr>
          <w:rFonts w:ascii="Google Sans Text" w:eastAsia="Times New Roman" w:hAnsi="Google Sans Text" w:cs="Times New Roman"/>
          <w:color w:val="000000"/>
          <w:sz w:val="20"/>
          <w:szCs w:val="20"/>
          <w:lang w:eastAsia="ru-RU"/>
        </w:rPr>
        <w:t>» (</w:t>
      </w:r>
      <w:proofErr w:type="spellStart"/>
      <w:r w:rsidRPr="003A1783">
        <w:rPr>
          <w:rFonts w:ascii="Google Sans Text" w:eastAsia="Times New Roman" w:hAnsi="Google Sans Text" w:cs="Times New Roman"/>
          <w:color w:val="000000"/>
          <w:sz w:val="20"/>
          <w:szCs w:val="20"/>
          <w:lang w:eastAsia="ru-RU"/>
        </w:rPr>
        <w:t>Netter's</w:t>
      </w:r>
      <w:proofErr w:type="spellEnd"/>
      <w:r w:rsidRPr="003A1783">
        <w:rPr>
          <w:rFonts w:ascii="Google Sans Text" w:eastAsia="Times New Roman" w:hAnsi="Google Sans Text" w:cs="Times New Roman"/>
          <w:color w:val="000000"/>
          <w:sz w:val="20"/>
          <w:szCs w:val="20"/>
          <w:lang w:eastAsia="ru-RU"/>
        </w:rPr>
        <w:t xml:space="preserve"> Atlas </w:t>
      </w:r>
      <w:proofErr w:type="spellStart"/>
      <w:r w:rsidRPr="003A1783">
        <w:rPr>
          <w:rFonts w:ascii="Google Sans Text" w:eastAsia="Times New Roman" w:hAnsi="Google Sans Text" w:cs="Times New Roman"/>
          <w:color w:val="000000"/>
          <w:sz w:val="20"/>
          <w:szCs w:val="20"/>
          <w:lang w:eastAsia="ru-RU"/>
        </w:rPr>
        <w:t>of</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Neuroscience</w:t>
      </w:r>
      <w:proofErr w:type="spellEnd"/>
      <w:r w:rsidRPr="003A1783">
        <w:rPr>
          <w:rFonts w:ascii="Google Sans Text" w:eastAsia="Times New Roman" w:hAnsi="Google Sans Text" w:cs="Times New Roman"/>
          <w:color w:val="000000"/>
          <w:sz w:val="20"/>
          <w:szCs w:val="20"/>
          <w:lang w:eastAsia="ru-RU"/>
        </w:rPr>
        <w:t xml:space="preserve">) — Дэвид </w:t>
      </w:r>
      <w:proofErr w:type="spellStart"/>
      <w:r w:rsidRPr="003A1783">
        <w:rPr>
          <w:rFonts w:ascii="Google Sans Text" w:eastAsia="Times New Roman" w:hAnsi="Google Sans Text" w:cs="Times New Roman"/>
          <w:color w:val="000000"/>
          <w:sz w:val="20"/>
          <w:szCs w:val="20"/>
          <w:lang w:eastAsia="ru-RU"/>
        </w:rPr>
        <w:t>Фелтен</w:t>
      </w:r>
      <w:proofErr w:type="spellEnd"/>
      <w:r w:rsidRPr="003A1783">
        <w:rPr>
          <w:rFonts w:ascii="Google Sans Text" w:eastAsia="Times New Roman" w:hAnsi="Google Sans Text" w:cs="Times New Roman"/>
          <w:color w:val="000000"/>
          <w:sz w:val="20"/>
          <w:szCs w:val="20"/>
          <w:lang w:eastAsia="ru-RU"/>
        </w:rPr>
        <w:t>: Лучший визуальный атлас. В нем идеально совмещены великолепные анатомические иллюстрации (пошаговые проводящие пути мозга) со схемами действия гормонов, нейромедиаторов и систем тела.</w:t>
      </w:r>
    </w:p>
    <w:p w14:paraId="33B9A8F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«Наглядная биохимия» — Ян </w:t>
      </w:r>
      <w:proofErr w:type="spellStart"/>
      <w:r w:rsidRPr="003A1783">
        <w:rPr>
          <w:rFonts w:ascii="Google Sans Text" w:eastAsia="Times New Roman" w:hAnsi="Google Sans Text" w:cs="Times New Roman"/>
          <w:color w:val="000000"/>
          <w:sz w:val="20"/>
          <w:szCs w:val="20"/>
          <w:lang w:eastAsia="ru-RU"/>
        </w:rPr>
        <w:t>Кольман</w:t>
      </w:r>
      <w:proofErr w:type="spellEnd"/>
      <w:r w:rsidRPr="003A1783">
        <w:rPr>
          <w:rFonts w:ascii="Google Sans Text" w:eastAsia="Times New Roman" w:hAnsi="Google Sans Text" w:cs="Times New Roman"/>
          <w:color w:val="000000"/>
          <w:sz w:val="20"/>
          <w:szCs w:val="20"/>
          <w:lang w:eastAsia="ru-RU"/>
        </w:rPr>
        <w:t>, Клаус-Генрих Рем: Книга-схема. Каждый разворот — это детальная цветная инфографика (как синтезируются белки, как работает АТФ, как расщепляются гормоны) и одна страница лаконичного текста. Идеально для структурирования информации.</w:t>
      </w:r>
    </w:p>
    <w:p w14:paraId="7494E02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E67334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Научно-популярные книги для контекста</w:t>
      </w:r>
    </w:p>
    <w:p w14:paraId="2825C90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C9E2D3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«Биология добра и зла» — Роберт </w:t>
      </w:r>
      <w:proofErr w:type="spellStart"/>
      <w:r w:rsidRPr="003A1783">
        <w:rPr>
          <w:rFonts w:ascii="Google Sans Text" w:eastAsia="Times New Roman" w:hAnsi="Google Sans Text" w:cs="Times New Roman"/>
          <w:color w:val="000000"/>
          <w:sz w:val="20"/>
          <w:szCs w:val="20"/>
          <w:lang w:eastAsia="ru-RU"/>
        </w:rPr>
        <w:t>Сапольски</w:t>
      </w:r>
      <w:proofErr w:type="spellEnd"/>
      <w:r w:rsidRPr="003A1783">
        <w:rPr>
          <w:rFonts w:ascii="Google Sans Text" w:eastAsia="Times New Roman" w:hAnsi="Google Sans Text" w:cs="Times New Roman"/>
          <w:color w:val="000000"/>
          <w:sz w:val="20"/>
          <w:szCs w:val="20"/>
          <w:lang w:eastAsia="ru-RU"/>
        </w:rPr>
        <w:t xml:space="preserve">: Лучшая книга для понимания цепочек во времени. </w:t>
      </w:r>
      <w:proofErr w:type="spellStart"/>
      <w:r w:rsidRPr="003A1783">
        <w:rPr>
          <w:rFonts w:ascii="Google Sans Text" w:eastAsia="Times New Roman" w:hAnsi="Google Sans Text" w:cs="Times New Roman"/>
          <w:color w:val="000000"/>
          <w:sz w:val="20"/>
          <w:szCs w:val="20"/>
          <w:lang w:eastAsia="ru-RU"/>
        </w:rPr>
        <w:t>Сапольски</w:t>
      </w:r>
      <w:proofErr w:type="spellEnd"/>
      <w:r w:rsidRPr="003A1783">
        <w:rPr>
          <w:rFonts w:ascii="Google Sans Text" w:eastAsia="Times New Roman" w:hAnsi="Google Sans Text" w:cs="Times New Roman"/>
          <w:color w:val="000000"/>
          <w:sz w:val="20"/>
          <w:szCs w:val="20"/>
          <w:lang w:eastAsia="ru-RU"/>
        </w:rPr>
        <w:t xml:space="preserve"> разбирает поступок человека пошагово: что произошло в мозге за секунду до (дофамин), за минуту (сигналы среды), за часы (кортизол/тестостерон), за дни и за миллионы лет эволюции.</w:t>
      </w:r>
    </w:p>
    <w:p w14:paraId="6B3A8E9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«Очаровательный кишечник» — Джулия </w:t>
      </w:r>
      <w:proofErr w:type="spellStart"/>
      <w:r w:rsidRPr="003A1783">
        <w:rPr>
          <w:rFonts w:ascii="Google Sans Text" w:eastAsia="Times New Roman" w:hAnsi="Google Sans Text" w:cs="Times New Roman"/>
          <w:color w:val="000000"/>
          <w:sz w:val="20"/>
          <w:szCs w:val="20"/>
          <w:lang w:eastAsia="ru-RU"/>
        </w:rPr>
        <w:t>Эндерс</w:t>
      </w:r>
      <w:proofErr w:type="spellEnd"/>
      <w:r w:rsidRPr="003A1783">
        <w:rPr>
          <w:rFonts w:ascii="Google Sans Text" w:eastAsia="Times New Roman" w:hAnsi="Google Sans Text" w:cs="Times New Roman"/>
          <w:color w:val="000000"/>
          <w:sz w:val="20"/>
          <w:szCs w:val="20"/>
          <w:lang w:eastAsia="ru-RU"/>
        </w:rPr>
        <w:t>: Легкая, но научно точная книга, которая простым языком объясняет, как устроена ось «кишечник-мозг» и как бактерии влияют на наше настроение.</w:t>
      </w:r>
    </w:p>
    <w:p w14:paraId="407D4CB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21F4C6B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Чтобы продолжить изучение этих тем, выберите следующее действие:</w:t>
      </w:r>
    </w:p>
    <w:p w14:paraId="4679650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A26917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Помочь составить пошаговый алгоритм оптимизации дофамина на основе метаболической теории (как выйти из апатии)?</w:t>
      </w:r>
    </w:p>
    <w:p w14:paraId="74A86C9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Описать конкретные штаммы бактерий и продукты питания, которые снижают уровень стресса и кортизола?</w:t>
      </w:r>
    </w:p>
    <w:p w14:paraId="7C5A79D9"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398DC1A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Перейти к основному </w:t>
      </w:r>
      <w:proofErr w:type="spellStart"/>
      <w:r w:rsidRPr="003A1783">
        <w:rPr>
          <w:rFonts w:ascii="Google Sans Text" w:eastAsia="Times New Roman" w:hAnsi="Google Sans Text" w:cs="Times New Roman"/>
          <w:color w:val="000000"/>
          <w:sz w:val="20"/>
          <w:szCs w:val="20"/>
          <w:lang w:eastAsia="ru-RU"/>
        </w:rPr>
        <w:t>контентуСправка</w:t>
      </w:r>
      <w:proofErr w:type="spellEnd"/>
      <w:r w:rsidRPr="003A1783">
        <w:rPr>
          <w:rFonts w:ascii="Google Sans Text" w:eastAsia="Times New Roman" w:hAnsi="Google Sans Text" w:cs="Times New Roman"/>
          <w:color w:val="000000"/>
          <w:sz w:val="20"/>
          <w:szCs w:val="20"/>
          <w:lang w:eastAsia="ru-RU"/>
        </w:rPr>
        <w:t xml:space="preserve"> по использованию специальных возможностей</w:t>
      </w:r>
    </w:p>
    <w:p w14:paraId="0E4C070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Режим ИИ</w:t>
      </w:r>
    </w:p>
    <w:p w14:paraId="15B76B9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Все</w:t>
      </w:r>
    </w:p>
    <w:p w14:paraId="38A67E7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Картинки</w:t>
      </w:r>
    </w:p>
    <w:p w14:paraId="664E0DB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Видео</w:t>
      </w:r>
    </w:p>
    <w:p w14:paraId="5B72178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Новости</w:t>
      </w:r>
    </w:p>
    <w:p w14:paraId="42FE5AC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Ещё</w:t>
      </w:r>
    </w:p>
    <w:p w14:paraId="32ED8D5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Войти</w:t>
      </w:r>
    </w:p>
    <w:p w14:paraId="5E53FE8C"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r w:rsidRPr="003A1783">
        <w:rPr>
          <w:rFonts w:ascii="Times New Roman" w:eastAsia="Times New Roman" w:hAnsi="Times New Roman" w:cs="Times New Roman"/>
          <w:sz w:val="20"/>
          <w:szCs w:val="20"/>
          <w:lang w:eastAsia="ru-RU"/>
        </w:rPr>
        <w:br/>
      </w:r>
    </w:p>
    <w:p w14:paraId="575926B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"расскажи о нелинейных способах достижения </w:t>
      </w:r>
      <w:proofErr w:type="spellStart"/>
      <w:r w:rsidRPr="003A1783">
        <w:rPr>
          <w:rFonts w:ascii="Google Sans Text" w:eastAsia="Times New Roman" w:hAnsi="Google Sans Text" w:cs="Times New Roman"/>
          <w:color w:val="000000"/>
          <w:sz w:val="20"/>
          <w:szCs w:val="20"/>
          <w:lang w:eastAsia="ru-RU"/>
        </w:rPr>
        <w:t>оргпзма</w:t>
      </w:r>
      <w:proofErr w:type="spellEnd"/>
      <w:r w:rsidRPr="003A1783">
        <w:rPr>
          <w:rFonts w:ascii="Google Sans Text" w:eastAsia="Times New Roman" w:hAnsi="Google Sans Text" w:cs="Times New Roman"/>
          <w:color w:val="000000"/>
          <w:sz w:val="20"/>
          <w:szCs w:val="20"/>
          <w:lang w:eastAsia="ru-RU"/>
        </w:rPr>
        <w:t xml:space="preserve"> с минимальным участием точки джи и клитора"</w:t>
      </w:r>
    </w:p>
    <w:p w14:paraId="122E020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Нелинейные способы достижения оргазма основаны на концепции, что оргазм — это не просто механический результат стимуляции конкретной точки, а комплексный процесс всего тела и нервной системы. Они позволяют минимизировать или полностью исключить прямое воздействие на клитор и точку G.</w:t>
      </w:r>
    </w:p>
    <w:p w14:paraId="0A0FD8E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Основные нелинейные способы</w:t>
      </w:r>
    </w:p>
    <w:p w14:paraId="1D01B98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Дыхательный оргазм (Энергетический)</w:t>
      </w:r>
    </w:p>
    <w:p w14:paraId="6637BAD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Использование специальных дыхательных практик (например, быстрое связное дыхание или задержки дыхания) для перенасыщения крови кислородом и изменения состояния сознания.</w:t>
      </w:r>
    </w:p>
    <w:p w14:paraId="0308F1C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Ментальный оргазм (Оргазм от мысли)</w:t>
      </w:r>
    </w:p>
    <w:p w14:paraId="092F2C7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Достижение пика исключительно за счет силы воображения, эротических фантазий, глубокой фокусировки на ощущениях в теле и самогипноза.</w:t>
      </w:r>
    </w:p>
    <w:p w14:paraId="71C8AEC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Потоковый оргазм (Full Body </w:t>
      </w:r>
      <w:proofErr w:type="spellStart"/>
      <w:r w:rsidRPr="003A1783">
        <w:rPr>
          <w:rFonts w:ascii="Google Sans Text" w:eastAsia="Times New Roman" w:hAnsi="Google Sans Text" w:cs="Times New Roman"/>
          <w:color w:val="000000"/>
          <w:sz w:val="20"/>
          <w:szCs w:val="20"/>
          <w:lang w:eastAsia="ru-RU"/>
        </w:rPr>
        <w:t>Orgasm</w:t>
      </w:r>
      <w:proofErr w:type="spellEnd"/>
      <w:r w:rsidRPr="003A1783">
        <w:rPr>
          <w:rFonts w:ascii="Google Sans Text" w:eastAsia="Times New Roman" w:hAnsi="Google Sans Text" w:cs="Times New Roman"/>
          <w:color w:val="000000"/>
          <w:sz w:val="20"/>
          <w:szCs w:val="20"/>
          <w:lang w:eastAsia="ru-RU"/>
        </w:rPr>
        <w:t>)</w:t>
      </w:r>
    </w:p>
    <w:p w14:paraId="3AE64DA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Распределение сексуального возбуждения по всему телу с помощью осознанности (</w:t>
      </w:r>
      <w:proofErr w:type="spellStart"/>
      <w:r w:rsidRPr="003A1783">
        <w:rPr>
          <w:rFonts w:ascii="Google Sans Text" w:eastAsia="Times New Roman" w:hAnsi="Google Sans Text" w:cs="Times New Roman"/>
          <w:color w:val="000000"/>
          <w:sz w:val="20"/>
          <w:szCs w:val="20"/>
          <w:lang w:eastAsia="ru-RU"/>
        </w:rPr>
        <w:t>майндфулнесс</w:t>
      </w:r>
      <w:proofErr w:type="spellEnd"/>
      <w:r w:rsidRPr="003A1783">
        <w:rPr>
          <w:rFonts w:ascii="Google Sans Text" w:eastAsia="Times New Roman" w:hAnsi="Google Sans Text" w:cs="Times New Roman"/>
          <w:color w:val="000000"/>
          <w:sz w:val="20"/>
          <w:szCs w:val="20"/>
          <w:lang w:eastAsia="ru-RU"/>
        </w:rPr>
        <w:t xml:space="preserve">), когда </w:t>
      </w:r>
      <w:proofErr w:type="spellStart"/>
      <w:r w:rsidRPr="003A1783">
        <w:rPr>
          <w:rFonts w:ascii="Google Sans Text" w:eastAsia="Times New Roman" w:hAnsi="Google Sans Text" w:cs="Times New Roman"/>
          <w:color w:val="000000"/>
          <w:sz w:val="20"/>
          <w:szCs w:val="20"/>
          <w:lang w:eastAsia="ru-RU"/>
        </w:rPr>
        <w:t>оргазмическая</w:t>
      </w:r>
      <w:proofErr w:type="spellEnd"/>
      <w:r w:rsidRPr="003A1783">
        <w:rPr>
          <w:rFonts w:ascii="Google Sans Text" w:eastAsia="Times New Roman" w:hAnsi="Google Sans Text" w:cs="Times New Roman"/>
          <w:color w:val="000000"/>
          <w:sz w:val="20"/>
          <w:szCs w:val="20"/>
          <w:lang w:eastAsia="ru-RU"/>
        </w:rPr>
        <w:t xml:space="preserve"> волна охватывает все мышцы и кожу, а не концентрируется в гениталиях.</w:t>
      </w:r>
    </w:p>
    <w:p w14:paraId="303D8E9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Цервикальный оргазм</w:t>
      </w:r>
    </w:p>
    <w:p w14:paraId="4493A33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Стимуляция шейки матки, которая имеет совершенно иную ветку иннервации (блуждающий нерв), глубоко связанную с парасимпатической системой и чувством тотального расслабления.</w:t>
      </w:r>
    </w:p>
    <w:p w14:paraId="6EE9AB4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Анальный оргазм</w:t>
      </w:r>
    </w:p>
    <w:p w14:paraId="155CC06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Оргазм за счет стимуляции богатой нервными окончаниями анальной зоны, сфинктера и </w:t>
      </w:r>
      <w:proofErr w:type="spellStart"/>
      <w:r w:rsidRPr="003A1783">
        <w:rPr>
          <w:rFonts w:ascii="Google Sans Text" w:eastAsia="Times New Roman" w:hAnsi="Google Sans Text" w:cs="Times New Roman"/>
          <w:color w:val="000000"/>
          <w:sz w:val="20"/>
          <w:szCs w:val="20"/>
          <w:lang w:eastAsia="ru-RU"/>
        </w:rPr>
        <w:t>ректовагинальной</w:t>
      </w:r>
      <w:proofErr w:type="spellEnd"/>
      <w:r w:rsidRPr="003A1783">
        <w:rPr>
          <w:rFonts w:ascii="Google Sans Text" w:eastAsia="Times New Roman" w:hAnsi="Google Sans Text" w:cs="Times New Roman"/>
          <w:color w:val="000000"/>
          <w:sz w:val="20"/>
          <w:szCs w:val="20"/>
          <w:lang w:eastAsia="ru-RU"/>
        </w:rPr>
        <w:t xml:space="preserve"> перегородки, минуя переднюю стенку влагалища.</w:t>
      </w:r>
    </w:p>
    <w:p w14:paraId="224CE6D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Оргазм от стимуляции </w:t>
      </w:r>
      <w:proofErr w:type="spellStart"/>
      <w:r w:rsidRPr="003A1783">
        <w:rPr>
          <w:rFonts w:ascii="Google Sans Text" w:eastAsia="Times New Roman" w:hAnsi="Google Sans Text" w:cs="Times New Roman"/>
          <w:color w:val="000000"/>
          <w:sz w:val="20"/>
          <w:szCs w:val="20"/>
          <w:lang w:eastAsia="ru-RU"/>
        </w:rPr>
        <w:t>экстрагенитальных</w:t>
      </w:r>
      <w:proofErr w:type="spellEnd"/>
      <w:r w:rsidRPr="003A1783">
        <w:rPr>
          <w:rFonts w:ascii="Google Sans Text" w:eastAsia="Times New Roman" w:hAnsi="Google Sans Text" w:cs="Times New Roman"/>
          <w:color w:val="000000"/>
          <w:sz w:val="20"/>
          <w:szCs w:val="20"/>
          <w:lang w:eastAsia="ru-RU"/>
        </w:rPr>
        <w:t xml:space="preserve"> зон</w:t>
      </w:r>
    </w:p>
    <w:p w14:paraId="7B406FE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Фокус на индивидуальных триггерных точках тела: груди, сосках, шее, мочках ушей, внутренней поверхности бедер или волосистой части головы.</w:t>
      </w:r>
    </w:p>
    <w:p w14:paraId="72124B7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Корегазм</w:t>
      </w:r>
      <w:proofErr w:type="spellEnd"/>
      <w:r w:rsidRPr="003A1783">
        <w:rPr>
          <w:rFonts w:ascii="Google Sans Text" w:eastAsia="Times New Roman" w:hAnsi="Google Sans Text" w:cs="Times New Roman"/>
          <w:color w:val="000000"/>
          <w:sz w:val="20"/>
          <w:szCs w:val="20"/>
          <w:lang w:eastAsia="ru-RU"/>
        </w:rPr>
        <w:t xml:space="preserve"> (Упражнения)</w:t>
      </w:r>
    </w:p>
    <w:p w14:paraId="42E6A80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Непроизвольный оргазм, возникающий во время физической нагрузки, чаще всего при проработке мышц нижнего пресса (например, на «капитанском стульчике» или при пилатесе).</w:t>
      </w:r>
    </w:p>
    <w:p w14:paraId="25C9794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Ключевые механизмы настройки</w:t>
      </w:r>
    </w:p>
    <w:p w14:paraId="3D3F478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Глубокое расслабление</w:t>
      </w:r>
    </w:p>
    <w:p w14:paraId="3FA6F31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Снижение уровня стресса и гормона кортизола.</w:t>
      </w:r>
    </w:p>
    <w:p w14:paraId="02C94B7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Управление вниманием</w:t>
      </w:r>
    </w:p>
    <w:p w14:paraId="7F6018D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Перенос фокуса с мыслей-</w:t>
      </w:r>
      <w:proofErr w:type="spellStart"/>
      <w:r w:rsidRPr="003A1783">
        <w:rPr>
          <w:rFonts w:ascii="Google Sans Text" w:eastAsia="Times New Roman" w:hAnsi="Google Sans Text" w:cs="Times New Roman"/>
          <w:color w:val="000000"/>
          <w:sz w:val="20"/>
          <w:szCs w:val="20"/>
          <w:lang w:eastAsia="ru-RU"/>
        </w:rPr>
        <w:t>дистракторов</w:t>
      </w:r>
      <w:proofErr w:type="spellEnd"/>
      <w:r w:rsidRPr="003A1783">
        <w:rPr>
          <w:rFonts w:ascii="Google Sans Text" w:eastAsia="Times New Roman" w:hAnsi="Google Sans Text" w:cs="Times New Roman"/>
          <w:color w:val="000000"/>
          <w:sz w:val="20"/>
          <w:szCs w:val="20"/>
          <w:lang w:eastAsia="ru-RU"/>
        </w:rPr>
        <w:t xml:space="preserve"> («как я выгляжу», «получится ли») на телесные сигналы.</w:t>
      </w:r>
    </w:p>
    <w:p w14:paraId="24A52A4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Смена ритма и темпа</w:t>
      </w:r>
    </w:p>
    <w:p w14:paraId="6F53A54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Отказ от линейного наращивания скорости в пользу волнообразных движений.</w:t>
      </w:r>
    </w:p>
    <w:p w14:paraId="76F7A90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Работа с блуждающим нервом</w:t>
      </w:r>
    </w:p>
    <w:p w14:paraId="161D03B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Активация парасимпатической нервной системы через медленный выдох и расслабление челюсти.</w:t>
      </w:r>
    </w:p>
    <w:p w14:paraId="7224023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вы хотите углубиться в конкретную практику, я могу подробно описать:</w:t>
      </w:r>
    </w:p>
    <w:p w14:paraId="6A7581B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Пошаговую технику дыхательного оргазма</w:t>
      </w:r>
    </w:p>
    <w:p w14:paraId="38FE615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Анатомическую карту альтернативных эрогенных зон</w:t>
      </w:r>
    </w:p>
    <w:p w14:paraId="11E9E76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Упражнения для развития чувствительности всего тела</w:t>
      </w:r>
    </w:p>
    <w:p w14:paraId="555E4FBA"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r w:rsidRPr="003A1783">
        <w:rPr>
          <w:rFonts w:ascii="Times New Roman" w:eastAsia="Times New Roman" w:hAnsi="Times New Roman" w:cs="Times New Roman"/>
          <w:sz w:val="20"/>
          <w:szCs w:val="20"/>
          <w:lang w:eastAsia="ru-RU"/>
        </w:rPr>
        <w:br/>
      </w:r>
      <w:r w:rsidRPr="003A1783">
        <w:rPr>
          <w:rFonts w:ascii="Times New Roman" w:eastAsia="Times New Roman" w:hAnsi="Times New Roman" w:cs="Times New Roman"/>
          <w:sz w:val="20"/>
          <w:szCs w:val="20"/>
          <w:lang w:eastAsia="ru-RU"/>
        </w:rPr>
        <w:br/>
      </w:r>
    </w:p>
    <w:p w14:paraId="1E25641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"Ментальная стимуляция. "Верхне-ориентированные" (</w:t>
      </w:r>
      <w:proofErr w:type="spellStart"/>
      <w:r w:rsidRPr="003A1783">
        <w:rPr>
          <w:rFonts w:ascii="Google Sans Text" w:eastAsia="Times New Roman" w:hAnsi="Google Sans Text" w:cs="Times New Roman"/>
          <w:color w:val="000000"/>
          <w:sz w:val="20"/>
          <w:szCs w:val="20"/>
          <w:lang w:eastAsia="ru-RU"/>
        </w:rPr>
        <w:t>top-down</w:t>
      </w:r>
      <w:proofErr w:type="spellEnd"/>
      <w:r w:rsidRPr="003A1783">
        <w:rPr>
          <w:rFonts w:ascii="Google Sans Text" w:eastAsia="Times New Roman" w:hAnsi="Google Sans Text" w:cs="Times New Roman"/>
          <w:color w:val="000000"/>
          <w:sz w:val="20"/>
          <w:szCs w:val="20"/>
          <w:lang w:eastAsia="ru-RU"/>
        </w:rPr>
        <w:t xml:space="preserve">) оргазмы происходят благодаря эротическим фантазиям, визуализации или прослушиванию </w:t>
      </w:r>
      <w:proofErr w:type="spellStart"/>
      <w:r w:rsidRPr="003A1783">
        <w:rPr>
          <w:rFonts w:ascii="Google Sans Text" w:eastAsia="Times New Roman" w:hAnsi="Google Sans Text" w:cs="Times New Roman"/>
          <w:color w:val="000000"/>
          <w:sz w:val="20"/>
          <w:szCs w:val="20"/>
          <w:lang w:eastAsia="ru-RU"/>
        </w:rPr>
        <w:t>аудиоэхотиков</w:t>
      </w:r>
      <w:proofErr w:type="spellEnd"/>
      <w:r w:rsidRPr="003A1783">
        <w:rPr>
          <w:rFonts w:ascii="Google Sans Text" w:eastAsia="Times New Roman" w:hAnsi="Google Sans Text" w:cs="Times New Roman"/>
          <w:color w:val="000000"/>
          <w:sz w:val="20"/>
          <w:szCs w:val="20"/>
          <w:lang w:eastAsia="ru-RU"/>
        </w:rPr>
        <w:t>. Благодаря сенсорной памяти, мозг способен самостоятельно вызывать физиологические изменения (учащение пульса, пульсацию), приводящие к разрядке. - расскажи больше"</w:t>
      </w:r>
    </w:p>
    <w:p w14:paraId="1B7DB82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«Верхне-ориентированный» (</w:t>
      </w:r>
      <w:proofErr w:type="spellStart"/>
      <w:r w:rsidRPr="003A1783">
        <w:rPr>
          <w:rFonts w:ascii="Google Sans Text" w:eastAsia="Times New Roman" w:hAnsi="Google Sans Text" w:cs="Times New Roman"/>
          <w:color w:val="000000"/>
          <w:sz w:val="20"/>
          <w:szCs w:val="20"/>
          <w:lang w:eastAsia="ru-RU"/>
        </w:rPr>
        <w:t>top-down</w:t>
      </w:r>
      <w:proofErr w:type="spellEnd"/>
      <w:r w:rsidRPr="003A1783">
        <w:rPr>
          <w:rFonts w:ascii="Google Sans Text" w:eastAsia="Times New Roman" w:hAnsi="Google Sans Text" w:cs="Times New Roman"/>
          <w:color w:val="000000"/>
          <w:sz w:val="20"/>
          <w:szCs w:val="20"/>
          <w:lang w:eastAsia="ru-RU"/>
        </w:rPr>
        <w:t>) оргазм — это чистый продукт работы коры головного мозга. В сексологии мозг часто называют главным эрогенным органом, и в данном случае это работает буквально. При классическом («</w:t>
      </w:r>
      <w:proofErr w:type="spellStart"/>
      <w:r w:rsidRPr="003A1783">
        <w:rPr>
          <w:rFonts w:ascii="Google Sans Text" w:eastAsia="Times New Roman" w:hAnsi="Google Sans Text" w:cs="Times New Roman"/>
          <w:color w:val="000000"/>
          <w:sz w:val="20"/>
          <w:szCs w:val="20"/>
          <w:lang w:eastAsia="ru-RU"/>
        </w:rPr>
        <w:t>bottom-up</w:t>
      </w:r>
      <w:proofErr w:type="spellEnd"/>
      <w:r w:rsidRPr="003A1783">
        <w:rPr>
          <w:rFonts w:ascii="Google Sans Text" w:eastAsia="Times New Roman" w:hAnsi="Google Sans Text" w:cs="Times New Roman"/>
          <w:color w:val="000000"/>
          <w:sz w:val="20"/>
          <w:szCs w:val="20"/>
          <w:lang w:eastAsia="ru-RU"/>
        </w:rPr>
        <w:t>» или снизу-вверх) оргазме сигнал идет от гениталий к мозгу. При ментальном подходе цепочка разворачивается: импульс рождается в префронтальной коре и лимбической системе, а затем спускается в тело.</w:t>
      </w:r>
    </w:p>
    <w:p w14:paraId="410F467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Анатомия ментального оргазма</w:t>
      </w:r>
    </w:p>
    <w:p w14:paraId="020E9B2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 xml:space="preserve">Мозг не видит разницы между реальным физическим стимулом и его детальной визуализацией. Когда вы глубоко погружаетесь в фантазию или слушаете </w:t>
      </w:r>
      <w:proofErr w:type="spellStart"/>
      <w:r w:rsidRPr="003A1783">
        <w:rPr>
          <w:rFonts w:ascii="Google Sans Text" w:eastAsia="Times New Roman" w:hAnsi="Google Sans Text" w:cs="Times New Roman"/>
          <w:color w:val="000000"/>
          <w:sz w:val="20"/>
          <w:szCs w:val="20"/>
          <w:lang w:eastAsia="ru-RU"/>
        </w:rPr>
        <w:t>аудиоэротику</w:t>
      </w:r>
      <w:proofErr w:type="spellEnd"/>
      <w:r w:rsidRPr="003A1783">
        <w:rPr>
          <w:rFonts w:ascii="Google Sans Text" w:eastAsia="Times New Roman" w:hAnsi="Google Sans Text" w:cs="Times New Roman"/>
          <w:color w:val="000000"/>
          <w:sz w:val="20"/>
          <w:szCs w:val="20"/>
          <w:lang w:eastAsia="ru-RU"/>
        </w:rPr>
        <w:t>, активируются те же зоны мозга, что и при реальном сексе:</w:t>
      </w:r>
    </w:p>
    <w:p w14:paraId="0562AD7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Соматосенсорная кора: проецирует фантомные ощущения прикосновений на тело.</w:t>
      </w:r>
    </w:p>
    <w:p w14:paraId="35A56B9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Гипоталамус: запускает выработку гормонов (дофамин, окситоцин, эндорфины).</w:t>
      </w:r>
    </w:p>
    <w:p w14:paraId="261DB45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Вегетативная нервная система: отдает команду на расширение сосудов малого таза, прилив крови и учащение пульса.</w:t>
      </w:r>
    </w:p>
    <w:p w14:paraId="5C9C9AD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Главные инструменты активации</w:t>
      </w:r>
    </w:p>
    <w:p w14:paraId="7EED022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Аудиоэротика</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Аудиоаурумы</w:t>
      </w:r>
      <w:proofErr w:type="spellEnd"/>
      <w:r w:rsidRPr="003A1783">
        <w:rPr>
          <w:rFonts w:ascii="Google Sans Text" w:eastAsia="Times New Roman" w:hAnsi="Google Sans Text" w:cs="Times New Roman"/>
          <w:color w:val="000000"/>
          <w:sz w:val="20"/>
          <w:szCs w:val="20"/>
          <w:lang w:eastAsia="ru-RU"/>
        </w:rPr>
        <w:t>)</w:t>
      </w:r>
    </w:p>
    <w:p w14:paraId="65782FB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Звук воздействует напрямую на воображение, минуя визуальные шаблоны. Шепот, дыхание и бинауральные ритмы стимулируют слуховой нерв, который анатомически близок к зонам регуляции удовольствия.</w:t>
      </w:r>
    </w:p>
    <w:p w14:paraId="4ECA62A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Сенсорная память и депонирование</w:t>
      </w:r>
    </w:p>
    <w:p w14:paraId="45379A3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Мозг использует прошлый успешный опыт. Воспоминание о пиковых физических ощущениях воспроизводится как реальный нервный импульс.</w:t>
      </w:r>
    </w:p>
    <w:p w14:paraId="0123883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Управляемая визуализация</w:t>
      </w:r>
    </w:p>
    <w:p w14:paraId="4B2CAEB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Построение мысленного сюжета с фиксацией не на картинке, а на </w:t>
      </w:r>
      <w:proofErr w:type="spellStart"/>
      <w:r w:rsidRPr="003A1783">
        <w:rPr>
          <w:rFonts w:ascii="Google Sans Text" w:eastAsia="Times New Roman" w:hAnsi="Google Sans Text" w:cs="Times New Roman"/>
          <w:color w:val="000000"/>
          <w:sz w:val="20"/>
          <w:szCs w:val="20"/>
          <w:lang w:eastAsia="ru-RU"/>
        </w:rPr>
        <w:t>кинестетике</w:t>
      </w:r>
      <w:proofErr w:type="spellEnd"/>
      <w:r w:rsidRPr="003A1783">
        <w:rPr>
          <w:rFonts w:ascii="Google Sans Text" w:eastAsia="Times New Roman" w:hAnsi="Google Sans Text" w:cs="Times New Roman"/>
          <w:color w:val="000000"/>
          <w:sz w:val="20"/>
          <w:szCs w:val="20"/>
          <w:lang w:eastAsia="ru-RU"/>
        </w:rPr>
        <w:t>: тепле, тяжести внизу живота, пульсации.</w:t>
      </w:r>
    </w:p>
    <w:p w14:paraId="0C36B5E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Идеомоторные акты</w:t>
      </w:r>
    </w:p>
    <w:p w14:paraId="29ED896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Микросокращения</w:t>
      </w:r>
      <w:proofErr w:type="spellEnd"/>
      <w:r w:rsidRPr="003A1783">
        <w:rPr>
          <w:rFonts w:ascii="Google Sans Text" w:eastAsia="Times New Roman" w:hAnsi="Google Sans Text" w:cs="Times New Roman"/>
          <w:color w:val="000000"/>
          <w:sz w:val="20"/>
          <w:szCs w:val="20"/>
          <w:lang w:eastAsia="ru-RU"/>
        </w:rPr>
        <w:t xml:space="preserve"> мышц тазового дна, которые происходят неосознанно, когда вы просто думаете об этом движении.</w:t>
      </w:r>
    </w:p>
    <w:p w14:paraId="18BC30F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Как развить этот навык</w:t>
      </w:r>
    </w:p>
    <w:p w14:paraId="06B0698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Тренировка фокуса (</w:t>
      </w:r>
      <w:proofErr w:type="spellStart"/>
      <w:r w:rsidRPr="003A1783">
        <w:rPr>
          <w:rFonts w:ascii="Google Sans Text" w:eastAsia="Times New Roman" w:hAnsi="Google Sans Text" w:cs="Times New Roman"/>
          <w:color w:val="000000"/>
          <w:sz w:val="20"/>
          <w:szCs w:val="20"/>
          <w:lang w:eastAsia="ru-RU"/>
        </w:rPr>
        <w:t>Майндфулнесс</w:t>
      </w:r>
      <w:proofErr w:type="spellEnd"/>
      <w:r w:rsidRPr="003A1783">
        <w:rPr>
          <w:rFonts w:ascii="Google Sans Text" w:eastAsia="Times New Roman" w:hAnsi="Google Sans Text" w:cs="Times New Roman"/>
          <w:color w:val="000000"/>
          <w:sz w:val="20"/>
          <w:szCs w:val="20"/>
          <w:lang w:eastAsia="ru-RU"/>
        </w:rPr>
        <w:t>)</w:t>
      </w:r>
    </w:p>
    <w:p w14:paraId="38CE019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Способность удерживать внимание на одной эротической мысли без соскальзывания в бытовые заботы в течение 10–15 минут.</w:t>
      </w:r>
    </w:p>
    <w:p w14:paraId="521EEC1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Сенсорная депривация</w:t>
      </w:r>
    </w:p>
    <w:p w14:paraId="07552FF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Использование маски для глаз и берушей (если не используется аудио) помогает мозгу не отвлекаться на внешние раздражители и направить 100% ресурсов внутрь.</w:t>
      </w:r>
    </w:p>
    <w:p w14:paraId="6A1CD96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Синхронизация с дыханием</w:t>
      </w:r>
    </w:p>
    <w:p w14:paraId="6FCC849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Каждое мысленное прикосновение в фантазии соединяется с глубоким, медленным выдохом для расслабления тела.</w:t>
      </w:r>
    </w:p>
    <w:p w14:paraId="140704E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вы хотите освоить этот метод, скажите, с чего вам было бы интереснее начать:</w:t>
      </w:r>
    </w:p>
    <w:p w14:paraId="6C53AB0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Практическое упражнение по включению сенсорной памяти</w:t>
      </w:r>
    </w:p>
    <w:p w14:paraId="60D4B2E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Правила подбора </w:t>
      </w:r>
      <w:proofErr w:type="spellStart"/>
      <w:r w:rsidRPr="003A1783">
        <w:rPr>
          <w:rFonts w:ascii="Google Sans Text" w:eastAsia="Times New Roman" w:hAnsi="Google Sans Text" w:cs="Times New Roman"/>
          <w:color w:val="000000"/>
          <w:sz w:val="20"/>
          <w:szCs w:val="20"/>
          <w:lang w:eastAsia="ru-RU"/>
        </w:rPr>
        <w:t>аудиоконтента</w:t>
      </w:r>
      <w:proofErr w:type="spellEnd"/>
      <w:r w:rsidRPr="003A1783">
        <w:rPr>
          <w:rFonts w:ascii="Google Sans Text" w:eastAsia="Times New Roman" w:hAnsi="Google Sans Text" w:cs="Times New Roman"/>
          <w:color w:val="000000"/>
          <w:sz w:val="20"/>
          <w:szCs w:val="20"/>
          <w:lang w:eastAsia="ru-RU"/>
        </w:rPr>
        <w:t xml:space="preserve"> для </w:t>
      </w:r>
      <w:proofErr w:type="spellStart"/>
      <w:r w:rsidRPr="003A1783">
        <w:rPr>
          <w:rFonts w:ascii="Google Sans Text" w:eastAsia="Times New Roman" w:hAnsi="Google Sans Text" w:cs="Times New Roman"/>
          <w:color w:val="000000"/>
          <w:sz w:val="20"/>
          <w:szCs w:val="20"/>
          <w:lang w:eastAsia="ru-RU"/>
        </w:rPr>
        <w:t>top-down</w:t>
      </w:r>
      <w:proofErr w:type="spellEnd"/>
      <w:r w:rsidRPr="003A1783">
        <w:rPr>
          <w:rFonts w:ascii="Google Sans Text" w:eastAsia="Times New Roman" w:hAnsi="Google Sans Text" w:cs="Times New Roman"/>
          <w:color w:val="000000"/>
          <w:sz w:val="20"/>
          <w:szCs w:val="20"/>
          <w:lang w:eastAsia="ru-RU"/>
        </w:rPr>
        <w:t xml:space="preserve"> стимуляции</w:t>
      </w:r>
    </w:p>
    <w:p w14:paraId="5ADF80C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Приемы преодоления ментальных блоков и отвлекающих мыслей</w:t>
      </w:r>
    </w:p>
    <w:p w14:paraId="4B5D76F1"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r w:rsidRPr="003A1783">
        <w:rPr>
          <w:rFonts w:ascii="Times New Roman" w:eastAsia="Times New Roman" w:hAnsi="Times New Roman" w:cs="Times New Roman"/>
          <w:sz w:val="20"/>
          <w:szCs w:val="20"/>
          <w:lang w:eastAsia="ru-RU"/>
        </w:rPr>
        <w:br/>
      </w:r>
      <w:r w:rsidRPr="003A1783">
        <w:rPr>
          <w:rFonts w:ascii="Times New Roman" w:eastAsia="Times New Roman" w:hAnsi="Times New Roman" w:cs="Times New Roman"/>
          <w:sz w:val="20"/>
          <w:szCs w:val="20"/>
          <w:lang w:eastAsia="ru-RU"/>
        </w:rPr>
        <w:br/>
      </w:r>
    </w:p>
    <w:p w14:paraId="5BA8CB0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"Анатомическую карту альтернативных эрогенных </w:t>
      </w:r>
      <w:proofErr w:type="spellStart"/>
      <w:r w:rsidRPr="003A1783">
        <w:rPr>
          <w:rFonts w:ascii="Google Sans Text" w:eastAsia="Times New Roman" w:hAnsi="Google Sans Text" w:cs="Times New Roman"/>
          <w:color w:val="000000"/>
          <w:sz w:val="20"/>
          <w:szCs w:val="20"/>
          <w:lang w:eastAsia="ru-RU"/>
        </w:rPr>
        <w:t>зонУпражнения</w:t>
      </w:r>
      <w:proofErr w:type="spellEnd"/>
      <w:r w:rsidRPr="003A1783">
        <w:rPr>
          <w:rFonts w:ascii="Google Sans Text" w:eastAsia="Times New Roman" w:hAnsi="Google Sans Text" w:cs="Times New Roman"/>
          <w:color w:val="000000"/>
          <w:sz w:val="20"/>
          <w:szCs w:val="20"/>
          <w:lang w:eastAsia="ru-RU"/>
        </w:rPr>
        <w:t xml:space="preserve"> для развития чувствительности всего тела"</w:t>
      </w:r>
    </w:p>
    <w:p w14:paraId="758280D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достижения нелинейного оргазма без участия клитора и точки G необходимо перенастроить нервную систему. Ниже представлена подробная анатомическая карта альтернативных зон и пошаговые упражнения для раскрытия чувствительности всего тела.</w:t>
      </w:r>
    </w:p>
    <w:p w14:paraId="2A95D77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Анатомическая карта альтернативных зон</w:t>
      </w:r>
    </w:p>
    <w:p w14:paraId="51784AA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Эти зоны обладают высокой плотностью нервных окончаний или напрямую связаны с вегетативной нервной системой, способной вызывать </w:t>
      </w:r>
      <w:proofErr w:type="spellStart"/>
      <w:r w:rsidRPr="003A1783">
        <w:rPr>
          <w:rFonts w:ascii="Google Sans Text" w:eastAsia="Times New Roman" w:hAnsi="Google Sans Text" w:cs="Times New Roman"/>
          <w:color w:val="000000"/>
          <w:sz w:val="20"/>
          <w:szCs w:val="20"/>
          <w:lang w:eastAsia="ru-RU"/>
        </w:rPr>
        <w:t>оргазмическую</w:t>
      </w:r>
      <w:proofErr w:type="spellEnd"/>
      <w:r w:rsidRPr="003A1783">
        <w:rPr>
          <w:rFonts w:ascii="Google Sans Text" w:eastAsia="Times New Roman" w:hAnsi="Google Sans Text" w:cs="Times New Roman"/>
          <w:color w:val="000000"/>
          <w:sz w:val="20"/>
          <w:szCs w:val="20"/>
          <w:lang w:eastAsia="ru-RU"/>
        </w:rPr>
        <w:t xml:space="preserve"> разрядку.</w:t>
      </w:r>
    </w:p>
    <w:p w14:paraId="0ED4884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 Цервикальная зона (Шейка матки)</w:t>
      </w:r>
    </w:p>
    <w:p w14:paraId="0A7D4B6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Анатомия: Иннервируется преимущественно блуждающим нервом (</w:t>
      </w:r>
      <w:proofErr w:type="spellStart"/>
      <w:r w:rsidRPr="003A1783">
        <w:rPr>
          <w:rFonts w:ascii="Google Sans Text" w:eastAsia="Times New Roman" w:hAnsi="Google Sans Text" w:cs="Times New Roman"/>
          <w:color w:val="000000"/>
          <w:sz w:val="20"/>
          <w:szCs w:val="20"/>
          <w:lang w:eastAsia="ru-RU"/>
        </w:rPr>
        <w:t>nervus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vagus</w:t>
      </w:r>
      <w:proofErr w:type="spellEnd"/>
      <w:r w:rsidRPr="003A1783">
        <w:rPr>
          <w:rFonts w:ascii="Google Sans Text" w:eastAsia="Times New Roman" w:hAnsi="Google Sans Text" w:cs="Times New Roman"/>
          <w:color w:val="000000"/>
          <w:sz w:val="20"/>
          <w:szCs w:val="20"/>
          <w:lang w:eastAsia="ru-RU"/>
        </w:rPr>
        <w:t>). Этот нерв идет в обход спинного мозга напрямую к головному мозгу.</w:t>
      </w:r>
    </w:p>
    <w:p w14:paraId="03C1D9E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Эффект: Вызывает глубокий, тотальный оргазм всего тела. Он ощущается не как локальный «взрыв» (как </w:t>
      </w:r>
      <w:proofErr w:type="spellStart"/>
      <w:r w:rsidRPr="003A1783">
        <w:rPr>
          <w:rFonts w:ascii="Google Sans Text" w:eastAsia="Times New Roman" w:hAnsi="Google Sans Text" w:cs="Times New Roman"/>
          <w:color w:val="000000"/>
          <w:sz w:val="20"/>
          <w:szCs w:val="20"/>
          <w:lang w:eastAsia="ru-RU"/>
        </w:rPr>
        <w:t>клиторальный</w:t>
      </w:r>
      <w:proofErr w:type="spellEnd"/>
      <w:r w:rsidRPr="003A1783">
        <w:rPr>
          <w:rFonts w:ascii="Google Sans Text" w:eastAsia="Times New Roman" w:hAnsi="Google Sans Text" w:cs="Times New Roman"/>
          <w:color w:val="000000"/>
          <w:sz w:val="20"/>
          <w:szCs w:val="20"/>
          <w:lang w:eastAsia="ru-RU"/>
        </w:rPr>
        <w:t>), а как волна расслабления и измененного состояния сознания.</w:t>
      </w:r>
    </w:p>
    <w:p w14:paraId="3ED12A9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Специфика: Требует максимального психологического доверия и полного физического расслабления. При стрессе стимуляция шейки матки может быть болезненной.</w:t>
      </w:r>
    </w:p>
    <w:p w14:paraId="795BBB1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2. Зона груди и сосков</w:t>
      </w:r>
    </w:p>
    <w:p w14:paraId="4F266D0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Анатомия: Прямая нейронная связь с гипоталамусом. Стимуляция вызывает мощный выброс гормона окситоцина.</w:t>
      </w:r>
    </w:p>
    <w:p w14:paraId="10326F0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Эффект: Окситоцин запускает рефлекторные </w:t>
      </w:r>
      <w:proofErr w:type="spellStart"/>
      <w:r w:rsidRPr="003A1783">
        <w:rPr>
          <w:rFonts w:ascii="Google Sans Text" w:eastAsia="Times New Roman" w:hAnsi="Google Sans Text" w:cs="Times New Roman"/>
          <w:color w:val="000000"/>
          <w:sz w:val="20"/>
          <w:szCs w:val="20"/>
          <w:lang w:eastAsia="ru-RU"/>
        </w:rPr>
        <w:t>микросокращения</w:t>
      </w:r>
      <w:proofErr w:type="spellEnd"/>
      <w:r w:rsidRPr="003A1783">
        <w:rPr>
          <w:rFonts w:ascii="Google Sans Text" w:eastAsia="Times New Roman" w:hAnsi="Google Sans Text" w:cs="Times New Roman"/>
          <w:color w:val="000000"/>
          <w:sz w:val="20"/>
          <w:szCs w:val="20"/>
          <w:lang w:eastAsia="ru-RU"/>
        </w:rPr>
        <w:t xml:space="preserve"> матки. У некоторых людей регулярная стимуляция груди активирует те же участки коры головного мозга, что и прямая стимуляция гениталий.</w:t>
      </w:r>
    </w:p>
    <w:p w14:paraId="79D946B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3. Аноректальная зона и </w:t>
      </w:r>
      <w:proofErr w:type="spellStart"/>
      <w:r w:rsidRPr="003A1783">
        <w:rPr>
          <w:rFonts w:ascii="Google Sans Text" w:eastAsia="Times New Roman" w:hAnsi="Google Sans Text" w:cs="Times New Roman"/>
          <w:color w:val="000000"/>
          <w:sz w:val="20"/>
          <w:szCs w:val="20"/>
          <w:lang w:eastAsia="ru-RU"/>
        </w:rPr>
        <w:t>ректовагинальная</w:t>
      </w:r>
      <w:proofErr w:type="spellEnd"/>
      <w:r w:rsidRPr="003A1783">
        <w:rPr>
          <w:rFonts w:ascii="Google Sans Text" w:eastAsia="Times New Roman" w:hAnsi="Google Sans Text" w:cs="Times New Roman"/>
          <w:color w:val="000000"/>
          <w:sz w:val="20"/>
          <w:szCs w:val="20"/>
          <w:lang w:eastAsia="ru-RU"/>
        </w:rPr>
        <w:t xml:space="preserve"> перегородка</w:t>
      </w:r>
    </w:p>
    <w:p w14:paraId="1F79B92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Анатомия: Эта зона иннервируется половым (</w:t>
      </w:r>
      <w:proofErr w:type="spellStart"/>
      <w:r w:rsidRPr="003A1783">
        <w:rPr>
          <w:rFonts w:ascii="Google Sans Text" w:eastAsia="Times New Roman" w:hAnsi="Google Sans Text" w:cs="Times New Roman"/>
          <w:color w:val="000000"/>
          <w:sz w:val="20"/>
          <w:szCs w:val="20"/>
          <w:lang w:eastAsia="ru-RU"/>
        </w:rPr>
        <w:t>пудендальным</w:t>
      </w:r>
      <w:proofErr w:type="spellEnd"/>
      <w:r w:rsidRPr="003A1783">
        <w:rPr>
          <w:rFonts w:ascii="Google Sans Text" w:eastAsia="Times New Roman" w:hAnsi="Google Sans Text" w:cs="Times New Roman"/>
          <w:color w:val="000000"/>
          <w:sz w:val="20"/>
          <w:szCs w:val="20"/>
          <w:lang w:eastAsia="ru-RU"/>
        </w:rPr>
        <w:t>) и тазовым нервами. Толщина перегородки между анусом и влагалищем минимальна.</w:t>
      </w:r>
    </w:p>
    <w:p w14:paraId="1BC1310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Эффект: Стимуляция этой зоны активирует глубокие мышечные слои тазового дна, вызывая сильные пульсирующие сокращения.</w:t>
      </w:r>
    </w:p>
    <w:p w14:paraId="5D83099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4. Внутрикожные триггеры (Кожа и микроциркуляция)</w:t>
      </w:r>
    </w:p>
    <w:p w14:paraId="0715136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Анатомия: Проводники — С-тактильные </w:t>
      </w:r>
      <w:proofErr w:type="spellStart"/>
      <w:r w:rsidRPr="003A1783">
        <w:rPr>
          <w:rFonts w:ascii="Google Sans Text" w:eastAsia="Times New Roman" w:hAnsi="Google Sans Text" w:cs="Times New Roman"/>
          <w:color w:val="000000"/>
          <w:sz w:val="20"/>
          <w:szCs w:val="20"/>
          <w:lang w:eastAsia="ru-RU"/>
        </w:rPr>
        <w:t>афференты</w:t>
      </w:r>
      <w:proofErr w:type="spellEnd"/>
      <w:r w:rsidRPr="003A1783">
        <w:rPr>
          <w:rFonts w:ascii="Google Sans Text" w:eastAsia="Times New Roman" w:hAnsi="Google Sans Text" w:cs="Times New Roman"/>
          <w:color w:val="000000"/>
          <w:sz w:val="20"/>
          <w:szCs w:val="20"/>
          <w:lang w:eastAsia="ru-RU"/>
        </w:rPr>
        <w:t>. Это особые нервные волокна, которые реагируют исключительно на медленные, нежные и теплые прикосновения.</w:t>
      </w:r>
    </w:p>
    <w:p w14:paraId="4E96D6F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Зоны: Задняя поверхность шеи, мочки ушей, внутренняя поверхность бедер, подколенные впадины, зона вдоль позвоночника.</w:t>
      </w:r>
    </w:p>
    <w:p w14:paraId="0BC1E5E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Эффект: Снижают уровень кортизола (стресса), переводя мозг в альфа-режим, необходимый для ментального и потокового оргазма.</w:t>
      </w:r>
    </w:p>
    <w:p w14:paraId="289D816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Упражнения для развития чувствительности тела</w:t>
      </w:r>
    </w:p>
    <w:p w14:paraId="3D7AD00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того чтобы альтернативные зоны начали генерировать сильный сигнал удовольствия, мозг должен научиться их «видеть». В этом помогут следующие практики.</w:t>
      </w:r>
    </w:p>
    <w:p w14:paraId="2B8C1E9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Упражнение 1. «Сенсорное картирование» (</w:t>
      </w:r>
      <w:proofErr w:type="spellStart"/>
      <w:r w:rsidRPr="003A1783">
        <w:rPr>
          <w:rFonts w:ascii="Google Sans Text" w:eastAsia="Times New Roman" w:hAnsi="Google Sans Text" w:cs="Times New Roman"/>
          <w:color w:val="000000"/>
          <w:sz w:val="20"/>
          <w:szCs w:val="20"/>
          <w:lang w:eastAsia="ru-RU"/>
        </w:rPr>
        <w:t>Sensory</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Mapping</w:t>
      </w:r>
      <w:proofErr w:type="spellEnd"/>
      <w:r w:rsidRPr="003A1783">
        <w:rPr>
          <w:rFonts w:ascii="Google Sans Text" w:eastAsia="Times New Roman" w:hAnsi="Google Sans Text" w:cs="Times New Roman"/>
          <w:color w:val="000000"/>
          <w:sz w:val="20"/>
          <w:szCs w:val="20"/>
          <w:lang w:eastAsia="ru-RU"/>
        </w:rPr>
        <w:t>)</w:t>
      </w:r>
    </w:p>
    <w:p w14:paraId="397E9CF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Цель: Проснуться от «тактильной амнезии» и откалибровать рецепторы кожи.</w:t>
      </w:r>
    </w:p>
    <w:p w14:paraId="4957765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Инструменты: Перышко, шелковый шарф, жесткая кисть, кубик льда.</w:t>
      </w:r>
    </w:p>
    <w:p w14:paraId="3B6472B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Техника:</w:t>
      </w:r>
    </w:p>
    <w:p w14:paraId="1792121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Закройте глаза. Поочередно проводите разными текстурами по телу.</w:t>
      </w:r>
    </w:p>
    <w:p w14:paraId="59CD42B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Двигайтесь медленно: 2–3 сантиметра в секунду (скорость активации С-волокон).</w:t>
      </w:r>
    </w:p>
    <w:p w14:paraId="3284529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Удерживайте фокус на разнице ощущений. Где тепло? Где покалывание? Где импульс уходит вглубь живота?</w:t>
      </w:r>
    </w:p>
    <w:p w14:paraId="196095D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Упражнение 2. «Дыхание через орган» (Соматический мост)</w:t>
      </w:r>
    </w:p>
    <w:p w14:paraId="2960202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Цель: Научить мозг направлять сексуальную энергию из генитальной зоны в тело.</w:t>
      </w:r>
    </w:p>
    <w:p w14:paraId="67BF79D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Техника:</w:t>
      </w:r>
    </w:p>
    <w:p w14:paraId="37B169D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Начните мягкую стимуляцию любой привычной зоны до появления легкого возбуждения (3–4 балла из 10).</w:t>
      </w:r>
    </w:p>
    <w:p w14:paraId="2C3572C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Прекратите физическое воздействие.</w:t>
      </w:r>
    </w:p>
    <w:p w14:paraId="1981462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Сделайте глубокий вдох, мысленно «втягивая» это ощущение тепла из низа живота вверх по позвоночнику к шее или груди.</w:t>
      </w:r>
    </w:p>
    <w:p w14:paraId="0F6D752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На выдохе мысленно «растворите» это тепло в выбранной альтернативной зоне (например, в груди). Повторяйте 10–15 раз.</w:t>
      </w:r>
    </w:p>
    <w:p w14:paraId="75332B7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Упражнение 3. «Изоляция блуждающего нерва»</w:t>
      </w:r>
    </w:p>
    <w:p w14:paraId="47180C3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Цель: Снять блоки и спазмы в малом тазу через расслабление лица.</w:t>
      </w:r>
    </w:p>
    <w:p w14:paraId="009A521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Анатомический факт: Мышцы челюсти и мышцы тазового дна </w:t>
      </w:r>
      <w:proofErr w:type="spellStart"/>
      <w:r w:rsidRPr="003A1783">
        <w:rPr>
          <w:rFonts w:ascii="Google Sans Text" w:eastAsia="Times New Roman" w:hAnsi="Google Sans Text" w:cs="Times New Roman"/>
          <w:color w:val="000000"/>
          <w:sz w:val="20"/>
          <w:szCs w:val="20"/>
          <w:lang w:eastAsia="ru-RU"/>
        </w:rPr>
        <w:t>эмбриологически</w:t>
      </w:r>
      <w:proofErr w:type="spellEnd"/>
      <w:r w:rsidRPr="003A1783">
        <w:rPr>
          <w:rFonts w:ascii="Google Sans Text" w:eastAsia="Times New Roman" w:hAnsi="Google Sans Text" w:cs="Times New Roman"/>
          <w:color w:val="000000"/>
          <w:sz w:val="20"/>
          <w:szCs w:val="20"/>
          <w:lang w:eastAsia="ru-RU"/>
        </w:rPr>
        <w:t xml:space="preserve"> и </w:t>
      </w:r>
      <w:proofErr w:type="spellStart"/>
      <w:r w:rsidRPr="003A1783">
        <w:rPr>
          <w:rFonts w:ascii="Google Sans Text" w:eastAsia="Times New Roman" w:hAnsi="Google Sans Text" w:cs="Times New Roman"/>
          <w:color w:val="000000"/>
          <w:sz w:val="20"/>
          <w:szCs w:val="20"/>
          <w:lang w:eastAsia="ru-RU"/>
        </w:rPr>
        <w:t>неврологически</w:t>
      </w:r>
      <w:proofErr w:type="spellEnd"/>
      <w:r w:rsidRPr="003A1783">
        <w:rPr>
          <w:rFonts w:ascii="Google Sans Text" w:eastAsia="Times New Roman" w:hAnsi="Google Sans Text" w:cs="Times New Roman"/>
          <w:color w:val="000000"/>
          <w:sz w:val="20"/>
          <w:szCs w:val="20"/>
          <w:lang w:eastAsia="ru-RU"/>
        </w:rPr>
        <w:t xml:space="preserve"> связаны. Напряженная челюсть блокирует цервикальный оргазм.</w:t>
      </w:r>
    </w:p>
    <w:p w14:paraId="3B4AD16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Техника:</w:t>
      </w:r>
    </w:p>
    <w:p w14:paraId="404F5E7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Лягте на спину, приоткройте рот, полностью расслабьте нижнюю челюсть и язык.</w:t>
      </w:r>
    </w:p>
    <w:p w14:paraId="3FE7D39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Начните глубоко дышать животом.</w:t>
      </w:r>
    </w:p>
    <w:p w14:paraId="3BAC67C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На выдохе издавайте мягкий, низкий звук «А-а-а-х» или «О-о-о-м». Звуковая вибрация расслабляет блуждающий нерв, мгновенно повышая чувствительность шейки матки и внутренних органов.</w:t>
      </w:r>
    </w:p>
    <w:p w14:paraId="6016DC3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Чтобы составить для вас индивидуальную программу тренировок, уточните:</w:t>
      </w:r>
    </w:p>
    <w:p w14:paraId="680A30E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Какая из зон на данный момент кажется вам наиболее перспективной или отзывчивой?</w:t>
      </w:r>
    </w:p>
    <w:p w14:paraId="6A02AD0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Сколько времени вы готовы уделять этим практикам в день или в неделю?</w:t>
      </w:r>
    </w:p>
    <w:p w14:paraId="03B4348B"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r w:rsidRPr="003A1783">
        <w:rPr>
          <w:rFonts w:ascii="Times New Roman" w:eastAsia="Times New Roman" w:hAnsi="Times New Roman" w:cs="Times New Roman"/>
          <w:sz w:val="20"/>
          <w:szCs w:val="20"/>
          <w:lang w:eastAsia="ru-RU"/>
        </w:rPr>
        <w:br/>
      </w:r>
      <w:r w:rsidRPr="003A1783">
        <w:rPr>
          <w:rFonts w:ascii="Times New Roman" w:eastAsia="Times New Roman" w:hAnsi="Times New Roman" w:cs="Times New Roman"/>
          <w:sz w:val="20"/>
          <w:szCs w:val="20"/>
          <w:lang w:eastAsia="ru-RU"/>
        </w:rPr>
        <w:br/>
      </w:r>
    </w:p>
    <w:p w14:paraId="335073E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 xml:space="preserve">"Какая из зон на данный момент кажется вам наиболее перспективной или отзывчивой? сзади и </w:t>
      </w:r>
      <w:proofErr w:type="spellStart"/>
      <w:r w:rsidRPr="003A1783">
        <w:rPr>
          <w:rFonts w:ascii="Google Sans Text" w:eastAsia="Times New Roman" w:hAnsi="Google Sans Text" w:cs="Times New Roman"/>
          <w:color w:val="000000"/>
          <w:sz w:val="20"/>
          <w:szCs w:val="20"/>
          <w:lang w:eastAsia="ru-RU"/>
        </w:rPr>
        <w:t>срски</w:t>
      </w:r>
      <w:proofErr w:type="spellEnd"/>
      <w:r w:rsidRPr="003A1783">
        <w:rPr>
          <w:rFonts w:ascii="Google Sans Text" w:eastAsia="Times New Roman" w:hAnsi="Google Sans Text" w:cs="Times New Roman"/>
          <w:color w:val="000000"/>
          <w:sz w:val="20"/>
          <w:szCs w:val="20"/>
          <w:lang w:eastAsia="ru-RU"/>
        </w:rPr>
        <w:t>"</w:t>
      </w:r>
    </w:p>
    <w:p w14:paraId="307BB36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Зоны сосков и задняя поверхность тела (шея, спина, ягодицы) — это отличный выбор для старта. Они имеют колоссальное преимущество: стимуляция сосков запускает мощный гормональный отклик (окситоцин), а задняя поверхность тела насыщена рецепторами, которые мгновенно переводят нервную систему в режим глубокого удовольствия и расслабления.</w:t>
      </w:r>
    </w:p>
    <w:p w14:paraId="149F00C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Ниже представлена пошаговая программа интеграции этих зон для достижения нелинейного «</w:t>
      </w:r>
      <w:proofErr w:type="spellStart"/>
      <w:r w:rsidRPr="003A1783">
        <w:rPr>
          <w:rFonts w:ascii="Google Sans Text" w:eastAsia="Times New Roman" w:hAnsi="Google Sans Text" w:cs="Times New Roman"/>
          <w:color w:val="000000"/>
          <w:sz w:val="20"/>
          <w:szCs w:val="20"/>
          <w:lang w:eastAsia="ru-RU"/>
        </w:rPr>
        <w:t>top-down</w:t>
      </w:r>
      <w:proofErr w:type="spellEnd"/>
      <w:r w:rsidRPr="003A1783">
        <w:rPr>
          <w:rFonts w:ascii="Google Sans Text" w:eastAsia="Times New Roman" w:hAnsi="Google Sans Text" w:cs="Times New Roman"/>
          <w:color w:val="000000"/>
          <w:sz w:val="20"/>
          <w:szCs w:val="20"/>
          <w:lang w:eastAsia="ru-RU"/>
        </w:rPr>
        <w:t>» оргазма.</w:t>
      </w:r>
    </w:p>
    <w:p w14:paraId="32EE14F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Пошаговый протокол настройки</w:t>
      </w:r>
    </w:p>
    <w:p w14:paraId="72A6D11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Шаг 1: Подготовка нервной системы (Задняя поверхность)</w:t>
      </w:r>
    </w:p>
    <w:p w14:paraId="04B07A9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Задняя часть тела (особенно шея и зона вдоль позвоночника) — это ворота к парасимпатической системе. Без ее активации ментальный перенос возбуждения невозможен.</w:t>
      </w:r>
    </w:p>
    <w:p w14:paraId="015C73F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 делать: Начните с мягких, едва ощутимых поглаживаний задней поверхности шеи, плеч и всей линии позвоночника сверху вниз.</w:t>
      </w:r>
    </w:p>
    <w:p w14:paraId="52D879A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Как делать: Используйте очень медленный темп (около 2-3 см в секунду) и минимальный нажим. Задача — вызвать ощущение «мурашек». Это знак того, что мозг переключился в альфа-режим.</w:t>
      </w:r>
    </w:p>
    <w:p w14:paraId="55C0EA9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Шаг 2: Включение гормонального триггера (Соски)</w:t>
      </w:r>
    </w:p>
    <w:p w14:paraId="64F49B1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Стимуляция сосков должна быть волнообразной, а не механической. Окситоцин накапливается постепенно.</w:t>
      </w:r>
    </w:p>
    <w:p w14:paraId="16EF95D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 делать: Перейдите к груди, но не стимулируйте соски напрямую сразу. Начните с широких круговых движений вокруг груди, постепенно сужая радиус.</w:t>
      </w:r>
    </w:p>
    <w:p w14:paraId="0053CE3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Как делать: Когда перейдете к соскам, чередуйте разные типы прикосновений: легкое дыхание теплым воздухом, едва заметные касания подушечками пальцев, легкое скручивание.</w:t>
      </w:r>
    </w:p>
    <w:p w14:paraId="2A1BED6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Главный секрет: В момент стимуляции сосков зафиксируйте внимание на том, как внизу живота (в малом тазу) начинает зарождаться едва заметное тепло или пульсация. Это физиологический ответ матки на окситоцин.</w:t>
      </w:r>
    </w:p>
    <w:p w14:paraId="0C6F49D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Шаг 3: Соединение зон в единый контур</w:t>
      </w:r>
    </w:p>
    <w:p w14:paraId="2470483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Теперь нужно объединить эти две зоны в восприятии мозга, чтобы усилить сигнал.</w:t>
      </w:r>
    </w:p>
    <w:p w14:paraId="028E7B8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 делать: Синхронизируйте прикосновения. Например, если вы практикуете самостоятельно, одной рукой мягко поглаживайте шею сзади, а другой — грудь.</w:t>
      </w:r>
    </w:p>
    <w:p w14:paraId="2F24FFC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Фокус внимания: Представьте, что нервный импульс от шеи и импульс от сосков текут навстречу друг другу, соединяются в позвоночнике и мощной теплой волной опускаются в таз.</w:t>
      </w:r>
    </w:p>
    <w:p w14:paraId="3975F93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Шаг 4: Ментальное масштабирование (Top-Down финал)</w:t>
      </w:r>
    </w:p>
    <w:p w14:paraId="7DE6CE7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Когда уровень возбуждения от сосков и кожи достигнет 6-7 баллов из 10, закройте глаза и прекратите любые физические прикосновения.</w:t>
      </w:r>
    </w:p>
    <w:p w14:paraId="1A8B34A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 делать: Удерживайте внутри себя ощущение тепла в груди и мурашек на спине.</w:t>
      </w:r>
    </w:p>
    <w:p w14:paraId="6970802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Техника: Начните дышать глубже. На вдохе мысленно раздувайте это тепло, как огонь. На выдохе — силой воображения направляйте его волнами от груди и спины вниз, вглубь таза. Позвольте телу начать совершать микродвижения (покачивания бедрами), если оно этого просит. Мозг сам доведет эту волну до разрядки за счет сенсорной памяти.</w:t>
      </w:r>
    </w:p>
    <w:p w14:paraId="1BF03D1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Оптимальный график для тренировки чувствительности</w:t>
      </w:r>
    </w:p>
    <w:p w14:paraId="6A638F2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Регулярность: 2–3 раза в неделю в спокойной обстановке, где вас никто не побеспокоит.</w:t>
      </w:r>
    </w:p>
    <w:p w14:paraId="08781DD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Длительность: Выделяйте на практику не менее 20–30 минут, так как нервной системе требуется время на перенастройку путей удовольствия.</w:t>
      </w:r>
    </w:p>
    <w:p w14:paraId="031E9EC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Чтобы сделать следующую практику максимально комфортной, скажите:</w:t>
      </w:r>
    </w:p>
    <w:p w14:paraId="48BEC71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Будете ли вы практиковать это самостоятельно или в паре с партнером?</w:t>
      </w:r>
    </w:p>
    <w:p w14:paraId="59E85BB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Используете ли вы какие-то дополнительные стимулы (например, маску на глаза или </w:t>
      </w:r>
      <w:proofErr w:type="spellStart"/>
      <w:r w:rsidRPr="003A1783">
        <w:rPr>
          <w:rFonts w:ascii="Google Sans Text" w:eastAsia="Times New Roman" w:hAnsi="Google Sans Text" w:cs="Times New Roman"/>
          <w:color w:val="000000"/>
          <w:sz w:val="20"/>
          <w:szCs w:val="20"/>
          <w:lang w:eastAsia="ru-RU"/>
        </w:rPr>
        <w:t>аудиоэротику</w:t>
      </w:r>
      <w:proofErr w:type="spellEnd"/>
      <w:r w:rsidRPr="003A1783">
        <w:rPr>
          <w:rFonts w:ascii="Google Sans Text" w:eastAsia="Times New Roman" w:hAnsi="Google Sans Text" w:cs="Times New Roman"/>
          <w:color w:val="000000"/>
          <w:sz w:val="20"/>
          <w:szCs w:val="20"/>
          <w:lang w:eastAsia="ru-RU"/>
        </w:rPr>
        <w:t>) для усиления концентрации?</w:t>
      </w:r>
    </w:p>
    <w:p w14:paraId="4212E886"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r w:rsidRPr="003A1783">
        <w:rPr>
          <w:rFonts w:ascii="Times New Roman" w:eastAsia="Times New Roman" w:hAnsi="Times New Roman" w:cs="Times New Roman"/>
          <w:sz w:val="20"/>
          <w:szCs w:val="20"/>
          <w:lang w:eastAsia="ru-RU"/>
        </w:rPr>
        <w:br/>
      </w:r>
      <w:r w:rsidRPr="003A1783">
        <w:rPr>
          <w:rFonts w:ascii="Times New Roman" w:eastAsia="Times New Roman" w:hAnsi="Times New Roman" w:cs="Times New Roman"/>
          <w:sz w:val="20"/>
          <w:szCs w:val="20"/>
          <w:lang w:eastAsia="ru-RU"/>
        </w:rPr>
        <w:br/>
      </w:r>
    </w:p>
    <w:p w14:paraId="6A6F383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"расскажи про нелинейный оргазм с точки зрения мозга и гормонов. у мужчин и женщин"</w:t>
      </w:r>
    </w:p>
    <w:p w14:paraId="47CD7B0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 точки зрения нейробиологии и эндокринологии, нелинейный оргазм — это переход мозга из режима «достижения цели» (где доминирует дофамин и механическая стимуляция) в режим «измененного состояния сознания» (где доминируют окситоцин, эндорфины и тотальное торможение коры).</w:t>
      </w:r>
    </w:p>
    <w:p w14:paraId="30F50FC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В отличие от классического генитального оргазма, который работает по принципу накопительного рефлекса, нелинейный пик — это распределенный нейронный феномен.</w:t>
      </w:r>
    </w:p>
    <w:p w14:paraId="446B68D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Нейробиология процесса: что происходит в мозге</w:t>
      </w:r>
    </w:p>
    <w:p w14:paraId="67A2ADC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При обычном сексе сигнал идет снизу вверх (</w:t>
      </w:r>
      <w:proofErr w:type="spellStart"/>
      <w:r w:rsidRPr="003A1783">
        <w:rPr>
          <w:rFonts w:ascii="Google Sans Text" w:eastAsia="Times New Roman" w:hAnsi="Google Sans Text" w:cs="Times New Roman"/>
          <w:color w:val="000000"/>
          <w:sz w:val="20"/>
          <w:szCs w:val="20"/>
          <w:lang w:eastAsia="ru-RU"/>
        </w:rPr>
        <w:t>bottom-up</w:t>
      </w:r>
      <w:proofErr w:type="spellEnd"/>
      <w:r w:rsidRPr="003A1783">
        <w:rPr>
          <w:rFonts w:ascii="Google Sans Text" w:eastAsia="Times New Roman" w:hAnsi="Google Sans Text" w:cs="Times New Roman"/>
          <w:color w:val="000000"/>
          <w:sz w:val="20"/>
          <w:szCs w:val="20"/>
          <w:lang w:eastAsia="ru-RU"/>
        </w:rPr>
        <w:t xml:space="preserve">) через спинной мозг в соматосенсорную кору. При нелинейном оргазме запускается обратный процесс — </w:t>
      </w:r>
      <w:proofErr w:type="spellStart"/>
      <w:r w:rsidRPr="003A1783">
        <w:rPr>
          <w:rFonts w:ascii="Google Sans Text" w:eastAsia="Times New Roman" w:hAnsi="Google Sans Text" w:cs="Times New Roman"/>
          <w:color w:val="000000"/>
          <w:sz w:val="20"/>
          <w:szCs w:val="20"/>
          <w:lang w:eastAsia="ru-RU"/>
        </w:rPr>
        <w:t>top-down</w:t>
      </w:r>
      <w:proofErr w:type="spellEnd"/>
      <w:r w:rsidRPr="003A1783">
        <w:rPr>
          <w:rFonts w:ascii="Google Sans Text" w:eastAsia="Times New Roman" w:hAnsi="Google Sans Text" w:cs="Times New Roman"/>
          <w:color w:val="000000"/>
          <w:sz w:val="20"/>
          <w:szCs w:val="20"/>
          <w:lang w:eastAsia="ru-RU"/>
        </w:rPr>
        <w:t xml:space="preserve"> (сверху вниз), либо активируются альтернативные нервные пути.</w:t>
      </w:r>
    </w:p>
    <w:p w14:paraId="66F11CF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 Отключение дефолт-системы мозга (DMN)</w:t>
      </w:r>
    </w:p>
    <w:p w14:paraId="4AF1AEC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Чтобы произошел нелинейный оргазм, мозг должен отключить сеть пассивного режима работы (DMN), которая отвечает за мысли о будущем, анализ, самокритику и контроль. </w:t>
      </w:r>
      <w:proofErr w:type="spellStart"/>
      <w:r w:rsidRPr="003A1783">
        <w:rPr>
          <w:rFonts w:ascii="Google Sans Text" w:eastAsia="Times New Roman" w:hAnsi="Google Sans Text" w:cs="Times New Roman"/>
          <w:color w:val="000000"/>
          <w:sz w:val="20"/>
          <w:szCs w:val="20"/>
          <w:lang w:eastAsia="ru-RU"/>
        </w:rPr>
        <w:t>Орбитофронтальная</w:t>
      </w:r>
      <w:proofErr w:type="spellEnd"/>
      <w:r w:rsidRPr="003A1783">
        <w:rPr>
          <w:rFonts w:ascii="Google Sans Text" w:eastAsia="Times New Roman" w:hAnsi="Google Sans Text" w:cs="Times New Roman"/>
          <w:color w:val="000000"/>
          <w:sz w:val="20"/>
          <w:szCs w:val="20"/>
          <w:lang w:eastAsia="ru-RU"/>
        </w:rPr>
        <w:t xml:space="preserve"> кора (зона контроля) буквально «засыпает». Человек теряет ощущение времени и границ собственного тела.</w:t>
      </w:r>
    </w:p>
    <w:p w14:paraId="34CB3A8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2. Активация блуждающего нерва (</w:t>
      </w:r>
      <w:proofErr w:type="spellStart"/>
      <w:r w:rsidRPr="003A1783">
        <w:rPr>
          <w:rFonts w:ascii="Google Sans Text" w:eastAsia="Times New Roman" w:hAnsi="Google Sans Text" w:cs="Times New Roman"/>
          <w:color w:val="000000"/>
          <w:sz w:val="20"/>
          <w:szCs w:val="20"/>
          <w:lang w:eastAsia="ru-RU"/>
        </w:rPr>
        <w:t>Nervus</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Vagus</w:t>
      </w:r>
      <w:proofErr w:type="spellEnd"/>
      <w:r w:rsidRPr="003A1783">
        <w:rPr>
          <w:rFonts w:ascii="Google Sans Text" w:eastAsia="Times New Roman" w:hAnsi="Google Sans Text" w:cs="Times New Roman"/>
          <w:color w:val="000000"/>
          <w:sz w:val="20"/>
          <w:szCs w:val="20"/>
          <w:lang w:eastAsia="ru-RU"/>
        </w:rPr>
        <w:t>)</w:t>
      </w:r>
    </w:p>
    <w:p w14:paraId="7391EB6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Это ключевой фактор для нелинейных оргазмов (особенно цервикального, анального или дыхательного). Блуждающий нерв идет от внутренних органов в обход спинного мозга напрямую в ствол головного мозга. Его активация включает парасимпатическую нервную систему (режим «отдыхай и переваривай»), что вызывает глубокое трансовое состояние, переходящее в оргазм.</w:t>
      </w:r>
    </w:p>
    <w:p w14:paraId="40014A8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3. Сенсорное замещение в коре</w:t>
      </w:r>
    </w:p>
    <w:p w14:paraId="0C95E59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Поскольку зоны проекции груди, спины, анальной зоны и гениталий в соматосенсорной коре головного мозга находятся очень близко друг к другу (карта </w:t>
      </w:r>
      <w:proofErr w:type="spellStart"/>
      <w:r w:rsidRPr="003A1783">
        <w:rPr>
          <w:rFonts w:ascii="Google Sans Text" w:eastAsia="Times New Roman" w:hAnsi="Google Sans Text" w:cs="Times New Roman"/>
          <w:color w:val="000000"/>
          <w:sz w:val="20"/>
          <w:szCs w:val="20"/>
          <w:lang w:eastAsia="ru-RU"/>
        </w:rPr>
        <w:t>Пенфилда</w:t>
      </w:r>
      <w:proofErr w:type="spellEnd"/>
      <w:r w:rsidRPr="003A1783">
        <w:rPr>
          <w:rFonts w:ascii="Google Sans Text" w:eastAsia="Times New Roman" w:hAnsi="Google Sans Text" w:cs="Times New Roman"/>
          <w:color w:val="000000"/>
          <w:sz w:val="20"/>
          <w:szCs w:val="20"/>
          <w:lang w:eastAsia="ru-RU"/>
        </w:rPr>
        <w:t>), при длительной и осознанной стимуляции альтернативных зон сигнал «перетекает» в соседние нейроны. Мозг начинает интерпретировать сигналы от сосков или спины так же мощно, как от клитора или пениса.</w:t>
      </w:r>
    </w:p>
    <w:p w14:paraId="6D9631B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Гормональный коктейль нелинейного оргазма</w:t>
      </w:r>
    </w:p>
    <w:p w14:paraId="35FF15F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При классическом оргазме происходит резкий, короткий выброс гормонов. При нелинейном — они накапливаются волнообразно, создавая затяжное плато.</w:t>
      </w:r>
    </w:p>
    <w:p w14:paraId="15FAC41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Окситоцин (Гормон доверия и слияния): Главный двигатель нелинейных оргазмов. Его уровень растет от нежных прикосновений к коже, стимуляции сосков и глубокого дыхания. Окситоцин заставляет матку у женщин и предстательную железу с семявыносящими протоками у мужчин совершать мягкие, волнообразные </w:t>
      </w:r>
      <w:proofErr w:type="spellStart"/>
      <w:r w:rsidRPr="003A1783">
        <w:rPr>
          <w:rFonts w:ascii="Google Sans Text" w:eastAsia="Times New Roman" w:hAnsi="Google Sans Text" w:cs="Times New Roman"/>
          <w:color w:val="000000"/>
          <w:sz w:val="20"/>
          <w:szCs w:val="20"/>
          <w:lang w:eastAsia="ru-RU"/>
        </w:rPr>
        <w:t>микросокращения</w:t>
      </w:r>
      <w:proofErr w:type="spellEnd"/>
      <w:r w:rsidRPr="003A1783">
        <w:rPr>
          <w:rFonts w:ascii="Google Sans Text" w:eastAsia="Times New Roman" w:hAnsi="Google Sans Text" w:cs="Times New Roman"/>
          <w:color w:val="000000"/>
          <w:sz w:val="20"/>
          <w:szCs w:val="20"/>
          <w:lang w:eastAsia="ru-RU"/>
        </w:rPr>
        <w:t>.</w:t>
      </w:r>
    </w:p>
    <w:p w14:paraId="504200B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Эндорфины и Энкефалины (Природные опиаты): Блокируют любые болевые пороги и вызывают чувство эйфории, блаженства и «растворения».</w:t>
      </w:r>
    </w:p>
    <w:p w14:paraId="0F21920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Дофамин (Гормон предвкушения): При нелинейном подходе он выделяется не пиково (как при погоне за быстрым финалом), а ровным высоким фоном, поддерживая высокий уровень осознанного присутствия в моменте.</w:t>
      </w:r>
    </w:p>
    <w:p w14:paraId="15EC809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Пролактин: При нелинейных оргазмах (особенно без эякуляции у мужчин) выброс пролактина минимален. Это означает отсутствие резкого спада возбуждения (рефрактерного периода) — человек может оставаться в </w:t>
      </w:r>
      <w:proofErr w:type="spellStart"/>
      <w:r w:rsidRPr="003A1783">
        <w:rPr>
          <w:rFonts w:ascii="Google Sans Text" w:eastAsia="Times New Roman" w:hAnsi="Google Sans Text" w:cs="Times New Roman"/>
          <w:color w:val="000000"/>
          <w:sz w:val="20"/>
          <w:szCs w:val="20"/>
          <w:lang w:eastAsia="ru-RU"/>
        </w:rPr>
        <w:t>оргазмическом</w:t>
      </w:r>
      <w:proofErr w:type="spellEnd"/>
      <w:r w:rsidRPr="003A1783">
        <w:rPr>
          <w:rFonts w:ascii="Google Sans Text" w:eastAsia="Times New Roman" w:hAnsi="Google Sans Text" w:cs="Times New Roman"/>
          <w:color w:val="000000"/>
          <w:sz w:val="20"/>
          <w:szCs w:val="20"/>
          <w:lang w:eastAsia="ru-RU"/>
        </w:rPr>
        <w:t xml:space="preserve"> состоянии очень долго.</w:t>
      </w:r>
    </w:p>
    <w:p w14:paraId="2D0F185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Различия у женщин и мужчин</w:t>
      </w:r>
    </w:p>
    <w:p w14:paraId="3724E35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Хотя нейронные механизмы схожи, анатомические и гормональные особенности создают разный рисунок ощущений.</w:t>
      </w:r>
    </w:p>
    <w:p w14:paraId="1D3293D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 женщин</w:t>
      </w:r>
    </w:p>
    <w:p w14:paraId="385E760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Множественность путей: Женская репродуктивная система иннервируется тремя независимыми парами нервов (тазовый, </w:t>
      </w:r>
      <w:proofErr w:type="spellStart"/>
      <w:r w:rsidRPr="003A1783">
        <w:rPr>
          <w:rFonts w:ascii="Google Sans Text" w:eastAsia="Times New Roman" w:hAnsi="Google Sans Text" w:cs="Times New Roman"/>
          <w:color w:val="000000"/>
          <w:sz w:val="20"/>
          <w:szCs w:val="20"/>
          <w:lang w:eastAsia="ru-RU"/>
        </w:rPr>
        <w:t>пудендальный</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гипогастральный</w:t>
      </w:r>
      <w:proofErr w:type="spellEnd"/>
      <w:r w:rsidRPr="003A1783">
        <w:rPr>
          <w:rFonts w:ascii="Google Sans Text" w:eastAsia="Times New Roman" w:hAnsi="Google Sans Text" w:cs="Times New Roman"/>
          <w:color w:val="000000"/>
          <w:sz w:val="20"/>
          <w:szCs w:val="20"/>
          <w:lang w:eastAsia="ru-RU"/>
        </w:rPr>
        <w:t>) + блуждающий нерв. Это дает женщинам колоссальный потенциал для нелинейных оргазмов.</w:t>
      </w:r>
    </w:p>
    <w:p w14:paraId="1AE292A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roofErr w:type="spellStart"/>
      <w:r w:rsidRPr="003A1783">
        <w:rPr>
          <w:rFonts w:ascii="Google Sans Text" w:eastAsia="Times New Roman" w:hAnsi="Google Sans Text" w:cs="Times New Roman"/>
          <w:color w:val="000000"/>
          <w:sz w:val="20"/>
          <w:szCs w:val="20"/>
          <w:lang w:eastAsia="ru-RU"/>
        </w:rPr>
        <w:t>Окситоциновый</w:t>
      </w:r>
      <w:proofErr w:type="spellEnd"/>
      <w:r w:rsidRPr="003A1783">
        <w:rPr>
          <w:rFonts w:ascii="Google Sans Text" w:eastAsia="Times New Roman" w:hAnsi="Google Sans Text" w:cs="Times New Roman"/>
          <w:color w:val="000000"/>
          <w:sz w:val="20"/>
          <w:szCs w:val="20"/>
          <w:lang w:eastAsia="ru-RU"/>
        </w:rPr>
        <w:t xml:space="preserve"> триггер: Стимуляция сосков у женщин вызывает прямую рефлекторную связь с сокращениями матки благодаря окситоцину. Женский мозг способен перевести эти мышечные </w:t>
      </w:r>
      <w:proofErr w:type="spellStart"/>
      <w:r w:rsidRPr="003A1783">
        <w:rPr>
          <w:rFonts w:ascii="Google Sans Text" w:eastAsia="Times New Roman" w:hAnsi="Google Sans Text" w:cs="Times New Roman"/>
          <w:color w:val="000000"/>
          <w:sz w:val="20"/>
          <w:szCs w:val="20"/>
          <w:lang w:eastAsia="ru-RU"/>
        </w:rPr>
        <w:t>микросокращения</w:t>
      </w:r>
      <w:proofErr w:type="spellEnd"/>
      <w:r w:rsidRPr="003A1783">
        <w:rPr>
          <w:rFonts w:ascii="Google Sans Text" w:eastAsia="Times New Roman" w:hAnsi="Google Sans Text" w:cs="Times New Roman"/>
          <w:color w:val="000000"/>
          <w:sz w:val="20"/>
          <w:szCs w:val="20"/>
          <w:lang w:eastAsia="ru-RU"/>
        </w:rPr>
        <w:t xml:space="preserve"> в полноценную разрядку всего тела (Full Body </w:t>
      </w:r>
      <w:proofErr w:type="spellStart"/>
      <w:r w:rsidRPr="003A1783">
        <w:rPr>
          <w:rFonts w:ascii="Google Sans Text" w:eastAsia="Times New Roman" w:hAnsi="Google Sans Text" w:cs="Times New Roman"/>
          <w:color w:val="000000"/>
          <w:sz w:val="20"/>
          <w:szCs w:val="20"/>
          <w:lang w:eastAsia="ru-RU"/>
        </w:rPr>
        <w:t>Orgasm</w:t>
      </w:r>
      <w:proofErr w:type="spellEnd"/>
      <w:r w:rsidRPr="003A1783">
        <w:rPr>
          <w:rFonts w:ascii="Google Sans Text" w:eastAsia="Times New Roman" w:hAnsi="Google Sans Text" w:cs="Times New Roman"/>
          <w:color w:val="000000"/>
          <w:sz w:val="20"/>
          <w:szCs w:val="20"/>
          <w:lang w:eastAsia="ru-RU"/>
        </w:rPr>
        <w:t>).</w:t>
      </w:r>
    </w:p>
    <w:p w14:paraId="01200B2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 xml:space="preserve">Ментальная пластичность: Женский мозг легче переключается на </w:t>
      </w:r>
      <w:proofErr w:type="spellStart"/>
      <w:r w:rsidRPr="003A1783">
        <w:rPr>
          <w:rFonts w:ascii="Google Sans Text" w:eastAsia="Times New Roman" w:hAnsi="Google Sans Text" w:cs="Times New Roman"/>
          <w:color w:val="000000"/>
          <w:sz w:val="20"/>
          <w:szCs w:val="20"/>
          <w:lang w:eastAsia="ru-RU"/>
        </w:rPr>
        <w:t>top-down</w:t>
      </w:r>
      <w:proofErr w:type="spellEnd"/>
      <w:r w:rsidRPr="003A1783">
        <w:rPr>
          <w:rFonts w:ascii="Google Sans Text" w:eastAsia="Times New Roman" w:hAnsi="Google Sans Text" w:cs="Times New Roman"/>
          <w:color w:val="000000"/>
          <w:sz w:val="20"/>
          <w:szCs w:val="20"/>
          <w:lang w:eastAsia="ru-RU"/>
        </w:rPr>
        <w:t xml:space="preserve"> оргазмы (через фантазии и аудио) за счет более высокой плотности связей между полушариями, если обеспечено чувство полной безопасности.</w:t>
      </w:r>
    </w:p>
    <w:p w14:paraId="4558706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У мужчин</w:t>
      </w:r>
    </w:p>
    <w:p w14:paraId="6CDD9AE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Разделение оргазма и эякуляции: Для мужчины нелинейный оргазм — это почти всегда сухой оргазм. Мужской мозг учится разделять пик удовольствия в мозге и физиологический сброс семени.</w:t>
      </w:r>
    </w:p>
    <w:p w14:paraId="0C8B7F2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Простата и анальная зона: Простата — это мужская точка G, богатая синапсами тазового сплетения. Стимуляция этой зоны или промежности в сочетании с дыханием позволяет мужчине испытывать длительные, многократные оргазмы волнового типа без потери энергии.</w:t>
      </w:r>
    </w:p>
    <w:p w14:paraId="5E99FE1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Преодоление </w:t>
      </w:r>
      <w:proofErr w:type="spellStart"/>
      <w:r w:rsidRPr="003A1783">
        <w:rPr>
          <w:rFonts w:ascii="Google Sans Text" w:eastAsia="Times New Roman" w:hAnsi="Google Sans Text" w:cs="Times New Roman"/>
          <w:color w:val="000000"/>
          <w:sz w:val="20"/>
          <w:szCs w:val="20"/>
          <w:lang w:eastAsia="ru-RU"/>
        </w:rPr>
        <w:t>дофаминового</w:t>
      </w:r>
      <w:proofErr w:type="spellEnd"/>
      <w:r w:rsidRPr="003A1783">
        <w:rPr>
          <w:rFonts w:ascii="Google Sans Text" w:eastAsia="Times New Roman" w:hAnsi="Google Sans Text" w:cs="Times New Roman"/>
          <w:color w:val="000000"/>
          <w:sz w:val="20"/>
          <w:szCs w:val="20"/>
          <w:lang w:eastAsia="ru-RU"/>
        </w:rPr>
        <w:t xml:space="preserve"> туннеля: Мужская сексуальность эволюционно сильнее завязана на </w:t>
      </w:r>
      <w:proofErr w:type="spellStart"/>
      <w:r w:rsidRPr="003A1783">
        <w:rPr>
          <w:rFonts w:ascii="Google Sans Text" w:eastAsia="Times New Roman" w:hAnsi="Google Sans Text" w:cs="Times New Roman"/>
          <w:color w:val="000000"/>
          <w:sz w:val="20"/>
          <w:szCs w:val="20"/>
          <w:lang w:eastAsia="ru-RU"/>
        </w:rPr>
        <w:t>дофаминовый</w:t>
      </w:r>
      <w:proofErr w:type="spellEnd"/>
      <w:r w:rsidRPr="003A1783">
        <w:rPr>
          <w:rFonts w:ascii="Google Sans Text" w:eastAsia="Times New Roman" w:hAnsi="Google Sans Text" w:cs="Times New Roman"/>
          <w:color w:val="000000"/>
          <w:sz w:val="20"/>
          <w:szCs w:val="20"/>
          <w:lang w:eastAsia="ru-RU"/>
        </w:rPr>
        <w:t xml:space="preserve"> стимул (найти цель -&gt; совершить </w:t>
      </w:r>
      <w:proofErr w:type="spellStart"/>
      <w:r w:rsidRPr="003A1783">
        <w:rPr>
          <w:rFonts w:ascii="Google Sans Text" w:eastAsia="Times New Roman" w:hAnsi="Google Sans Text" w:cs="Times New Roman"/>
          <w:color w:val="000000"/>
          <w:sz w:val="20"/>
          <w:szCs w:val="20"/>
          <w:lang w:eastAsia="ru-RU"/>
        </w:rPr>
        <w:t>фрикции</w:t>
      </w:r>
      <w:proofErr w:type="spellEnd"/>
      <w:r w:rsidRPr="003A1783">
        <w:rPr>
          <w:rFonts w:ascii="Google Sans Text" w:eastAsia="Times New Roman" w:hAnsi="Google Sans Text" w:cs="Times New Roman"/>
          <w:color w:val="000000"/>
          <w:sz w:val="20"/>
          <w:szCs w:val="20"/>
          <w:lang w:eastAsia="ru-RU"/>
        </w:rPr>
        <w:t xml:space="preserve"> -&gt; эякулировать). Для нелинейного оргазма мужскому мозгу требуется сознательно подавить этот паттерн, снизив темп и переключив внимание на сенсорику кожи (спина, шея, грудь) и управление дыханием.</w:t>
      </w:r>
    </w:p>
    <w:p w14:paraId="54B4B88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Чтобы продолжить изучение этой темы, выберите, что вас интересует:</w:t>
      </w:r>
    </w:p>
    <w:p w14:paraId="3417F18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Техники разделения оргазма и эякуляции для мужчин</w:t>
      </w:r>
    </w:p>
    <w:p w14:paraId="1599A3C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Нейробиологические хаки для более быстрого отключения контроля коры (DMN)</w:t>
      </w:r>
    </w:p>
    <w:p w14:paraId="422C098A"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Роль бинауральных ритмов и звука в </w:t>
      </w:r>
      <w:proofErr w:type="spellStart"/>
      <w:r w:rsidRPr="003A1783">
        <w:rPr>
          <w:rFonts w:ascii="Google Sans Text" w:eastAsia="Times New Roman" w:hAnsi="Google Sans Text" w:cs="Times New Roman"/>
          <w:color w:val="000000"/>
          <w:sz w:val="20"/>
          <w:szCs w:val="20"/>
          <w:lang w:eastAsia="ru-RU"/>
        </w:rPr>
        <w:t>top-down</w:t>
      </w:r>
      <w:proofErr w:type="spellEnd"/>
      <w:r w:rsidRPr="003A1783">
        <w:rPr>
          <w:rFonts w:ascii="Google Sans Text" w:eastAsia="Times New Roman" w:hAnsi="Google Sans Text" w:cs="Times New Roman"/>
          <w:color w:val="000000"/>
          <w:sz w:val="20"/>
          <w:szCs w:val="20"/>
          <w:lang w:eastAsia="ru-RU"/>
        </w:rPr>
        <w:t xml:space="preserve"> стимуляции мозга</w:t>
      </w:r>
    </w:p>
    <w:p w14:paraId="2E76D896"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r w:rsidRPr="003A1783">
        <w:rPr>
          <w:rFonts w:ascii="Times New Roman" w:eastAsia="Times New Roman" w:hAnsi="Times New Roman" w:cs="Times New Roman"/>
          <w:sz w:val="20"/>
          <w:szCs w:val="20"/>
          <w:lang w:eastAsia="ru-RU"/>
        </w:rPr>
        <w:br/>
      </w:r>
      <w:r w:rsidRPr="003A1783">
        <w:rPr>
          <w:rFonts w:ascii="Times New Roman" w:eastAsia="Times New Roman" w:hAnsi="Times New Roman" w:cs="Times New Roman"/>
          <w:sz w:val="20"/>
          <w:szCs w:val="20"/>
          <w:lang w:eastAsia="ru-RU"/>
        </w:rPr>
        <w:br/>
      </w:r>
    </w:p>
    <w:p w14:paraId="205FCA1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Задайте вопрос</w:t>
      </w:r>
    </w:p>
    <w:p w14:paraId="15D86E6F" w14:textId="77777777" w:rsidR="003A1783" w:rsidRPr="003A1783" w:rsidRDefault="003A1783" w:rsidP="003A1783">
      <w:pPr>
        <w:spacing w:after="240" w:line="240" w:lineRule="auto"/>
        <w:rPr>
          <w:rFonts w:ascii="Times New Roman" w:eastAsia="Times New Roman" w:hAnsi="Times New Roman" w:cs="Times New Roman"/>
          <w:sz w:val="20"/>
          <w:szCs w:val="20"/>
          <w:lang w:eastAsia="ru-RU"/>
        </w:rPr>
      </w:pPr>
    </w:p>
    <w:p w14:paraId="2B1153E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Ответ от режима ИИ </w:t>
      </w:r>
      <w:proofErr w:type="spellStart"/>
      <w:r w:rsidRPr="003A1783">
        <w:rPr>
          <w:rFonts w:ascii="Google Sans Text" w:eastAsia="Times New Roman" w:hAnsi="Google Sans Text" w:cs="Times New Roman"/>
          <w:color w:val="000000"/>
          <w:sz w:val="20"/>
          <w:szCs w:val="20"/>
          <w:lang w:eastAsia="ru-RU"/>
        </w:rPr>
        <w:t>готов.Задать</w:t>
      </w:r>
      <w:proofErr w:type="spellEnd"/>
      <w:r w:rsidRPr="003A1783">
        <w:rPr>
          <w:rFonts w:ascii="Google Sans Text" w:eastAsia="Times New Roman" w:hAnsi="Google Sans Text" w:cs="Times New Roman"/>
          <w:color w:val="000000"/>
          <w:sz w:val="20"/>
          <w:szCs w:val="20"/>
          <w:lang w:eastAsia="ru-RU"/>
        </w:rPr>
        <w:t xml:space="preserve"> вопрос по теме:</w:t>
      </w:r>
    </w:p>
    <w:p w14:paraId="6D5A2A4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Если вам ближе концепция тотального анализа, построения нелинейных миров и удержания в фокусе сложных многофигурных взаимоотношений, то вы описываете тип личности с высокой рабочей памятью и сильной когнитивной вовлеченностью. Для вас и ваших персонажей «отключение контроля» — это не расслабление, а стресс. Настоящее удовольствие для такого типа мышления кроется в </w:t>
      </w:r>
      <w:proofErr w:type="spellStart"/>
      <w:r w:rsidRPr="003A1783">
        <w:rPr>
          <w:rFonts w:ascii="Google Sans Text" w:eastAsia="Times New Roman" w:hAnsi="Google Sans Text" w:cs="Times New Roman"/>
          <w:color w:val="000000"/>
          <w:sz w:val="20"/>
          <w:szCs w:val="20"/>
          <w:lang w:eastAsia="ru-RU"/>
        </w:rPr>
        <w:t>гиперфокусе</w:t>
      </w:r>
      <w:proofErr w:type="spellEnd"/>
      <w:r w:rsidRPr="003A1783">
        <w:rPr>
          <w:rFonts w:ascii="Google Sans Text" w:eastAsia="Times New Roman" w:hAnsi="Google Sans Text" w:cs="Times New Roman"/>
          <w:color w:val="000000"/>
          <w:sz w:val="20"/>
          <w:szCs w:val="20"/>
          <w:lang w:eastAsia="ru-RU"/>
        </w:rPr>
        <w:t xml:space="preserve"> и интеллектуальной игре.</w:t>
      </w:r>
    </w:p>
    <w:p w14:paraId="3714458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w:t>
      </w:r>
    </w:p>
    <w:p w14:paraId="1FBB0E6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Мужские исследования: Оргазм через когнитивную симуляцию</w:t>
      </w:r>
    </w:p>
    <w:p w14:paraId="6624432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Да, такие исследования существуют. Мужской мозг традиционно считался более «линейным», но современная </w:t>
      </w:r>
      <w:proofErr w:type="spellStart"/>
      <w:r w:rsidRPr="003A1783">
        <w:rPr>
          <w:rFonts w:ascii="Google Sans Text" w:eastAsia="Times New Roman" w:hAnsi="Google Sans Text" w:cs="Times New Roman"/>
          <w:color w:val="000000"/>
          <w:sz w:val="20"/>
          <w:szCs w:val="20"/>
          <w:lang w:eastAsia="ru-RU"/>
        </w:rPr>
        <w:t>нейровизуализация</w:t>
      </w:r>
      <w:proofErr w:type="spellEnd"/>
      <w:r w:rsidRPr="003A1783">
        <w:rPr>
          <w:rFonts w:ascii="Google Sans Text" w:eastAsia="Times New Roman" w:hAnsi="Google Sans Text" w:cs="Times New Roman"/>
          <w:color w:val="000000"/>
          <w:sz w:val="20"/>
          <w:szCs w:val="20"/>
          <w:lang w:eastAsia="ru-RU"/>
        </w:rPr>
        <w:t xml:space="preserve"> (ФМРТ) опровергла это.</w:t>
      </w:r>
    </w:p>
    <w:p w14:paraId="1831492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35CFF4B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Исследование ментального оргазма без эякуляции.</w:t>
      </w:r>
    </w:p>
    <w:p w14:paraId="05EB2BDB"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Группа исследователей во главе с доктором Патриком </w:t>
      </w:r>
      <w:proofErr w:type="spellStart"/>
      <w:r w:rsidRPr="003A1783">
        <w:rPr>
          <w:rFonts w:ascii="Google Sans Text" w:eastAsia="Times New Roman" w:hAnsi="Google Sans Text" w:cs="Times New Roman"/>
          <w:color w:val="000000"/>
          <w:sz w:val="20"/>
          <w:szCs w:val="20"/>
          <w:lang w:eastAsia="ru-RU"/>
        </w:rPr>
        <w:t>Йерном</w:t>
      </w:r>
      <w:proofErr w:type="spellEnd"/>
      <w:r w:rsidRPr="003A1783">
        <w:rPr>
          <w:rFonts w:ascii="Google Sans Text" w:eastAsia="Times New Roman" w:hAnsi="Google Sans Text" w:cs="Times New Roman"/>
          <w:color w:val="000000"/>
          <w:sz w:val="20"/>
          <w:szCs w:val="20"/>
          <w:lang w:eastAsia="ru-RU"/>
        </w:rPr>
        <w:t xml:space="preserve"> (Финляндия) и работы </w:t>
      </w:r>
      <w:proofErr w:type="spellStart"/>
      <w:r w:rsidRPr="003A1783">
        <w:rPr>
          <w:rFonts w:ascii="Google Sans Text" w:eastAsia="Times New Roman" w:hAnsi="Google Sans Text" w:cs="Times New Roman"/>
          <w:color w:val="000000"/>
          <w:sz w:val="20"/>
          <w:szCs w:val="20"/>
          <w:lang w:eastAsia="ru-RU"/>
        </w:rPr>
        <w:t>Кинсийского</w:t>
      </w:r>
      <w:proofErr w:type="spellEnd"/>
      <w:r w:rsidRPr="003A1783">
        <w:rPr>
          <w:rFonts w:ascii="Google Sans Text" w:eastAsia="Times New Roman" w:hAnsi="Google Sans Text" w:cs="Times New Roman"/>
          <w:color w:val="000000"/>
          <w:sz w:val="20"/>
          <w:szCs w:val="20"/>
          <w:lang w:eastAsia="ru-RU"/>
        </w:rPr>
        <w:t xml:space="preserve"> института доказали, что мужчины способны достигать оргазма исключительно за счет когнитивной стимуляции (фантазирование, удержание сложного образа, ментальная симуляция). [1] </w:t>
      </w:r>
    </w:p>
    <w:p w14:paraId="29FE263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Нейробиология процесса:</w:t>
      </w:r>
    </w:p>
    <w:p w14:paraId="160C9B3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Когда мужчина не отключает мозг, а напротив — загружает его созданием нелинейных сценариев (например, детальным планированием ролевой или психологической игры), у него активируется латеральная префронтальная кора и передняя поясная извилина. Вместо затухания, нейронная сеть начинает работать на высокой частоте (гамма-ритмы). [2] </w:t>
      </w:r>
    </w:p>
    <w:p w14:paraId="7CAA7BC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Смысл для сюжета:</w:t>
      </w:r>
    </w:p>
    <w:p w14:paraId="335B0DA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Для интеллектуального мужчины оргазм — это не «отключение», а «</w:t>
      </w:r>
      <w:proofErr w:type="spellStart"/>
      <w:r w:rsidRPr="003A1783">
        <w:rPr>
          <w:rFonts w:ascii="Google Sans Text" w:eastAsia="Times New Roman" w:hAnsi="Google Sans Text" w:cs="Times New Roman"/>
          <w:color w:val="000000"/>
          <w:sz w:val="20"/>
          <w:szCs w:val="20"/>
          <w:lang w:eastAsia="ru-RU"/>
        </w:rPr>
        <w:t>сверхсинхронизация</w:t>
      </w:r>
      <w:proofErr w:type="spellEnd"/>
      <w:r w:rsidRPr="003A1783">
        <w:rPr>
          <w:rFonts w:ascii="Google Sans Text" w:eastAsia="Times New Roman" w:hAnsi="Google Sans Text" w:cs="Times New Roman"/>
          <w:color w:val="000000"/>
          <w:sz w:val="20"/>
          <w:szCs w:val="20"/>
          <w:lang w:eastAsia="ru-RU"/>
        </w:rPr>
        <w:t>». Мозг на пике аналитического напряжения (когда все элементы придуманного мира сошлись в одну точку) выбрасывает критический объем дофамина и ацетилхолина. Это ощущается как ментальный взрыв — «эврика», совмещенная с телесной разрядкой. Половая система реагирует на этот сигнал из головы, запуская оргастические сокращения мышц таза, часто вообще без физического контакта. [3, 4, 5, 6] </w:t>
      </w:r>
    </w:p>
    <w:p w14:paraId="4727BED2"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AD0617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lastRenderedPageBreak/>
        <w:t>------------------------------</w:t>
      </w:r>
    </w:p>
    <w:p w14:paraId="07390B8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Почему мужчинам и женщинам нравятся прикосновения к женской груди</w:t>
      </w:r>
    </w:p>
    <w:p w14:paraId="327AD01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Этот феномен — уникальная эволюционная черта человека. Мы единственные млекопитающие, у которых женская грудь остается увеличенной постоянно, а не только в период лактации. [7] </w:t>
      </w:r>
    </w:p>
    <w:p w14:paraId="2C8EE59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 точки зрения науки здесь работает триада: эволюция, гормоны и нейросети. [8] </w:t>
      </w:r>
    </w:p>
    <w:p w14:paraId="010AB1C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25272D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[Стимуляция соска] -&gt; [Сигнал в гипоталамус] -&gt; [Мощный выброс окситоцина] -&gt; [Формирование парной связи]</w:t>
      </w:r>
    </w:p>
    <w:p w14:paraId="000D46C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861120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1. С точки зрения женщины (Принимающая сторона)</w:t>
      </w:r>
    </w:p>
    <w:p w14:paraId="5EFC7A0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16E3581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Нейробиология (Проекция в мозге):</w:t>
      </w:r>
    </w:p>
    <w:p w14:paraId="2AB730B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 2011 году в журнале The Journal </w:t>
      </w:r>
      <w:proofErr w:type="spellStart"/>
      <w:r w:rsidRPr="003A1783">
        <w:rPr>
          <w:rFonts w:ascii="Google Sans Text" w:eastAsia="Times New Roman" w:hAnsi="Google Sans Text" w:cs="Times New Roman"/>
          <w:color w:val="000000"/>
          <w:sz w:val="20"/>
          <w:szCs w:val="20"/>
          <w:lang w:eastAsia="ru-RU"/>
        </w:rPr>
        <w:t>of</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Sexual</w:t>
      </w:r>
      <w:proofErr w:type="spellEnd"/>
      <w:r w:rsidRPr="003A1783">
        <w:rPr>
          <w:rFonts w:ascii="Google Sans Text" w:eastAsia="Times New Roman" w:hAnsi="Google Sans Text" w:cs="Times New Roman"/>
          <w:color w:val="000000"/>
          <w:sz w:val="20"/>
          <w:szCs w:val="20"/>
          <w:lang w:eastAsia="ru-RU"/>
        </w:rPr>
        <w:t xml:space="preserve"> </w:t>
      </w:r>
      <w:proofErr w:type="spellStart"/>
      <w:r w:rsidRPr="003A1783">
        <w:rPr>
          <w:rFonts w:ascii="Google Sans Text" w:eastAsia="Times New Roman" w:hAnsi="Google Sans Text" w:cs="Times New Roman"/>
          <w:color w:val="000000"/>
          <w:sz w:val="20"/>
          <w:szCs w:val="20"/>
          <w:lang w:eastAsia="ru-RU"/>
        </w:rPr>
        <w:t>Medicine</w:t>
      </w:r>
      <w:proofErr w:type="spellEnd"/>
      <w:r w:rsidRPr="003A1783">
        <w:rPr>
          <w:rFonts w:ascii="Google Sans Text" w:eastAsia="Times New Roman" w:hAnsi="Google Sans Text" w:cs="Times New Roman"/>
          <w:color w:val="000000"/>
          <w:sz w:val="20"/>
          <w:szCs w:val="20"/>
          <w:lang w:eastAsia="ru-RU"/>
        </w:rPr>
        <w:t xml:space="preserve"> было опубликовано ФМРТ-исследование. Ученые выяснили, что прикосновения к соскам активируют у женщин медиальную соматосенсорную кору — ту самую зону, куда приходят сигналы от клитора и влагалища. Мозг физически считывает стимуляцию груди как генитальную. Примерно 82% женщин подтверждают, что это напрямую разгоняет их возбуждение. [8, 9, 10] </w:t>
      </w:r>
    </w:p>
    <w:p w14:paraId="50D4A576"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Гормональный каскад (Петля привязанности):</w:t>
      </w:r>
    </w:p>
    <w:p w14:paraId="08DC769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 сосках находится колоссальное количество </w:t>
      </w:r>
      <w:proofErr w:type="spellStart"/>
      <w:r w:rsidRPr="003A1783">
        <w:rPr>
          <w:rFonts w:ascii="Google Sans Text" w:eastAsia="Times New Roman" w:hAnsi="Google Sans Text" w:cs="Times New Roman"/>
          <w:color w:val="000000"/>
          <w:sz w:val="20"/>
          <w:szCs w:val="20"/>
          <w:lang w:eastAsia="ru-RU"/>
        </w:rPr>
        <w:t>механорецепторов</w:t>
      </w:r>
      <w:proofErr w:type="spellEnd"/>
      <w:r w:rsidRPr="003A1783">
        <w:rPr>
          <w:rFonts w:ascii="Google Sans Text" w:eastAsia="Times New Roman" w:hAnsi="Google Sans Text" w:cs="Times New Roman"/>
          <w:color w:val="000000"/>
          <w:sz w:val="20"/>
          <w:szCs w:val="20"/>
          <w:lang w:eastAsia="ru-RU"/>
        </w:rPr>
        <w:t xml:space="preserve">. Их стимуляция отправляет сигнал в гипоталамус, который мгновенно приказывает гипофизу выбросить в кровь окситоцин. Окситоцин — гормон доверия и моногамии. Эволюция создала этот механизм для связи матери и младенца (чтобы мать испытывала блаженство при кормлении и защищала дитя). Но люди — редкие «парные» млекопитающие. Эволюция </w:t>
      </w:r>
      <w:proofErr w:type="spellStart"/>
      <w:r w:rsidRPr="003A1783">
        <w:rPr>
          <w:rFonts w:ascii="Google Sans Text" w:eastAsia="Times New Roman" w:hAnsi="Google Sans Text" w:cs="Times New Roman"/>
          <w:color w:val="000000"/>
          <w:sz w:val="20"/>
          <w:szCs w:val="20"/>
          <w:lang w:eastAsia="ru-RU"/>
        </w:rPr>
        <w:t>хакнула</w:t>
      </w:r>
      <w:proofErr w:type="spellEnd"/>
      <w:r w:rsidRPr="003A1783">
        <w:rPr>
          <w:rFonts w:ascii="Google Sans Text" w:eastAsia="Times New Roman" w:hAnsi="Google Sans Text" w:cs="Times New Roman"/>
          <w:color w:val="000000"/>
          <w:sz w:val="20"/>
          <w:szCs w:val="20"/>
          <w:lang w:eastAsia="ru-RU"/>
        </w:rPr>
        <w:t xml:space="preserve"> собственный механизм и перенесла его на сексуальную сферу взрослых, чтобы укрепить связь между партнерами (</w:t>
      </w:r>
      <w:proofErr w:type="spellStart"/>
      <w:r w:rsidRPr="003A1783">
        <w:rPr>
          <w:rFonts w:ascii="Google Sans Text" w:eastAsia="Times New Roman" w:hAnsi="Google Sans Text" w:cs="Times New Roman"/>
          <w:color w:val="000000"/>
          <w:sz w:val="20"/>
          <w:szCs w:val="20"/>
          <w:lang w:eastAsia="ru-RU"/>
        </w:rPr>
        <w:t>Pair-bonding</w:t>
      </w:r>
      <w:proofErr w:type="spellEnd"/>
      <w:r w:rsidRPr="003A1783">
        <w:rPr>
          <w:rFonts w:ascii="Google Sans Text" w:eastAsia="Times New Roman" w:hAnsi="Google Sans Text" w:cs="Times New Roman"/>
          <w:color w:val="000000"/>
          <w:sz w:val="20"/>
          <w:szCs w:val="20"/>
          <w:lang w:eastAsia="ru-RU"/>
        </w:rPr>
        <w:t>). [2, 7, 8, 9, 11] </w:t>
      </w:r>
    </w:p>
    <w:p w14:paraId="0CBD2BD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0485D94"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2. С точки зрения мужчины (Инициатор)</w:t>
      </w:r>
    </w:p>
    <w:p w14:paraId="033ADBA0"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40828F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Эволюционный маркер (Теория стабильности):</w:t>
      </w:r>
    </w:p>
    <w:p w14:paraId="4818938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Поскольку человеческие младенцы рождаются крайне беспомощными, им нужны оба родителя на протяжении нескольких лет. Мужчина эволюционно запрограммирован искать маркеры фертильности (способности выносить и выкормить потомство). Форма и симметрия груди подсознательно считываются мужским мозгом как высокий уровень эстрогена (женского гормона) и показатель здоровья. [7] </w:t>
      </w:r>
    </w:p>
    <w:p w14:paraId="71DF8B6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Нейробиологический «отзеркаленный» ответ:</w:t>
      </w:r>
    </w:p>
    <w:p w14:paraId="27F4C1C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Доктор Ларри Янг (</w:t>
      </w:r>
      <w:proofErr w:type="spellStart"/>
      <w:r w:rsidRPr="003A1783">
        <w:rPr>
          <w:rFonts w:ascii="Google Sans Text" w:eastAsia="Times New Roman" w:hAnsi="Google Sans Text" w:cs="Times New Roman"/>
          <w:color w:val="000000"/>
          <w:sz w:val="20"/>
          <w:szCs w:val="20"/>
          <w:lang w:eastAsia="ru-RU"/>
        </w:rPr>
        <w:t>Emory</w:t>
      </w:r>
      <w:proofErr w:type="spellEnd"/>
      <w:r w:rsidRPr="003A1783">
        <w:rPr>
          <w:rFonts w:ascii="Google Sans Text" w:eastAsia="Times New Roman" w:hAnsi="Google Sans Text" w:cs="Times New Roman"/>
          <w:color w:val="000000"/>
          <w:sz w:val="20"/>
          <w:szCs w:val="20"/>
          <w:lang w:eastAsia="ru-RU"/>
        </w:rPr>
        <w:t xml:space="preserve"> University), изучающий нейробиологию социальных связей, выдвинул теорию: когда мужчина ласкает женскую грудь, он видит реакцию женщины (расширение зрачков, изменение дыхания, выгибание спины). Через зеркальные нейроны его собственный мозг мгновенно выбрасывает дофамин. Мужчина получает удовольствие не просто от плоти, а от того, что он стал причиной этого гормонального взрыва у партнерши. Это мощно тешит его биологическое эго и замыкает </w:t>
      </w:r>
      <w:proofErr w:type="spellStart"/>
      <w:r w:rsidRPr="003A1783">
        <w:rPr>
          <w:rFonts w:ascii="Google Sans Text" w:eastAsia="Times New Roman" w:hAnsi="Google Sans Text" w:cs="Times New Roman"/>
          <w:color w:val="000000"/>
          <w:sz w:val="20"/>
          <w:szCs w:val="20"/>
          <w:lang w:eastAsia="ru-RU"/>
        </w:rPr>
        <w:t>дофаминовую</w:t>
      </w:r>
      <w:proofErr w:type="spellEnd"/>
      <w:r w:rsidRPr="003A1783">
        <w:rPr>
          <w:rFonts w:ascii="Google Sans Text" w:eastAsia="Times New Roman" w:hAnsi="Google Sans Text" w:cs="Times New Roman"/>
          <w:color w:val="000000"/>
          <w:sz w:val="20"/>
          <w:szCs w:val="20"/>
          <w:lang w:eastAsia="ru-RU"/>
        </w:rPr>
        <w:t xml:space="preserve"> петлю. [7, 8, 9, 11] </w:t>
      </w:r>
    </w:p>
    <w:p w14:paraId="73BA6F1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5243CA7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3. Почему это нравится женщинам (в роли Инициатора / Однополый контекст)</w:t>
      </w:r>
    </w:p>
    <w:p w14:paraId="0DBB61F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Если женщина ласкает грудь другой женщины (или свою собственную), механизмы остаются теми же, но работают чище, без эволюционного «мужского» фильтра.</w:t>
      </w:r>
    </w:p>
    <w:p w14:paraId="68AB2589"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8CBF7E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Тактильное сопереживание (</w:t>
      </w:r>
      <w:proofErr w:type="spellStart"/>
      <w:r w:rsidRPr="003A1783">
        <w:rPr>
          <w:rFonts w:ascii="Google Sans Text" w:eastAsia="Times New Roman" w:hAnsi="Google Sans Text" w:cs="Times New Roman"/>
          <w:color w:val="000000"/>
          <w:sz w:val="20"/>
          <w:szCs w:val="20"/>
          <w:lang w:eastAsia="ru-RU"/>
        </w:rPr>
        <w:t>Mirroring</w:t>
      </w:r>
      <w:proofErr w:type="spellEnd"/>
      <w:r w:rsidRPr="003A1783">
        <w:rPr>
          <w:rFonts w:ascii="Google Sans Text" w:eastAsia="Times New Roman" w:hAnsi="Google Sans Text" w:cs="Times New Roman"/>
          <w:color w:val="000000"/>
          <w:sz w:val="20"/>
          <w:szCs w:val="20"/>
          <w:lang w:eastAsia="ru-RU"/>
        </w:rPr>
        <w:t>): Женщина идеально знает карту собственного тела. Когда она прикасается к чужой груди, её зеркальные нейроны проецируют эти ощущения на себя.</w:t>
      </w:r>
    </w:p>
    <w:p w14:paraId="13F2FBF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 Эстетическое доминирование: Визуальная форма груди в человеческой культуре стала главным символом чувственности и безопасности. У женщин при созерцании и прикосновении к ней активируется </w:t>
      </w:r>
      <w:proofErr w:type="spellStart"/>
      <w:r w:rsidRPr="003A1783">
        <w:rPr>
          <w:rFonts w:ascii="Google Sans Text" w:eastAsia="Times New Roman" w:hAnsi="Google Sans Text" w:cs="Times New Roman"/>
          <w:color w:val="000000"/>
          <w:sz w:val="20"/>
          <w:szCs w:val="20"/>
          <w:lang w:eastAsia="ru-RU"/>
        </w:rPr>
        <w:t>орбитофронтальная</w:t>
      </w:r>
      <w:proofErr w:type="spellEnd"/>
      <w:r w:rsidRPr="003A1783">
        <w:rPr>
          <w:rFonts w:ascii="Google Sans Text" w:eastAsia="Times New Roman" w:hAnsi="Google Sans Text" w:cs="Times New Roman"/>
          <w:color w:val="000000"/>
          <w:sz w:val="20"/>
          <w:szCs w:val="20"/>
          <w:lang w:eastAsia="ru-RU"/>
        </w:rPr>
        <w:t xml:space="preserve"> кора (оценка красоты и гармонии), что вызывает чистый, не замутненный репродуктивным инстинктом выброс дофамина. [7, 8] </w:t>
      </w:r>
    </w:p>
    <w:p w14:paraId="6BB812E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0FBA3DA1"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Как это использовать писателю</w:t>
      </w:r>
    </w:p>
    <w:p w14:paraId="76DAF9F7"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 xml:space="preserve">Вы можете показать в книге героя, который не отключается от мира, а наоборот — воспринимает секс и нелинейный оргазм как математически выверенную партитуру. Он просчитывает прикосновения к груди как «включение </w:t>
      </w:r>
      <w:proofErr w:type="spellStart"/>
      <w:r w:rsidRPr="003A1783">
        <w:rPr>
          <w:rFonts w:ascii="Google Sans Text" w:eastAsia="Times New Roman" w:hAnsi="Google Sans Text" w:cs="Times New Roman"/>
          <w:color w:val="000000"/>
          <w:sz w:val="20"/>
          <w:szCs w:val="20"/>
          <w:lang w:eastAsia="ru-RU"/>
        </w:rPr>
        <w:t>окситоцинового</w:t>
      </w:r>
      <w:proofErr w:type="spellEnd"/>
      <w:r w:rsidRPr="003A1783">
        <w:rPr>
          <w:rFonts w:ascii="Google Sans Text" w:eastAsia="Times New Roman" w:hAnsi="Google Sans Text" w:cs="Times New Roman"/>
          <w:color w:val="000000"/>
          <w:sz w:val="20"/>
          <w:szCs w:val="20"/>
          <w:lang w:eastAsia="ru-RU"/>
        </w:rPr>
        <w:t xml:space="preserve"> триггера», удерживает в голове сложнейшие поведенческие линии нескольких людей, и его оргазм происходит в момент, когда вся эта ментальная конструкция идеально срабатывает в реальности. [2, 8, 11] </w:t>
      </w:r>
    </w:p>
    <w:p w14:paraId="49B4669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Хотите, мы пропишем внутренний монолог такого персонажа-аналитика? Как его мозг перебирает варианты взаимоотношений и перегружается дофамином именно от сложности созданного им ментального мира? [2, 3] </w:t>
      </w:r>
    </w:p>
    <w:p w14:paraId="28CFFA5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p>
    <w:p w14:paraId="4DC35C0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 [</w:t>
      </w:r>
      <w:hyperlink r:id="rId103" w:tgtFrame="_blank" w:history="1">
        <w:r w:rsidRPr="003A1783">
          <w:rPr>
            <w:rFonts w:ascii="Google Sans Text" w:eastAsia="Times New Roman" w:hAnsi="Google Sans Text" w:cs="Times New Roman"/>
            <w:color w:val="000000"/>
            <w:sz w:val="20"/>
            <w:szCs w:val="20"/>
            <w:u w:val="single"/>
            <w:lang w:eastAsia="ru-RU"/>
          </w:rPr>
          <w:t>https://www.auntminnie.com](https://www.auntminnie.com/clinical-news/molecular-imaging/article/15633839/male-orgasms-stimulate-the-brains-opioid-system)</w:t>
        </w:r>
      </w:hyperlink>
    </w:p>
    <w:p w14:paraId="5AAF625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[2] [</w:t>
      </w:r>
      <w:hyperlink r:id="rId104" w:tgtFrame="_blank" w:history="1">
        <w:r w:rsidRPr="003A1783">
          <w:rPr>
            <w:rFonts w:ascii="Google Sans Text" w:eastAsia="Times New Roman" w:hAnsi="Google Sans Text" w:cs="Times New Roman"/>
            <w:color w:val="000000"/>
            <w:sz w:val="20"/>
            <w:szCs w:val="20"/>
            <w:u w:val="single"/>
            <w:lang w:eastAsia="ru-RU"/>
          </w:rPr>
          <w:t>https://www.sciencedirect.com](https://www.sciencedirect.com/science/article/abs/pii/S0149763412000565)</w:t>
        </w:r>
      </w:hyperlink>
    </w:p>
    <w:p w14:paraId="155DB5D3"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[3] [</w:t>
      </w:r>
      <w:hyperlink r:id="rId105" w:tgtFrame="_blank" w:history="1">
        <w:r w:rsidRPr="003A1783">
          <w:rPr>
            <w:rFonts w:ascii="Google Sans Text" w:eastAsia="Times New Roman" w:hAnsi="Google Sans Text" w:cs="Times New Roman"/>
            <w:color w:val="000000"/>
            <w:sz w:val="20"/>
            <w:szCs w:val="20"/>
            <w:u w:val="single"/>
            <w:lang w:eastAsia="ru-RU"/>
          </w:rPr>
          <w:t>https://www.verywellmind.com](https://www.verywellmind.com/what-happens-in-your-brain-during-orgasm-5272518)</w:t>
        </w:r>
      </w:hyperlink>
    </w:p>
    <w:p w14:paraId="471514ED"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[4] [</w:t>
      </w:r>
      <w:hyperlink r:id="rId106" w:tgtFrame="_blank" w:history="1">
        <w:r w:rsidRPr="003A1783">
          <w:rPr>
            <w:rFonts w:ascii="Google Sans Text" w:eastAsia="Times New Roman" w:hAnsi="Google Sans Text" w:cs="Times New Roman"/>
            <w:color w:val="000000"/>
            <w:sz w:val="20"/>
            <w:szCs w:val="20"/>
            <w:u w:val="single"/>
            <w:lang w:eastAsia="ru-RU"/>
          </w:rPr>
          <w:t>https://www.psychologytoday.com](https://www.psychologytoday.com/us/blog/best-practices-in-health/202504/the-neurobiology-of-sex)</w:t>
        </w:r>
      </w:hyperlink>
    </w:p>
    <w:p w14:paraId="0ED0A78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[5] [</w:t>
      </w:r>
      <w:hyperlink r:id="rId107" w:tgtFrame="_blank" w:history="1">
        <w:r w:rsidRPr="003A1783">
          <w:rPr>
            <w:rFonts w:ascii="Google Sans Text" w:eastAsia="Times New Roman" w:hAnsi="Google Sans Text" w:cs="Times New Roman"/>
            <w:color w:val="000000"/>
            <w:sz w:val="20"/>
            <w:szCs w:val="20"/>
            <w:u w:val="single"/>
            <w:lang w:eastAsia="ru-RU"/>
          </w:rPr>
          <w:t>https://pmc.ncbi.nlm.nih.gov](https://pmc.ncbi.nlm.nih.gov/articles/PMC10851294/)</w:t>
        </w:r>
      </w:hyperlink>
    </w:p>
    <w:p w14:paraId="75B8DC28"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[6] [</w:t>
      </w:r>
      <w:hyperlink r:id="rId108" w:tgtFrame="_blank" w:history="1">
        <w:r w:rsidRPr="003A1783">
          <w:rPr>
            <w:rFonts w:ascii="Google Sans Text" w:eastAsia="Times New Roman" w:hAnsi="Google Sans Text" w:cs="Times New Roman"/>
            <w:color w:val="000000"/>
            <w:sz w:val="20"/>
            <w:szCs w:val="20"/>
            <w:u w:val="single"/>
            <w:lang w:eastAsia="ru-RU"/>
          </w:rPr>
          <w:t>https://www.verywellmind.com](https://www.verywellmind.com/what-happens-in-your-brain-during-orgasm-5272518)</w:t>
        </w:r>
      </w:hyperlink>
    </w:p>
    <w:p w14:paraId="4FE2E81C"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[7] [</w:t>
      </w:r>
      <w:hyperlink r:id="rId109" w:tgtFrame="_blank" w:history="1">
        <w:r w:rsidRPr="003A1783">
          <w:rPr>
            <w:rFonts w:ascii="Google Sans Text" w:eastAsia="Times New Roman" w:hAnsi="Google Sans Text" w:cs="Times New Roman"/>
            <w:color w:val="000000"/>
            <w:sz w:val="20"/>
            <w:szCs w:val="20"/>
            <w:u w:val="single"/>
            <w:lang w:eastAsia="ru-RU"/>
          </w:rPr>
          <w:t>https://en.wikipedia.org](https://en.wikipedia.org/wiki/Breast_fetishism)</w:t>
        </w:r>
      </w:hyperlink>
    </w:p>
    <w:p w14:paraId="4EEF647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[8] [</w:t>
      </w:r>
      <w:hyperlink r:id="rId110" w:tgtFrame="_blank" w:history="1">
        <w:r w:rsidRPr="003A1783">
          <w:rPr>
            <w:rFonts w:ascii="Google Sans Text" w:eastAsia="Times New Roman" w:hAnsi="Google Sans Text" w:cs="Times New Roman"/>
            <w:color w:val="000000"/>
            <w:sz w:val="20"/>
            <w:szCs w:val="20"/>
            <w:u w:val="single"/>
            <w:lang w:eastAsia="ru-RU"/>
          </w:rPr>
          <w:t>https://www.futura-sciences.com](https://www.futura-sciences.com/en/offbeat-science-why-do-men-like-breasts-so-much_9115/)</w:t>
        </w:r>
      </w:hyperlink>
    </w:p>
    <w:p w14:paraId="50EF2C4F"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[9] [</w:t>
      </w:r>
      <w:hyperlink r:id="rId111" w:tgtFrame="_blank" w:history="1">
        <w:r w:rsidRPr="003A1783">
          <w:rPr>
            <w:rFonts w:ascii="Google Sans Text" w:eastAsia="Times New Roman" w:hAnsi="Google Sans Text" w:cs="Times New Roman"/>
            <w:color w:val="000000"/>
            <w:sz w:val="20"/>
            <w:szCs w:val="20"/>
            <w:u w:val="single"/>
            <w:lang w:eastAsia="ru-RU"/>
          </w:rPr>
          <w:t>https://www.livescience.com](https://www.livescience.com/23500-why-men-love-breasts.html)</w:t>
        </w:r>
      </w:hyperlink>
    </w:p>
    <w:p w14:paraId="0283BA2E"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[10] [</w:t>
      </w:r>
      <w:hyperlink r:id="rId112" w:tgtFrame="_blank" w:history="1">
        <w:r w:rsidRPr="003A1783">
          <w:rPr>
            <w:rFonts w:ascii="Google Sans Text" w:eastAsia="Times New Roman" w:hAnsi="Google Sans Text" w:cs="Times New Roman"/>
            <w:color w:val="000000"/>
            <w:sz w:val="20"/>
            <w:szCs w:val="20"/>
            <w:u w:val="single"/>
            <w:lang w:eastAsia="ru-RU"/>
          </w:rPr>
          <w:t>https://www.sciencedirect.com](https://www.sciencedirect.com/science/article/abs/pii/S1743609515313412)</w:t>
        </w:r>
      </w:hyperlink>
    </w:p>
    <w:p w14:paraId="128A2445" w14:textId="77777777" w:rsidR="003A1783" w:rsidRPr="003A1783" w:rsidRDefault="003A1783" w:rsidP="003A1783">
      <w:pPr>
        <w:spacing w:after="0" w:line="240" w:lineRule="auto"/>
        <w:rPr>
          <w:rFonts w:ascii="Times New Roman" w:eastAsia="Times New Roman" w:hAnsi="Times New Roman" w:cs="Times New Roman"/>
          <w:sz w:val="20"/>
          <w:szCs w:val="20"/>
          <w:lang w:eastAsia="ru-RU"/>
        </w:rPr>
      </w:pPr>
      <w:r w:rsidRPr="003A1783">
        <w:rPr>
          <w:rFonts w:ascii="Google Sans Text" w:eastAsia="Times New Roman" w:hAnsi="Google Sans Text" w:cs="Times New Roman"/>
          <w:color w:val="000000"/>
          <w:sz w:val="20"/>
          <w:szCs w:val="20"/>
          <w:lang w:eastAsia="ru-RU"/>
        </w:rPr>
        <w:t>[11] [</w:t>
      </w:r>
      <w:hyperlink r:id="rId113" w:tgtFrame="_blank" w:history="1">
        <w:r w:rsidRPr="003A1783">
          <w:rPr>
            <w:rFonts w:ascii="Google Sans Text" w:eastAsia="Times New Roman" w:hAnsi="Google Sans Text" w:cs="Times New Roman"/>
            <w:color w:val="000000"/>
            <w:sz w:val="20"/>
            <w:szCs w:val="20"/>
            <w:u w:val="single"/>
            <w:lang w:eastAsia="ru-RU"/>
          </w:rPr>
          <w:t>https://www.huffpost.com](https://www.huffpost.com/entry/breasts_b_1910401)</w:t>
        </w:r>
      </w:hyperlink>
    </w:p>
    <w:p w14:paraId="24901110" w14:textId="641983F2" w:rsidR="00D47D53" w:rsidRPr="00A81B54" w:rsidRDefault="003A1783">
      <w:pPr>
        <w:rPr>
          <w:sz w:val="20"/>
          <w:szCs w:val="20"/>
        </w:rPr>
      </w:pPr>
      <w:r w:rsidRPr="00A81B54">
        <w:rPr>
          <w:sz w:val="20"/>
          <w:szCs w:val="20"/>
        </w:rPr>
        <w:br/>
      </w:r>
    </w:p>
    <w:sectPr w:rsidR="00D47D53" w:rsidRPr="00A81B5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Text">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276"/>
    <w:rsid w:val="003A1783"/>
    <w:rsid w:val="00610C79"/>
    <w:rsid w:val="007D68A5"/>
    <w:rsid w:val="00A81B54"/>
    <w:rsid w:val="00D47D53"/>
    <w:rsid w:val="00EA72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95E08"/>
  <w15:chartTrackingRefBased/>
  <w15:docId w15:val="{75AB288C-B186-4A94-BEE1-D34564C26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A178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3A1783"/>
    <w:rPr>
      <w:color w:val="0000FF"/>
      <w:u w:val="single"/>
    </w:rPr>
  </w:style>
  <w:style w:type="character" w:customStyle="1" w:styleId="apple-tab-span">
    <w:name w:val="apple-tab-span"/>
    <w:basedOn w:val="a0"/>
    <w:rsid w:val="003A1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7771">
      <w:bodyDiv w:val="1"/>
      <w:marLeft w:val="0"/>
      <w:marRight w:val="0"/>
      <w:marTop w:val="0"/>
      <w:marBottom w:val="0"/>
      <w:divBdr>
        <w:top w:val="none" w:sz="0" w:space="0" w:color="auto"/>
        <w:left w:val="none" w:sz="0" w:space="0" w:color="auto"/>
        <w:bottom w:val="none" w:sz="0" w:space="0" w:color="auto"/>
        <w:right w:val="none" w:sz="0" w:space="0" w:color="auto"/>
      </w:divBdr>
    </w:div>
    <w:div w:id="29841473">
      <w:bodyDiv w:val="1"/>
      <w:marLeft w:val="0"/>
      <w:marRight w:val="0"/>
      <w:marTop w:val="0"/>
      <w:marBottom w:val="0"/>
      <w:divBdr>
        <w:top w:val="none" w:sz="0" w:space="0" w:color="auto"/>
        <w:left w:val="none" w:sz="0" w:space="0" w:color="auto"/>
        <w:bottom w:val="none" w:sz="0" w:space="0" w:color="auto"/>
        <w:right w:val="none" w:sz="0" w:space="0" w:color="auto"/>
      </w:divBdr>
    </w:div>
    <w:div w:id="127824012">
      <w:bodyDiv w:val="1"/>
      <w:marLeft w:val="0"/>
      <w:marRight w:val="0"/>
      <w:marTop w:val="0"/>
      <w:marBottom w:val="0"/>
      <w:divBdr>
        <w:top w:val="none" w:sz="0" w:space="0" w:color="auto"/>
        <w:left w:val="none" w:sz="0" w:space="0" w:color="auto"/>
        <w:bottom w:val="none" w:sz="0" w:space="0" w:color="auto"/>
        <w:right w:val="none" w:sz="0" w:space="0" w:color="auto"/>
      </w:divBdr>
    </w:div>
    <w:div w:id="128523653">
      <w:bodyDiv w:val="1"/>
      <w:marLeft w:val="0"/>
      <w:marRight w:val="0"/>
      <w:marTop w:val="0"/>
      <w:marBottom w:val="0"/>
      <w:divBdr>
        <w:top w:val="none" w:sz="0" w:space="0" w:color="auto"/>
        <w:left w:val="none" w:sz="0" w:space="0" w:color="auto"/>
        <w:bottom w:val="none" w:sz="0" w:space="0" w:color="auto"/>
        <w:right w:val="none" w:sz="0" w:space="0" w:color="auto"/>
      </w:divBdr>
    </w:div>
    <w:div w:id="265693466">
      <w:bodyDiv w:val="1"/>
      <w:marLeft w:val="0"/>
      <w:marRight w:val="0"/>
      <w:marTop w:val="0"/>
      <w:marBottom w:val="0"/>
      <w:divBdr>
        <w:top w:val="none" w:sz="0" w:space="0" w:color="auto"/>
        <w:left w:val="none" w:sz="0" w:space="0" w:color="auto"/>
        <w:bottom w:val="none" w:sz="0" w:space="0" w:color="auto"/>
        <w:right w:val="none" w:sz="0" w:space="0" w:color="auto"/>
      </w:divBdr>
    </w:div>
    <w:div w:id="316736915">
      <w:bodyDiv w:val="1"/>
      <w:marLeft w:val="0"/>
      <w:marRight w:val="0"/>
      <w:marTop w:val="0"/>
      <w:marBottom w:val="0"/>
      <w:divBdr>
        <w:top w:val="none" w:sz="0" w:space="0" w:color="auto"/>
        <w:left w:val="none" w:sz="0" w:space="0" w:color="auto"/>
        <w:bottom w:val="none" w:sz="0" w:space="0" w:color="auto"/>
        <w:right w:val="none" w:sz="0" w:space="0" w:color="auto"/>
      </w:divBdr>
    </w:div>
    <w:div w:id="448016867">
      <w:bodyDiv w:val="1"/>
      <w:marLeft w:val="0"/>
      <w:marRight w:val="0"/>
      <w:marTop w:val="0"/>
      <w:marBottom w:val="0"/>
      <w:divBdr>
        <w:top w:val="none" w:sz="0" w:space="0" w:color="auto"/>
        <w:left w:val="none" w:sz="0" w:space="0" w:color="auto"/>
        <w:bottom w:val="none" w:sz="0" w:space="0" w:color="auto"/>
        <w:right w:val="none" w:sz="0" w:space="0" w:color="auto"/>
      </w:divBdr>
    </w:div>
    <w:div w:id="516509572">
      <w:bodyDiv w:val="1"/>
      <w:marLeft w:val="0"/>
      <w:marRight w:val="0"/>
      <w:marTop w:val="0"/>
      <w:marBottom w:val="0"/>
      <w:divBdr>
        <w:top w:val="none" w:sz="0" w:space="0" w:color="auto"/>
        <w:left w:val="none" w:sz="0" w:space="0" w:color="auto"/>
        <w:bottom w:val="none" w:sz="0" w:space="0" w:color="auto"/>
        <w:right w:val="none" w:sz="0" w:space="0" w:color="auto"/>
      </w:divBdr>
    </w:div>
    <w:div w:id="535971371">
      <w:bodyDiv w:val="1"/>
      <w:marLeft w:val="0"/>
      <w:marRight w:val="0"/>
      <w:marTop w:val="0"/>
      <w:marBottom w:val="0"/>
      <w:divBdr>
        <w:top w:val="none" w:sz="0" w:space="0" w:color="auto"/>
        <w:left w:val="none" w:sz="0" w:space="0" w:color="auto"/>
        <w:bottom w:val="none" w:sz="0" w:space="0" w:color="auto"/>
        <w:right w:val="none" w:sz="0" w:space="0" w:color="auto"/>
      </w:divBdr>
    </w:div>
    <w:div w:id="547187198">
      <w:bodyDiv w:val="1"/>
      <w:marLeft w:val="0"/>
      <w:marRight w:val="0"/>
      <w:marTop w:val="0"/>
      <w:marBottom w:val="0"/>
      <w:divBdr>
        <w:top w:val="none" w:sz="0" w:space="0" w:color="auto"/>
        <w:left w:val="none" w:sz="0" w:space="0" w:color="auto"/>
        <w:bottom w:val="none" w:sz="0" w:space="0" w:color="auto"/>
        <w:right w:val="none" w:sz="0" w:space="0" w:color="auto"/>
      </w:divBdr>
    </w:div>
    <w:div w:id="572391686">
      <w:bodyDiv w:val="1"/>
      <w:marLeft w:val="0"/>
      <w:marRight w:val="0"/>
      <w:marTop w:val="0"/>
      <w:marBottom w:val="0"/>
      <w:divBdr>
        <w:top w:val="none" w:sz="0" w:space="0" w:color="auto"/>
        <w:left w:val="none" w:sz="0" w:space="0" w:color="auto"/>
        <w:bottom w:val="none" w:sz="0" w:space="0" w:color="auto"/>
        <w:right w:val="none" w:sz="0" w:space="0" w:color="auto"/>
      </w:divBdr>
    </w:div>
    <w:div w:id="719594222">
      <w:bodyDiv w:val="1"/>
      <w:marLeft w:val="0"/>
      <w:marRight w:val="0"/>
      <w:marTop w:val="0"/>
      <w:marBottom w:val="0"/>
      <w:divBdr>
        <w:top w:val="none" w:sz="0" w:space="0" w:color="auto"/>
        <w:left w:val="none" w:sz="0" w:space="0" w:color="auto"/>
        <w:bottom w:val="none" w:sz="0" w:space="0" w:color="auto"/>
        <w:right w:val="none" w:sz="0" w:space="0" w:color="auto"/>
      </w:divBdr>
    </w:div>
    <w:div w:id="852261047">
      <w:bodyDiv w:val="1"/>
      <w:marLeft w:val="0"/>
      <w:marRight w:val="0"/>
      <w:marTop w:val="0"/>
      <w:marBottom w:val="0"/>
      <w:divBdr>
        <w:top w:val="none" w:sz="0" w:space="0" w:color="auto"/>
        <w:left w:val="none" w:sz="0" w:space="0" w:color="auto"/>
        <w:bottom w:val="none" w:sz="0" w:space="0" w:color="auto"/>
        <w:right w:val="none" w:sz="0" w:space="0" w:color="auto"/>
      </w:divBdr>
    </w:div>
    <w:div w:id="859663931">
      <w:bodyDiv w:val="1"/>
      <w:marLeft w:val="0"/>
      <w:marRight w:val="0"/>
      <w:marTop w:val="0"/>
      <w:marBottom w:val="0"/>
      <w:divBdr>
        <w:top w:val="none" w:sz="0" w:space="0" w:color="auto"/>
        <w:left w:val="none" w:sz="0" w:space="0" w:color="auto"/>
        <w:bottom w:val="none" w:sz="0" w:space="0" w:color="auto"/>
        <w:right w:val="none" w:sz="0" w:space="0" w:color="auto"/>
      </w:divBdr>
    </w:div>
    <w:div w:id="1136801075">
      <w:bodyDiv w:val="1"/>
      <w:marLeft w:val="0"/>
      <w:marRight w:val="0"/>
      <w:marTop w:val="0"/>
      <w:marBottom w:val="0"/>
      <w:divBdr>
        <w:top w:val="none" w:sz="0" w:space="0" w:color="auto"/>
        <w:left w:val="none" w:sz="0" w:space="0" w:color="auto"/>
        <w:bottom w:val="none" w:sz="0" w:space="0" w:color="auto"/>
        <w:right w:val="none" w:sz="0" w:space="0" w:color="auto"/>
      </w:divBdr>
    </w:div>
    <w:div w:id="1137066411">
      <w:bodyDiv w:val="1"/>
      <w:marLeft w:val="0"/>
      <w:marRight w:val="0"/>
      <w:marTop w:val="0"/>
      <w:marBottom w:val="0"/>
      <w:divBdr>
        <w:top w:val="none" w:sz="0" w:space="0" w:color="auto"/>
        <w:left w:val="none" w:sz="0" w:space="0" w:color="auto"/>
        <w:bottom w:val="none" w:sz="0" w:space="0" w:color="auto"/>
        <w:right w:val="none" w:sz="0" w:space="0" w:color="auto"/>
      </w:divBdr>
    </w:div>
    <w:div w:id="1212232490">
      <w:bodyDiv w:val="1"/>
      <w:marLeft w:val="0"/>
      <w:marRight w:val="0"/>
      <w:marTop w:val="0"/>
      <w:marBottom w:val="0"/>
      <w:divBdr>
        <w:top w:val="none" w:sz="0" w:space="0" w:color="auto"/>
        <w:left w:val="none" w:sz="0" w:space="0" w:color="auto"/>
        <w:bottom w:val="none" w:sz="0" w:space="0" w:color="auto"/>
        <w:right w:val="none" w:sz="0" w:space="0" w:color="auto"/>
      </w:divBdr>
    </w:div>
    <w:div w:id="1232082559">
      <w:bodyDiv w:val="1"/>
      <w:marLeft w:val="0"/>
      <w:marRight w:val="0"/>
      <w:marTop w:val="0"/>
      <w:marBottom w:val="0"/>
      <w:divBdr>
        <w:top w:val="none" w:sz="0" w:space="0" w:color="auto"/>
        <w:left w:val="none" w:sz="0" w:space="0" w:color="auto"/>
        <w:bottom w:val="none" w:sz="0" w:space="0" w:color="auto"/>
        <w:right w:val="none" w:sz="0" w:space="0" w:color="auto"/>
      </w:divBdr>
    </w:div>
    <w:div w:id="1239175026">
      <w:bodyDiv w:val="1"/>
      <w:marLeft w:val="0"/>
      <w:marRight w:val="0"/>
      <w:marTop w:val="0"/>
      <w:marBottom w:val="0"/>
      <w:divBdr>
        <w:top w:val="none" w:sz="0" w:space="0" w:color="auto"/>
        <w:left w:val="none" w:sz="0" w:space="0" w:color="auto"/>
        <w:bottom w:val="none" w:sz="0" w:space="0" w:color="auto"/>
        <w:right w:val="none" w:sz="0" w:space="0" w:color="auto"/>
      </w:divBdr>
    </w:div>
    <w:div w:id="1302227913">
      <w:bodyDiv w:val="1"/>
      <w:marLeft w:val="0"/>
      <w:marRight w:val="0"/>
      <w:marTop w:val="0"/>
      <w:marBottom w:val="0"/>
      <w:divBdr>
        <w:top w:val="none" w:sz="0" w:space="0" w:color="auto"/>
        <w:left w:val="none" w:sz="0" w:space="0" w:color="auto"/>
        <w:bottom w:val="none" w:sz="0" w:space="0" w:color="auto"/>
        <w:right w:val="none" w:sz="0" w:space="0" w:color="auto"/>
      </w:divBdr>
    </w:div>
    <w:div w:id="1327051104">
      <w:bodyDiv w:val="1"/>
      <w:marLeft w:val="0"/>
      <w:marRight w:val="0"/>
      <w:marTop w:val="0"/>
      <w:marBottom w:val="0"/>
      <w:divBdr>
        <w:top w:val="none" w:sz="0" w:space="0" w:color="auto"/>
        <w:left w:val="none" w:sz="0" w:space="0" w:color="auto"/>
        <w:bottom w:val="none" w:sz="0" w:space="0" w:color="auto"/>
        <w:right w:val="none" w:sz="0" w:space="0" w:color="auto"/>
      </w:divBdr>
    </w:div>
    <w:div w:id="1371876698">
      <w:bodyDiv w:val="1"/>
      <w:marLeft w:val="0"/>
      <w:marRight w:val="0"/>
      <w:marTop w:val="0"/>
      <w:marBottom w:val="0"/>
      <w:divBdr>
        <w:top w:val="none" w:sz="0" w:space="0" w:color="auto"/>
        <w:left w:val="none" w:sz="0" w:space="0" w:color="auto"/>
        <w:bottom w:val="none" w:sz="0" w:space="0" w:color="auto"/>
        <w:right w:val="none" w:sz="0" w:space="0" w:color="auto"/>
      </w:divBdr>
    </w:div>
    <w:div w:id="1388916304">
      <w:bodyDiv w:val="1"/>
      <w:marLeft w:val="0"/>
      <w:marRight w:val="0"/>
      <w:marTop w:val="0"/>
      <w:marBottom w:val="0"/>
      <w:divBdr>
        <w:top w:val="none" w:sz="0" w:space="0" w:color="auto"/>
        <w:left w:val="none" w:sz="0" w:space="0" w:color="auto"/>
        <w:bottom w:val="none" w:sz="0" w:space="0" w:color="auto"/>
        <w:right w:val="none" w:sz="0" w:space="0" w:color="auto"/>
      </w:divBdr>
    </w:div>
    <w:div w:id="1594629685">
      <w:bodyDiv w:val="1"/>
      <w:marLeft w:val="0"/>
      <w:marRight w:val="0"/>
      <w:marTop w:val="0"/>
      <w:marBottom w:val="0"/>
      <w:divBdr>
        <w:top w:val="none" w:sz="0" w:space="0" w:color="auto"/>
        <w:left w:val="none" w:sz="0" w:space="0" w:color="auto"/>
        <w:bottom w:val="none" w:sz="0" w:space="0" w:color="auto"/>
        <w:right w:val="none" w:sz="0" w:space="0" w:color="auto"/>
      </w:divBdr>
    </w:div>
    <w:div w:id="1641691797">
      <w:bodyDiv w:val="1"/>
      <w:marLeft w:val="0"/>
      <w:marRight w:val="0"/>
      <w:marTop w:val="0"/>
      <w:marBottom w:val="0"/>
      <w:divBdr>
        <w:top w:val="none" w:sz="0" w:space="0" w:color="auto"/>
        <w:left w:val="none" w:sz="0" w:space="0" w:color="auto"/>
        <w:bottom w:val="none" w:sz="0" w:space="0" w:color="auto"/>
        <w:right w:val="none" w:sz="0" w:space="0" w:color="auto"/>
      </w:divBdr>
    </w:div>
    <w:div w:id="1658803270">
      <w:bodyDiv w:val="1"/>
      <w:marLeft w:val="0"/>
      <w:marRight w:val="0"/>
      <w:marTop w:val="0"/>
      <w:marBottom w:val="0"/>
      <w:divBdr>
        <w:top w:val="none" w:sz="0" w:space="0" w:color="auto"/>
        <w:left w:val="none" w:sz="0" w:space="0" w:color="auto"/>
        <w:bottom w:val="none" w:sz="0" w:space="0" w:color="auto"/>
        <w:right w:val="none" w:sz="0" w:space="0" w:color="auto"/>
      </w:divBdr>
    </w:div>
    <w:div w:id="1664891315">
      <w:bodyDiv w:val="1"/>
      <w:marLeft w:val="0"/>
      <w:marRight w:val="0"/>
      <w:marTop w:val="0"/>
      <w:marBottom w:val="0"/>
      <w:divBdr>
        <w:top w:val="none" w:sz="0" w:space="0" w:color="auto"/>
        <w:left w:val="none" w:sz="0" w:space="0" w:color="auto"/>
        <w:bottom w:val="none" w:sz="0" w:space="0" w:color="auto"/>
        <w:right w:val="none" w:sz="0" w:space="0" w:color="auto"/>
      </w:divBdr>
    </w:div>
    <w:div w:id="1676037511">
      <w:bodyDiv w:val="1"/>
      <w:marLeft w:val="0"/>
      <w:marRight w:val="0"/>
      <w:marTop w:val="0"/>
      <w:marBottom w:val="0"/>
      <w:divBdr>
        <w:top w:val="none" w:sz="0" w:space="0" w:color="auto"/>
        <w:left w:val="none" w:sz="0" w:space="0" w:color="auto"/>
        <w:bottom w:val="none" w:sz="0" w:space="0" w:color="auto"/>
        <w:right w:val="none" w:sz="0" w:space="0" w:color="auto"/>
      </w:divBdr>
    </w:div>
    <w:div w:id="1720519307">
      <w:bodyDiv w:val="1"/>
      <w:marLeft w:val="0"/>
      <w:marRight w:val="0"/>
      <w:marTop w:val="0"/>
      <w:marBottom w:val="0"/>
      <w:divBdr>
        <w:top w:val="none" w:sz="0" w:space="0" w:color="auto"/>
        <w:left w:val="none" w:sz="0" w:space="0" w:color="auto"/>
        <w:bottom w:val="none" w:sz="0" w:space="0" w:color="auto"/>
        <w:right w:val="none" w:sz="0" w:space="0" w:color="auto"/>
      </w:divBdr>
    </w:div>
    <w:div w:id="1738093294">
      <w:bodyDiv w:val="1"/>
      <w:marLeft w:val="0"/>
      <w:marRight w:val="0"/>
      <w:marTop w:val="0"/>
      <w:marBottom w:val="0"/>
      <w:divBdr>
        <w:top w:val="none" w:sz="0" w:space="0" w:color="auto"/>
        <w:left w:val="none" w:sz="0" w:space="0" w:color="auto"/>
        <w:bottom w:val="none" w:sz="0" w:space="0" w:color="auto"/>
        <w:right w:val="none" w:sz="0" w:space="0" w:color="auto"/>
      </w:divBdr>
    </w:div>
    <w:div w:id="1765413319">
      <w:bodyDiv w:val="1"/>
      <w:marLeft w:val="0"/>
      <w:marRight w:val="0"/>
      <w:marTop w:val="0"/>
      <w:marBottom w:val="0"/>
      <w:divBdr>
        <w:top w:val="none" w:sz="0" w:space="0" w:color="auto"/>
        <w:left w:val="none" w:sz="0" w:space="0" w:color="auto"/>
        <w:bottom w:val="none" w:sz="0" w:space="0" w:color="auto"/>
        <w:right w:val="none" w:sz="0" w:space="0" w:color="auto"/>
      </w:divBdr>
    </w:div>
    <w:div w:id="1796948049">
      <w:bodyDiv w:val="1"/>
      <w:marLeft w:val="0"/>
      <w:marRight w:val="0"/>
      <w:marTop w:val="0"/>
      <w:marBottom w:val="0"/>
      <w:divBdr>
        <w:top w:val="none" w:sz="0" w:space="0" w:color="auto"/>
        <w:left w:val="none" w:sz="0" w:space="0" w:color="auto"/>
        <w:bottom w:val="none" w:sz="0" w:space="0" w:color="auto"/>
        <w:right w:val="none" w:sz="0" w:space="0" w:color="auto"/>
      </w:divBdr>
    </w:div>
    <w:div w:id="1824002341">
      <w:bodyDiv w:val="1"/>
      <w:marLeft w:val="0"/>
      <w:marRight w:val="0"/>
      <w:marTop w:val="0"/>
      <w:marBottom w:val="0"/>
      <w:divBdr>
        <w:top w:val="none" w:sz="0" w:space="0" w:color="auto"/>
        <w:left w:val="none" w:sz="0" w:space="0" w:color="auto"/>
        <w:bottom w:val="none" w:sz="0" w:space="0" w:color="auto"/>
        <w:right w:val="none" w:sz="0" w:space="0" w:color="auto"/>
      </w:divBdr>
    </w:div>
    <w:div w:id="1847480455">
      <w:bodyDiv w:val="1"/>
      <w:marLeft w:val="0"/>
      <w:marRight w:val="0"/>
      <w:marTop w:val="0"/>
      <w:marBottom w:val="0"/>
      <w:divBdr>
        <w:top w:val="none" w:sz="0" w:space="0" w:color="auto"/>
        <w:left w:val="none" w:sz="0" w:space="0" w:color="auto"/>
        <w:bottom w:val="none" w:sz="0" w:space="0" w:color="auto"/>
        <w:right w:val="none" w:sz="0" w:space="0" w:color="auto"/>
      </w:divBdr>
    </w:div>
    <w:div w:id="1958756897">
      <w:bodyDiv w:val="1"/>
      <w:marLeft w:val="0"/>
      <w:marRight w:val="0"/>
      <w:marTop w:val="0"/>
      <w:marBottom w:val="0"/>
      <w:divBdr>
        <w:top w:val="none" w:sz="0" w:space="0" w:color="auto"/>
        <w:left w:val="none" w:sz="0" w:space="0" w:color="auto"/>
        <w:bottom w:val="none" w:sz="0" w:space="0" w:color="auto"/>
        <w:right w:val="none" w:sz="0" w:space="0" w:color="auto"/>
      </w:divBdr>
    </w:div>
    <w:div w:id="2060544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about:blank" TargetMode="External"/><Relationship Id="rId21" Type="http://schemas.openxmlformats.org/officeDocument/2006/relationships/hyperlink" Target="about:blank" TargetMode="External"/><Relationship Id="rId42" Type="http://schemas.openxmlformats.org/officeDocument/2006/relationships/hyperlink" Target="about:blank" TargetMode="External"/><Relationship Id="rId47" Type="http://schemas.openxmlformats.org/officeDocument/2006/relationships/hyperlink" Target="about:blank" TargetMode="External"/><Relationship Id="rId63" Type="http://schemas.openxmlformats.org/officeDocument/2006/relationships/hyperlink" Target="about:blank" TargetMode="External"/><Relationship Id="rId68" Type="http://schemas.openxmlformats.org/officeDocument/2006/relationships/hyperlink" Target="about:blank" TargetMode="External"/><Relationship Id="rId84" Type="http://schemas.openxmlformats.org/officeDocument/2006/relationships/hyperlink" Target="about:blank" TargetMode="External"/><Relationship Id="rId89" Type="http://schemas.openxmlformats.org/officeDocument/2006/relationships/hyperlink" Target="http://facebook.com/EurekAlert" TargetMode="External"/><Relationship Id="rId112" Type="http://schemas.openxmlformats.org/officeDocument/2006/relationships/hyperlink" Target="about:blank" TargetMode="External"/><Relationship Id="rId16" Type="http://schemas.openxmlformats.org/officeDocument/2006/relationships/hyperlink" Target="about:blank" TargetMode="External"/><Relationship Id="rId107" Type="http://schemas.openxmlformats.org/officeDocument/2006/relationships/hyperlink" Target="about:blank" TargetMode="External"/><Relationship Id="rId11" Type="http://schemas.openxmlformats.org/officeDocument/2006/relationships/hyperlink" Target="about:blank" TargetMode="External"/><Relationship Id="rId32" Type="http://schemas.openxmlformats.org/officeDocument/2006/relationships/hyperlink" Target="about:blank" TargetMode="External"/><Relationship Id="rId37" Type="http://schemas.openxmlformats.org/officeDocument/2006/relationships/hyperlink" Target="about:blank" TargetMode="External"/><Relationship Id="rId53" Type="http://schemas.openxmlformats.org/officeDocument/2006/relationships/hyperlink" Target="about:blank" TargetMode="External"/><Relationship Id="rId58" Type="http://schemas.openxmlformats.org/officeDocument/2006/relationships/hyperlink" Target="about:blank" TargetMode="External"/><Relationship Id="rId74" Type="http://schemas.openxmlformats.org/officeDocument/2006/relationships/hyperlink" Target="about:blank" TargetMode="External"/><Relationship Id="rId79" Type="http://schemas.openxmlformats.org/officeDocument/2006/relationships/hyperlink" Target="about:blank" TargetMode="External"/><Relationship Id="rId102" Type="http://schemas.openxmlformats.org/officeDocument/2006/relationships/hyperlink" Target="about:blank" TargetMode="External"/><Relationship Id="rId5" Type="http://schemas.openxmlformats.org/officeDocument/2006/relationships/hyperlink" Target="http://prostateks.ru/" TargetMode="External"/><Relationship Id="rId90" Type="http://schemas.openxmlformats.org/officeDocument/2006/relationships/hyperlink" Target="http://youtube.com/EurekAlert" TargetMode="External"/><Relationship Id="rId95"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43" Type="http://schemas.openxmlformats.org/officeDocument/2006/relationships/hyperlink" Target="http://ubiehealth.com/" TargetMode="External"/><Relationship Id="rId48" Type="http://schemas.openxmlformats.org/officeDocument/2006/relationships/hyperlink" Target="about:blank" TargetMode="External"/><Relationship Id="rId64" Type="http://schemas.openxmlformats.org/officeDocument/2006/relationships/hyperlink" Target="about:blank" TargetMode="External"/><Relationship Id="rId69" Type="http://schemas.openxmlformats.org/officeDocument/2006/relationships/hyperlink" Target="about:blank" TargetMode="External"/><Relationship Id="rId113" Type="http://schemas.openxmlformats.org/officeDocument/2006/relationships/hyperlink" Target="about:blank" TargetMode="External"/><Relationship Id="rId80" Type="http://schemas.openxmlformats.org/officeDocument/2006/relationships/hyperlink" Target="about:blank" TargetMode="External"/><Relationship Id="rId85" Type="http://schemas.openxmlformats.org/officeDocument/2006/relationships/hyperlink" Target="about:blank" TargetMode="External"/><Relationship Id="rId12" Type="http://schemas.openxmlformats.org/officeDocument/2006/relationships/hyperlink" Target="about:blank" TargetMode="External"/><Relationship Id="rId17" Type="http://schemas.openxmlformats.org/officeDocument/2006/relationships/hyperlink" Target="about:blank" TargetMode="External"/><Relationship Id="rId33" Type="http://schemas.openxmlformats.org/officeDocument/2006/relationships/hyperlink" Target="about:blank" TargetMode="External"/><Relationship Id="rId38" Type="http://schemas.openxmlformats.org/officeDocument/2006/relationships/hyperlink" Target="about:blank" TargetMode="External"/><Relationship Id="rId59" Type="http://schemas.openxmlformats.org/officeDocument/2006/relationships/hyperlink" Target="about:blank" TargetMode="External"/><Relationship Id="rId103" Type="http://schemas.openxmlformats.org/officeDocument/2006/relationships/hyperlink" Target="about:blank" TargetMode="External"/><Relationship Id="rId108" Type="http://schemas.openxmlformats.org/officeDocument/2006/relationships/hyperlink" Target="about:blank" TargetMode="External"/><Relationship Id="rId54" Type="http://schemas.openxmlformats.org/officeDocument/2006/relationships/hyperlink" Target="about:blank" TargetMode="External"/><Relationship Id="rId70" Type="http://schemas.openxmlformats.org/officeDocument/2006/relationships/hyperlink" Target="about:blank" TargetMode="External"/><Relationship Id="rId75" Type="http://schemas.openxmlformats.org/officeDocument/2006/relationships/hyperlink" Target="about:blank" TargetMode="External"/><Relationship Id="rId91" Type="http://schemas.openxmlformats.org/officeDocument/2006/relationships/hyperlink" Target="http://brainfacts.org/" TargetMode="External"/><Relationship Id="rId96" Type="http://schemas.openxmlformats.org/officeDocument/2006/relationships/hyperlink" Target="about:blank" TargetMode="External"/><Relationship Id="rId1" Type="http://schemas.openxmlformats.org/officeDocument/2006/relationships/customXml" Target="../customXml/item1.xml"/><Relationship Id="rId6" Type="http://schemas.openxmlformats.org/officeDocument/2006/relationships/hyperlink" Target="about:blank" TargetMode="External"/><Relationship Id="rId15"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hyperlink" Target="about:blank" TargetMode="External"/><Relationship Id="rId36" Type="http://schemas.openxmlformats.org/officeDocument/2006/relationships/hyperlink" Target="about:blank" TargetMode="External"/><Relationship Id="rId49" Type="http://schemas.openxmlformats.org/officeDocument/2006/relationships/hyperlink" Target="about:blank" TargetMode="External"/><Relationship Id="rId57" Type="http://schemas.openxmlformats.org/officeDocument/2006/relationships/hyperlink" Target="about:blank" TargetMode="External"/><Relationship Id="rId106" Type="http://schemas.openxmlformats.org/officeDocument/2006/relationships/hyperlink" Target="about:blank" TargetMode="External"/><Relationship Id="rId114" Type="http://schemas.openxmlformats.org/officeDocument/2006/relationships/fontTable" Target="fontTable.xml"/><Relationship Id="rId10" Type="http://schemas.openxmlformats.org/officeDocument/2006/relationships/hyperlink" Target="about:blank" TargetMode="External"/><Relationship Id="rId31" Type="http://schemas.openxmlformats.org/officeDocument/2006/relationships/hyperlink" Target="about:blank" TargetMode="External"/><Relationship Id="rId44" Type="http://schemas.openxmlformats.org/officeDocument/2006/relationships/hyperlink" Target="http://ubiehealth.com/" TargetMode="External"/><Relationship Id="rId52" Type="http://schemas.openxmlformats.org/officeDocument/2006/relationships/hyperlink" Target="about:blank" TargetMode="External"/><Relationship Id="rId60" Type="http://schemas.openxmlformats.org/officeDocument/2006/relationships/hyperlink" Target="about:blank" TargetMode="External"/><Relationship Id="rId65" Type="http://schemas.openxmlformats.org/officeDocument/2006/relationships/hyperlink" Target="about:blank" TargetMode="External"/><Relationship Id="rId73" Type="http://schemas.openxmlformats.org/officeDocument/2006/relationships/hyperlink" Target="about:blank" TargetMode="External"/><Relationship Id="rId78" Type="http://schemas.openxmlformats.org/officeDocument/2006/relationships/hyperlink" Target="about:blank" TargetMode="External"/><Relationship Id="rId81" Type="http://schemas.openxmlformats.org/officeDocument/2006/relationships/hyperlink" Target="about:blank" TargetMode="External"/><Relationship Id="rId86" Type="http://schemas.openxmlformats.org/officeDocument/2006/relationships/hyperlink" Target="about:blank" TargetMode="External"/><Relationship Id="rId94" Type="http://schemas.openxmlformats.org/officeDocument/2006/relationships/hyperlink" Target="about:blank" TargetMode="External"/><Relationship Id="rId99" Type="http://schemas.openxmlformats.org/officeDocument/2006/relationships/hyperlink" Target="about:blank" TargetMode="External"/><Relationship Id="rId101" Type="http://schemas.openxmlformats.org/officeDocument/2006/relationships/hyperlink" Target="about:blank" TargetMode="External"/><Relationship Id="rId4" Type="http://schemas.openxmlformats.org/officeDocument/2006/relationships/webSettings" Target="webSettings.xml"/><Relationship Id="rId9" Type="http://schemas.openxmlformats.org/officeDocument/2006/relationships/hyperlink" Target="about:blank" TargetMode="External"/><Relationship Id="rId13" Type="http://schemas.openxmlformats.org/officeDocument/2006/relationships/hyperlink" Target="about:blank" TargetMode="External"/><Relationship Id="rId18" Type="http://schemas.openxmlformats.org/officeDocument/2006/relationships/hyperlink" Target="about:blank" TargetMode="External"/><Relationship Id="rId39" Type="http://schemas.openxmlformats.org/officeDocument/2006/relationships/hyperlink" Target="about:blank" TargetMode="External"/><Relationship Id="rId109" Type="http://schemas.openxmlformats.org/officeDocument/2006/relationships/hyperlink" Target="about:blank" TargetMode="External"/><Relationship Id="rId34" Type="http://schemas.openxmlformats.org/officeDocument/2006/relationships/hyperlink" Target="about:blank" TargetMode="External"/><Relationship Id="rId50" Type="http://schemas.openxmlformats.org/officeDocument/2006/relationships/hyperlink" Target="about:blank" TargetMode="External"/><Relationship Id="rId55" Type="http://schemas.openxmlformats.org/officeDocument/2006/relationships/hyperlink" Target="about:blank" TargetMode="External"/><Relationship Id="rId76" Type="http://schemas.openxmlformats.org/officeDocument/2006/relationships/hyperlink" Target="about:blank" TargetMode="External"/><Relationship Id="rId97" Type="http://schemas.openxmlformats.org/officeDocument/2006/relationships/hyperlink" Target="about:blank" TargetMode="External"/><Relationship Id="rId104" Type="http://schemas.openxmlformats.org/officeDocument/2006/relationships/hyperlink" Target="about:blank" TargetMode="External"/><Relationship Id="rId7" Type="http://schemas.openxmlformats.org/officeDocument/2006/relationships/hyperlink" Target="about:blank" TargetMode="External"/><Relationship Id="rId71" Type="http://schemas.openxmlformats.org/officeDocument/2006/relationships/hyperlink" Target="about:blank" TargetMode="External"/><Relationship Id="rId92" Type="http://schemas.openxmlformats.org/officeDocument/2006/relationships/hyperlink" Target="about:blank" TargetMode="External"/><Relationship Id="rId2" Type="http://schemas.openxmlformats.org/officeDocument/2006/relationships/styles" Target="styles.xml"/><Relationship Id="rId29" Type="http://schemas.openxmlformats.org/officeDocument/2006/relationships/hyperlink" Target="about:blank" TargetMode="External"/><Relationship Id="rId24" Type="http://schemas.openxmlformats.org/officeDocument/2006/relationships/hyperlink" Target="about:blank" TargetMode="External"/><Relationship Id="rId40" Type="http://schemas.openxmlformats.org/officeDocument/2006/relationships/hyperlink" Target="about:blank" TargetMode="External"/><Relationship Id="rId45" Type="http://schemas.openxmlformats.org/officeDocument/2006/relationships/hyperlink" Target="about:blank" TargetMode="External"/><Relationship Id="rId66" Type="http://schemas.openxmlformats.org/officeDocument/2006/relationships/hyperlink" Target="about:blank" TargetMode="External"/><Relationship Id="rId87" Type="http://schemas.openxmlformats.org/officeDocument/2006/relationships/hyperlink" Target="mailto:pressoffice@savion.huji.ac.il" TargetMode="External"/><Relationship Id="rId110" Type="http://schemas.openxmlformats.org/officeDocument/2006/relationships/hyperlink" Target="about:blank" TargetMode="External"/><Relationship Id="rId115" Type="http://schemas.openxmlformats.org/officeDocument/2006/relationships/theme" Target="theme/theme1.xml"/><Relationship Id="rId61" Type="http://schemas.openxmlformats.org/officeDocument/2006/relationships/hyperlink" Target="about:blank" TargetMode="External"/><Relationship Id="rId82" Type="http://schemas.openxmlformats.org/officeDocument/2006/relationships/hyperlink" Target="about:blank" TargetMode="External"/><Relationship Id="rId19" Type="http://schemas.openxmlformats.org/officeDocument/2006/relationships/hyperlink" Target="about:blank" TargetMode="External"/><Relationship Id="rId14"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56" Type="http://schemas.openxmlformats.org/officeDocument/2006/relationships/hyperlink" Target="about:blank" TargetMode="External"/><Relationship Id="rId77" Type="http://schemas.openxmlformats.org/officeDocument/2006/relationships/hyperlink" Target="about:blank" TargetMode="External"/><Relationship Id="rId100" Type="http://schemas.openxmlformats.org/officeDocument/2006/relationships/hyperlink" Target="about:blank" TargetMode="External"/><Relationship Id="rId105" Type="http://schemas.openxmlformats.org/officeDocument/2006/relationships/hyperlink" Target="about:blank" TargetMode="External"/><Relationship Id="rId8" Type="http://schemas.openxmlformats.org/officeDocument/2006/relationships/hyperlink" Target="about:blank" TargetMode="External"/><Relationship Id="rId51" Type="http://schemas.openxmlformats.org/officeDocument/2006/relationships/hyperlink" Target="about:blank" TargetMode="External"/><Relationship Id="rId72" Type="http://schemas.openxmlformats.org/officeDocument/2006/relationships/hyperlink" Target="about:blank" TargetMode="External"/><Relationship Id="rId93" Type="http://schemas.openxmlformats.org/officeDocument/2006/relationships/hyperlink" Target="about:blank" TargetMode="External"/><Relationship Id="rId98" Type="http://schemas.openxmlformats.org/officeDocument/2006/relationships/hyperlink" Target="about:blank" TargetMode="External"/><Relationship Id="rId3" Type="http://schemas.openxmlformats.org/officeDocument/2006/relationships/settings" Target="settings.xml"/><Relationship Id="rId25" Type="http://schemas.openxmlformats.org/officeDocument/2006/relationships/hyperlink" Target="about:blank" TargetMode="External"/><Relationship Id="rId46" Type="http://schemas.openxmlformats.org/officeDocument/2006/relationships/hyperlink" Target="about:blank" TargetMode="External"/><Relationship Id="rId67" Type="http://schemas.openxmlformats.org/officeDocument/2006/relationships/hyperlink" Target="about:blank" TargetMode="External"/><Relationship Id="rId20" Type="http://schemas.openxmlformats.org/officeDocument/2006/relationships/hyperlink" Target="about:blank" TargetMode="External"/><Relationship Id="rId41" Type="http://schemas.openxmlformats.org/officeDocument/2006/relationships/hyperlink" Target="about:blank" TargetMode="External"/><Relationship Id="rId62" Type="http://schemas.openxmlformats.org/officeDocument/2006/relationships/hyperlink" Target="about:blank" TargetMode="External"/><Relationship Id="rId83" Type="http://schemas.openxmlformats.org/officeDocument/2006/relationships/hyperlink" Target="about:blank" TargetMode="External"/><Relationship Id="rId88" Type="http://schemas.openxmlformats.org/officeDocument/2006/relationships/hyperlink" Target="https://www.sciencedirect.com/science/article/pii/S0149763426000631?via%3Dihub" TargetMode="External"/><Relationship Id="rId111" Type="http://schemas.openxmlformats.org/officeDocument/2006/relationships/hyperlink" Target="about:blank"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43994-F0DF-461B-B731-AD1333231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85</Pages>
  <Words>40288</Words>
  <Characters>229644</Characters>
  <Application>Microsoft Office Word</Application>
  <DocSecurity>0</DocSecurity>
  <Lines>1913</Lines>
  <Paragraphs>538</Paragraphs>
  <ScaleCrop>false</ScaleCrop>
  <Company>AO Tander</Company>
  <LinksUpToDate>false</LinksUpToDate>
  <CharactersWithSpaces>269394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Шатохина Валерия Владимировна</dc:creator>
  <cp:keywords/>
  <dc:description/>
  <cp:lastModifiedBy>Шатохина Валерия Владимировна</cp:lastModifiedBy>
  <cp:revision>3</cp:revision>
  <dcterms:created xsi:type="dcterms:W3CDTF">2026-06-09T12:35:00Z</dcterms:created>
  <dcterms:modified xsi:type="dcterms:W3CDTF">2026-06-09T12:44:00Z</dcterms:modified>
</cp:coreProperties>
</file>