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A5EE" w14:textId="77777777" w:rsidR="00BC6EC5" w:rsidRPr="00444FB7" w:rsidRDefault="00BC6EC5" w:rsidP="00BC6E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для программного обеспечения «Помогатор»</w:t>
      </w:r>
    </w:p>
    <w:p w14:paraId="23047381" w14:textId="77777777" w:rsidR="00BC6EC5" w:rsidRPr="00984B50" w:rsidRDefault="00BC6EC5" w:rsidP="00BC6EC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Общие сведени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7CCFDFBF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Наименование системы: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«Автоматизированная система учёта и управления запасами на складе торговой сети «Помогатор» (ИС «Помогатор»)».</w:t>
      </w:r>
    </w:p>
    <w:p w14:paraId="4DC791F4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Шифр 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ПОМ-ИС-2026-01.</w:t>
      </w:r>
    </w:p>
    <w:p w14:paraId="7C37294F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Заказчик: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984B50">
        <w:rPr>
          <w:rFonts w:ascii="Times New Roman" w:hAnsi="Times New Roman" w:cs="Times New Roman"/>
          <w:sz w:val="28"/>
          <w:szCs w:val="28"/>
        </w:rPr>
        <w:t>орговая сеть «Помогатор».</w:t>
      </w:r>
    </w:p>
    <w:p w14:paraId="6B38BC93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Разработчик: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Беляева П.А.</w:t>
      </w:r>
    </w:p>
    <w:p w14:paraId="7AA73D6C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Основание для разработки: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984B50">
        <w:rPr>
          <w:rFonts w:ascii="Times New Roman" w:hAnsi="Times New Roman" w:cs="Times New Roman"/>
          <w:sz w:val="28"/>
          <w:szCs w:val="28"/>
        </w:rPr>
        <w:t>уществующая система учёта на складе «Помогатор» не обеспечивает актуальность остатков в реальном времени, приводит к дефициту и ошибкам при отгрузке. Разработка ИС «Помогатор» необходима для автоматизации учёта, контроля сроков годности и снижения операционных издержек.</w:t>
      </w:r>
    </w:p>
    <w:p w14:paraId="7CEC5955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Сроки разработки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4B50">
        <w:rPr>
          <w:rFonts w:ascii="Times New Roman" w:hAnsi="Times New Roman" w:cs="Times New Roman"/>
          <w:sz w:val="28"/>
          <w:szCs w:val="28"/>
        </w:rPr>
        <w:t>01.05.2026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sym w:font="Symbol" w:char="F02D"/>
      </w:r>
      <w: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15.07.2026.</w:t>
      </w:r>
    </w:p>
    <w:p w14:paraId="122C10E3" w14:textId="77777777" w:rsidR="00BC6EC5" w:rsidRPr="00984B50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Перечень документов, на основании которых создается система: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984B50">
        <w:rPr>
          <w:rFonts w:ascii="Times New Roman" w:hAnsi="Times New Roman" w:cs="Times New Roman"/>
          <w:sz w:val="28"/>
          <w:szCs w:val="28"/>
        </w:rPr>
        <w:t>езультаты предпроектного обследования склада, настоящее техническое задание.</w:t>
      </w:r>
    </w:p>
    <w:p w14:paraId="3F908372" w14:textId="77777777" w:rsidR="00BC6EC5" w:rsidRPr="00984B50" w:rsidRDefault="00BC6EC5" w:rsidP="00BC6EC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Цели и назначение создания автоматизированной системы</w:t>
      </w:r>
    </w:p>
    <w:p w14:paraId="260F81FC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Цели: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984B50">
        <w:rPr>
          <w:rFonts w:ascii="Times New Roman" w:hAnsi="Times New Roman" w:cs="Times New Roman"/>
          <w:sz w:val="28"/>
          <w:szCs w:val="28"/>
        </w:rPr>
        <w:t>втоматизация основных бизнес-процессов склада для повышения точности учёта остатков, снижения дефицита товаров, минимизации ошибок при отгрузке и сокращения простоев при инвентаризации.</w:t>
      </w:r>
    </w:p>
    <w:p w14:paraId="3BFA64A8" w14:textId="77777777" w:rsidR="00BC6EC5" w:rsidRPr="00984B50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Назначение: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ИС «Помогатор» предназначена для автоматизации процессов приёмки товара от поставщиков, адресного хранения, отгрузки заказов в магазины, автоматического пополнения запасов, инвентаризации и формирования отчётности.</w:t>
      </w:r>
    </w:p>
    <w:p w14:paraId="0FF45F25" w14:textId="77777777" w:rsidR="00BC6EC5" w:rsidRPr="00984B50" w:rsidRDefault="00BC6EC5" w:rsidP="00BC6EC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Характеристика объектов автоматизации</w:t>
      </w:r>
    </w:p>
    <w:p w14:paraId="2CF2C750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Объекты автоматизации: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984B50">
        <w:rPr>
          <w:rFonts w:ascii="Times New Roman" w:hAnsi="Times New Roman" w:cs="Times New Roman"/>
          <w:sz w:val="28"/>
          <w:szCs w:val="28"/>
        </w:rPr>
        <w:t>клад торговой сети «Помогатор»: зона приёмки, зона хранения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84B50">
        <w:rPr>
          <w:rFonts w:ascii="Times New Roman" w:hAnsi="Times New Roman" w:cs="Times New Roman"/>
          <w:sz w:val="28"/>
          <w:szCs w:val="28"/>
        </w:rPr>
        <w:t>зона отгрузки, зона брака.</w:t>
      </w:r>
    </w:p>
    <w:p w14:paraId="78D51CBA" w14:textId="77777777" w:rsidR="00BC6EC5" w:rsidRPr="00984B50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Количество автоматизируемых рабочих мест: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10 (3 ТСД для кладовщиков, 3 ПК для менеджеров, 2 ПК для руководителей, 2 ПК для администраторов).</w:t>
      </w:r>
    </w:p>
    <w:p w14:paraId="22BC1584" w14:textId="77777777" w:rsidR="00BC6EC5" w:rsidRPr="00984B50" w:rsidRDefault="00BC6EC5" w:rsidP="00BC6EC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Требования к автоматизированной системе</w:t>
      </w:r>
    </w:p>
    <w:p w14:paraId="24922BDE" w14:textId="77777777" w:rsidR="00BC6EC5" w:rsidRPr="00984B50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99EFF" w14:textId="77777777" w:rsidR="00BC6EC5" w:rsidRPr="00984B50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Требования к системе в целом</w:t>
      </w:r>
    </w:p>
    <w:p w14:paraId="04454AB9" w14:textId="77777777" w:rsidR="00BC6EC5" w:rsidRDefault="00BC6EC5" w:rsidP="00BC6EC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lastRenderedPageBreak/>
        <w:t>К структуре и функционированию: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4B50">
        <w:rPr>
          <w:rFonts w:ascii="Times New Roman" w:hAnsi="Times New Roman" w:cs="Times New Roman"/>
          <w:sz w:val="28"/>
          <w:szCs w:val="28"/>
        </w:rPr>
        <w:t>ИС «Помогатор» должна быть построена по трёхуровневой клиент-серверной архитектуре с веб-доступом и поддержкой офлайн-режима для ТСД.</w:t>
      </w:r>
    </w:p>
    <w:p w14:paraId="71504384" w14:textId="77777777" w:rsidR="00BC6EC5" w:rsidRDefault="00BC6EC5" w:rsidP="00BC6EC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К персоналу: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984B50">
        <w:rPr>
          <w:rFonts w:ascii="Times New Roman" w:hAnsi="Times New Roman" w:cs="Times New Roman"/>
          <w:sz w:val="28"/>
          <w:szCs w:val="28"/>
        </w:rPr>
        <w:t xml:space="preserve">ребования к квалификации персонала определяются в руководствах пользователя. Кладовщик должен уметь работать с ТСД, менеджер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с веб-интерфейсом.</w:t>
      </w:r>
    </w:p>
    <w:p w14:paraId="2F3B1484" w14:textId="77777777" w:rsidR="00BC6EC5" w:rsidRPr="00984B50" w:rsidRDefault="00BC6EC5" w:rsidP="00BC6EC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К показателям назначения: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84B50">
        <w:rPr>
          <w:rFonts w:ascii="Times New Roman" w:hAnsi="Times New Roman" w:cs="Times New Roman"/>
          <w:sz w:val="28"/>
          <w:szCs w:val="28"/>
        </w:rPr>
        <w:t xml:space="preserve">ремя отклика интерфейса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до 2 секунд</w:t>
      </w:r>
      <w:r>
        <w:rPr>
          <w:rFonts w:ascii="Times New Roman" w:hAnsi="Times New Roman" w:cs="Times New Roman"/>
          <w:sz w:val="28"/>
          <w:szCs w:val="28"/>
        </w:rPr>
        <w:t>, т</w:t>
      </w:r>
      <w:r w:rsidRPr="00984B50">
        <w:rPr>
          <w:rFonts w:ascii="Times New Roman" w:hAnsi="Times New Roman" w:cs="Times New Roman"/>
          <w:sz w:val="28"/>
          <w:szCs w:val="28"/>
        </w:rPr>
        <w:t xml:space="preserve">очность учёта остатков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не менее 99,5%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984B50">
        <w:rPr>
          <w:rFonts w:ascii="Times New Roman" w:hAnsi="Times New Roman" w:cs="Times New Roman"/>
          <w:sz w:val="28"/>
          <w:szCs w:val="28"/>
        </w:rPr>
        <w:t>окращение времени обработки отгрузки до 5 минут.</w:t>
      </w:r>
    </w:p>
    <w:p w14:paraId="088EE5A5" w14:textId="77777777" w:rsidR="00BC6EC5" w:rsidRPr="00984B50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Требования к функциям</w:t>
      </w:r>
    </w:p>
    <w:p w14:paraId="6D0CAEAD" w14:textId="77777777" w:rsidR="00BC6EC5" w:rsidRPr="008A593A" w:rsidRDefault="00BC6EC5" w:rsidP="00BC6EC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593A">
        <w:rPr>
          <w:color w:val="0F1115"/>
          <w:sz w:val="28"/>
          <w:szCs w:val="28"/>
        </w:rPr>
        <w:t>Система должна обеспечивать регистрацию и хранение данных о сотрудниках, их должностях, контактах, детях, отпусках и премиях с поддержкой целостности ссылок. Требуется реализовать операции добавления, обновления и удаления записей, а также расчёт агрегированных показателей с группировкой по должностям, статусам отпусков и категориям премий.</w:t>
      </w:r>
    </w:p>
    <w:p w14:paraId="1A96047B" w14:textId="77777777" w:rsidR="00BC6EC5" w:rsidRPr="008A593A" w:rsidRDefault="00BC6EC5" w:rsidP="00BC6EC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593A">
        <w:rPr>
          <w:color w:val="0F1115"/>
          <w:sz w:val="28"/>
          <w:szCs w:val="28"/>
        </w:rPr>
        <w:t>Дополнительно должны быть реализованы хранимые процедуры для оформления заказов и изменения их статусов, хранимые функции для вычисления средней стоимости заказов и подсчёта позиций в заказе, а также триггеры для автоматического пересчёта суммы заказа при добавлении/изменении/удалении позиций и проверки корректности данных</w:t>
      </w:r>
      <w:r>
        <w:rPr>
          <w:color w:val="0F1115"/>
          <w:sz w:val="28"/>
          <w:szCs w:val="28"/>
        </w:rPr>
        <w:t xml:space="preserve">. </w:t>
      </w:r>
    </w:p>
    <w:p w14:paraId="0836B03D" w14:textId="77777777" w:rsidR="00BC6EC5" w:rsidRPr="008A593A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93A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14:paraId="3513C790" w14:textId="77777777" w:rsidR="00BC6EC5" w:rsidRPr="008A593A" w:rsidRDefault="00BC6EC5" w:rsidP="00BC6EC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93A">
        <w:rPr>
          <w:rFonts w:ascii="Times New Roman" w:hAnsi="Times New Roman" w:cs="Times New Roman"/>
          <w:sz w:val="28"/>
          <w:szCs w:val="28"/>
        </w:rPr>
        <w:t>К информационному обеспечению: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593A">
        <w:rPr>
          <w:rFonts w:ascii="Times New Roman" w:hAnsi="Times New Roman" w:cs="Times New Roman"/>
          <w:sz w:val="28"/>
          <w:szCs w:val="28"/>
        </w:rPr>
        <w:t xml:space="preserve">ИС «Помогатор» должна использовать реляционную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8A593A">
        <w:rPr>
          <w:rFonts w:ascii="Times New Roman" w:hAnsi="Times New Roman" w:cs="Times New Roman"/>
          <w:sz w:val="28"/>
          <w:szCs w:val="28"/>
        </w:rPr>
        <w:t>SQL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DBAA04" w14:textId="77777777" w:rsidR="00BC6EC5" w:rsidRPr="008A593A" w:rsidRDefault="00BC6EC5" w:rsidP="00BC6EC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93A">
        <w:rPr>
          <w:rFonts w:ascii="Times New Roman" w:hAnsi="Times New Roman" w:cs="Times New Roman"/>
          <w:sz w:val="28"/>
          <w:szCs w:val="28"/>
        </w:rPr>
        <w:t xml:space="preserve">К техническому обеспечению: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A593A">
        <w:rPr>
          <w:rFonts w:ascii="Times New Roman" w:hAnsi="Times New Roman" w:cs="Times New Roman"/>
          <w:sz w:val="28"/>
          <w:szCs w:val="28"/>
        </w:rPr>
        <w:t xml:space="preserve">ерверная часть развертывается на выделенном сервере Заказчика или в облачной инфраструктуре. ТСД </w:t>
      </w:r>
      <w:r w:rsidRPr="00984B50">
        <w:sym w:font="Symbol" w:char="F02D"/>
      </w:r>
      <w:r w:rsidRPr="008A593A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8A593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A593A">
        <w:rPr>
          <w:rFonts w:ascii="Times New Roman" w:hAnsi="Times New Roman" w:cs="Times New Roman"/>
          <w:sz w:val="28"/>
          <w:szCs w:val="28"/>
        </w:rPr>
        <w:t xml:space="preserve"> 8.0 и выше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1638F7" w14:textId="77777777" w:rsidR="00BC6EC5" w:rsidRPr="008A593A" w:rsidRDefault="00BC6EC5" w:rsidP="00BC6EC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93A">
        <w:rPr>
          <w:rFonts w:ascii="Times New Roman" w:hAnsi="Times New Roman" w:cs="Times New Roman"/>
          <w:sz w:val="28"/>
          <w:szCs w:val="28"/>
        </w:rPr>
        <w:t>К лингвистическому обеспечению: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8A593A">
        <w:rPr>
          <w:rFonts w:ascii="Times New Roman" w:hAnsi="Times New Roman" w:cs="Times New Roman"/>
          <w:sz w:val="28"/>
          <w:szCs w:val="28"/>
        </w:rPr>
        <w:t>усский язык интерфейса, техническая документация на русском языке.</w:t>
      </w:r>
    </w:p>
    <w:p w14:paraId="7F942994" w14:textId="77777777" w:rsidR="00BC6EC5" w:rsidRPr="00984B50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C0866" w14:textId="77777777" w:rsidR="00BC6EC5" w:rsidRPr="008A593A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93A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52AB3800" w14:textId="77777777" w:rsidR="00BC6EC5" w:rsidRPr="008A593A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lastRenderedPageBreak/>
        <w:t xml:space="preserve">Готовность ИС «Помогатор» в рабочее время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не менее 99,5%. Резервное копирование данных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ежедневно. Время восстановления после сбоя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не более 1 часа.</w:t>
      </w:r>
    </w:p>
    <w:p w14:paraId="0D903716" w14:textId="77777777" w:rsidR="00BC6EC5" w:rsidRPr="008A593A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93A">
        <w:rPr>
          <w:rFonts w:ascii="Times New Roman" w:hAnsi="Times New Roman" w:cs="Times New Roman"/>
          <w:sz w:val="28"/>
          <w:szCs w:val="28"/>
        </w:rPr>
        <w:t>Требования к безопасности</w:t>
      </w:r>
    </w:p>
    <w:p w14:paraId="709E0DB9" w14:textId="77777777" w:rsidR="00BC6EC5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4B50">
        <w:rPr>
          <w:rFonts w:ascii="Times New Roman" w:hAnsi="Times New Roman" w:cs="Times New Roman"/>
          <w:sz w:val="28"/>
          <w:szCs w:val="28"/>
        </w:rPr>
        <w:t>Обязательное выполнение требований ФЗ-152 (персональные данные не хранятся, только товарный учёт). Разграничение прав доступа на основе ролей. Аутентификация по логину и паролю с хэшированием</w:t>
      </w:r>
      <w:r w:rsidRPr="00BC6EC5">
        <w:rPr>
          <w:rFonts w:ascii="Times New Roman" w:hAnsi="Times New Roman" w:cs="Times New Roman"/>
          <w:sz w:val="28"/>
          <w:szCs w:val="28"/>
        </w:rPr>
        <w:t xml:space="preserve">. </w:t>
      </w:r>
      <w:r w:rsidRPr="00984B50">
        <w:rPr>
          <w:rFonts w:ascii="Times New Roman" w:hAnsi="Times New Roman" w:cs="Times New Roman"/>
          <w:sz w:val="28"/>
          <w:szCs w:val="28"/>
        </w:rPr>
        <w:t>Защита канала связи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gjvjom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84B50">
        <w:rPr>
          <w:rFonts w:ascii="Times New Roman" w:hAnsi="Times New Roman" w:cs="Times New Roman"/>
          <w:sz w:val="28"/>
          <w:szCs w:val="28"/>
        </w:rPr>
        <w:t>HTTPS).</w:t>
      </w:r>
    </w:p>
    <w:p w14:paraId="7A815E07" w14:textId="77777777" w:rsidR="00BC6EC5" w:rsidRPr="00C22B4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Требования к эргономике</w:t>
      </w:r>
    </w:p>
    <w:p w14:paraId="50011B11" w14:textId="77777777" w:rsidR="00BC6EC5" w:rsidRPr="00984B50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Интерфейс ТСД должен иметь крупные кнопки</w:t>
      </w:r>
      <w:r w:rsidRPr="00BC6EC5">
        <w:rPr>
          <w:rFonts w:ascii="Times New Roman" w:hAnsi="Times New Roman" w:cs="Times New Roman"/>
          <w:sz w:val="28"/>
          <w:szCs w:val="28"/>
        </w:rPr>
        <w:t xml:space="preserve">. </w:t>
      </w:r>
      <w:r w:rsidRPr="00984B50">
        <w:rPr>
          <w:rFonts w:ascii="Times New Roman" w:hAnsi="Times New Roman" w:cs="Times New Roman"/>
          <w:sz w:val="28"/>
          <w:szCs w:val="28"/>
        </w:rPr>
        <w:t xml:space="preserve"> Время обучения кладовщика </w:t>
      </w:r>
      <w:r w:rsidRPr="00984B50">
        <w:sym w:font="Symbol" w:char="F02D"/>
      </w:r>
      <w:r w:rsidRPr="00984B50">
        <w:rPr>
          <w:rFonts w:ascii="Times New Roman" w:hAnsi="Times New Roman" w:cs="Times New Roman"/>
          <w:sz w:val="28"/>
          <w:szCs w:val="28"/>
        </w:rPr>
        <w:t xml:space="preserve"> не более 2 часов. На всех экранах ИС «Помогатор» должны быть русскоязычные подсказки.</w:t>
      </w:r>
    </w:p>
    <w:p w14:paraId="55784400" w14:textId="77777777" w:rsidR="00BC6EC5" w:rsidRPr="00C22B45" w:rsidRDefault="00BC6EC5" w:rsidP="00BC6EC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Состав и содержание работ по созданию автоматизированной системы</w:t>
      </w:r>
    </w:p>
    <w:p w14:paraId="01D59244" w14:textId="77777777" w:rsidR="00BC6EC5" w:rsidRPr="00C22B4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Стадии работ:</w:t>
      </w:r>
    </w:p>
    <w:p w14:paraId="7958DB25" w14:textId="77777777" w:rsidR="00BC6EC5" w:rsidRPr="00C22B45" w:rsidRDefault="00BC6EC5" w:rsidP="00BC6EC5">
      <w:pPr>
        <w:pStyle w:val="a7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Анализ требований;</w:t>
      </w:r>
    </w:p>
    <w:p w14:paraId="60DC0D3B" w14:textId="77777777" w:rsidR="00BC6EC5" w:rsidRPr="00C22B45" w:rsidRDefault="00BC6EC5" w:rsidP="00BC6EC5">
      <w:pPr>
        <w:pStyle w:val="a7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Техническое проектировани</w:t>
      </w:r>
      <w:r>
        <w:rPr>
          <w:rFonts w:ascii="Times New Roman" w:hAnsi="Times New Roman" w:cs="Times New Roman"/>
          <w:sz w:val="28"/>
          <w:szCs w:val="28"/>
        </w:rPr>
        <w:t xml:space="preserve">е: </w:t>
      </w:r>
      <w:r w:rsidRPr="00C22B45">
        <w:rPr>
          <w:rFonts w:ascii="Times New Roman" w:hAnsi="Times New Roman" w:cs="Times New Roman"/>
          <w:sz w:val="28"/>
          <w:szCs w:val="28"/>
        </w:rPr>
        <w:t>разработка архитектуры, схемы БД, прототипов;</w:t>
      </w:r>
    </w:p>
    <w:p w14:paraId="74F48BB0" w14:textId="77777777" w:rsidR="00BC6EC5" w:rsidRPr="00C22B45" w:rsidRDefault="00BC6EC5" w:rsidP="00BC6EC5">
      <w:pPr>
        <w:pStyle w:val="a7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Рабочее проектирование и реализация ПО;</w:t>
      </w:r>
    </w:p>
    <w:p w14:paraId="649FD76C" w14:textId="77777777" w:rsidR="00BC6EC5" w:rsidRPr="00C22B45" w:rsidRDefault="00BC6EC5" w:rsidP="00BC6EC5">
      <w:pPr>
        <w:pStyle w:val="a7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182712" w14:textId="77777777" w:rsidR="00BC6EC5" w:rsidRPr="00C22B45" w:rsidRDefault="00BC6EC5" w:rsidP="00BC6EC5">
      <w:pPr>
        <w:pStyle w:val="a7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Ввод в действие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09FB967" w14:textId="77777777" w:rsidR="00BC6EC5" w:rsidRPr="00C22B45" w:rsidRDefault="00BC6EC5" w:rsidP="00BC6EC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Порядок разработки автоматизированной системы</w:t>
      </w:r>
    </w:p>
    <w:p w14:paraId="7A98726A" w14:textId="77777777" w:rsidR="00BC6EC5" w:rsidRPr="00C22B45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 xml:space="preserve">Применяется гибридная модель жизненного цикла (V-образная + </w:t>
      </w:r>
      <w:proofErr w:type="spellStart"/>
      <w:r w:rsidRPr="00984B50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84B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84B50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84B50">
        <w:rPr>
          <w:rFonts w:ascii="Times New Roman" w:hAnsi="Times New Roman" w:cs="Times New Roman"/>
          <w:sz w:val="28"/>
          <w:szCs w:val="28"/>
        </w:rPr>
        <w:t>). Разработка ведётся спринтами по 2 недели. Взаимодействие сторон регулируется регламентом, утверждённым совместным протоколом.</w:t>
      </w:r>
    </w:p>
    <w:p w14:paraId="456A5015" w14:textId="77777777" w:rsidR="00BC6EC5" w:rsidRPr="00C22B45" w:rsidRDefault="00BC6EC5" w:rsidP="00BC6EC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Порядок контроля и приемки автоматизированной системы</w:t>
      </w:r>
    </w:p>
    <w:p w14:paraId="1A8F0DF9" w14:textId="77777777" w:rsidR="00BC6EC5" w:rsidRPr="00C22B4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 xml:space="preserve">Виды испытаний: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22B45">
        <w:rPr>
          <w:rFonts w:ascii="Times New Roman" w:hAnsi="Times New Roman" w:cs="Times New Roman"/>
          <w:sz w:val="28"/>
          <w:szCs w:val="28"/>
        </w:rPr>
        <w:t>одульное, интеграционное, системное и приёмо-сдаточные испытания;</w:t>
      </w:r>
    </w:p>
    <w:p w14:paraId="7D17C2D9" w14:textId="77777777" w:rsidR="00BC6EC5" w:rsidRPr="00C22B4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Приемка работ: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C22B45">
        <w:rPr>
          <w:rFonts w:ascii="Times New Roman" w:hAnsi="Times New Roman" w:cs="Times New Roman"/>
          <w:sz w:val="28"/>
          <w:szCs w:val="28"/>
        </w:rPr>
        <w:t xml:space="preserve">о окончании каждой стадии подписывается промежуточный акт. Критерии приёмки: ИС «Помогатор» выполняет все функции, время отклика менее 2 секунд, ошибки отгрузки менее 0,5%. Окончательная приемка </w:t>
      </w:r>
      <w:r w:rsidRPr="00984B50">
        <w:sym w:font="Symbol" w:char="F02D"/>
      </w:r>
      <w:r w:rsidRPr="00C22B45">
        <w:rPr>
          <w:rFonts w:ascii="Times New Roman" w:hAnsi="Times New Roman" w:cs="Times New Roman"/>
          <w:sz w:val="28"/>
          <w:szCs w:val="28"/>
        </w:rPr>
        <w:t xml:space="preserve"> по акту Приемочной комиссии Заказчика.</w:t>
      </w:r>
    </w:p>
    <w:p w14:paraId="139B0448" w14:textId="77777777" w:rsidR="00BC6EC5" w:rsidRPr="00C22B45" w:rsidRDefault="00BC6EC5" w:rsidP="00BC6EC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lastRenderedPageBreak/>
        <w:t>Требования к подготовке объекта автоматизации к вводу АС в действие</w:t>
      </w:r>
    </w:p>
    <w:p w14:paraId="3D0004F7" w14:textId="77777777" w:rsidR="00BC6EC5" w:rsidRPr="00984B50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8.1. Заказчик подготавливает необходимое оборудование: с</w:t>
      </w:r>
      <w:r>
        <w:rPr>
          <w:rFonts w:ascii="Times New Roman" w:hAnsi="Times New Roman" w:cs="Times New Roman"/>
          <w:sz w:val="28"/>
          <w:szCs w:val="28"/>
        </w:rPr>
        <w:t>ервер</w:t>
      </w:r>
      <w:r w:rsidRPr="00984B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B5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984B50">
        <w:rPr>
          <w:rFonts w:ascii="Times New Roman" w:hAnsi="Times New Roman" w:cs="Times New Roman"/>
          <w:sz w:val="28"/>
          <w:szCs w:val="28"/>
        </w:rPr>
        <w:t>-Fi роутер, 3 ТСД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84B50">
        <w:rPr>
          <w:rFonts w:ascii="Times New Roman" w:hAnsi="Times New Roman" w:cs="Times New Roman"/>
          <w:sz w:val="28"/>
          <w:szCs w:val="28"/>
        </w:rPr>
        <w:t>принтер этикеток.</w:t>
      </w:r>
    </w:p>
    <w:p w14:paraId="44CB4428" w14:textId="77777777" w:rsidR="00BC6EC5" w:rsidRPr="00984B50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B50">
        <w:rPr>
          <w:rFonts w:ascii="Times New Roman" w:hAnsi="Times New Roman" w:cs="Times New Roman"/>
          <w:sz w:val="28"/>
          <w:szCs w:val="28"/>
        </w:rPr>
        <w:t>8.2. Разработчик проводит обучение персонала Заказчика работе с ИС «Помогатор» (2 часа для кладовщиков, 1 час для менеджеров).</w:t>
      </w:r>
    </w:p>
    <w:p w14:paraId="450296DC" w14:textId="77777777" w:rsidR="00BC6EC5" w:rsidRPr="00C22B45" w:rsidRDefault="00BC6EC5" w:rsidP="00BC6EC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14:paraId="0F625815" w14:textId="77777777" w:rsidR="00BC6EC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Состав документации: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C22B45">
        <w:rPr>
          <w:rFonts w:ascii="Times New Roman" w:hAnsi="Times New Roman" w:cs="Times New Roman"/>
          <w:sz w:val="28"/>
          <w:szCs w:val="28"/>
        </w:rPr>
        <w:t>ехническое задание, руководство пользователя ИС «Помогатор», руководство администратора ИС «Помогатор», протоколы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D9CF28" w14:textId="77777777" w:rsidR="00BC6EC5" w:rsidRPr="00C22B45" w:rsidRDefault="00BC6EC5" w:rsidP="00BC6EC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B45">
        <w:rPr>
          <w:rFonts w:ascii="Times New Roman" w:hAnsi="Times New Roman" w:cs="Times New Roman"/>
          <w:sz w:val="28"/>
          <w:szCs w:val="28"/>
        </w:rPr>
        <w:t>Оформление: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B45">
        <w:rPr>
          <w:rFonts w:ascii="Times New Roman" w:hAnsi="Times New Roman" w:cs="Times New Roman"/>
          <w:sz w:val="28"/>
          <w:szCs w:val="28"/>
        </w:rPr>
        <w:t>По ГОСТ 34.201-89 и ГОСТ 19.101-77.</w:t>
      </w:r>
    </w:p>
    <w:p w14:paraId="20ED0DD8" w14:textId="77777777" w:rsidR="00BC6EC5" w:rsidRPr="008257BD" w:rsidRDefault="00BC6EC5" w:rsidP="00BC6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CF9C30" w14:textId="77777777" w:rsidR="00577A6A" w:rsidRPr="00577A6A" w:rsidRDefault="00577A6A">
      <w:pPr>
        <w:rPr>
          <w:b/>
          <w:bCs/>
        </w:rPr>
      </w:pPr>
    </w:p>
    <w:sectPr w:rsidR="00577A6A" w:rsidRPr="00577A6A" w:rsidSect="00BC6EC5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C26"/>
    <w:multiLevelType w:val="multilevel"/>
    <w:tmpl w:val="14EADBA8"/>
    <w:lvl w:ilvl="0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hint="default"/>
      </w:rPr>
    </w:lvl>
  </w:abstractNum>
  <w:abstractNum w:abstractNumId="1" w15:restartNumberingAfterBreak="0">
    <w:nsid w:val="093B3C70"/>
    <w:multiLevelType w:val="hybridMultilevel"/>
    <w:tmpl w:val="BDEEED5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E44BB1"/>
    <w:multiLevelType w:val="multilevel"/>
    <w:tmpl w:val="70F040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774208972">
    <w:abstractNumId w:val="2"/>
  </w:num>
  <w:num w:numId="2" w16cid:durableId="507645508">
    <w:abstractNumId w:val="1"/>
  </w:num>
  <w:num w:numId="3" w16cid:durableId="17454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6A"/>
    <w:rsid w:val="00577A6A"/>
    <w:rsid w:val="00BC6EC5"/>
    <w:rsid w:val="00E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2BFBC9"/>
  <w15:chartTrackingRefBased/>
  <w15:docId w15:val="{AFC0E46A-6E09-354C-8B2E-9AE7D93A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EC5"/>
  </w:style>
  <w:style w:type="paragraph" w:styleId="1">
    <w:name w:val="heading 1"/>
    <w:basedOn w:val="a"/>
    <w:next w:val="a"/>
    <w:link w:val="10"/>
    <w:uiPriority w:val="9"/>
    <w:qFormat/>
    <w:rsid w:val="0057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A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A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A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A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A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A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A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7A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A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A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7A6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C6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Беляева</dc:creator>
  <cp:keywords/>
  <dc:description/>
  <cp:lastModifiedBy>Полина Беляева</cp:lastModifiedBy>
  <cp:revision>1</cp:revision>
  <dcterms:created xsi:type="dcterms:W3CDTF">2026-04-29T11:15:00Z</dcterms:created>
  <dcterms:modified xsi:type="dcterms:W3CDTF">2026-04-29T12:13:00Z</dcterms:modified>
</cp:coreProperties>
</file>