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>На шахматной доске стоят белый конь и черная пешка.  Напечатать марш-</w:t>
      </w:r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рут коня </w:t>
      </w:r>
      <w:proofErr w:type="gramStart"/>
      <w:r w:rsidRPr="00A939F4">
        <w:rPr>
          <w:rFonts w:eastAsiaTheme="minorHAnsi"/>
          <w:lang w:eastAsia="en-US"/>
        </w:rPr>
        <w:t>позволяющий</w:t>
      </w:r>
      <w:proofErr w:type="gramEnd"/>
      <w:r w:rsidRPr="00A939F4">
        <w:rPr>
          <w:rFonts w:eastAsiaTheme="minorHAnsi"/>
          <w:lang w:eastAsia="en-US"/>
        </w:rPr>
        <w:t xml:space="preserve"> уничтожить пешку.</w:t>
      </w:r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     Примечание: пешка - неподвижная,  конь не должен  попадать  под  удар</w:t>
      </w:r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>пешки.</w:t>
      </w:r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     Метод решения: Пои</w:t>
      </w:r>
      <w:proofErr w:type="gramStart"/>
      <w:r w:rsidRPr="00A939F4">
        <w:rPr>
          <w:rFonts w:eastAsiaTheme="minorHAnsi"/>
          <w:lang w:eastAsia="en-US"/>
        </w:rPr>
        <w:t>ск в гл</w:t>
      </w:r>
      <w:proofErr w:type="gramEnd"/>
      <w:r w:rsidRPr="00A939F4">
        <w:rPr>
          <w:rFonts w:eastAsiaTheme="minorHAnsi"/>
          <w:lang w:eastAsia="en-US"/>
        </w:rPr>
        <w:t>убину.</w:t>
      </w:r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 </w:t>
      </w:r>
    </w:p>
    <w:p w:rsidR="00F53BA5" w:rsidRPr="00A939F4" w:rsidRDefault="00F53BA5" w:rsidP="00F53BA5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>Порядок просмотра     полей</w:t>
      </w:r>
    </w:p>
    <w:p w:rsidR="00F53BA5" w:rsidRPr="00A939F4" w:rsidRDefault="00F53BA5" w:rsidP="00F53BA5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                          </w:t>
      </w:r>
      <w:r w:rsidR="00A939F4">
        <w:rPr>
          <w:rFonts w:eastAsiaTheme="minorHAnsi"/>
          <w:lang w:eastAsia="en-US"/>
        </w:rPr>
        <w:t xml:space="preserve"> </w:t>
      </w:r>
      <w:r w:rsidRPr="00A939F4">
        <w:rPr>
          <w:rFonts w:eastAsiaTheme="minorHAnsi"/>
          <w:lang w:eastAsia="en-US"/>
        </w:rPr>
        <w:t xml:space="preserve">  1___2</w:t>
      </w:r>
    </w:p>
    <w:p w:rsidR="00F53BA5" w:rsidRPr="00A939F4" w:rsidRDefault="00F53BA5" w:rsidP="00F53BA5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                                  |</w:t>
      </w:r>
    </w:p>
    <w:p w:rsidR="00F53BA5" w:rsidRPr="00A939F4" w:rsidRDefault="00F53BA5" w:rsidP="00F53BA5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                           8     |    </w:t>
      </w:r>
      <w:r w:rsidR="00A939F4">
        <w:rPr>
          <w:rFonts w:eastAsiaTheme="minorHAnsi"/>
          <w:lang w:eastAsia="en-US"/>
        </w:rPr>
        <w:t xml:space="preserve"> </w:t>
      </w:r>
      <w:r w:rsidRPr="00A939F4">
        <w:rPr>
          <w:rFonts w:eastAsiaTheme="minorHAnsi"/>
          <w:lang w:eastAsia="en-US"/>
        </w:rPr>
        <w:t xml:space="preserve"> 3</w:t>
      </w:r>
    </w:p>
    <w:p w:rsidR="00F53BA5" w:rsidRPr="00A939F4" w:rsidRDefault="00F53BA5" w:rsidP="00F53BA5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                           </w:t>
      </w:r>
      <w:r w:rsidR="00A939F4" w:rsidRPr="00A939F4">
        <w:rPr>
          <w:rFonts w:eastAsiaTheme="minorHAnsi"/>
          <w:lang w:eastAsia="en-US"/>
        </w:rPr>
        <w:t>|</w:t>
      </w:r>
      <w:r w:rsidR="00A939F4">
        <w:rPr>
          <w:rFonts w:eastAsiaTheme="minorHAnsi"/>
          <w:lang w:eastAsia="en-US"/>
        </w:rPr>
        <w:t>-</w:t>
      </w:r>
      <w:r w:rsidRPr="00A939F4">
        <w:rPr>
          <w:rFonts w:eastAsiaTheme="minorHAnsi"/>
          <w:lang w:eastAsia="en-US"/>
        </w:rPr>
        <w:t>-- +----|</w:t>
      </w:r>
    </w:p>
    <w:p w:rsidR="00F53BA5" w:rsidRPr="00A939F4" w:rsidRDefault="00F53BA5" w:rsidP="00F53BA5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                           7     |    </w:t>
      </w:r>
      <w:r w:rsidR="00A939F4">
        <w:rPr>
          <w:rFonts w:eastAsiaTheme="minorHAnsi"/>
          <w:lang w:eastAsia="en-US"/>
        </w:rPr>
        <w:t xml:space="preserve"> </w:t>
      </w:r>
      <w:r w:rsidRPr="00A939F4">
        <w:rPr>
          <w:rFonts w:eastAsiaTheme="minorHAnsi"/>
          <w:lang w:eastAsia="en-US"/>
        </w:rPr>
        <w:t xml:space="preserve"> 4</w:t>
      </w:r>
    </w:p>
    <w:p w:rsidR="00F53BA5" w:rsidRPr="00A939F4" w:rsidRDefault="00F53BA5" w:rsidP="00F53BA5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                                  |</w:t>
      </w:r>
    </w:p>
    <w:p w:rsidR="00F53BA5" w:rsidRPr="00A939F4" w:rsidRDefault="00F53BA5" w:rsidP="00F53BA5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                              6---5</w:t>
      </w:r>
    </w:p>
    <w:p w:rsidR="00F53BA5" w:rsidRPr="00A939F4" w:rsidRDefault="00F53BA5" w:rsidP="00F53BA5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 </w:t>
      </w:r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>Файл исходных данных:</w:t>
      </w:r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                         Координаты коня и пешки.</w:t>
      </w:r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     Сначала располагаются координаты коня затем пешки.  Координаты даются</w:t>
      </w:r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в шахматной нотации,  т.е.  в виде AB, где A может принимать значения от </w:t>
      </w:r>
      <w:proofErr w:type="spellStart"/>
      <w:r w:rsidRPr="00A939F4">
        <w:rPr>
          <w:rFonts w:eastAsiaTheme="minorHAnsi"/>
          <w:lang w:eastAsia="en-US"/>
        </w:rPr>
        <w:t>a</w:t>
      </w:r>
      <w:proofErr w:type="spellEnd"/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до </w:t>
      </w:r>
      <w:proofErr w:type="spellStart"/>
      <w:r w:rsidRPr="00A939F4">
        <w:rPr>
          <w:rFonts w:eastAsiaTheme="minorHAnsi"/>
          <w:lang w:eastAsia="en-US"/>
        </w:rPr>
        <w:t>h</w:t>
      </w:r>
      <w:proofErr w:type="spellEnd"/>
      <w:r w:rsidRPr="00A939F4">
        <w:rPr>
          <w:rFonts w:eastAsiaTheme="minorHAnsi"/>
          <w:lang w:eastAsia="en-US"/>
        </w:rPr>
        <w:t>, B от 1 до 8.</w:t>
      </w:r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>Пример.   Для позиции</w:t>
      </w:r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                                         8</w:t>
      </w:r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                                         7</w:t>
      </w:r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                                         6  </w:t>
      </w:r>
      <w:r w:rsidR="00A939F4">
        <w:rPr>
          <w:rFonts w:eastAsiaTheme="minorHAnsi"/>
          <w:lang w:eastAsia="en-US"/>
        </w:rPr>
        <w:t xml:space="preserve"> </w:t>
      </w:r>
      <w:r w:rsidRPr="00A939F4">
        <w:rPr>
          <w:rFonts w:eastAsiaTheme="minorHAnsi"/>
          <w:lang w:eastAsia="en-US"/>
        </w:rPr>
        <w:t xml:space="preserve">      </w:t>
      </w:r>
      <w:proofErr w:type="gramStart"/>
      <w:r w:rsidRPr="00A939F4">
        <w:rPr>
          <w:rFonts w:eastAsiaTheme="minorHAnsi"/>
          <w:lang w:eastAsia="en-US"/>
        </w:rPr>
        <w:t>П</w:t>
      </w:r>
      <w:proofErr w:type="gramEnd"/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                                         5</w:t>
      </w:r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                                         4</w:t>
      </w:r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                                         3</w:t>
      </w:r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                                         2</w:t>
      </w:r>
      <w:proofErr w:type="gramStart"/>
      <w:r w:rsidRPr="00A939F4">
        <w:rPr>
          <w:rFonts w:eastAsiaTheme="minorHAnsi"/>
          <w:lang w:eastAsia="en-US"/>
        </w:rPr>
        <w:t xml:space="preserve">  К</w:t>
      </w:r>
      <w:proofErr w:type="gramEnd"/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                                         1</w:t>
      </w:r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                                          </w:t>
      </w:r>
      <w:proofErr w:type="spellStart"/>
      <w:r w:rsidRPr="00A939F4">
        <w:rPr>
          <w:rFonts w:eastAsiaTheme="minorHAnsi"/>
          <w:lang w:eastAsia="en-US"/>
        </w:rPr>
        <w:t>a</w:t>
      </w:r>
      <w:proofErr w:type="spellEnd"/>
      <w:r w:rsidRPr="00A939F4">
        <w:rPr>
          <w:rFonts w:eastAsiaTheme="minorHAnsi"/>
          <w:lang w:eastAsia="en-US"/>
        </w:rPr>
        <w:t xml:space="preserve"> </w:t>
      </w:r>
      <w:proofErr w:type="spellStart"/>
      <w:r w:rsidRPr="00A939F4">
        <w:rPr>
          <w:rFonts w:eastAsiaTheme="minorHAnsi"/>
          <w:lang w:eastAsia="en-US"/>
        </w:rPr>
        <w:t>b</w:t>
      </w:r>
      <w:proofErr w:type="spellEnd"/>
      <w:r w:rsidRPr="00A939F4">
        <w:rPr>
          <w:rFonts w:eastAsiaTheme="minorHAnsi"/>
          <w:lang w:eastAsia="en-US"/>
        </w:rPr>
        <w:t xml:space="preserve"> </w:t>
      </w:r>
      <w:proofErr w:type="spellStart"/>
      <w:r w:rsidRPr="00A939F4">
        <w:rPr>
          <w:rFonts w:eastAsiaTheme="minorHAnsi"/>
          <w:lang w:eastAsia="en-US"/>
        </w:rPr>
        <w:t>c</w:t>
      </w:r>
      <w:proofErr w:type="spellEnd"/>
      <w:r w:rsidRPr="00A939F4">
        <w:rPr>
          <w:rFonts w:eastAsiaTheme="minorHAnsi"/>
          <w:lang w:eastAsia="en-US"/>
        </w:rPr>
        <w:t xml:space="preserve"> </w:t>
      </w:r>
      <w:proofErr w:type="spellStart"/>
      <w:r w:rsidRPr="00A939F4">
        <w:rPr>
          <w:rFonts w:eastAsiaTheme="minorHAnsi"/>
          <w:lang w:eastAsia="en-US"/>
        </w:rPr>
        <w:t>d</w:t>
      </w:r>
      <w:proofErr w:type="spellEnd"/>
      <w:r w:rsidRPr="00A939F4">
        <w:rPr>
          <w:rFonts w:eastAsiaTheme="minorHAnsi"/>
          <w:lang w:eastAsia="en-US"/>
        </w:rPr>
        <w:t xml:space="preserve"> </w:t>
      </w:r>
      <w:proofErr w:type="spellStart"/>
      <w:r w:rsidRPr="00A939F4">
        <w:rPr>
          <w:rFonts w:eastAsiaTheme="minorHAnsi"/>
          <w:lang w:eastAsia="en-US"/>
        </w:rPr>
        <w:t>e</w:t>
      </w:r>
      <w:proofErr w:type="spellEnd"/>
      <w:r w:rsidRPr="00A939F4">
        <w:rPr>
          <w:rFonts w:eastAsiaTheme="minorHAnsi"/>
          <w:lang w:eastAsia="en-US"/>
        </w:rPr>
        <w:t xml:space="preserve"> </w:t>
      </w:r>
      <w:proofErr w:type="spellStart"/>
      <w:r w:rsidRPr="00A939F4">
        <w:rPr>
          <w:rFonts w:eastAsiaTheme="minorHAnsi"/>
          <w:lang w:eastAsia="en-US"/>
        </w:rPr>
        <w:t>f</w:t>
      </w:r>
      <w:proofErr w:type="spellEnd"/>
      <w:r w:rsidRPr="00A939F4">
        <w:rPr>
          <w:rFonts w:eastAsiaTheme="minorHAnsi"/>
          <w:lang w:eastAsia="en-US"/>
        </w:rPr>
        <w:t xml:space="preserve"> </w:t>
      </w:r>
      <w:proofErr w:type="spellStart"/>
      <w:r w:rsidRPr="00A939F4">
        <w:rPr>
          <w:rFonts w:eastAsiaTheme="minorHAnsi"/>
          <w:lang w:eastAsia="en-US"/>
        </w:rPr>
        <w:t>g</w:t>
      </w:r>
      <w:proofErr w:type="spellEnd"/>
      <w:r w:rsidRPr="00A939F4">
        <w:rPr>
          <w:rFonts w:eastAsiaTheme="minorHAnsi"/>
          <w:lang w:eastAsia="en-US"/>
        </w:rPr>
        <w:t xml:space="preserve"> </w:t>
      </w:r>
      <w:proofErr w:type="spellStart"/>
      <w:r w:rsidRPr="00A939F4">
        <w:rPr>
          <w:rFonts w:eastAsiaTheme="minorHAnsi"/>
          <w:lang w:eastAsia="en-US"/>
        </w:rPr>
        <w:t>h</w:t>
      </w:r>
      <w:proofErr w:type="spellEnd"/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     файл данных должен быть следующим:</w:t>
      </w:r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     b2</w:t>
      </w:r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     e6</w:t>
      </w:r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 </w:t>
      </w:r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>Формат файла результатов:</w:t>
      </w:r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                      Маршрут в шахматной нотации.</w:t>
      </w:r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A939F4">
        <w:rPr>
          <w:rFonts w:eastAsiaTheme="minorHAnsi"/>
          <w:lang w:eastAsia="en-US"/>
        </w:rPr>
        <w:t xml:space="preserve">     Маршрут должен начинаться координатами коня и заканчиваться </w:t>
      </w:r>
      <w:proofErr w:type="spellStart"/>
      <w:r w:rsidRPr="00A939F4">
        <w:rPr>
          <w:rFonts w:eastAsiaTheme="minorHAnsi"/>
          <w:lang w:eastAsia="en-US"/>
        </w:rPr>
        <w:t>координа</w:t>
      </w:r>
      <w:proofErr w:type="spellEnd"/>
      <w:r w:rsidRPr="00A939F4">
        <w:rPr>
          <w:rFonts w:eastAsiaTheme="minorHAnsi"/>
          <w:lang w:eastAsia="en-US"/>
        </w:rPr>
        <w:t>-</w:t>
      </w:r>
    </w:p>
    <w:p w:rsidR="00F53BA5" w:rsidRPr="00A939F4" w:rsidRDefault="00F53BA5" w:rsidP="00F53BA5">
      <w:pPr>
        <w:autoSpaceDE w:val="0"/>
        <w:autoSpaceDN w:val="0"/>
        <w:adjustRightInd w:val="0"/>
        <w:rPr>
          <w:rFonts w:eastAsiaTheme="minorHAnsi"/>
          <w:lang w:eastAsia="en-US"/>
        </w:rPr>
      </w:pPr>
      <w:proofErr w:type="spellStart"/>
      <w:r w:rsidRPr="00A939F4">
        <w:rPr>
          <w:rFonts w:eastAsiaTheme="minorHAnsi"/>
          <w:lang w:eastAsia="en-US"/>
        </w:rPr>
        <w:t>тами</w:t>
      </w:r>
      <w:proofErr w:type="spellEnd"/>
      <w:r w:rsidRPr="00A939F4">
        <w:rPr>
          <w:rFonts w:eastAsiaTheme="minorHAnsi"/>
          <w:lang w:eastAsia="en-US"/>
        </w:rPr>
        <w:t xml:space="preserve"> пешки. Каждый ход записывается с новой строки. </w:t>
      </w:r>
    </w:p>
    <w:p w:rsidR="002966B5" w:rsidRPr="00A939F4" w:rsidRDefault="00A939F4" w:rsidP="00F53BA5"/>
    <w:sectPr w:rsidR="002966B5" w:rsidRPr="00A939F4" w:rsidSect="0099096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A54E0"/>
    <w:rsid w:val="00012817"/>
    <w:rsid w:val="000542E8"/>
    <w:rsid w:val="000D03D5"/>
    <w:rsid w:val="00353FDC"/>
    <w:rsid w:val="004E4E29"/>
    <w:rsid w:val="00616D44"/>
    <w:rsid w:val="008453A9"/>
    <w:rsid w:val="008A54E0"/>
    <w:rsid w:val="00A939F4"/>
    <w:rsid w:val="00CC3337"/>
    <w:rsid w:val="00E11BBA"/>
    <w:rsid w:val="00E82926"/>
    <w:rsid w:val="00F53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4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</Words>
  <Characters>1254</Characters>
  <Application>Microsoft Office Word</Application>
  <DocSecurity>0</DocSecurity>
  <Lines>10</Lines>
  <Paragraphs>2</Paragraphs>
  <ScaleCrop>false</ScaleCrop>
  <Company>urfu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Tatiana.Senchonok</dc:creator>
  <cp:keywords/>
  <dc:description/>
  <cp:lastModifiedBy>Tatiana.Senchonok</cp:lastModifiedBy>
  <cp:revision>3</cp:revision>
  <dcterms:created xsi:type="dcterms:W3CDTF">2012-02-25T09:22:00Z</dcterms:created>
  <dcterms:modified xsi:type="dcterms:W3CDTF">2012-02-25T09:38:00Z</dcterms:modified>
</cp:coreProperties>
</file>