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44" w:rsidRDefault="003D6044" w:rsidP="003D6044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The Impact of Population on the Gross Domestic Product (GDP) in United States of America from 1950-1999 Using the Annual Ciphering.</w:t>
      </w:r>
      <w:proofErr w:type="gramEnd"/>
    </w:p>
    <w:p w:rsidR="003D6044" w:rsidRDefault="003D6044" w:rsidP="003D6044">
      <w:pPr>
        <w:spacing w:after="0"/>
        <w:jc w:val="center"/>
      </w:pPr>
      <w:r>
        <w:t>Kevin Bembridge</w:t>
      </w:r>
    </w:p>
    <w:p w:rsidR="003D6044" w:rsidRDefault="003D6044" w:rsidP="003D6044">
      <w:pPr>
        <w:spacing w:after="0"/>
        <w:jc w:val="center"/>
      </w:pPr>
      <w:r>
        <w:t>University of the District of Columbia Master’s Program (Statistics)</w:t>
      </w:r>
    </w:p>
    <w:p w:rsidR="000975F6" w:rsidRDefault="000975F6"/>
    <w:p w:rsidR="003D6044" w:rsidRDefault="003D6044"/>
    <w:p w:rsidR="003D6044" w:rsidRDefault="003D6044">
      <w:r>
        <w:t>-1973-1975, what happen in America?</w:t>
      </w:r>
    </w:p>
    <w:p w:rsidR="003D6044" w:rsidRDefault="003D6044">
      <w:r>
        <w:tab/>
        <w:t>-25 years before and after the rapid increase of GDP was the time period that was chosen to study the data.</w:t>
      </w:r>
    </w:p>
    <w:p w:rsidR="003D6044" w:rsidRPr="003D6044" w:rsidRDefault="003D6044" w:rsidP="003D6044">
      <w:pPr>
        <w:spacing w:after="0"/>
        <w:rPr>
          <w:rFonts w:ascii="Times New Roman" w:hAnsi="Times New Roman" w:cs="Times New Roman"/>
          <w:color w:val="494949"/>
          <w:sz w:val="24"/>
          <w:szCs w:val="24"/>
        </w:rPr>
      </w:pPr>
      <w:r>
        <w:t xml:space="preserve">- </w:t>
      </w:r>
      <w:r w:rsidRPr="003D6044">
        <w:rPr>
          <w:rFonts w:ascii="Times New Roman" w:hAnsi="Times New Roman" w:cs="Times New Roman"/>
          <w:color w:val="494949"/>
          <w:sz w:val="24"/>
          <w:szCs w:val="24"/>
        </w:rPr>
        <w:t>Growth rate= (current year – previous year) / (previous year)</w:t>
      </w:r>
    </w:p>
    <w:p w:rsidR="003D6044" w:rsidRDefault="003D6044"/>
    <w:p w:rsidR="003D6044" w:rsidRDefault="003D6044">
      <w:r>
        <w:t>-Change in data= current year – previous year</w:t>
      </w:r>
    </w:p>
    <w:p w:rsidR="003D6044" w:rsidRDefault="003D6044"/>
    <w:p w:rsidR="00462DEC" w:rsidRDefault="00595141">
      <w:r>
        <w:rPr>
          <w:noProof/>
        </w:rPr>
        <w:drawing>
          <wp:inline distT="0" distB="0" distL="0" distR="0">
            <wp:extent cx="2686050" cy="2681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20" cy="268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141">
        <w:t xml:space="preserve"> </w:t>
      </w:r>
      <w:r>
        <w:rPr>
          <w:noProof/>
        </w:rPr>
        <w:drawing>
          <wp:inline distT="0" distB="0" distL="0" distR="0">
            <wp:extent cx="3139402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44" w:rsidRDefault="003D6044"/>
    <w:p w:rsidR="003D6044" w:rsidRDefault="000D7AC5">
      <w:r>
        <w:rPr>
          <w:noProof/>
        </w:rPr>
        <w:lastRenderedPageBreak/>
        <w:drawing>
          <wp:inline distT="0" distB="0" distL="0" distR="0">
            <wp:extent cx="2819400" cy="2814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89" cy="2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AC5">
        <w:t xml:space="preserve"> </w:t>
      </w:r>
      <w:r>
        <w:rPr>
          <w:noProof/>
        </w:rPr>
        <w:drawing>
          <wp:inline distT="0" distB="0" distL="0" distR="0">
            <wp:extent cx="2828925" cy="2823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39" cy="28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5" w:rsidRDefault="000D7AC5">
      <w:r>
        <w:rPr>
          <w:noProof/>
        </w:rPr>
        <w:drawing>
          <wp:inline distT="0" distB="0" distL="0" distR="0">
            <wp:extent cx="2719544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19" cy="27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AC5">
        <w:t xml:space="preserve"> </w:t>
      </w:r>
      <w:r>
        <w:rPr>
          <w:noProof/>
        </w:rPr>
        <w:drawing>
          <wp:inline distT="0" distB="0" distL="0" distR="0">
            <wp:extent cx="2757712" cy="275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90" cy="276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A0" w:rsidRDefault="00D36FA0">
      <w:r>
        <w:rPr>
          <w:noProof/>
        </w:rPr>
        <w:lastRenderedPageBreak/>
        <w:drawing>
          <wp:inline distT="0" distB="0" distL="0" distR="0">
            <wp:extent cx="3269454" cy="277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57" cy="27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A0" w:rsidRDefault="00D36FA0"/>
    <w:p w:rsidR="007E76CA" w:rsidRDefault="007E76CA">
      <w:r>
        <w:t>GDP growth rate</w:t>
      </w:r>
    </w:p>
    <w:p w:rsidR="007E76CA" w:rsidRDefault="007E76CA">
      <w:r>
        <w:rPr>
          <w:noProof/>
        </w:rPr>
        <w:lastRenderedPageBreak/>
        <w:drawing>
          <wp:inline distT="0" distB="0" distL="0" distR="0">
            <wp:extent cx="3152775" cy="31470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06" cy="315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POP growth rate</w:t>
      </w:r>
      <w:r w:rsidRPr="007E76CA">
        <w:t xml:space="preserve"> </w:t>
      </w:r>
      <w:r>
        <w:rPr>
          <w:noProof/>
        </w:rPr>
        <w:drawing>
          <wp:inline distT="0" distB="0" distL="0" distR="0">
            <wp:extent cx="3257550" cy="3251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48" cy="32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CA" w:rsidRDefault="007E76CA">
      <w:r>
        <w:rPr>
          <w:noProof/>
        </w:rPr>
        <w:lastRenderedPageBreak/>
        <w:drawing>
          <wp:inline distT="0" distB="0" distL="0" distR="0">
            <wp:extent cx="3263451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51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CA" w:rsidRDefault="007E76CA">
      <w:r>
        <w:rPr>
          <w:noProof/>
        </w:rPr>
        <w:drawing>
          <wp:inline distT="0" distB="0" distL="0" distR="0">
            <wp:extent cx="3476625" cy="3470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21" cy="34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CA" w:rsidRDefault="007E76CA" w:rsidP="007E76CA">
      <w:pPr>
        <w:pStyle w:val="ListParagraph"/>
        <w:numPr>
          <w:ilvl w:val="0"/>
          <w:numId w:val="1"/>
        </w:numPr>
      </w:pPr>
      <w:r>
        <w:t>Comparing population growth rate with population</w:t>
      </w:r>
    </w:p>
    <w:p w:rsidR="007E76CA" w:rsidRDefault="007E76CA" w:rsidP="007E76CA">
      <w:pPr>
        <w:pStyle w:val="ListParagraph"/>
        <w:numPr>
          <w:ilvl w:val="0"/>
          <w:numId w:val="1"/>
        </w:numPr>
      </w:pPr>
      <w:r>
        <w:t>Comparing GDP growth rate with population growth rate.</w:t>
      </w:r>
    </w:p>
    <w:p w:rsidR="00C40F40" w:rsidRDefault="00C40F40" w:rsidP="00C40F40">
      <w:pPr>
        <w:pStyle w:val="ListParagraph"/>
        <w:numPr>
          <w:ilvl w:val="0"/>
          <w:numId w:val="1"/>
        </w:numPr>
      </w:pPr>
      <w:r>
        <w:t>The decrease in population growth rate compare to the growth in population.</w:t>
      </w:r>
    </w:p>
    <w:p w:rsidR="00C40F40" w:rsidRDefault="00C40F40" w:rsidP="009C25BF"/>
    <w:p w:rsidR="009C25BF" w:rsidRDefault="009C25BF" w:rsidP="009C25BF">
      <w:r>
        <w:lastRenderedPageBreak/>
        <w:t>-While Population growth rate and population do not have any outliers. GDP growth rate has 2 outliers.</w:t>
      </w:r>
    </w:p>
    <w:p w:rsidR="009C25BF" w:rsidRDefault="009C25BF" w:rsidP="009C25BF">
      <w:r>
        <w:t xml:space="preserve">-0.01115122 and </w:t>
      </w:r>
      <w:r w:rsidRPr="009C25BF">
        <w:t>0.15526047</w:t>
      </w:r>
    </w:p>
    <w:p w:rsidR="009C25BF" w:rsidRDefault="009C25BF" w:rsidP="009C25BF"/>
    <w:p w:rsidR="003E1994" w:rsidRDefault="003E1994" w:rsidP="009C25BF"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75.5pt" o:ole="">
            <v:imagedata r:id="rId16" o:title=""/>
          </v:shape>
          <o:OLEObject Type="Embed" ProgID="MtbGraph.Document" ShapeID="_x0000_i1025" DrawAspect="Content" ObjectID="_1428327703" r:id="rId17"/>
        </w:object>
      </w:r>
    </w:p>
    <w:p w:rsidR="003E1994" w:rsidRDefault="003E1994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3E1994" w:rsidRDefault="003E1994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Pop growth rate = 0.0291 - 0.000000 Population</w:t>
      </w:r>
    </w:p>
    <w:p w:rsidR="003E1994" w:rsidRDefault="003E1994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E1994" w:rsidRDefault="003E1994" w:rsidP="009C25BF"/>
    <w:p w:rsidR="003E1994" w:rsidRDefault="003E1994" w:rsidP="009C25BF">
      <w:r>
        <w:object w:dxaOrig="8640" w:dyaOrig="5760">
          <v:shape id="_x0000_i1026" type="#_x0000_t75" style="width:267.75pt;height:178.5pt" o:ole="">
            <v:imagedata r:id="rId18" o:title=""/>
          </v:shape>
          <o:OLEObject Type="Embed" ProgID="MtbGraph.Document" ShapeID="_x0000_i1026" DrawAspect="Content" ObjectID="_1428327704" r:id="rId19"/>
        </w:object>
      </w:r>
    </w:p>
    <w:p w:rsidR="003E1994" w:rsidRDefault="003E1994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3E1994" w:rsidRDefault="003E1994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GDP growth rate = 0.112 - 3.37 Pop growth rate</w:t>
      </w:r>
    </w:p>
    <w:p w:rsidR="003E1994" w:rsidRDefault="003E1994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Residual graph for GDP growth rate to the residual</w:t>
      </w: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6DD5" w:rsidRDefault="00E76DD5" w:rsidP="003E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E1994" w:rsidRDefault="00D86C0E" w:rsidP="009C25BF">
      <w:r>
        <w:object w:dxaOrig="8640" w:dyaOrig="5760">
          <v:shape id="_x0000_i1027" type="#_x0000_t75" style="width:291.75pt;height:195pt" o:ole="">
            <v:imagedata r:id="rId20" o:title=""/>
          </v:shape>
          <o:OLEObject Type="Embed" ProgID="MtbGraph.Document" ShapeID="_x0000_i1027" DrawAspect="Content" ObjectID="_1428327705" r:id="rId21"/>
        </w:object>
      </w:r>
    </w:p>
    <w:p w:rsidR="00E76DD5" w:rsidRDefault="00E76DD5" w:rsidP="009C25BF"/>
    <w:p w:rsidR="003E1994" w:rsidRDefault="00B14B40" w:rsidP="009C25BF">
      <w:r>
        <w:t>Using R program and finding the Resistant line from three groups</w:t>
      </w:r>
    </w:p>
    <w:p w:rsidR="00B14B40" w:rsidRDefault="00B14B40" w:rsidP="009C25BF">
      <w:r>
        <w:t xml:space="preserve">Popgr.hat = </w:t>
      </w:r>
      <w:r w:rsidR="00E13575">
        <w:t>0.</w:t>
      </w:r>
      <w:r w:rsidR="009F7C12">
        <w:t>02113261</w:t>
      </w:r>
      <w:r w:rsidR="00E13575">
        <w:t xml:space="preserve"> -</w:t>
      </w:r>
      <w:r>
        <w:t xml:space="preserve"> </w:t>
      </w:r>
      <w:r w:rsidRPr="00B14B40">
        <w:t>1.014636e-10</w:t>
      </w:r>
      <w:r>
        <w:t xml:space="preserve"> pop</w:t>
      </w:r>
    </w:p>
    <w:p w:rsidR="00B14B40" w:rsidRDefault="00B14B40" w:rsidP="009C25BF"/>
    <w:p w:rsidR="00B14B40" w:rsidRDefault="00B14B40" w:rsidP="009C25BF">
      <w:r>
        <w:t xml:space="preserve">Gdpgr.hat = </w:t>
      </w:r>
      <w:r w:rsidRPr="00B14B40">
        <w:t>0</w:t>
      </w:r>
      <w:r w:rsidR="00E13575">
        <w:t>.</w:t>
      </w:r>
      <w:r w:rsidRPr="00B14B40">
        <w:t>1789693</w:t>
      </w:r>
      <w:r w:rsidR="00E13575">
        <w:t xml:space="preserve"> -</w:t>
      </w:r>
      <w:r>
        <w:t xml:space="preserve"> </w:t>
      </w:r>
      <w:r w:rsidRPr="00B14B40">
        <w:t>7.666954</w:t>
      </w:r>
      <w:r>
        <w:t xml:space="preserve"> </w:t>
      </w:r>
      <w:proofErr w:type="spellStart"/>
      <w:r>
        <w:t>pop.growth.rate</w:t>
      </w:r>
      <w:proofErr w:type="spellEnd"/>
    </w:p>
    <w:p w:rsidR="00B14B40" w:rsidRDefault="00B14B40" w:rsidP="009C25BF"/>
    <w:p w:rsidR="00B14B40" w:rsidRDefault="006C35BB" w:rsidP="009C25BF">
      <w:r>
        <w:rPr>
          <w:noProof/>
        </w:rPr>
        <w:lastRenderedPageBreak/>
        <w:drawing>
          <wp:inline distT="0" distB="0" distL="0" distR="0">
            <wp:extent cx="3571875" cy="35654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40" w:rsidRDefault="00B14B40" w:rsidP="006C35BB">
      <w:pPr>
        <w:tabs>
          <w:tab w:val="left" w:pos="6525"/>
        </w:tabs>
      </w:pPr>
      <w:proofErr w:type="gramStart"/>
      <w:r>
        <w:t xml:space="preserve">Looking similar to the graph in </w:t>
      </w:r>
      <w:proofErr w:type="spellStart"/>
      <w:r>
        <w:t>minitab</w:t>
      </w:r>
      <w:proofErr w:type="spellEnd"/>
      <w:r>
        <w:t>.</w:t>
      </w:r>
      <w:proofErr w:type="gramEnd"/>
      <w:r w:rsidR="006C35BB">
        <w:tab/>
      </w:r>
    </w:p>
    <w:p w:rsidR="00B14B40" w:rsidRDefault="00B14B40" w:rsidP="009C25BF"/>
    <w:p w:rsidR="006C35BB" w:rsidRDefault="006C35BB" w:rsidP="006C35BB"/>
    <w:p w:rsidR="006C35BB" w:rsidRDefault="006C35BB" w:rsidP="006C35BB">
      <w:r>
        <w:t xml:space="preserve">&gt; </w:t>
      </w:r>
      <w:proofErr w:type="gramStart"/>
      <w:r>
        <w:t>summary(</w:t>
      </w:r>
      <w:proofErr w:type="spellStart"/>
      <w:proofErr w:type="gramEnd"/>
      <w:r>
        <w:t>resid</w:t>
      </w:r>
      <w:proofErr w:type="spellEnd"/>
      <w:r>
        <w:t>)</w:t>
      </w:r>
    </w:p>
    <w:p w:rsidR="006C35BB" w:rsidRDefault="006C35BB" w:rsidP="006C35BB">
      <w:r>
        <w:t xml:space="preserve">    </w:t>
      </w:r>
      <w:proofErr w:type="gramStart"/>
      <w:r>
        <w:t>Min.</w:t>
      </w:r>
      <w:proofErr w:type="gramEnd"/>
      <w:r>
        <w:t xml:space="preserve">  </w:t>
      </w:r>
      <w:proofErr w:type="gramStart"/>
      <w:r>
        <w:t>1st Qu.</w:t>
      </w:r>
      <w:proofErr w:type="gramEnd"/>
      <w:r>
        <w:t xml:space="preserve">   Median     </w:t>
      </w:r>
      <w:proofErr w:type="gramStart"/>
      <w:r>
        <w:t>Mean  3rd</w:t>
      </w:r>
      <w:proofErr w:type="gramEnd"/>
      <w:r>
        <w:t xml:space="preserve"> Qu.     Max.     NA's </w:t>
      </w:r>
    </w:p>
    <w:p w:rsidR="006C35BB" w:rsidRDefault="006C35BB" w:rsidP="006C35BB">
      <w:r>
        <w:t>-</w:t>
      </w:r>
      <w:proofErr w:type="gramStart"/>
      <w:r>
        <w:t>0.06950  0.02502</w:t>
      </w:r>
      <w:proofErr w:type="gramEnd"/>
      <w:r>
        <w:t xml:space="preserve">  0.04670  0.04299  0.07366  0.10720        1</w:t>
      </w:r>
    </w:p>
    <w:p w:rsidR="006C35BB" w:rsidRDefault="006C35BB" w:rsidP="006C35BB"/>
    <w:p w:rsidR="006C35BB" w:rsidRDefault="006C35BB" w:rsidP="006C35BB"/>
    <w:p w:rsidR="006C35BB" w:rsidRDefault="006C35BB" w:rsidP="006C35BB">
      <w:r>
        <w:t xml:space="preserve">&gt; </w:t>
      </w:r>
      <w:proofErr w:type="gramStart"/>
      <w:r>
        <w:t>summary(</w:t>
      </w:r>
      <w:proofErr w:type="spellStart"/>
      <w:proofErr w:type="gramEnd"/>
      <w:r>
        <w:t>popgr</w:t>
      </w:r>
      <w:proofErr w:type="spellEnd"/>
      <w:r>
        <w:t>)</w:t>
      </w:r>
    </w:p>
    <w:p w:rsidR="006C35BB" w:rsidRDefault="006C35BB" w:rsidP="006C35BB">
      <w:r>
        <w:t xml:space="preserve">    </w:t>
      </w:r>
      <w:proofErr w:type="gramStart"/>
      <w:r>
        <w:t>Min.</w:t>
      </w:r>
      <w:proofErr w:type="gramEnd"/>
      <w:r>
        <w:t xml:space="preserve">  </w:t>
      </w:r>
      <w:proofErr w:type="gramStart"/>
      <w:r>
        <w:t>1st Qu.</w:t>
      </w:r>
      <w:proofErr w:type="gramEnd"/>
      <w:r>
        <w:t xml:space="preserve">   Median     </w:t>
      </w:r>
      <w:proofErr w:type="gramStart"/>
      <w:r>
        <w:t>Mean  3rd</w:t>
      </w:r>
      <w:proofErr w:type="gramEnd"/>
      <w:r>
        <w:t xml:space="preserve"> Qu.     Max.     NA's </w:t>
      </w:r>
    </w:p>
    <w:p w:rsidR="006C35BB" w:rsidRDefault="006C35BB" w:rsidP="006C35BB">
      <w:r>
        <w:t xml:space="preserve">0.008695 0.009547 0.010720 0.011970 0.014500 0.018240        1 </w:t>
      </w:r>
    </w:p>
    <w:p w:rsidR="006C35BB" w:rsidRDefault="006C35BB" w:rsidP="006C35BB">
      <w:r>
        <w:t xml:space="preserve">&gt; </w:t>
      </w:r>
      <w:proofErr w:type="gramStart"/>
      <w:r>
        <w:t>summary(</w:t>
      </w:r>
      <w:proofErr w:type="gramEnd"/>
      <w:r>
        <w:t>pop)</w:t>
      </w:r>
    </w:p>
    <w:p w:rsidR="006C35BB" w:rsidRDefault="006C35BB" w:rsidP="006C35BB">
      <w:r>
        <w:t xml:space="preserve">     </w:t>
      </w:r>
      <w:proofErr w:type="gramStart"/>
      <w:r>
        <w:t>Min.</w:t>
      </w:r>
      <w:proofErr w:type="gramEnd"/>
      <w:r>
        <w:t xml:space="preserve">   </w:t>
      </w:r>
      <w:proofErr w:type="gramStart"/>
      <w:r>
        <w:t>1st Qu.</w:t>
      </w:r>
      <w:proofErr w:type="gramEnd"/>
      <w:r>
        <w:t xml:space="preserve">    </w:t>
      </w:r>
      <w:proofErr w:type="gramStart"/>
      <w:r>
        <w:t>Median      Mean   3rd Qu.</w:t>
      </w:r>
      <w:proofErr w:type="gramEnd"/>
      <w:r>
        <w:t xml:space="preserve">      Max. </w:t>
      </w:r>
    </w:p>
    <w:p w:rsidR="006C35BB" w:rsidRDefault="006C35BB" w:rsidP="006C35BB">
      <w:r>
        <w:t xml:space="preserve">152300000 187200000 214900000 214100000 241700000 272700000 </w:t>
      </w:r>
    </w:p>
    <w:p w:rsidR="006C35BB" w:rsidRDefault="006C35BB" w:rsidP="006C35BB">
      <w:r>
        <w:lastRenderedPageBreak/>
        <w:t xml:space="preserve">&gt; </w:t>
      </w:r>
      <w:proofErr w:type="gramStart"/>
      <w:r>
        <w:t>summary(</w:t>
      </w:r>
      <w:proofErr w:type="spellStart"/>
      <w:proofErr w:type="gramEnd"/>
      <w:r>
        <w:t>gdpgr</w:t>
      </w:r>
      <w:proofErr w:type="spellEnd"/>
      <w:r>
        <w:t>)</w:t>
      </w:r>
      <w:bookmarkStart w:id="0" w:name="_GoBack"/>
      <w:bookmarkEnd w:id="0"/>
    </w:p>
    <w:p w:rsidR="006C35BB" w:rsidRDefault="006C35BB" w:rsidP="006C35BB">
      <w:r>
        <w:t xml:space="preserve">    </w:t>
      </w:r>
      <w:proofErr w:type="gramStart"/>
      <w:r>
        <w:t>Min.</w:t>
      </w:r>
      <w:proofErr w:type="gramEnd"/>
      <w:r>
        <w:t xml:space="preserve">  </w:t>
      </w:r>
      <w:proofErr w:type="gramStart"/>
      <w:r>
        <w:t>1st Qu.</w:t>
      </w:r>
      <w:proofErr w:type="gramEnd"/>
      <w:r>
        <w:t xml:space="preserve">   Median     </w:t>
      </w:r>
      <w:proofErr w:type="gramStart"/>
      <w:r>
        <w:t>Mean  3rd</w:t>
      </w:r>
      <w:proofErr w:type="gramEnd"/>
      <w:r>
        <w:t xml:space="preserve"> Qu.     Max.     NA's </w:t>
      </w:r>
    </w:p>
    <w:p w:rsidR="006C35BB" w:rsidRDefault="006C35BB" w:rsidP="006C35BB">
      <w:r>
        <w:t>-</w:t>
      </w:r>
      <w:proofErr w:type="gramStart"/>
      <w:r>
        <w:t>0.01115  0.05474</w:t>
      </w:r>
      <w:proofErr w:type="gramEnd"/>
      <w:r>
        <w:t xml:space="preserve">  0.07300  0.07207  0.09017  0.15530        1</w:t>
      </w:r>
    </w:p>
    <w:p w:rsidR="005554BB" w:rsidRDefault="005554BB" w:rsidP="006C35BB"/>
    <w:p w:rsidR="005554BB" w:rsidRDefault="005554BB" w:rsidP="006C35BB">
      <w:hyperlink r:id="rId23" w:history="1">
        <w:r w:rsidRPr="00495C40">
          <w:rPr>
            <w:rStyle w:val="Hyperlink"/>
          </w:rPr>
          <w:t>http://en.wikipedia.org/wiki/List_of_countries_by_nominal_GDP_growth_rate</w:t>
        </w:r>
      </w:hyperlink>
    </w:p>
    <w:p w:rsidR="005554BB" w:rsidRDefault="005554BB" w:rsidP="006C35BB"/>
    <w:p w:rsidR="005554BB" w:rsidRDefault="005554BB" w:rsidP="006C35BB">
      <w:hyperlink r:id="rId24" w:history="1">
        <w:r w:rsidRPr="00495C40">
          <w:rPr>
            <w:rStyle w:val="Hyperlink"/>
          </w:rPr>
          <w:t>http://en.wikipedia.org/wiki/Lists_of_countries_by_GDP</w:t>
        </w:r>
      </w:hyperlink>
    </w:p>
    <w:p w:rsidR="005554BB" w:rsidRDefault="005554BB" w:rsidP="006C35BB">
      <w:hyperlink r:id="rId25" w:history="1">
        <w:r w:rsidRPr="00495C40">
          <w:rPr>
            <w:rStyle w:val="Hyperlink"/>
          </w:rPr>
          <w:t>http://www.jstor.org/stable/2280393?seq=3</w:t>
        </w:r>
      </w:hyperlink>
    </w:p>
    <w:p w:rsidR="005554BB" w:rsidRDefault="005554BB" w:rsidP="006C35BB"/>
    <w:p w:rsidR="005554BB" w:rsidRDefault="005554BB" w:rsidP="006C35BB"/>
    <w:p w:rsidR="005554BB" w:rsidRDefault="005554BB" w:rsidP="006C35BB"/>
    <w:sectPr w:rsidR="005554BB" w:rsidSect="00AA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B001D"/>
    <w:multiLevelType w:val="hybridMultilevel"/>
    <w:tmpl w:val="B4B2C73C"/>
    <w:lvl w:ilvl="0" w:tplc="65422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044"/>
    <w:rsid w:val="000975F6"/>
    <w:rsid w:val="000D7AC5"/>
    <w:rsid w:val="00185C40"/>
    <w:rsid w:val="003D6044"/>
    <w:rsid w:val="003E1994"/>
    <w:rsid w:val="00462DEC"/>
    <w:rsid w:val="004F7671"/>
    <w:rsid w:val="005554BB"/>
    <w:rsid w:val="00595141"/>
    <w:rsid w:val="006C35BB"/>
    <w:rsid w:val="006D09E4"/>
    <w:rsid w:val="00732C49"/>
    <w:rsid w:val="007E76CA"/>
    <w:rsid w:val="009C25BF"/>
    <w:rsid w:val="009F7C12"/>
    <w:rsid w:val="00AA73EB"/>
    <w:rsid w:val="00B14B40"/>
    <w:rsid w:val="00C40F40"/>
    <w:rsid w:val="00D36FA0"/>
    <w:rsid w:val="00D86C0E"/>
    <w:rsid w:val="00E13575"/>
    <w:rsid w:val="00E7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oleObject" Target="embeddings/oleObject1.bin"/><Relationship Id="rId25" Type="http://schemas.openxmlformats.org/officeDocument/2006/relationships/hyperlink" Target="http://www.jstor.org/stable/2280393?seq=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hyperlink" Target="http://en.wikipedia.org/wiki/Lists_of_countries_by_GDP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hyperlink" Target="http://en.wikipedia.org/wiki/List_of_countries_by_nominal_GDP_growth_rate" TargetMode="External"/><Relationship Id="rId28" Type="http://schemas.microsoft.com/office/2007/relationships/stylesWithEffects" Target="stylesWithEffects.xml"/><Relationship Id="rId10" Type="http://schemas.openxmlformats.org/officeDocument/2006/relationships/image" Target="media/image6.emf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Bembridge</dc:creator>
  <cp:lastModifiedBy>amckenzie</cp:lastModifiedBy>
  <cp:revision>7</cp:revision>
  <dcterms:created xsi:type="dcterms:W3CDTF">2013-04-23T11:05:00Z</dcterms:created>
  <dcterms:modified xsi:type="dcterms:W3CDTF">2013-04-24T20:55:00Z</dcterms:modified>
</cp:coreProperties>
</file>