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202122"/>
        </w:rPr>
      </w:pPr>
      <w:r w:rsidDel="00000000" w:rsidR="00000000" w:rsidRPr="00000000">
        <w:rPr>
          <w:b w:val="1"/>
          <w:color w:val="202122"/>
          <w:rtl w:val="0"/>
        </w:rPr>
        <w:t xml:space="preserve">TIMELINE</w:t>
      </w:r>
    </w:p>
    <w:p w:rsidR="00000000" w:rsidDel="00000000" w:rsidP="00000000" w:rsidRDefault="00000000" w:rsidRPr="00000000" w14:paraId="00000002">
      <w:pPr>
        <w:jc w:val="center"/>
        <w:rPr>
          <w:b w:val="1"/>
          <w:color w:val="202122"/>
        </w:rPr>
      </w:pPr>
      <w:r w:rsidDel="00000000" w:rsidR="00000000" w:rsidRPr="00000000">
        <w:rPr>
          <w:b w:val="1"/>
          <w:color w:val="202122"/>
          <w:rtl w:val="0"/>
        </w:rPr>
        <w:t xml:space="preserve">RAPPORTI UCRAINA RUSSIA</w:t>
      </w:r>
    </w:p>
    <w:p w:rsidR="00000000" w:rsidDel="00000000" w:rsidP="00000000" w:rsidRDefault="00000000" w:rsidRPr="00000000" w14:paraId="00000003">
      <w:pPr>
        <w:rPr>
          <w:b w:val="1"/>
          <w:color w:val="202122"/>
        </w:rPr>
      </w:pPr>
      <w:r w:rsidDel="00000000" w:rsidR="00000000" w:rsidRPr="00000000">
        <w:rPr>
          <w:rtl w:val="0"/>
        </w:rPr>
      </w:r>
    </w:p>
    <w:p w:rsidR="00000000" w:rsidDel="00000000" w:rsidP="00000000" w:rsidRDefault="00000000" w:rsidRPr="00000000" w14:paraId="00000004">
      <w:pPr>
        <w:rPr>
          <w:color w:val="202122"/>
        </w:rPr>
      </w:pPr>
      <w:r w:rsidDel="00000000" w:rsidR="00000000" w:rsidRPr="00000000">
        <w:rPr>
          <w:rtl w:val="0"/>
        </w:rPr>
      </w:r>
    </w:p>
    <w:p w:rsidR="00000000" w:rsidDel="00000000" w:rsidP="00000000" w:rsidRDefault="00000000" w:rsidRPr="00000000" w14:paraId="00000005">
      <w:pPr>
        <w:numPr>
          <w:ilvl w:val="0"/>
          <w:numId w:val="1"/>
        </w:numPr>
        <w:ind w:left="720" w:hanging="360"/>
        <w:rPr>
          <w:color w:val="202122"/>
        </w:rPr>
      </w:pPr>
      <w:r w:rsidDel="00000000" w:rsidR="00000000" w:rsidRPr="00000000">
        <w:rPr>
          <w:color w:val="202122"/>
          <w:rtl w:val="0"/>
        </w:rPr>
        <w:t xml:space="preserve">Per iniziare: </w:t>
      </w:r>
      <w:hyperlink r:id="rId6">
        <w:r w:rsidDel="00000000" w:rsidR="00000000" w:rsidRPr="00000000">
          <w:rPr>
            <w:color w:val="1155cc"/>
            <w:u w:val="single"/>
            <w:rtl w:val="0"/>
          </w:rPr>
          <w:t xml:space="preserve">http://timeline.knightlab.com</w:t>
        </w:r>
      </w:hyperlink>
      <w:r w:rsidDel="00000000" w:rsidR="00000000" w:rsidRPr="00000000">
        <w:rPr>
          <w:color w:val="202122"/>
          <w:rtl w:val="0"/>
        </w:rPr>
        <w:t xml:space="preserve">.</w:t>
      </w:r>
    </w:p>
    <w:p w:rsidR="00000000" w:rsidDel="00000000" w:rsidP="00000000" w:rsidRDefault="00000000" w:rsidRPr="00000000" w14:paraId="00000006">
      <w:pPr>
        <w:numPr>
          <w:ilvl w:val="0"/>
          <w:numId w:val="1"/>
        </w:numPr>
        <w:ind w:left="720" w:hanging="360"/>
        <w:rPr>
          <w:color w:val="202122"/>
        </w:rPr>
      </w:pPr>
      <w:r w:rsidDel="00000000" w:rsidR="00000000" w:rsidRPr="00000000">
        <w:rPr>
          <w:color w:val="202122"/>
          <w:rtl w:val="0"/>
        </w:rPr>
        <w:t xml:space="preserve">Per saperne di più: </w:t>
      </w:r>
      <w:hyperlink r:id="rId7">
        <w:r w:rsidDel="00000000" w:rsidR="00000000" w:rsidRPr="00000000">
          <w:rPr>
            <w:color w:val="1155cc"/>
            <w:u w:val="single"/>
            <w:rtl w:val="0"/>
          </w:rPr>
          <w:t xml:space="preserve">https://it.wikipedia.org/wiki/Crisi_russo-ucraina</w:t>
        </w:r>
      </w:hyperlink>
      <w:r w:rsidDel="00000000" w:rsidR="00000000" w:rsidRPr="00000000">
        <w:rPr>
          <w:color w:val="202122"/>
          <w:rtl w:val="0"/>
        </w:rPr>
        <w:t xml:space="preserve"> </w:t>
      </w:r>
      <w:r w:rsidDel="00000000" w:rsidR="00000000" w:rsidRPr="00000000">
        <w:rPr>
          <w:color w:val="202122"/>
          <w:rtl w:val="0"/>
        </w:rPr>
        <w:t xml:space="preserve">(per eventi dal 2014 in poi)</w:t>
      </w:r>
      <w:r w:rsidDel="00000000" w:rsidR="00000000" w:rsidRPr="00000000">
        <w:rPr>
          <w:color w:val="202122"/>
          <w:rtl w:val="0"/>
        </w:rPr>
        <w:t xml:space="preserve">.</w:t>
      </w:r>
    </w:p>
    <w:p w:rsidR="00000000" w:rsidDel="00000000" w:rsidP="00000000" w:rsidRDefault="00000000" w:rsidRPr="00000000" w14:paraId="00000007">
      <w:pPr>
        <w:rPr>
          <w:color w:val="202122"/>
        </w:rPr>
      </w:pPr>
      <w:r w:rsidDel="00000000" w:rsidR="00000000" w:rsidRPr="00000000">
        <w:rPr>
          <w:rtl w:val="0"/>
        </w:rPr>
      </w:r>
    </w:p>
    <w:p w:rsidR="00000000" w:rsidDel="00000000" w:rsidP="00000000" w:rsidRDefault="00000000" w:rsidRPr="00000000" w14:paraId="00000008">
      <w:pPr>
        <w:jc w:val="left"/>
        <w:rPr>
          <w:b w:val="1"/>
          <w:color w:val="202122"/>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845"/>
        <w:gridCol w:w="3705"/>
        <w:gridCol w:w="2294"/>
        <w:tblGridChange w:id="0">
          <w:tblGrid>
            <w:gridCol w:w="1185"/>
            <w:gridCol w:w="1845"/>
            <w:gridCol w:w="3705"/>
            <w:gridCol w:w="2294"/>
          </w:tblGrid>
        </w:tblGridChange>
      </w:tblGrid>
      <w:tr>
        <w:trPr>
          <w:cantSplit w:val="0"/>
          <w:trHeight w:val="192.978515625" w:hRule="atLeast"/>
          <w:tblHeader w:val="1"/>
        </w:trPr>
        <w:tc>
          <w:tcPr>
            <w:shd w:fill="f3f3f3"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b w:val="1"/>
                <w:color w:val="202122"/>
              </w:rPr>
            </w:pPr>
            <w:r w:rsidDel="00000000" w:rsidR="00000000" w:rsidRPr="00000000">
              <w:rPr>
                <w:b w:val="1"/>
                <w:color w:val="202122"/>
                <w:rtl w:val="0"/>
              </w:rPr>
              <w:t xml:space="preserve">DATA</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b w:val="1"/>
                <w:color w:val="202122"/>
              </w:rPr>
            </w:pPr>
            <w:r w:rsidDel="00000000" w:rsidR="00000000" w:rsidRPr="00000000">
              <w:rPr>
                <w:b w:val="1"/>
                <w:color w:val="202122"/>
                <w:rtl w:val="0"/>
              </w:rPr>
              <w:t xml:space="preserve">TITOLO</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b w:val="1"/>
                <w:color w:val="202122"/>
              </w:rPr>
            </w:pPr>
            <w:r w:rsidDel="00000000" w:rsidR="00000000" w:rsidRPr="00000000">
              <w:rPr>
                <w:b w:val="1"/>
                <w:color w:val="202122"/>
                <w:rtl w:val="0"/>
              </w:rPr>
              <w:t xml:space="preserve">DIDASCALIA</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b w:val="1"/>
                <w:color w:val="202122"/>
              </w:rPr>
            </w:pPr>
            <w:r w:rsidDel="00000000" w:rsidR="00000000" w:rsidRPr="00000000">
              <w:rPr>
                <w:b w:val="1"/>
                <w:color w:val="202122"/>
                <w:rtl w:val="0"/>
              </w:rPr>
              <w:t xml:space="preserve">IMMAGINE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color w:val="202122"/>
              </w:rPr>
            </w:pPr>
            <w:r w:rsidDel="00000000" w:rsidR="00000000" w:rsidRPr="00000000">
              <w:rPr>
                <w:color w:val="202122"/>
                <w:rtl w:val="0"/>
              </w:rPr>
              <w:t xml:space="preserve">24 agosto 1991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color w:val="202122"/>
              </w:rPr>
            </w:pPr>
            <w:r w:rsidDel="00000000" w:rsidR="00000000" w:rsidRPr="00000000">
              <w:rPr>
                <w:b w:val="1"/>
                <w:color w:val="202122"/>
                <w:rtl w:val="0"/>
              </w:rPr>
              <w:t xml:space="preserve">L’indipendenza dall’URSS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color w:val="202122"/>
              </w:rPr>
            </w:pPr>
            <w:r w:rsidDel="00000000" w:rsidR="00000000" w:rsidRPr="00000000">
              <w:rPr>
                <w:color w:val="202122"/>
                <w:rtl w:val="0"/>
              </w:rPr>
              <w:t xml:space="preserve">A seguito della dissoluzione dell’Unione delle Repubbliche Socialiste Sovietiche, l’Ucraina diventa uno stato indipendente. Il 24 agosto 1991 il Parlamento ucraino vota a favore della Dichiarazione d’indipendenza, sancita lo stesso giorno da un referendum popolare.</w:t>
            </w:r>
          </w:p>
        </w:tc>
        <w:tc>
          <w:tcP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color w:val="202122"/>
              </w:rPr>
            </w:pPr>
            <w:hyperlink r:id="rId8">
              <w:r w:rsidDel="00000000" w:rsidR="00000000" w:rsidRPr="00000000">
                <w:rPr>
                  <w:color w:val="1155cc"/>
                  <w:u w:val="single"/>
                  <w:rtl w:val="0"/>
                </w:rPr>
                <w:t xml:space="preserve">https://en.wikipedia.org/wiki/File:People_celebrate_the_declaration_of_Ukraine%27s_national_independence_near_the_Verkhovna_Rada_in_Kyiv_on_Aug._24,_1991.jpg</w:t>
              </w:r>
            </w:hyperlink>
            <w:r w:rsidDel="00000000" w:rsidR="00000000" w:rsidRPr="00000000">
              <w:rPr>
                <w:rtl w:val="0"/>
              </w:rPr>
            </w:r>
          </w:p>
          <w:p w:rsidR="00000000" w:rsidDel="00000000" w:rsidP="00000000" w:rsidRDefault="00000000" w:rsidRPr="00000000" w14:paraId="00000011">
            <w:pPr>
              <w:widowControl w:val="0"/>
              <w:spacing w:line="240" w:lineRule="auto"/>
              <w:rPr>
                <w:color w:val="202122"/>
              </w:rPr>
            </w:pPr>
            <w:r w:rsidDel="00000000" w:rsidR="00000000" w:rsidRPr="00000000">
              <w:rPr>
                <w:rtl w:val="0"/>
              </w:rPr>
            </w:r>
          </w:p>
          <w:p w:rsidR="00000000" w:rsidDel="00000000" w:rsidP="00000000" w:rsidRDefault="00000000" w:rsidRPr="00000000" w14:paraId="00000012">
            <w:pPr>
              <w:widowControl w:val="0"/>
              <w:spacing w:line="240" w:lineRule="auto"/>
              <w:rPr>
                <w:color w:val="202122"/>
              </w:rPr>
            </w:pPr>
            <w:r w:rsidDel="00000000" w:rsidR="00000000" w:rsidRPr="00000000">
              <w:rPr>
                <w:color w:val="202122"/>
                <w:rtl w:val="0"/>
              </w:rPr>
              <w:t xml:space="preserve">Direct: </w:t>
            </w:r>
            <w:hyperlink r:id="rId9">
              <w:r w:rsidDel="00000000" w:rsidR="00000000" w:rsidRPr="00000000">
                <w:rPr>
                  <w:color w:val="1155cc"/>
                  <w:u w:val="single"/>
                  <w:rtl w:val="0"/>
                </w:rPr>
                <w:t xml:space="preserve">https://imagizer.imageshack.com/img924/996/8eAyKh.jpg</w:t>
              </w:r>
            </w:hyperlink>
            <w:r w:rsidDel="00000000" w:rsidR="00000000" w:rsidRPr="00000000">
              <w:rPr>
                <w:color w:val="202122"/>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color w:val="202122"/>
              </w:rPr>
            </w:pPr>
            <w:r w:rsidDel="00000000" w:rsidR="00000000" w:rsidRPr="00000000">
              <w:rPr>
                <w:color w:val="202122"/>
                <w:rtl w:val="0"/>
              </w:rPr>
              <w:t xml:space="preserve">28 maggio 1997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color w:val="202122"/>
              </w:rPr>
            </w:pPr>
            <w:r w:rsidDel="00000000" w:rsidR="00000000" w:rsidRPr="00000000">
              <w:rPr>
                <w:b w:val="1"/>
                <w:color w:val="202122"/>
                <w:rtl w:val="0"/>
              </w:rPr>
              <w:t xml:space="preserve">I primi conflitti sulla Crimea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color w:val="202122"/>
              </w:rPr>
            </w:pPr>
            <w:r w:rsidDel="00000000" w:rsidR="00000000" w:rsidRPr="00000000">
              <w:rPr>
                <w:color w:val="202122"/>
                <w:rtl w:val="0"/>
              </w:rPr>
              <w:t xml:space="preserve">I primi problemi iniziano ad emergere attorno al territorio della Crimea, trasferito all’Ucraina dall’URSS nel 1954. Le tensioni si risolvono nel 1997: il 28 maggio col Trattato di partizione la Flotta del Mar Nero, forza militare collocata a Sebastopoli e contesa tra i due Stati, viene divisa tra Ucraina e Russia.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color w:val="202122"/>
              </w:rPr>
            </w:pPr>
            <w:hyperlink r:id="rId10">
              <w:r w:rsidDel="00000000" w:rsidR="00000000" w:rsidRPr="00000000">
                <w:rPr>
                  <w:color w:val="1155cc"/>
                  <w:u w:val="single"/>
                  <w:rtl w:val="0"/>
                </w:rPr>
                <w:t xml:space="preserve">https://commons.wikimedia.org/wiki/File:Vladimir_Putin_in_Ukraine_28-29_July_2001-17.jpg</w:t>
              </w:r>
            </w:hyperlink>
            <w:r w:rsidDel="00000000" w:rsidR="00000000" w:rsidRPr="00000000">
              <w:rPr>
                <w:color w:val="202122"/>
                <w:rtl w:val="0"/>
              </w:rPr>
              <w:t xml:space="preserve"> </w:t>
            </w:r>
          </w:p>
          <w:p w:rsidR="00000000" w:rsidDel="00000000" w:rsidP="00000000" w:rsidRDefault="00000000" w:rsidRPr="00000000" w14:paraId="00000017">
            <w:pPr>
              <w:widowControl w:val="0"/>
              <w:spacing w:line="240" w:lineRule="auto"/>
              <w:rPr>
                <w:color w:val="202122"/>
              </w:rPr>
            </w:pPr>
            <w:r w:rsidDel="00000000" w:rsidR="00000000" w:rsidRPr="00000000">
              <w:rPr>
                <w:rtl w:val="0"/>
              </w:rPr>
            </w:r>
          </w:p>
          <w:p w:rsidR="00000000" w:rsidDel="00000000" w:rsidP="00000000" w:rsidRDefault="00000000" w:rsidRPr="00000000" w14:paraId="00000018">
            <w:pPr>
              <w:widowControl w:val="0"/>
              <w:spacing w:line="240" w:lineRule="auto"/>
              <w:rPr>
                <w:color w:val="202122"/>
              </w:rPr>
            </w:pPr>
            <w:r w:rsidDel="00000000" w:rsidR="00000000" w:rsidRPr="00000000">
              <w:rPr>
                <w:color w:val="202122"/>
                <w:rtl w:val="0"/>
              </w:rPr>
              <w:t xml:space="preserve">Direct: </w:t>
            </w:r>
            <w:hyperlink r:id="rId11">
              <w:r w:rsidDel="00000000" w:rsidR="00000000" w:rsidRPr="00000000">
                <w:rPr>
                  <w:color w:val="1155cc"/>
                  <w:u w:val="single"/>
                  <w:rtl w:val="0"/>
                </w:rPr>
                <w:t xml:space="preserve">https://imagizer.imageshack.com/img923/1517/F88WrT.jpg</w:t>
              </w:r>
            </w:hyperlink>
            <w:r w:rsidDel="00000000" w:rsidR="00000000" w:rsidRPr="00000000">
              <w:rPr>
                <w:color w:val="202122"/>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color w:val="202122"/>
              </w:rPr>
            </w:pPr>
            <w:r w:rsidDel="00000000" w:rsidR="00000000" w:rsidRPr="00000000">
              <w:rPr>
                <w:color w:val="202122"/>
                <w:rtl w:val="0"/>
              </w:rPr>
              <w:t xml:space="preserve">31 maggio 1997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color w:val="202122"/>
              </w:rPr>
            </w:pPr>
            <w:r w:rsidDel="00000000" w:rsidR="00000000" w:rsidRPr="00000000">
              <w:rPr>
                <w:b w:val="1"/>
                <w:color w:val="202122"/>
                <w:rtl w:val="0"/>
              </w:rPr>
              <w:t xml:space="preserve">Il Trattato di amicizia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color w:val="202122"/>
              </w:rPr>
            </w:pPr>
            <w:r w:rsidDel="00000000" w:rsidR="00000000" w:rsidRPr="00000000">
              <w:rPr>
                <w:color w:val="202122"/>
                <w:rtl w:val="0"/>
              </w:rPr>
              <w:t xml:space="preserve">Tre giorni dopo, il 31 maggio 1997, Russia e Ucraina firmano il Trattato di amicizia, che riconosce l’inviolabilità dei confini stabiliti e il rispetto reciproco dell’integrità territoriale dei due Paesi.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color w:val="202122"/>
              </w:rPr>
            </w:pPr>
            <w:hyperlink r:id="rId12">
              <w:r w:rsidDel="00000000" w:rsidR="00000000" w:rsidRPr="00000000">
                <w:rPr>
                  <w:color w:val="1155cc"/>
                  <w:u w:val="single"/>
                  <w:rtl w:val="0"/>
                </w:rPr>
                <w:t xml:space="preserve">https://commons.wikimedia.org/wiki/File:%D0%91%D0%BE%D1%80%D0%B8%D1%81_%D0%9D%D0%B8%D0%BA%D0%BE%D0%BB%D0%B0%D0%B5%D0%B2%D0%B8%D1%87_%D0%95%D0%BB%D1%8C%D1%86%D0%B8%D0%BD-1_(cropped)_(cropped).jpg</w:t>
              </w:r>
            </w:hyperlink>
            <w:r w:rsidDel="00000000" w:rsidR="00000000" w:rsidRPr="00000000">
              <w:rPr>
                <w:color w:val="202122"/>
                <w:rtl w:val="0"/>
              </w:rPr>
              <w:t xml:space="preserve"> </w:t>
            </w:r>
          </w:p>
          <w:p w:rsidR="00000000" w:rsidDel="00000000" w:rsidP="00000000" w:rsidRDefault="00000000" w:rsidRPr="00000000" w14:paraId="0000001D">
            <w:pPr>
              <w:widowControl w:val="0"/>
              <w:spacing w:line="240" w:lineRule="auto"/>
              <w:rPr>
                <w:color w:val="202122"/>
              </w:rPr>
            </w:pPr>
            <w:r w:rsidDel="00000000" w:rsidR="00000000" w:rsidRPr="00000000">
              <w:rPr>
                <w:rtl w:val="0"/>
              </w:rPr>
            </w:r>
          </w:p>
          <w:p w:rsidR="00000000" w:rsidDel="00000000" w:rsidP="00000000" w:rsidRDefault="00000000" w:rsidRPr="00000000" w14:paraId="0000001E">
            <w:pPr>
              <w:widowControl w:val="0"/>
              <w:spacing w:line="240" w:lineRule="auto"/>
              <w:rPr>
                <w:color w:val="202122"/>
              </w:rPr>
            </w:pPr>
            <w:r w:rsidDel="00000000" w:rsidR="00000000" w:rsidRPr="00000000">
              <w:rPr>
                <w:color w:val="202122"/>
                <w:rtl w:val="0"/>
              </w:rPr>
              <w:t xml:space="preserve">Direct: </w:t>
            </w:r>
            <w:hyperlink r:id="rId13">
              <w:r w:rsidDel="00000000" w:rsidR="00000000" w:rsidRPr="00000000">
                <w:rPr>
                  <w:color w:val="1155cc"/>
                  <w:u w:val="single"/>
                  <w:rtl w:val="0"/>
                </w:rPr>
                <w:t xml:space="preserve">https://imagizer.imageshack.com/img922/636/fQ2RuF.jpg</w:t>
              </w:r>
            </w:hyperlink>
            <w:r w:rsidDel="00000000" w:rsidR="00000000" w:rsidRPr="00000000">
              <w:rPr>
                <w:color w:val="202122"/>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color w:val="202122"/>
              </w:rPr>
            </w:pPr>
            <w:r w:rsidDel="00000000" w:rsidR="00000000" w:rsidRPr="00000000">
              <w:rPr>
                <w:color w:val="202122"/>
                <w:rtl w:val="0"/>
              </w:rPr>
              <w:t xml:space="preserve">Novembre 2004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color w:val="202122"/>
              </w:rPr>
            </w:pPr>
            <w:r w:rsidDel="00000000" w:rsidR="00000000" w:rsidRPr="00000000">
              <w:rPr>
                <w:b w:val="1"/>
                <w:color w:val="202122"/>
                <w:rtl w:val="0"/>
              </w:rPr>
              <w:t xml:space="preserve">La Rivolta arancione e l’elezione di Yushchenko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color w:val="202122"/>
              </w:rPr>
            </w:pPr>
            <w:r w:rsidDel="00000000" w:rsidR="00000000" w:rsidRPr="00000000">
              <w:rPr>
                <w:color w:val="202122"/>
                <w:rtl w:val="0"/>
              </w:rPr>
              <w:t xml:space="preserve">Le tensioni tornano con l’inizio del nuovo millennio. A seguito delle elezioni presidenziali in Ucraina, che videro vincitore Viktor Yanukovych, scoppia la Rivolta arancione, una protesta nazionale contro i presunti brogli elettorali. La Corte suprema annulla la votazione per indire nuove elezioni: il vincitore questa volta è Viktor Yushchenko.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color w:val="202122"/>
              </w:rPr>
            </w:pPr>
            <w:hyperlink r:id="rId14">
              <w:r w:rsidDel="00000000" w:rsidR="00000000" w:rsidRPr="00000000">
                <w:rPr>
                  <w:color w:val="1155cc"/>
                  <w:u w:val="single"/>
                  <w:rtl w:val="0"/>
                </w:rPr>
                <w:t xml:space="preserve">https://commons.wikimedia.org/wiki/File:Morning_first_day_of_Orange_Revolution.jpg</w:t>
              </w:r>
            </w:hyperlink>
            <w:r w:rsidDel="00000000" w:rsidR="00000000" w:rsidRPr="00000000">
              <w:rPr>
                <w:rtl w:val="0"/>
              </w:rPr>
            </w:r>
          </w:p>
          <w:p w:rsidR="00000000" w:rsidDel="00000000" w:rsidP="00000000" w:rsidRDefault="00000000" w:rsidRPr="00000000" w14:paraId="00000023">
            <w:pPr>
              <w:widowControl w:val="0"/>
              <w:spacing w:line="240" w:lineRule="auto"/>
              <w:rPr>
                <w:color w:val="202122"/>
              </w:rPr>
            </w:pPr>
            <w:r w:rsidDel="00000000" w:rsidR="00000000" w:rsidRPr="00000000">
              <w:rPr>
                <w:rtl w:val="0"/>
              </w:rPr>
            </w:r>
          </w:p>
          <w:p w:rsidR="00000000" w:rsidDel="00000000" w:rsidP="00000000" w:rsidRDefault="00000000" w:rsidRPr="00000000" w14:paraId="00000024">
            <w:pPr>
              <w:widowControl w:val="0"/>
              <w:spacing w:line="240" w:lineRule="auto"/>
              <w:rPr>
                <w:color w:val="202122"/>
              </w:rPr>
            </w:pPr>
            <w:r w:rsidDel="00000000" w:rsidR="00000000" w:rsidRPr="00000000">
              <w:rPr>
                <w:color w:val="202122"/>
                <w:rtl w:val="0"/>
              </w:rPr>
              <w:t xml:space="preserve">Direct: </w:t>
            </w:r>
            <w:hyperlink r:id="rId15">
              <w:r w:rsidDel="00000000" w:rsidR="00000000" w:rsidRPr="00000000">
                <w:rPr>
                  <w:color w:val="1155cc"/>
                  <w:u w:val="single"/>
                  <w:rtl w:val="0"/>
                </w:rPr>
                <w:t xml:space="preserve">https://imagizer.imageshack.com/img924/2973/91z6ZE.png</w:t>
              </w:r>
            </w:hyperlink>
            <w:r w:rsidDel="00000000" w:rsidR="00000000" w:rsidRPr="00000000">
              <w:rPr>
                <w:color w:val="202122"/>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color w:val="202122"/>
              </w:rPr>
            </w:pPr>
            <w:r w:rsidDel="00000000" w:rsidR="00000000" w:rsidRPr="00000000">
              <w:rPr>
                <w:color w:val="202122"/>
                <w:rtl w:val="0"/>
              </w:rPr>
              <w:t xml:space="preserve">Marzo 2005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color w:val="202122"/>
              </w:rPr>
            </w:pPr>
            <w:r w:rsidDel="00000000" w:rsidR="00000000" w:rsidRPr="00000000">
              <w:rPr>
                <w:b w:val="1"/>
                <w:color w:val="202122"/>
                <w:rtl w:val="0"/>
              </w:rPr>
              <w:t xml:space="preserve">La questione del 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color w:val="202122"/>
              </w:rPr>
            </w:pPr>
            <w:r w:rsidDel="00000000" w:rsidR="00000000" w:rsidRPr="00000000">
              <w:rPr>
                <w:color w:val="202122"/>
                <w:rtl w:val="0"/>
              </w:rPr>
              <w:t xml:space="preserve">Sotto il mandato di Viktor Yushchenko inizia la “Crisi del gas”, una serie di dispute relative al pagamento delle forniture di gas russe che, passando sotto il suolo ucraino, alimentano numerosi Paesi europei, tra i quali l’Italia. In questo conflitto particolare importanza ha la volontà dell'Ucraina di avvicinarsi all'UE e alla NATO.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color w:val="202122"/>
              </w:rPr>
            </w:pPr>
            <w:hyperlink r:id="rId16">
              <w:r w:rsidDel="00000000" w:rsidR="00000000" w:rsidRPr="00000000">
                <w:rPr>
                  <w:color w:val="1155cc"/>
                  <w:u w:val="single"/>
                  <w:rtl w:val="0"/>
                </w:rPr>
                <w:t xml:space="preserve">https://en.wikipedia.org/wiki/2005%E2%80%932006_Russia%E2%80%93Ukraine_gas_dispute#/media/File:Vladimir_Putin_29_December_2005-1.jpg</w:t>
              </w:r>
            </w:hyperlink>
            <w:r w:rsidDel="00000000" w:rsidR="00000000" w:rsidRPr="00000000">
              <w:rPr>
                <w:color w:val="202122"/>
                <w:rtl w:val="0"/>
              </w:rPr>
              <w:t xml:space="preserve"> </w:t>
            </w:r>
          </w:p>
          <w:p w:rsidR="00000000" w:rsidDel="00000000" w:rsidP="00000000" w:rsidRDefault="00000000" w:rsidRPr="00000000" w14:paraId="00000029">
            <w:pPr>
              <w:widowControl w:val="0"/>
              <w:spacing w:line="240" w:lineRule="auto"/>
              <w:rPr>
                <w:color w:val="202122"/>
              </w:rPr>
            </w:pPr>
            <w:r w:rsidDel="00000000" w:rsidR="00000000" w:rsidRPr="00000000">
              <w:rPr>
                <w:rtl w:val="0"/>
              </w:rPr>
            </w:r>
          </w:p>
          <w:p w:rsidR="00000000" w:rsidDel="00000000" w:rsidP="00000000" w:rsidRDefault="00000000" w:rsidRPr="00000000" w14:paraId="0000002A">
            <w:pPr>
              <w:widowControl w:val="0"/>
              <w:spacing w:line="240" w:lineRule="auto"/>
              <w:rPr>
                <w:color w:val="202122"/>
              </w:rPr>
            </w:pPr>
            <w:r w:rsidDel="00000000" w:rsidR="00000000" w:rsidRPr="00000000">
              <w:rPr>
                <w:color w:val="202122"/>
                <w:rtl w:val="0"/>
              </w:rPr>
              <w:t xml:space="preserve">Direct: </w:t>
            </w:r>
            <w:hyperlink r:id="rId17">
              <w:r w:rsidDel="00000000" w:rsidR="00000000" w:rsidRPr="00000000">
                <w:rPr>
                  <w:color w:val="1155cc"/>
                  <w:u w:val="single"/>
                  <w:rtl w:val="0"/>
                </w:rPr>
                <w:t xml:space="preserve">https://imagizer.imageshack.com/img922/7229/U9d8F9.jpg</w:t>
              </w:r>
            </w:hyperlink>
            <w:r w:rsidDel="00000000" w:rsidR="00000000" w:rsidRPr="00000000">
              <w:rPr>
                <w:color w:val="202122"/>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color w:val="202122"/>
              </w:rPr>
            </w:pPr>
            <w:r w:rsidDel="00000000" w:rsidR="00000000" w:rsidRPr="00000000">
              <w:rPr>
                <w:color w:val="202122"/>
                <w:rtl w:val="0"/>
              </w:rPr>
              <w:t xml:space="preserve">Agosto 2008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color w:val="202122"/>
              </w:rPr>
            </w:pPr>
            <w:r w:rsidDel="00000000" w:rsidR="00000000" w:rsidRPr="00000000">
              <w:rPr>
                <w:b w:val="1"/>
                <w:color w:val="202122"/>
                <w:rtl w:val="0"/>
              </w:rPr>
              <w:t xml:space="preserve">Ulteriori tensioni dalla Georgia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color w:val="202122"/>
              </w:rPr>
            </w:pPr>
            <w:r w:rsidDel="00000000" w:rsidR="00000000" w:rsidRPr="00000000">
              <w:rPr>
                <w:color w:val="202122"/>
                <w:rtl w:val="0"/>
              </w:rPr>
              <w:t xml:space="preserve">Le tensioni continuano sul piano militare, con l’inizio della guerra tra Russia e Georgia (1-12 agosto 2008). Il Primo ministro russo Vladimir Putin accusa l’Ucraina di fornire armi e aiuti militari alla Georgia, accuse sempre negate dal governo ucraino.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color w:val="202122"/>
              </w:rPr>
            </w:pPr>
            <w:hyperlink r:id="rId18">
              <w:r w:rsidDel="00000000" w:rsidR="00000000" w:rsidRPr="00000000">
                <w:rPr>
                  <w:color w:val="1155cc"/>
                  <w:u w:val="single"/>
                  <w:rtl w:val="0"/>
                </w:rPr>
                <w:t xml:space="preserve">https://commons.wikimedia.org/wiki/File:Georgia_Caucasus_civil_war_2008_03.jpg</w:t>
              </w:r>
            </w:hyperlink>
            <w:r w:rsidDel="00000000" w:rsidR="00000000" w:rsidRPr="00000000">
              <w:rPr>
                <w:color w:val="202122"/>
                <w:rtl w:val="0"/>
              </w:rPr>
              <w:t xml:space="preserve"> </w:t>
            </w:r>
          </w:p>
          <w:p w:rsidR="00000000" w:rsidDel="00000000" w:rsidP="00000000" w:rsidRDefault="00000000" w:rsidRPr="00000000" w14:paraId="0000002F">
            <w:pPr>
              <w:widowControl w:val="0"/>
              <w:spacing w:line="240" w:lineRule="auto"/>
              <w:rPr>
                <w:color w:val="202122"/>
              </w:rPr>
            </w:pPr>
            <w:r w:rsidDel="00000000" w:rsidR="00000000" w:rsidRPr="00000000">
              <w:rPr>
                <w:rtl w:val="0"/>
              </w:rPr>
            </w:r>
          </w:p>
          <w:p w:rsidR="00000000" w:rsidDel="00000000" w:rsidP="00000000" w:rsidRDefault="00000000" w:rsidRPr="00000000" w14:paraId="00000030">
            <w:pPr>
              <w:widowControl w:val="0"/>
              <w:spacing w:line="240" w:lineRule="auto"/>
              <w:rPr>
                <w:color w:val="202122"/>
              </w:rPr>
            </w:pPr>
            <w:r w:rsidDel="00000000" w:rsidR="00000000" w:rsidRPr="00000000">
              <w:rPr>
                <w:color w:val="202122"/>
                <w:rtl w:val="0"/>
              </w:rPr>
              <w:t xml:space="preserve">Direct: </w:t>
            </w:r>
            <w:hyperlink r:id="rId19">
              <w:r w:rsidDel="00000000" w:rsidR="00000000" w:rsidRPr="00000000">
                <w:rPr>
                  <w:color w:val="1155cc"/>
                  <w:u w:val="single"/>
                  <w:rtl w:val="0"/>
                </w:rPr>
                <w:t xml:space="preserve">https://imagizer.imageshack.com/img923/1180/I6RKJO.jpg</w:t>
              </w:r>
            </w:hyperlink>
            <w:r w:rsidDel="00000000" w:rsidR="00000000" w:rsidRPr="00000000">
              <w:rPr>
                <w:color w:val="202122"/>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color w:val="202122"/>
              </w:rPr>
            </w:pPr>
            <w:r w:rsidDel="00000000" w:rsidR="00000000" w:rsidRPr="00000000">
              <w:rPr>
                <w:color w:val="202122"/>
                <w:rtl w:val="0"/>
              </w:rPr>
              <w:t xml:space="preserve">Gennaio 2009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color w:val="202122"/>
              </w:rPr>
            </w:pPr>
            <w:r w:rsidDel="00000000" w:rsidR="00000000" w:rsidRPr="00000000">
              <w:rPr>
                <w:b w:val="1"/>
                <w:color w:val="202122"/>
                <w:rtl w:val="0"/>
              </w:rPr>
              <w:t xml:space="preserve">Una nuova crisi del 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color w:val="202122"/>
              </w:rPr>
            </w:pPr>
            <w:r w:rsidDel="00000000" w:rsidR="00000000" w:rsidRPr="00000000">
              <w:rPr>
                <w:color w:val="202122"/>
                <w:rtl w:val="0"/>
              </w:rPr>
              <w:t xml:space="preserve">All’inizio del 2009 </w:t>
            </w:r>
            <w:r w:rsidDel="00000000" w:rsidR="00000000" w:rsidRPr="00000000">
              <w:rPr>
                <w:color w:val="202122"/>
                <w:rtl w:val="0"/>
              </w:rPr>
              <w:t xml:space="preserve">ha </w:t>
            </w:r>
            <w:r w:rsidDel="00000000" w:rsidR="00000000" w:rsidRPr="00000000">
              <w:rPr>
                <w:color w:val="202122"/>
                <w:rtl w:val="0"/>
              </w:rPr>
              <w:t xml:space="preserve">luogo una nuova crisi del gas, con la completa chiusura da parte della Russia dei rifornimenti passanti per l’Ucraina.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color w:val="202122"/>
              </w:rPr>
            </w:pPr>
            <w:hyperlink r:id="rId20">
              <w:r w:rsidDel="00000000" w:rsidR="00000000" w:rsidRPr="00000000">
                <w:rPr>
                  <w:color w:val="1155cc"/>
                  <w:u w:val="single"/>
                  <w:rtl w:val="0"/>
                </w:rPr>
                <w:t xml:space="preserve">https://en.wikipedia.org/wiki/File:Rus_Ukr_gasdeal_2009.jpg</w:t>
              </w:r>
            </w:hyperlink>
            <w:r w:rsidDel="00000000" w:rsidR="00000000" w:rsidRPr="00000000">
              <w:rPr>
                <w:color w:val="202122"/>
                <w:rtl w:val="0"/>
              </w:rPr>
              <w:t xml:space="preserve"> </w:t>
            </w:r>
          </w:p>
          <w:p w:rsidR="00000000" w:rsidDel="00000000" w:rsidP="00000000" w:rsidRDefault="00000000" w:rsidRPr="00000000" w14:paraId="00000035">
            <w:pPr>
              <w:widowControl w:val="0"/>
              <w:spacing w:line="240" w:lineRule="auto"/>
              <w:rPr>
                <w:color w:val="202122"/>
              </w:rPr>
            </w:pPr>
            <w:r w:rsidDel="00000000" w:rsidR="00000000" w:rsidRPr="00000000">
              <w:rPr>
                <w:rtl w:val="0"/>
              </w:rPr>
            </w:r>
          </w:p>
          <w:p w:rsidR="00000000" w:rsidDel="00000000" w:rsidP="00000000" w:rsidRDefault="00000000" w:rsidRPr="00000000" w14:paraId="00000036">
            <w:pPr>
              <w:widowControl w:val="0"/>
              <w:spacing w:line="240" w:lineRule="auto"/>
              <w:rPr>
                <w:color w:val="202122"/>
              </w:rPr>
            </w:pPr>
            <w:r w:rsidDel="00000000" w:rsidR="00000000" w:rsidRPr="00000000">
              <w:rPr>
                <w:color w:val="202122"/>
                <w:rtl w:val="0"/>
              </w:rPr>
              <w:t xml:space="preserve">Direct: </w:t>
            </w:r>
            <w:hyperlink r:id="rId21">
              <w:r w:rsidDel="00000000" w:rsidR="00000000" w:rsidRPr="00000000">
                <w:rPr>
                  <w:color w:val="1155cc"/>
                  <w:u w:val="single"/>
                  <w:rtl w:val="0"/>
                </w:rPr>
                <w:t xml:space="preserve">https://imagizer.imageshack.com/img923/1020/hqAdg7.jpg</w:t>
              </w:r>
            </w:hyperlink>
            <w:r w:rsidDel="00000000" w:rsidR="00000000" w:rsidRPr="00000000">
              <w:rPr>
                <w:color w:val="202122"/>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color w:val="202122"/>
              </w:rPr>
            </w:pPr>
            <w:r w:rsidDel="00000000" w:rsidR="00000000" w:rsidRPr="00000000">
              <w:rPr>
                <w:color w:val="202122"/>
                <w:rtl w:val="0"/>
              </w:rPr>
              <w:t xml:space="preserve">11 agosto 2009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color w:val="202122"/>
              </w:rPr>
            </w:pPr>
            <w:r w:rsidDel="00000000" w:rsidR="00000000" w:rsidRPr="00000000">
              <w:rPr>
                <w:b w:val="1"/>
                <w:color w:val="202122"/>
                <w:rtl w:val="0"/>
              </w:rPr>
              <w:t xml:space="preserve">Medvedev contro Yushchenko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color w:val="202122"/>
              </w:rPr>
            </w:pPr>
            <w:r w:rsidDel="00000000" w:rsidR="00000000" w:rsidRPr="00000000">
              <w:rPr>
                <w:color w:val="202122"/>
                <w:rtl w:val="0"/>
              </w:rPr>
              <w:t xml:space="preserve">Il Presidente russo, Dmitry Medvedev, posta sui siti web del Cremlino un video in cui critica il collega ucraino </w:t>
            </w:r>
            <w:r w:rsidDel="00000000" w:rsidR="00000000" w:rsidRPr="00000000">
              <w:rPr>
                <w:color w:val="202122"/>
                <w:highlight w:val="white"/>
                <w:rtl w:val="0"/>
              </w:rPr>
              <w:t xml:space="preserve">Yushchenko. Per alcuni, questo video servì a influenzare l’opinione ucraina in vista delle successive elezioni presidenziali.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color w:val="202122"/>
              </w:rPr>
            </w:pPr>
            <w:hyperlink r:id="rId22">
              <w:r w:rsidDel="00000000" w:rsidR="00000000" w:rsidRPr="00000000">
                <w:rPr>
                  <w:color w:val="1155cc"/>
                  <w:u w:val="single"/>
                  <w:rtl w:val="0"/>
                </w:rPr>
                <w:t xml:space="preserve">https://commons.wikimedia.org/wiki/File:Dmitry_Medvedev,_Vladimir_Putin_and_Valentina_Matviyenko_17_July_2012.jpeg</w:t>
              </w:r>
            </w:hyperlink>
            <w:r w:rsidDel="00000000" w:rsidR="00000000" w:rsidRPr="00000000">
              <w:rPr>
                <w:rtl w:val="0"/>
              </w:rPr>
            </w:r>
          </w:p>
          <w:p w:rsidR="00000000" w:rsidDel="00000000" w:rsidP="00000000" w:rsidRDefault="00000000" w:rsidRPr="00000000" w14:paraId="0000003B">
            <w:pPr>
              <w:widowControl w:val="0"/>
              <w:spacing w:line="240" w:lineRule="auto"/>
              <w:rPr>
                <w:color w:val="202122"/>
              </w:rPr>
            </w:pPr>
            <w:r w:rsidDel="00000000" w:rsidR="00000000" w:rsidRPr="00000000">
              <w:rPr>
                <w:rtl w:val="0"/>
              </w:rPr>
            </w:r>
          </w:p>
          <w:p w:rsidR="00000000" w:rsidDel="00000000" w:rsidP="00000000" w:rsidRDefault="00000000" w:rsidRPr="00000000" w14:paraId="0000003C">
            <w:pPr>
              <w:widowControl w:val="0"/>
              <w:spacing w:line="240" w:lineRule="auto"/>
              <w:rPr>
                <w:color w:val="202122"/>
              </w:rPr>
            </w:pPr>
            <w:r w:rsidDel="00000000" w:rsidR="00000000" w:rsidRPr="00000000">
              <w:rPr>
                <w:color w:val="202122"/>
                <w:rtl w:val="0"/>
              </w:rPr>
              <w:t xml:space="preserve">Direct: </w:t>
            </w:r>
            <w:hyperlink r:id="rId23">
              <w:r w:rsidDel="00000000" w:rsidR="00000000" w:rsidRPr="00000000">
                <w:rPr>
                  <w:color w:val="1155cc"/>
                  <w:u w:val="single"/>
                  <w:rtl w:val="0"/>
                </w:rPr>
                <w:t xml:space="preserve">https://imagizer.imageshack.com/img922/1125/2f0dP4.jpg</w:t>
              </w:r>
            </w:hyperlink>
            <w:r w:rsidDel="00000000" w:rsidR="00000000" w:rsidRPr="00000000">
              <w:rPr>
                <w:color w:val="202122"/>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color w:val="202122"/>
              </w:rPr>
            </w:pPr>
            <w:r w:rsidDel="00000000" w:rsidR="00000000" w:rsidRPr="00000000">
              <w:rPr>
                <w:color w:val="202122"/>
                <w:rtl w:val="0"/>
              </w:rPr>
              <w:t xml:space="preserve">25 febbraio 2010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color w:val="202122"/>
              </w:rPr>
            </w:pPr>
            <w:r w:rsidDel="00000000" w:rsidR="00000000" w:rsidRPr="00000000">
              <w:rPr>
                <w:b w:val="1"/>
                <w:color w:val="202122"/>
                <w:rtl w:val="0"/>
              </w:rPr>
              <w:t xml:space="preserve">Il ritorno di Yanukovych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color w:val="202122"/>
              </w:rPr>
            </w:pPr>
            <w:r w:rsidDel="00000000" w:rsidR="00000000" w:rsidRPr="00000000">
              <w:rPr>
                <w:color w:val="202122"/>
                <w:rtl w:val="0"/>
              </w:rPr>
              <w:t xml:space="preserve">Il 25 febbraio 2010 viene eletto il nuovo Presidente dell’Ucraina: Viktor Yanukovych. Il suo mandato è caratterizzato da un riavvicinamento alla Russia su diversi livelli.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color w:val="202122"/>
              </w:rPr>
            </w:pPr>
            <w:hyperlink r:id="rId24">
              <w:r w:rsidDel="00000000" w:rsidR="00000000" w:rsidRPr="00000000">
                <w:rPr>
                  <w:color w:val="1155cc"/>
                  <w:u w:val="single"/>
                  <w:rtl w:val="0"/>
                </w:rPr>
                <w:t xml:space="preserve">https://commons.wikimedia.org/wiki/File:Vladimir_Putin_and_Viktor_Yanukovych_in_2006.jpg</w:t>
              </w:r>
            </w:hyperlink>
            <w:r w:rsidDel="00000000" w:rsidR="00000000" w:rsidRPr="00000000">
              <w:rPr>
                <w:color w:val="202122"/>
                <w:rtl w:val="0"/>
              </w:rPr>
              <w:t xml:space="preserve"> </w:t>
            </w:r>
          </w:p>
          <w:p w:rsidR="00000000" w:rsidDel="00000000" w:rsidP="00000000" w:rsidRDefault="00000000" w:rsidRPr="00000000" w14:paraId="00000041">
            <w:pPr>
              <w:widowControl w:val="0"/>
              <w:spacing w:line="240" w:lineRule="auto"/>
              <w:rPr>
                <w:color w:val="202122"/>
              </w:rPr>
            </w:pPr>
            <w:r w:rsidDel="00000000" w:rsidR="00000000" w:rsidRPr="00000000">
              <w:rPr>
                <w:rtl w:val="0"/>
              </w:rPr>
            </w:r>
          </w:p>
          <w:p w:rsidR="00000000" w:rsidDel="00000000" w:rsidP="00000000" w:rsidRDefault="00000000" w:rsidRPr="00000000" w14:paraId="00000042">
            <w:pPr>
              <w:widowControl w:val="0"/>
              <w:spacing w:line="240" w:lineRule="auto"/>
              <w:rPr>
                <w:color w:val="202122"/>
              </w:rPr>
            </w:pPr>
            <w:r w:rsidDel="00000000" w:rsidR="00000000" w:rsidRPr="00000000">
              <w:rPr>
                <w:color w:val="202122"/>
                <w:rtl w:val="0"/>
              </w:rPr>
              <w:t xml:space="preserve">Direct: </w:t>
            </w:r>
            <w:hyperlink r:id="rId25">
              <w:r w:rsidDel="00000000" w:rsidR="00000000" w:rsidRPr="00000000">
                <w:rPr>
                  <w:color w:val="1155cc"/>
                  <w:u w:val="single"/>
                  <w:rtl w:val="0"/>
                </w:rPr>
                <w:t xml:space="preserve">https://imagizer.imageshack.com/img922/8977/DamEjE.jpg</w:t>
              </w:r>
            </w:hyperlink>
            <w:r w:rsidDel="00000000" w:rsidR="00000000" w:rsidRPr="00000000">
              <w:rPr>
                <w:color w:val="202122"/>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color w:val="202122"/>
              </w:rPr>
            </w:pPr>
            <w:r w:rsidDel="00000000" w:rsidR="00000000" w:rsidRPr="00000000">
              <w:rPr>
                <w:color w:val="202122"/>
                <w:rtl w:val="0"/>
              </w:rPr>
              <w:t xml:space="preserve">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color w:val="202122"/>
              </w:rPr>
            </w:pPr>
            <w:r w:rsidDel="00000000" w:rsidR="00000000" w:rsidRPr="00000000">
              <w:rPr>
                <w:b w:val="1"/>
                <w:color w:val="202122"/>
                <w:rtl w:val="0"/>
              </w:rPr>
              <w:t xml:space="preserve">L’Euromaidan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color w:val="202122"/>
              </w:rPr>
            </w:pPr>
            <w:r w:rsidDel="00000000" w:rsidR="00000000" w:rsidRPr="00000000">
              <w:rPr>
                <w:color w:val="202122"/>
                <w:rtl w:val="0"/>
              </w:rPr>
              <w:t xml:space="preserve">Nel 2013 l’Ucraina inizia le trattative per instaurare l’Accordo di associazione con l’UE, un accordo politico ed economico. La Russia risponde con il blocco dell’importazione dei beni ucraini, che colpisce pesantemente l’economia del Paese. Il 21 novembre 2013 Yanukovych sospende le trattative con l’UE e in Ucraina scoppiano le proteste (Euromaidan).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color w:val="202122"/>
              </w:rPr>
            </w:pPr>
            <w:hyperlink r:id="rId26">
              <w:r w:rsidDel="00000000" w:rsidR="00000000" w:rsidRPr="00000000">
                <w:rPr>
                  <w:color w:val="1155cc"/>
                  <w:u w:val="single"/>
                  <w:rtl w:val="0"/>
                </w:rPr>
                <w:t xml:space="preserve">https://commons.wikimedia.org/wiki/File:Euromaidan_in_Kiev_2014_057.jpg</w:t>
              </w:r>
            </w:hyperlink>
            <w:r w:rsidDel="00000000" w:rsidR="00000000" w:rsidRPr="00000000">
              <w:rPr>
                <w:color w:val="202122"/>
                <w:rtl w:val="0"/>
              </w:rPr>
              <w:t xml:space="preserve"> </w:t>
            </w:r>
          </w:p>
          <w:p w:rsidR="00000000" w:rsidDel="00000000" w:rsidP="00000000" w:rsidRDefault="00000000" w:rsidRPr="00000000" w14:paraId="00000047">
            <w:pPr>
              <w:widowControl w:val="0"/>
              <w:spacing w:line="240" w:lineRule="auto"/>
              <w:rPr>
                <w:color w:val="202122"/>
              </w:rPr>
            </w:pPr>
            <w:r w:rsidDel="00000000" w:rsidR="00000000" w:rsidRPr="00000000">
              <w:rPr>
                <w:rtl w:val="0"/>
              </w:rPr>
            </w:r>
          </w:p>
          <w:p w:rsidR="00000000" w:rsidDel="00000000" w:rsidP="00000000" w:rsidRDefault="00000000" w:rsidRPr="00000000" w14:paraId="00000048">
            <w:pPr>
              <w:widowControl w:val="0"/>
              <w:spacing w:line="240" w:lineRule="auto"/>
              <w:rPr>
                <w:color w:val="202122"/>
              </w:rPr>
            </w:pPr>
            <w:r w:rsidDel="00000000" w:rsidR="00000000" w:rsidRPr="00000000">
              <w:rPr>
                <w:color w:val="202122"/>
                <w:rtl w:val="0"/>
              </w:rPr>
              <w:t xml:space="preserve">Direct: </w:t>
            </w:r>
            <w:hyperlink r:id="rId27">
              <w:r w:rsidDel="00000000" w:rsidR="00000000" w:rsidRPr="00000000">
                <w:rPr>
                  <w:color w:val="1155cc"/>
                  <w:u w:val="single"/>
                  <w:rtl w:val="0"/>
                </w:rPr>
                <w:t xml:space="preserve">https://imagizer.imageshack.com/img922/2201/eQrPRr.jpg</w:t>
              </w:r>
            </w:hyperlink>
            <w:r w:rsidDel="00000000" w:rsidR="00000000" w:rsidRPr="00000000">
              <w:rPr>
                <w:color w:val="202122"/>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color w:val="202122"/>
              </w:rPr>
            </w:pPr>
            <w:r w:rsidDel="00000000" w:rsidR="00000000" w:rsidRPr="00000000">
              <w:rPr>
                <w:color w:val="202122"/>
                <w:rtl w:val="0"/>
              </w:rPr>
              <w:t xml:space="preserve">Febbraio 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color w:val="202122"/>
              </w:rPr>
            </w:pPr>
            <w:r w:rsidDel="00000000" w:rsidR="00000000" w:rsidRPr="00000000">
              <w:rPr>
                <w:b w:val="1"/>
                <w:color w:val="202122"/>
                <w:rtl w:val="0"/>
              </w:rPr>
              <w:t xml:space="preserve">L’annessione della Crimea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color w:val="202122"/>
              </w:rPr>
            </w:pPr>
            <w:r w:rsidDel="00000000" w:rsidR="00000000" w:rsidRPr="00000000">
              <w:rPr>
                <w:color w:val="202122"/>
                <w:rtl w:val="0"/>
              </w:rPr>
              <w:t xml:space="preserve">Nella capitale Kiev inizia la Rivoluzione ucraina, che culmina con la cacciata del Presidente Yanukovych. La Russia risponde annettendo la penisola della Crimea, dove stanno avvenendo una serie di proteste separatiste contro il governo ucraino.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color w:val="202122"/>
              </w:rPr>
            </w:pPr>
            <w:hyperlink r:id="rId28">
              <w:r w:rsidDel="00000000" w:rsidR="00000000" w:rsidRPr="00000000">
                <w:rPr>
                  <w:color w:val="1155cc"/>
                  <w:u w:val="single"/>
                  <w:rtl w:val="0"/>
                </w:rPr>
                <w:t xml:space="preserve">https://commons.wikimedia.org/wiki/File:Selbstverteidigung_auf_der_Krim,_M%C3%A4rz_2014.jpg</w:t>
              </w:r>
            </w:hyperlink>
            <w:r w:rsidDel="00000000" w:rsidR="00000000" w:rsidRPr="00000000">
              <w:rPr>
                <w:color w:val="202122"/>
                <w:rtl w:val="0"/>
              </w:rPr>
              <w:t xml:space="preserve"> </w:t>
            </w:r>
          </w:p>
          <w:p w:rsidR="00000000" w:rsidDel="00000000" w:rsidP="00000000" w:rsidRDefault="00000000" w:rsidRPr="00000000" w14:paraId="0000004D">
            <w:pPr>
              <w:widowControl w:val="0"/>
              <w:spacing w:line="240" w:lineRule="auto"/>
              <w:rPr>
                <w:color w:val="202122"/>
              </w:rPr>
            </w:pPr>
            <w:r w:rsidDel="00000000" w:rsidR="00000000" w:rsidRPr="00000000">
              <w:rPr>
                <w:rtl w:val="0"/>
              </w:rPr>
            </w:r>
          </w:p>
          <w:p w:rsidR="00000000" w:rsidDel="00000000" w:rsidP="00000000" w:rsidRDefault="00000000" w:rsidRPr="00000000" w14:paraId="0000004E">
            <w:pPr>
              <w:widowControl w:val="0"/>
              <w:spacing w:line="240" w:lineRule="auto"/>
              <w:rPr>
                <w:color w:val="202122"/>
              </w:rPr>
            </w:pPr>
            <w:r w:rsidDel="00000000" w:rsidR="00000000" w:rsidRPr="00000000">
              <w:rPr>
                <w:color w:val="202122"/>
                <w:rtl w:val="0"/>
              </w:rPr>
              <w:t xml:space="preserve">Direct: </w:t>
            </w:r>
            <w:hyperlink r:id="rId29">
              <w:r w:rsidDel="00000000" w:rsidR="00000000" w:rsidRPr="00000000">
                <w:rPr>
                  <w:color w:val="1155cc"/>
                  <w:u w:val="single"/>
                  <w:rtl w:val="0"/>
                </w:rPr>
                <w:t xml:space="preserve">https://imagizer.imageshack.com/img924/1391/Y8tJ9E.jpg</w:t>
              </w:r>
            </w:hyperlink>
            <w:r w:rsidDel="00000000" w:rsidR="00000000" w:rsidRPr="00000000">
              <w:rPr>
                <w:color w:val="202122"/>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color w:val="202122"/>
              </w:rPr>
            </w:pPr>
            <w:r w:rsidDel="00000000" w:rsidR="00000000" w:rsidRPr="00000000">
              <w:rPr>
                <w:color w:val="202122"/>
                <w:rtl w:val="0"/>
              </w:rPr>
              <w:t xml:space="preserve">12 maggio 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color w:val="202122"/>
              </w:rPr>
            </w:pPr>
            <w:r w:rsidDel="00000000" w:rsidR="00000000" w:rsidRPr="00000000">
              <w:rPr>
                <w:b w:val="1"/>
                <w:color w:val="202122"/>
                <w:rtl w:val="0"/>
              </w:rPr>
              <w:t xml:space="preserve">Separazioni nel Donbass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color w:val="202122"/>
              </w:rPr>
            </w:pPr>
            <w:r w:rsidDel="00000000" w:rsidR="00000000" w:rsidRPr="00000000">
              <w:rPr>
                <w:color w:val="202122"/>
                <w:rtl w:val="0"/>
              </w:rPr>
              <w:t xml:space="preserve">Nella regione del Donbass prendono luogo una serie di scontri tra la fazione filorussa e le forze armate ucraine. Il conflitto culmina con l’autodichiarazione di indipendenza della Repubblica Popolare di Doneck e della Repubblica Popolare di Lugansk (12 maggio 2014).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color w:val="202122"/>
              </w:rPr>
            </w:pPr>
            <w:hyperlink r:id="rId30">
              <w:r w:rsidDel="00000000" w:rsidR="00000000" w:rsidRPr="00000000">
                <w:rPr>
                  <w:color w:val="1155cc"/>
                  <w:u w:val="single"/>
                  <w:rtl w:val="0"/>
                </w:rPr>
                <w:t xml:space="preserve">https://it.wikipedia.org/wiki/File:2014-03-09._%D0%9F%D1%80%D0%BE%D1%82%D0%B5%D1%81%D1%82%D1%8B_%D0%B2_%D0%94%D0%BE%D0%BD%D0%B5%D1%86%D0%BA%D0%B5_022.jpg</w:t>
              </w:r>
            </w:hyperlink>
            <w:r w:rsidDel="00000000" w:rsidR="00000000" w:rsidRPr="00000000">
              <w:rPr>
                <w:color w:val="202122"/>
                <w:rtl w:val="0"/>
              </w:rPr>
              <w:t xml:space="preserve"> </w:t>
            </w:r>
          </w:p>
          <w:p w:rsidR="00000000" w:rsidDel="00000000" w:rsidP="00000000" w:rsidRDefault="00000000" w:rsidRPr="00000000" w14:paraId="00000053">
            <w:pPr>
              <w:widowControl w:val="0"/>
              <w:spacing w:line="240" w:lineRule="auto"/>
              <w:rPr>
                <w:color w:val="202122"/>
              </w:rPr>
            </w:pPr>
            <w:r w:rsidDel="00000000" w:rsidR="00000000" w:rsidRPr="00000000">
              <w:rPr>
                <w:rtl w:val="0"/>
              </w:rPr>
            </w:r>
          </w:p>
          <w:p w:rsidR="00000000" w:rsidDel="00000000" w:rsidP="00000000" w:rsidRDefault="00000000" w:rsidRPr="00000000" w14:paraId="00000054">
            <w:pPr>
              <w:widowControl w:val="0"/>
              <w:spacing w:line="240" w:lineRule="auto"/>
              <w:rPr>
                <w:color w:val="202122"/>
              </w:rPr>
            </w:pPr>
            <w:r w:rsidDel="00000000" w:rsidR="00000000" w:rsidRPr="00000000">
              <w:rPr>
                <w:color w:val="202122"/>
                <w:rtl w:val="0"/>
              </w:rPr>
              <w:t xml:space="preserve">Direct: </w:t>
            </w:r>
            <w:hyperlink r:id="rId31">
              <w:r w:rsidDel="00000000" w:rsidR="00000000" w:rsidRPr="00000000">
                <w:rPr>
                  <w:color w:val="1155cc"/>
                  <w:u w:val="single"/>
                  <w:rtl w:val="0"/>
                </w:rPr>
                <w:t xml:space="preserve">https://imagizer.imageshack.com/img922/7686/fTF3je.jpg</w:t>
              </w:r>
            </w:hyperlink>
            <w:r w:rsidDel="00000000" w:rsidR="00000000" w:rsidRPr="00000000">
              <w:rPr>
                <w:color w:val="202122"/>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color w:val="202122"/>
              </w:rPr>
            </w:pPr>
            <w:r w:rsidDel="00000000" w:rsidR="00000000" w:rsidRPr="00000000">
              <w:rPr>
                <w:color w:val="202122"/>
                <w:rtl w:val="0"/>
              </w:rPr>
              <w:t xml:space="preserve">18 gennaio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color w:val="202122"/>
              </w:rPr>
            </w:pPr>
            <w:r w:rsidDel="00000000" w:rsidR="00000000" w:rsidRPr="00000000">
              <w:rPr>
                <w:b w:val="1"/>
                <w:color w:val="202122"/>
                <w:rtl w:val="0"/>
              </w:rPr>
              <w:t xml:space="preserve">L’occupazione di Doneck e Lugansk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color w:val="202122"/>
              </w:rPr>
            </w:pPr>
            <w:r w:rsidDel="00000000" w:rsidR="00000000" w:rsidRPr="00000000">
              <w:rPr>
                <w:color w:val="202122"/>
                <w:rtl w:val="0"/>
              </w:rPr>
              <w:t xml:space="preserve">Le relazioni tra Russia e Ucraina continuano a </w:t>
            </w:r>
            <w:r w:rsidDel="00000000" w:rsidR="00000000" w:rsidRPr="00000000">
              <w:rPr>
                <w:color w:val="202122"/>
                <w:rtl w:val="0"/>
              </w:rPr>
              <w:t xml:space="preserve">deteriorarsi</w:t>
            </w:r>
            <w:r w:rsidDel="00000000" w:rsidR="00000000" w:rsidRPr="00000000">
              <w:rPr>
                <w:color w:val="202122"/>
                <w:rtl w:val="0"/>
              </w:rPr>
              <w:t xml:space="preserve">. Il 18 gennaio 2018 il Parlamento ucraino passa una legge che definisce le Repubbliche di Doneck e Lugansk “territori temporaneamente occupati dalla Russia”.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color w:val="202122"/>
              </w:rPr>
            </w:pPr>
            <w:hyperlink r:id="rId32">
              <w:r w:rsidDel="00000000" w:rsidR="00000000" w:rsidRPr="00000000">
                <w:rPr>
                  <w:color w:val="1155cc"/>
                  <w:u w:val="single"/>
                  <w:rtl w:val="0"/>
                </w:rPr>
                <w:t xml:space="preserve">https://commons.wikimedia.org/wiki/File:2014_pro-Russian_unrest_in_Ukraine.png</w:t>
              </w:r>
            </w:hyperlink>
            <w:r w:rsidDel="00000000" w:rsidR="00000000" w:rsidRPr="00000000">
              <w:rPr>
                <w:color w:val="202122"/>
                <w:rtl w:val="0"/>
              </w:rPr>
              <w:t xml:space="preserve"> </w:t>
            </w:r>
          </w:p>
          <w:p w:rsidR="00000000" w:rsidDel="00000000" w:rsidP="00000000" w:rsidRDefault="00000000" w:rsidRPr="00000000" w14:paraId="00000059">
            <w:pPr>
              <w:widowControl w:val="0"/>
              <w:spacing w:line="240" w:lineRule="auto"/>
              <w:rPr>
                <w:color w:val="202122"/>
              </w:rPr>
            </w:pPr>
            <w:r w:rsidDel="00000000" w:rsidR="00000000" w:rsidRPr="00000000">
              <w:rPr>
                <w:rtl w:val="0"/>
              </w:rPr>
            </w:r>
          </w:p>
          <w:p w:rsidR="00000000" w:rsidDel="00000000" w:rsidP="00000000" w:rsidRDefault="00000000" w:rsidRPr="00000000" w14:paraId="0000005A">
            <w:pPr>
              <w:widowControl w:val="0"/>
              <w:spacing w:line="240" w:lineRule="auto"/>
              <w:rPr>
                <w:color w:val="202122"/>
              </w:rPr>
            </w:pPr>
            <w:r w:rsidDel="00000000" w:rsidR="00000000" w:rsidRPr="00000000">
              <w:rPr>
                <w:color w:val="202122"/>
                <w:rtl w:val="0"/>
              </w:rPr>
              <w:t xml:space="preserve">Direct: </w:t>
            </w:r>
            <w:hyperlink r:id="rId33">
              <w:r w:rsidDel="00000000" w:rsidR="00000000" w:rsidRPr="00000000">
                <w:rPr>
                  <w:color w:val="1155cc"/>
                  <w:u w:val="single"/>
                  <w:rtl w:val="0"/>
                </w:rPr>
                <w:t xml:space="preserve">https://imagizer.imageshack.com/img923/4881/YaMbNo.png</w:t>
              </w:r>
            </w:hyperlink>
            <w:r w:rsidDel="00000000" w:rsidR="00000000" w:rsidRPr="00000000">
              <w:rPr>
                <w:color w:val="202122"/>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color w:val="202122"/>
              </w:rPr>
            </w:pPr>
            <w:r w:rsidDel="00000000" w:rsidR="00000000" w:rsidRPr="00000000">
              <w:rPr>
                <w:color w:val="202122"/>
                <w:rtl w:val="0"/>
              </w:rPr>
              <w:t xml:space="preserve">20 maggio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color w:val="202122"/>
              </w:rPr>
            </w:pPr>
            <w:r w:rsidDel="00000000" w:rsidR="00000000" w:rsidRPr="00000000">
              <w:rPr>
                <w:b w:val="1"/>
                <w:color w:val="202122"/>
                <w:rtl w:val="0"/>
              </w:rPr>
              <w:t xml:space="preserve">L’elezione di Volodymyr Zelenskyy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color w:val="202122"/>
              </w:rPr>
            </w:pPr>
            <w:r w:rsidDel="00000000" w:rsidR="00000000" w:rsidRPr="00000000">
              <w:rPr>
                <w:color w:val="202122"/>
                <w:rtl w:val="0"/>
              </w:rPr>
              <w:t xml:space="preserve">A seguito delle elezioni del 2019, Volodymyr Zelenskyy viene eletto come nuovo Presidente dell’Ucraina. Durante il suo mandato, l’Ucraina torna ad avvicinarsi all’UE e agli USA. Il clima diventa sempre più teso a causa dell’intento del Paese di entrare nella NATO.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color w:val="202122"/>
              </w:rPr>
            </w:pPr>
            <w:hyperlink r:id="rId34">
              <w:r w:rsidDel="00000000" w:rsidR="00000000" w:rsidRPr="00000000">
                <w:rPr>
                  <w:color w:val="1155cc"/>
                  <w:u w:val="single"/>
                  <w:rtl w:val="0"/>
                </w:rPr>
                <w:t xml:space="preserve">https://commons.wikimedia.org/wiki/File:Debates_of_Petro_Poroshenko_and_Vladimir_Zelensky_(2019-04-19)_02.jpg</w:t>
              </w:r>
            </w:hyperlink>
            <w:r w:rsidDel="00000000" w:rsidR="00000000" w:rsidRPr="00000000">
              <w:rPr>
                <w:rtl w:val="0"/>
              </w:rPr>
            </w:r>
          </w:p>
          <w:p w:rsidR="00000000" w:rsidDel="00000000" w:rsidP="00000000" w:rsidRDefault="00000000" w:rsidRPr="00000000" w14:paraId="0000005F">
            <w:pPr>
              <w:widowControl w:val="0"/>
              <w:spacing w:line="240" w:lineRule="auto"/>
              <w:rPr>
                <w:color w:val="202122"/>
              </w:rPr>
            </w:pPr>
            <w:r w:rsidDel="00000000" w:rsidR="00000000" w:rsidRPr="00000000">
              <w:rPr>
                <w:rtl w:val="0"/>
              </w:rPr>
            </w:r>
          </w:p>
          <w:p w:rsidR="00000000" w:rsidDel="00000000" w:rsidP="00000000" w:rsidRDefault="00000000" w:rsidRPr="00000000" w14:paraId="00000060">
            <w:pPr>
              <w:widowControl w:val="0"/>
              <w:spacing w:line="240" w:lineRule="auto"/>
              <w:rPr>
                <w:color w:val="202122"/>
              </w:rPr>
            </w:pPr>
            <w:r w:rsidDel="00000000" w:rsidR="00000000" w:rsidRPr="00000000">
              <w:rPr>
                <w:color w:val="202122"/>
                <w:rtl w:val="0"/>
              </w:rPr>
              <w:t xml:space="preserve">Direct: </w:t>
            </w:r>
            <w:hyperlink r:id="rId35">
              <w:r w:rsidDel="00000000" w:rsidR="00000000" w:rsidRPr="00000000">
                <w:rPr>
                  <w:color w:val="1155cc"/>
                  <w:u w:val="single"/>
                  <w:rtl w:val="0"/>
                </w:rPr>
                <w:t xml:space="preserve">https://imagizer.imageshack.com/img924/6342/9hWTPG.jpg</w:t>
              </w:r>
            </w:hyperlink>
            <w:r w:rsidDel="00000000" w:rsidR="00000000" w:rsidRPr="00000000">
              <w:rPr>
                <w:color w:val="202122"/>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color w:val="202122"/>
              </w:rPr>
            </w:pPr>
            <w:r w:rsidDel="00000000" w:rsidR="00000000" w:rsidRPr="00000000">
              <w:rPr>
                <w:color w:val="202122"/>
                <w:rtl w:val="0"/>
              </w:rPr>
              <w:t xml:space="preserve">21 febbraio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color w:val="202122"/>
              </w:rPr>
            </w:pPr>
            <w:r w:rsidDel="00000000" w:rsidR="00000000" w:rsidRPr="00000000">
              <w:rPr>
                <w:b w:val="1"/>
                <w:color w:val="202122"/>
                <w:rtl w:val="0"/>
              </w:rPr>
              <w:t xml:space="preserve">Il preludio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color w:val="202122"/>
              </w:rPr>
            </w:pPr>
            <w:r w:rsidDel="00000000" w:rsidR="00000000" w:rsidRPr="00000000">
              <w:rPr>
                <w:color w:val="202122"/>
                <w:rtl w:val="0"/>
              </w:rPr>
              <w:t xml:space="preserve">La Russia riconosce ufficialmente l’indipendenza delle Repubbliche di Doneck e Lugansk.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color w:val="202122"/>
              </w:rPr>
            </w:pPr>
            <w:hyperlink r:id="rId36">
              <w:r w:rsidDel="00000000" w:rsidR="00000000" w:rsidRPr="00000000">
                <w:rPr>
                  <w:color w:val="1155cc"/>
                  <w:u w:val="single"/>
                  <w:rtl w:val="0"/>
                </w:rPr>
                <w:t xml:space="preserve">https://en.wikipedia.org/wiki/File:Обращение_Президента_Российской_Федерации_2022-02-21.webm</w:t>
              </w:r>
            </w:hyperlink>
            <w:r w:rsidDel="00000000" w:rsidR="00000000" w:rsidRPr="00000000">
              <w:rPr>
                <w:color w:val="202122"/>
                <w:rtl w:val="0"/>
              </w:rPr>
              <w:t xml:space="preserve"> </w:t>
            </w:r>
          </w:p>
          <w:p w:rsidR="00000000" w:rsidDel="00000000" w:rsidP="00000000" w:rsidRDefault="00000000" w:rsidRPr="00000000" w14:paraId="00000065">
            <w:pPr>
              <w:widowControl w:val="0"/>
              <w:spacing w:line="240" w:lineRule="auto"/>
              <w:rPr>
                <w:color w:val="202122"/>
              </w:rPr>
            </w:pPr>
            <w:r w:rsidDel="00000000" w:rsidR="00000000" w:rsidRPr="00000000">
              <w:rPr>
                <w:rtl w:val="0"/>
              </w:rPr>
            </w:r>
          </w:p>
          <w:p w:rsidR="00000000" w:rsidDel="00000000" w:rsidP="00000000" w:rsidRDefault="00000000" w:rsidRPr="00000000" w14:paraId="00000066">
            <w:pPr>
              <w:widowControl w:val="0"/>
              <w:spacing w:line="240" w:lineRule="auto"/>
              <w:rPr>
                <w:color w:val="202122"/>
              </w:rPr>
            </w:pPr>
            <w:r w:rsidDel="00000000" w:rsidR="00000000" w:rsidRPr="00000000">
              <w:rPr>
                <w:color w:val="202122"/>
                <w:rtl w:val="0"/>
              </w:rPr>
              <w:t xml:space="preserve">Direct: </w:t>
            </w:r>
            <w:hyperlink r:id="rId37">
              <w:r w:rsidDel="00000000" w:rsidR="00000000" w:rsidRPr="00000000">
                <w:rPr>
                  <w:color w:val="1155cc"/>
                  <w:u w:val="single"/>
                  <w:rtl w:val="0"/>
                </w:rPr>
                <w:t xml:space="preserve">https://imagizer.imageshack.com/img923/8704/l1oogJ.jpg</w:t>
              </w:r>
            </w:hyperlink>
            <w:r w:rsidDel="00000000" w:rsidR="00000000" w:rsidRPr="00000000">
              <w:rPr>
                <w:color w:val="202122"/>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color w:val="202122"/>
              </w:rPr>
            </w:pPr>
            <w:r w:rsidDel="00000000" w:rsidR="00000000" w:rsidRPr="00000000">
              <w:rPr>
                <w:color w:val="202122"/>
                <w:rtl w:val="0"/>
              </w:rPr>
              <w:t xml:space="preserve">24 febbraio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color w:val="202122"/>
              </w:rPr>
            </w:pPr>
            <w:r w:rsidDel="00000000" w:rsidR="00000000" w:rsidRPr="00000000">
              <w:rPr>
                <w:b w:val="1"/>
                <w:color w:val="202122"/>
                <w:rtl w:val="0"/>
              </w:rPr>
              <w:t xml:space="preserve">Lo scoppio della guerra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color w:val="202122"/>
              </w:rPr>
            </w:pPr>
            <w:r w:rsidDel="00000000" w:rsidR="00000000" w:rsidRPr="00000000">
              <w:rPr>
                <w:color w:val="202122"/>
                <w:rtl w:val="0"/>
              </w:rPr>
              <w:t xml:space="preserve">Alle ore 6.00 di Mosca, il Presidente Vladimir Putin annuncia l’inizio della guerra contro l’Ucraina. Dopo pochi minuti, iniziano i primi attacchi a Kiev, Odessa, Kharkiv e nel Donbass.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color w:val="202122"/>
              </w:rPr>
            </w:pPr>
            <w:hyperlink r:id="rId38">
              <w:r w:rsidDel="00000000" w:rsidR="00000000" w:rsidRPr="00000000">
                <w:rPr>
                  <w:color w:val="1155cc"/>
                  <w:u w:val="single"/>
                  <w:rtl w:val="0"/>
                </w:rPr>
                <w:t xml:space="preserve">https://commons.wikimedia.org/wiki/File:Apartment_block_in_Kharkiv_damaged_during_Russian_invasion.jpg</w:t>
              </w:r>
            </w:hyperlink>
            <w:r w:rsidDel="00000000" w:rsidR="00000000" w:rsidRPr="00000000">
              <w:rPr>
                <w:color w:val="202122"/>
                <w:rtl w:val="0"/>
              </w:rPr>
              <w:t xml:space="preserve"> </w:t>
            </w:r>
          </w:p>
          <w:p w:rsidR="00000000" w:rsidDel="00000000" w:rsidP="00000000" w:rsidRDefault="00000000" w:rsidRPr="00000000" w14:paraId="0000006B">
            <w:pPr>
              <w:widowControl w:val="0"/>
              <w:spacing w:line="240" w:lineRule="auto"/>
              <w:rPr>
                <w:color w:val="202122"/>
              </w:rPr>
            </w:pPr>
            <w:r w:rsidDel="00000000" w:rsidR="00000000" w:rsidRPr="00000000">
              <w:rPr>
                <w:rtl w:val="0"/>
              </w:rPr>
            </w:r>
          </w:p>
          <w:p w:rsidR="00000000" w:rsidDel="00000000" w:rsidP="00000000" w:rsidRDefault="00000000" w:rsidRPr="00000000" w14:paraId="0000006C">
            <w:pPr>
              <w:widowControl w:val="0"/>
              <w:spacing w:line="240" w:lineRule="auto"/>
              <w:rPr>
                <w:color w:val="202122"/>
              </w:rPr>
            </w:pPr>
            <w:r w:rsidDel="00000000" w:rsidR="00000000" w:rsidRPr="00000000">
              <w:rPr>
                <w:color w:val="202122"/>
                <w:rtl w:val="0"/>
              </w:rPr>
              <w:t xml:space="preserve">Direct: </w:t>
            </w:r>
            <w:hyperlink r:id="rId39">
              <w:r w:rsidDel="00000000" w:rsidR="00000000" w:rsidRPr="00000000">
                <w:rPr>
                  <w:color w:val="1155cc"/>
                  <w:u w:val="single"/>
                  <w:rtl w:val="0"/>
                </w:rPr>
                <w:t xml:space="preserve">https://imagizer.imageshack.com/img924/1936/NpNwl3.jpg</w:t>
              </w:r>
            </w:hyperlink>
            <w:r w:rsidDel="00000000" w:rsidR="00000000" w:rsidRPr="00000000">
              <w:rPr>
                <w:color w:val="202122"/>
                <w:rtl w:val="0"/>
              </w:rPr>
              <w:t xml:space="preserve"> </w:t>
            </w:r>
          </w:p>
        </w:tc>
      </w:tr>
    </w:tbl>
    <w:p w:rsidR="00000000" w:rsidDel="00000000" w:rsidP="00000000" w:rsidRDefault="00000000" w:rsidRPr="00000000" w14:paraId="0000006D">
      <w:pPr>
        <w:rPr>
          <w:color w:val="20212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File:Rus_Ukr_gasdeal_2009.jpg" TargetMode="External"/><Relationship Id="rId22" Type="http://schemas.openxmlformats.org/officeDocument/2006/relationships/hyperlink" Target="https://commons.wikimedia.org/wiki/File:Dmitry_Medvedev,_Vladimir_Putin_and_Valentina_Matviyenko_17_July_2012.jpeg" TargetMode="External"/><Relationship Id="rId21" Type="http://schemas.openxmlformats.org/officeDocument/2006/relationships/hyperlink" Target="https://imagizer.imageshack.com/img923/1020/hqAdg7.jpg" TargetMode="External"/><Relationship Id="rId24" Type="http://schemas.openxmlformats.org/officeDocument/2006/relationships/hyperlink" Target="https://commons.wikimedia.org/wiki/File:Vladimir_Putin_and_Viktor_Yanukovych_in_2006.jpg" TargetMode="External"/><Relationship Id="rId23" Type="http://schemas.openxmlformats.org/officeDocument/2006/relationships/hyperlink" Target="https://imagizer.imageshack.com/img922/1125/2f0dP4.jp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magizer.imageshack.com/img924/996/8eAyKh.jpg" TargetMode="External"/><Relationship Id="rId26" Type="http://schemas.openxmlformats.org/officeDocument/2006/relationships/hyperlink" Target="https://commons.wikimedia.org/wiki/File:Euromaidan_in_Kiev_2014_057.jpg" TargetMode="External"/><Relationship Id="rId25" Type="http://schemas.openxmlformats.org/officeDocument/2006/relationships/hyperlink" Target="https://imagizer.imageshack.com/img922/8977/DamEjE.jpg" TargetMode="External"/><Relationship Id="rId28" Type="http://schemas.openxmlformats.org/officeDocument/2006/relationships/hyperlink" Target="https://commons.wikimedia.org/wiki/File:Selbstverteidigung_auf_der_Krim,_M%C3%A4rz_2014.jpg" TargetMode="External"/><Relationship Id="rId27" Type="http://schemas.openxmlformats.org/officeDocument/2006/relationships/hyperlink" Target="https://imagizer.imageshack.com/img922/2201/eQrPRr.jpg" TargetMode="External"/><Relationship Id="rId5" Type="http://schemas.openxmlformats.org/officeDocument/2006/relationships/styles" Target="styles.xml"/><Relationship Id="rId6" Type="http://schemas.openxmlformats.org/officeDocument/2006/relationships/hyperlink" Target="http://timeline.knightlab.com" TargetMode="External"/><Relationship Id="rId29" Type="http://schemas.openxmlformats.org/officeDocument/2006/relationships/hyperlink" Target="https://imagizer.imageshack.com/img924/1391/Y8tJ9E.jpg" TargetMode="External"/><Relationship Id="rId7" Type="http://schemas.openxmlformats.org/officeDocument/2006/relationships/hyperlink" Target="https://it.wikipedia.org/wiki/Crisi_russo-ucraina" TargetMode="External"/><Relationship Id="rId8" Type="http://schemas.openxmlformats.org/officeDocument/2006/relationships/hyperlink" Target="https://en.wikipedia.org/wiki/File:People_celebrate_the_declaration_of_Ukraine%27s_national_independence_near_the_Verkhovna_Rada_in_Kyiv_on_Aug._24,_1991.jpg" TargetMode="External"/><Relationship Id="rId31" Type="http://schemas.openxmlformats.org/officeDocument/2006/relationships/hyperlink" Target="https://imagizer.imageshack.com/img922/7686/fTF3je.jpg" TargetMode="External"/><Relationship Id="rId30" Type="http://schemas.openxmlformats.org/officeDocument/2006/relationships/hyperlink" Target="https://it.wikipedia.org/wiki/File:2014-03-09._%D0%9F%D1%80%D0%BE%D1%82%D0%B5%D1%81%D1%82%D1%8B_%D0%B2_%D0%94%D0%BE%D0%BD%D0%B5%D1%86%D0%BA%D0%B5_022.jpg" TargetMode="External"/><Relationship Id="rId11" Type="http://schemas.openxmlformats.org/officeDocument/2006/relationships/hyperlink" Target="https://imagizer.imageshack.com/img923/1517/F88WrT.jpg" TargetMode="External"/><Relationship Id="rId33" Type="http://schemas.openxmlformats.org/officeDocument/2006/relationships/hyperlink" Target="https://imagizer.imageshack.com/img923/4881/YaMbNo.png" TargetMode="External"/><Relationship Id="rId10" Type="http://schemas.openxmlformats.org/officeDocument/2006/relationships/hyperlink" Target="https://commons.wikimedia.org/wiki/File:Vladimir_Putin_in_Ukraine_28-29_July_2001-17.jpg" TargetMode="External"/><Relationship Id="rId32" Type="http://schemas.openxmlformats.org/officeDocument/2006/relationships/hyperlink" Target="https://commons.wikimedia.org/wiki/File:2014_pro-Russian_unrest_in_Ukraine.png" TargetMode="External"/><Relationship Id="rId13" Type="http://schemas.openxmlformats.org/officeDocument/2006/relationships/hyperlink" Target="https://imagizer.imageshack.com/img922/636/fQ2RuF.jpg" TargetMode="External"/><Relationship Id="rId35" Type="http://schemas.openxmlformats.org/officeDocument/2006/relationships/hyperlink" Target="https://imagizer.imageshack.com/img924/6342/9hWTPG.jpg" TargetMode="External"/><Relationship Id="rId12" Type="http://schemas.openxmlformats.org/officeDocument/2006/relationships/hyperlink" Target="https://commons.wikimedia.org/wiki/File:%D0%91%D0%BE%D1%80%D0%B8%D1%81_%D0%9D%D0%B8%D0%BA%D0%BE%D0%BB%D0%B0%D0%B5%D0%B2%D0%B8%D1%87_%D0%95%D0%BB%D1%8C%D1%86%D0%B8%D0%BD-1_(cropped)_(cropped).jpg" TargetMode="External"/><Relationship Id="rId34" Type="http://schemas.openxmlformats.org/officeDocument/2006/relationships/hyperlink" Target="https://commons.wikimedia.org/wiki/File:Debates_of_Petro_Poroshenko_and_Vladimir_Zelensky_(2019-04-19)_02.jpg" TargetMode="External"/><Relationship Id="rId15" Type="http://schemas.openxmlformats.org/officeDocument/2006/relationships/hyperlink" Target="https://imagizer.imageshack.com/img924/2973/91z6ZE.png" TargetMode="External"/><Relationship Id="rId37" Type="http://schemas.openxmlformats.org/officeDocument/2006/relationships/hyperlink" Target="https://imagizer.imageshack.com/img923/8704/l1oogJ.jpg" TargetMode="External"/><Relationship Id="rId14" Type="http://schemas.openxmlformats.org/officeDocument/2006/relationships/hyperlink" Target="https://commons.wikimedia.org/wiki/File:Morning_first_day_of_Orange_Revolution.jpg" TargetMode="External"/><Relationship Id="rId36" Type="http://schemas.openxmlformats.org/officeDocument/2006/relationships/hyperlink" Target="https://en.wikipedia.org/wiki/File:%D0%9E%D0%B1%D1%80%D0%B0%D1%89%D0%B5%D0%BD%D0%B8%D0%B5_%D0%9F%D1%80%D0%B5%D0%B7%D0%B8%D0%B4%D0%B5%D0%BD%D1%82%D0%B0_%D0%A0%D0%BE%D1%81%D1%81%D0%B8%D0%B9%D1%81%D0%BA%D0%BE%D0%B9_%D0%A4%D0%B5%D0%B4%D0%B5%D1%80%D0%B0%D1%86%D0%B8%D0%B8_2022-02-21.webm" TargetMode="External"/><Relationship Id="rId17" Type="http://schemas.openxmlformats.org/officeDocument/2006/relationships/hyperlink" Target="https://imagizer.imageshack.com/img922/7229/U9d8F9.jpg" TargetMode="External"/><Relationship Id="rId39" Type="http://schemas.openxmlformats.org/officeDocument/2006/relationships/hyperlink" Target="https://imagizer.imageshack.com/img924/1936/NpNwl3.jpg" TargetMode="External"/><Relationship Id="rId16" Type="http://schemas.openxmlformats.org/officeDocument/2006/relationships/hyperlink" Target="https://en.wikipedia.org/wiki/2005%E2%80%932006_Russia%E2%80%93Ukraine_gas_dispute#/media/File:Vladimir_Putin_29_December_2005-1.jpg" TargetMode="External"/><Relationship Id="rId38" Type="http://schemas.openxmlformats.org/officeDocument/2006/relationships/hyperlink" Target="https://commons.wikimedia.org/wiki/File:Apartment_block_in_Kharkiv_damaged_during_Russian_invasion.jpg" TargetMode="External"/><Relationship Id="rId19" Type="http://schemas.openxmlformats.org/officeDocument/2006/relationships/hyperlink" Target="https://imagizer.imageshack.com/img923/1180/I6RKJO.jpg" TargetMode="External"/><Relationship Id="rId18" Type="http://schemas.openxmlformats.org/officeDocument/2006/relationships/hyperlink" Target="https://commons.wikimedia.org/wiki/File:Georgia_Caucasus_civil_war_2008_03.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