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4F451B"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4F451B"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5051F" w:rsidRDefault="004F451B" w:rsidP="00404C6D">
      <w:pPr>
        <w:pStyle w:val="ListParagraph"/>
        <w:numPr>
          <w:ilvl w:val="0"/>
          <w:numId w:val="1"/>
        </w:numPr>
        <w:rPr>
          <w:sz w:val="28"/>
        </w:rPr>
      </w:pPr>
      <w:hyperlink w:anchor="Binding" w:history="1">
        <w:r w:rsidR="00404C6D" w:rsidRPr="0005051F">
          <w:rPr>
            <w:rStyle w:val="Hyperlink"/>
            <w:sz w:val="28"/>
          </w:rPr>
          <w:t>Binding</w:t>
        </w:r>
      </w:hyperlink>
    </w:p>
    <w:p w:rsidR="00404C6D" w:rsidRPr="0005051F" w:rsidRDefault="004F451B"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4F451B"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 xml:space="preserve">-2048 and DSM2-1024 transmitter modes.  Note that you must use DSMX-22ms to receive 12 channels.  The maximum channels in DSMX-11ms mode is 10.  This is a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4F451B"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4F451B">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8F703F" w:rsidP="008F703F"/>
    <w:p w:rsidR="008F703F" w:rsidRDefault="008F703F" w:rsidP="008F703F">
      <w:r>
        <w:t>To enable</w:t>
      </w:r>
      <w:r w:rsidR="00453B23">
        <w:t>/disable</w:t>
      </w:r>
      <w:r>
        <w:t xml:space="preserve"> 11ms </w:t>
      </w:r>
      <w:r w:rsidR="007A6465">
        <w:t xml:space="preserve">output </w:t>
      </w:r>
      <w:r>
        <w:t>frame rate after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0D1EAD">
        <w:t>the Connection |</w:t>
      </w:r>
      <w:r>
        <w:t xml:space="preserve"> 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4640"/>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4640"/>
                    </a:xfrm>
                    <a:prstGeom prst="rect">
                      <a:avLst/>
                    </a:prstGeom>
                  </pic:spPr>
                </pic:pic>
              </a:graphicData>
            </a:graphic>
          </wp:inline>
        </w:drawing>
      </w:r>
      <w:r w:rsidR="009A6BC5">
        <w:rPr>
          <w:noProof/>
        </w:rPr>
        <w:drawing>
          <wp:inline distT="0" distB="0" distL="0" distR="0">
            <wp:extent cx="2362887" cy="2834640"/>
            <wp:effectExtent l="19050" t="0" r="0"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2887"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BE0" w:rsidRDefault="003D3BE0" w:rsidP="008F703F">
      <w:pPr>
        <w:spacing w:after="0" w:line="240" w:lineRule="auto"/>
      </w:pPr>
      <w:r>
        <w:separator/>
      </w:r>
    </w:p>
  </w:endnote>
  <w:endnote w:type="continuationSeparator" w:id="0">
    <w:p w:rsidR="003D3BE0" w:rsidRDefault="003D3BE0"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BE0" w:rsidRDefault="003D3BE0" w:rsidP="008F703F">
      <w:pPr>
        <w:spacing w:after="0" w:line="240" w:lineRule="auto"/>
      </w:pPr>
      <w:r>
        <w:separator/>
      </w:r>
    </w:p>
  </w:footnote>
  <w:footnote w:type="continuationSeparator" w:id="0">
    <w:p w:rsidR="003D3BE0" w:rsidRDefault="003D3BE0"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D1EAD"/>
    <w:rsid w:val="00225A1A"/>
    <w:rsid w:val="00263B3A"/>
    <w:rsid w:val="002A04BB"/>
    <w:rsid w:val="002A7F02"/>
    <w:rsid w:val="002D29DD"/>
    <w:rsid w:val="003A25A0"/>
    <w:rsid w:val="003A3CE4"/>
    <w:rsid w:val="003D3BE0"/>
    <w:rsid w:val="00404C6D"/>
    <w:rsid w:val="0043782B"/>
    <w:rsid w:val="004405DE"/>
    <w:rsid w:val="00453B23"/>
    <w:rsid w:val="004F451B"/>
    <w:rsid w:val="00583041"/>
    <w:rsid w:val="0059178D"/>
    <w:rsid w:val="007848F3"/>
    <w:rsid w:val="007A6465"/>
    <w:rsid w:val="00866EC4"/>
    <w:rsid w:val="008F703F"/>
    <w:rsid w:val="0097371F"/>
    <w:rsid w:val="009A6BC5"/>
    <w:rsid w:val="009D7A61"/>
    <w:rsid w:val="009F58E3"/>
    <w:rsid w:val="00A310D4"/>
    <w:rsid w:val="00A67EF7"/>
    <w:rsid w:val="00A96815"/>
    <w:rsid w:val="00AE73E7"/>
    <w:rsid w:val="00B47BD1"/>
    <w:rsid w:val="00BC0E1D"/>
    <w:rsid w:val="00C13D8D"/>
    <w:rsid w:val="00CB758C"/>
    <w:rsid w:val="00E979A1"/>
    <w:rsid w:val="00EA3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26"/>
        <o:r id="V:Rule8" type="connector" idref="#_x0000_s1030"/>
        <o:r id="V:Rule9" type="connector" idref="#_x0000_s1031"/>
        <o:r id="V:Rule10" type="connector" idref="#_x0000_s1036"/>
        <o:r id="V:Rule11" type="connector" idref="#_x0000_s1029"/>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F787E-D5C8-46A7-B8CB-A6A295B4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15</cp:revision>
  <dcterms:created xsi:type="dcterms:W3CDTF">2019-08-11T18:53:00Z</dcterms:created>
  <dcterms:modified xsi:type="dcterms:W3CDTF">2019-08-12T15:41:00Z</dcterms:modified>
</cp:coreProperties>
</file>