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8001AA" w:rsidRPr="008001AA" w:rsidRDefault="008001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 w:rsidR="008273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8273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Kalimantan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</w:t>
            </w:r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827339">
              <w:rPr>
                <w:rFonts w:ascii="Times New Roman" w:hAnsi="Times New Roman" w:cs="Times New Roman"/>
              </w:rPr>
              <w:t>Naufal Faza Fadhilah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</w:t>
            </w:r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9613E8">
              <w:rPr>
                <w:rFonts w:ascii="Times New Roman" w:hAnsi="Times New Roman" w:cs="Times New Roman"/>
              </w:rPr>
              <w:t>H</w:t>
            </w:r>
            <w:r w:rsidR="00827339">
              <w:rPr>
                <w:rFonts w:ascii="Times New Roman" w:hAnsi="Times New Roman" w:cs="Times New Roman"/>
              </w:rPr>
              <w:t>ijau Muda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Ke-1 :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Akbar Dwi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Abdul Lukmana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Bryan Stefanus Trisna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Nadia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Kevin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Irma Sova Anggraeni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A13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Wafi Al-Qawi Zam Zami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827339" w:rsidRPr="008001AA" w:rsidRDefault="00827339" w:rsidP="008273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(Kalimantan)</w:t>
            </w:r>
          </w:p>
          <w:p w:rsidR="00827339" w:rsidRPr="008001AA" w:rsidRDefault="00827339" w:rsidP="00827339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 Naufal Faza Fadhilah</w:t>
            </w:r>
          </w:p>
          <w:p w:rsidR="00C13628" w:rsidRDefault="00827339" w:rsidP="00827339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 Hijau Muda</w:t>
            </w:r>
          </w:p>
          <w:p w:rsidR="00827339" w:rsidRDefault="00827339" w:rsidP="00827339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Ke-2 :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Akbar Dwi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Abdul Lukmana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Bryan Stefanus Trisna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Nadia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Kevin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Irma Sova Anggraeni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7339" w:rsidRPr="008001AA" w:rsidTr="00C13628">
              <w:tc>
                <w:tcPr>
                  <w:tcW w:w="540" w:type="dxa"/>
                  <w:vAlign w:val="center"/>
                </w:tcPr>
                <w:p w:rsidR="00827339" w:rsidRPr="008001AA" w:rsidRDefault="00827339" w:rsidP="0082733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827339" w:rsidRPr="008001AA" w:rsidRDefault="00AB5DBD" w:rsidP="008273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Wafi Al-Qawi Zam Zami</w:t>
                  </w:r>
                </w:p>
              </w:tc>
              <w:tc>
                <w:tcPr>
                  <w:tcW w:w="5095" w:type="dxa"/>
                </w:tcPr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27339" w:rsidRPr="008001AA" w:rsidRDefault="00827339" w:rsidP="008273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9149F"/>
    <w:rsid w:val="002B0CB6"/>
    <w:rsid w:val="00762C3F"/>
    <w:rsid w:val="008001AA"/>
    <w:rsid w:val="00827339"/>
    <w:rsid w:val="008A1389"/>
    <w:rsid w:val="008D5B0B"/>
    <w:rsid w:val="009613E8"/>
    <w:rsid w:val="00AB5DBD"/>
    <w:rsid w:val="00C13628"/>
    <w:rsid w:val="00DA1FCE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1E43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4</cp:revision>
  <dcterms:created xsi:type="dcterms:W3CDTF">2022-10-20T09:47:00Z</dcterms:created>
  <dcterms:modified xsi:type="dcterms:W3CDTF">2022-10-20T14:35:00Z</dcterms:modified>
</cp:coreProperties>
</file>