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529735B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</w:t>
      </w:r>
      <w:r w:rsidR="00360604">
        <w:rPr>
          <w:rFonts w:ascii="Times New Roman" w:hAnsi="Times New Roman" w:cs="Times New Roman"/>
          <w:sz w:val="24"/>
          <w:szCs w:val="24"/>
        </w:rPr>
        <w:t>5</w:t>
      </w:r>
      <w:r w:rsidR="00BF1A85">
        <w:rPr>
          <w:rFonts w:ascii="Times New Roman" w:hAnsi="Times New Roman" w:cs="Times New Roman"/>
          <w:sz w:val="24"/>
          <w:szCs w:val="24"/>
        </w:rPr>
        <w:t>/BEM-FIKI/IX/2021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3BD5FC3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Pemateri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2E34E988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Yth.</w:t>
      </w:r>
      <w:r w:rsidR="003417C6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3417C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417C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9D4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E3397CE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</w:t>
      </w:r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r w:rsidR="003417C6">
        <w:rPr>
          <w:rFonts w:ascii="Times New Roman" w:hAnsi="Times New Roman" w:cs="Times New Roman"/>
          <w:sz w:val="24"/>
          <w:szCs w:val="24"/>
        </w:rPr>
        <w:t>Perkuliahan</w:t>
      </w:r>
      <w:r w:rsidR="009D495A">
        <w:rPr>
          <w:rFonts w:ascii="Times New Roman" w:hAnsi="Times New Roman" w:cs="Times New Roman"/>
          <w:sz w:val="24"/>
          <w:szCs w:val="24"/>
        </w:rPr>
        <w:t xml:space="preserve"> UNNUR</w:t>
      </w:r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:</w:t>
      </w:r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>, 30 September 2021</w:t>
      </w:r>
    </w:p>
    <w:p w14:paraId="4A8D925A" w14:textId="2D77D5E9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D495A">
        <w:rPr>
          <w:rFonts w:ascii="Times New Roman" w:hAnsi="Times New Roman" w:cs="Times New Roman"/>
          <w:sz w:val="24"/>
          <w:szCs w:val="24"/>
        </w:rPr>
        <w:t>10</w:t>
      </w:r>
      <w:r w:rsidR="00360604">
        <w:rPr>
          <w:rFonts w:ascii="Times New Roman" w:hAnsi="Times New Roman" w:cs="Times New Roman"/>
          <w:sz w:val="24"/>
          <w:szCs w:val="24"/>
        </w:rPr>
        <w:t>:45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06036C50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31B0" w14:textId="77777777" w:rsidR="00F24065" w:rsidRDefault="00F24065" w:rsidP="00E04759">
      <w:pPr>
        <w:spacing w:after="0" w:line="240" w:lineRule="auto"/>
      </w:pPr>
      <w:r>
        <w:separator/>
      </w:r>
    </w:p>
  </w:endnote>
  <w:endnote w:type="continuationSeparator" w:id="0">
    <w:p w14:paraId="651C7F06" w14:textId="77777777" w:rsidR="00F24065" w:rsidRDefault="00F2406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0ABF" w14:textId="77777777" w:rsidR="00F24065" w:rsidRDefault="00F24065" w:rsidP="00E04759">
      <w:pPr>
        <w:spacing w:after="0" w:line="240" w:lineRule="auto"/>
      </w:pPr>
      <w:r>
        <w:separator/>
      </w:r>
    </w:p>
  </w:footnote>
  <w:footnote w:type="continuationSeparator" w:id="0">
    <w:p w14:paraId="21CB7D41" w14:textId="77777777" w:rsidR="00F24065" w:rsidRDefault="00F2406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581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55B79"/>
    <w:rsid w:val="00193769"/>
    <w:rsid w:val="001B440E"/>
    <w:rsid w:val="001F3D15"/>
    <w:rsid w:val="00275A44"/>
    <w:rsid w:val="00297E69"/>
    <w:rsid w:val="002A0A03"/>
    <w:rsid w:val="002C05EC"/>
    <w:rsid w:val="002D1027"/>
    <w:rsid w:val="002F4D6C"/>
    <w:rsid w:val="003417C6"/>
    <w:rsid w:val="003465C4"/>
    <w:rsid w:val="00360604"/>
    <w:rsid w:val="00393C7F"/>
    <w:rsid w:val="003A41F5"/>
    <w:rsid w:val="004146FC"/>
    <w:rsid w:val="005A0A01"/>
    <w:rsid w:val="005A1B10"/>
    <w:rsid w:val="005A232F"/>
    <w:rsid w:val="005A5BC5"/>
    <w:rsid w:val="005F779D"/>
    <w:rsid w:val="006003FA"/>
    <w:rsid w:val="006266D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F2936"/>
    <w:rsid w:val="00901F94"/>
    <w:rsid w:val="00913649"/>
    <w:rsid w:val="00913A61"/>
    <w:rsid w:val="009615C6"/>
    <w:rsid w:val="009738C6"/>
    <w:rsid w:val="00982485"/>
    <w:rsid w:val="009959A5"/>
    <w:rsid w:val="009D495A"/>
    <w:rsid w:val="00A31A0B"/>
    <w:rsid w:val="00A75CAC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B7751"/>
    <w:rsid w:val="00EC64BD"/>
    <w:rsid w:val="00F24065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2021-09-29T06:34:00Z</dcterms:created>
  <dcterms:modified xsi:type="dcterms:W3CDTF">2021-09-29T06:34:00Z</dcterms:modified>
</cp:coreProperties>
</file>