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FBCC9B" w14:textId="1B5D5DC1" w:rsidR="0097108A" w:rsidRDefault="00B142AF">
      <w:pPr>
        <w:rPr>
          <w:rFonts w:ascii="Times" w:hAnsi="Times"/>
          <w:b/>
          <w:bCs/>
        </w:rPr>
      </w:pPr>
      <w:r>
        <w:rPr>
          <w:rFonts w:ascii="Times" w:hAnsi="Times"/>
          <w:b/>
          <w:bCs/>
        </w:rPr>
        <w:t xml:space="preserve">Program Title: </w:t>
      </w:r>
    </w:p>
    <w:p w14:paraId="73C7BB0B" w14:textId="77777777" w:rsidR="00B142AF" w:rsidRDefault="00B142AF">
      <w:pPr>
        <w:rPr>
          <w:rFonts w:ascii="Times" w:hAnsi="Times"/>
        </w:rPr>
      </w:pPr>
    </w:p>
    <w:p w14:paraId="16DC17CE" w14:textId="2905761F" w:rsidR="0097108A" w:rsidRDefault="0097108A">
      <w:pPr>
        <w:rPr>
          <w:rFonts w:ascii="Times" w:hAnsi="Times"/>
        </w:rPr>
      </w:pPr>
      <w:r w:rsidRPr="0097108A">
        <w:rPr>
          <w:rFonts w:ascii="Times" w:hAnsi="Times"/>
          <w:b/>
          <w:bCs/>
        </w:rPr>
        <w:t>Co-Investigator:</w:t>
      </w:r>
      <w:r>
        <w:rPr>
          <w:rFonts w:ascii="Times" w:hAnsi="Times"/>
        </w:rPr>
        <w:t xml:space="preserve"> Name and email of your </w:t>
      </w:r>
      <w:r w:rsidR="00C54242">
        <w:rPr>
          <w:rFonts w:ascii="Times" w:hAnsi="Times"/>
        </w:rPr>
        <w:t>g</w:t>
      </w:r>
      <w:r>
        <w:rPr>
          <w:rFonts w:ascii="Times" w:hAnsi="Times"/>
        </w:rPr>
        <w:t xml:space="preserve">roup </w:t>
      </w:r>
      <w:r w:rsidR="00C54242">
        <w:rPr>
          <w:rFonts w:ascii="Times" w:hAnsi="Times"/>
        </w:rPr>
        <w:t>m</w:t>
      </w:r>
      <w:r>
        <w:rPr>
          <w:rFonts w:ascii="Times" w:hAnsi="Times"/>
        </w:rPr>
        <w:t>embers</w:t>
      </w:r>
    </w:p>
    <w:p w14:paraId="6E4537F9" w14:textId="77777777" w:rsidR="00296581" w:rsidRDefault="00296581">
      <w:pPr>
        <w:rPr>
          <w:rFonts w:ascii="Times" w:hAnsi="Times"/>
        </w:rPr>
      </w:pPr>
    </w:p>
    <w:p w14:paraId="31463EBE" w14:textId="092C795B" w:rsidR="00296581" w:rsidRPr="00B142AF" w:rsidRDefault="00296581" w:rsidP="00296581">
      <w:pPr>
        <w:rPr>
          <w:rFonts w:ascii="Times" w:hAnsi="Times"/>
        </w:rPr>
      </w:pPr>
      <w:r w:rsidRPr="00296581">
        <w:rPr>
          <w:rFonts w:ascii="Times" w:hAnsi="Times"/>
          <w:b/>
          <w:bCs/>
        </w:rPr>
        <w:t>Abstract of Scientific Justification (</w:t>
      </w:r>
      <w:r w:rsidR="005B5B7C">
        <w:rPr>
          <w:rFonts w:ascii="Times" w:hAnsi="Times"/>
          <w:b/>
          <w:bCs/>
        </w:rPr>
        <w:t>300</w:t>
      </w:r>
      <w:r w:rsidRPr="00296581">
        <w:rPr>
          <w:rFonts w:ascii="Times" w:hAnsi="Times"/>
          <w:b/>
          <w:bCs/>
        </w:rPr>
        <w:t xml:space="preserve"> words max)</w:t>
      </w:r>
      <w:r w:rsidR="00B142AF" w:rsidRPr="00B142AF">
        <w:rPr>
          <w:rFonts w:ascii="Times" w:hAnsi="Times"/>
          <w:b/>
          <w:bCs/>
        </w:rPr>
        <w:t xml:space="preserve"> </w:t>
      </w:r>
      <w:r w:rsidR="00B142AF">
        <w:rPr>
          <w:rFonts w:ascii="Times" w:hAnsi="Times"/>
          <w:b/>
          <w:bCs/>
        </w:rPr>
        <w:t>(</w:t>
      </w:r>
      <w:r w:rsidR="00D05773">
        <w:rPr>
          <w:rFonts w:ascii="Times" w:hAnsi="Times"/>
          <w:b/>
          <w:bCs/>
        </w:rPr>
        <w:t>2</w:t>
      </w:r>
      <w:r w:rsidR="00B142AF">
        <w:rPr>
          <w:rFonts w:ascii="Times" w:hAnsi="Times"/>
          <w:b/>
          <w:bCs/>
        </w:rPr>
        <w:t xml:space="preserve"> points): </w:t>
      </w:r>
      <w:r w:rsidR="004C2B8D" w:rsidRPr="004C2B8D">
        <w:rPr>
          <w:rFonts w:ascii="Times" w:hAnsi="Times"/>
        </w:rPr>
        <w:t>Summarize your program.</w:t>
      </w:r>
      <w:r w:rsidR="004C2B8D">
        <w:rPr>
          <w:rFonts w:ascii="Times" w:hAnsi="Times"/>
          <w:b/>
          <w:bCs/>
        </w:rPr>
        <w:t xml:space="preserve"> </w:t>
      </w:r>
      <w:r w:rsidR="00B142AF">
        <w:rPr>
          <w:rFonts w:ascii="Times" w:hAnsi="Times"/>
        </w:rPr>
        <w:t>Why is this observing program scientifically interesting? What target(s) are you trying to observe and with what observational modes? What science will your program uncover?</w:t>
      </w:r>
    </w:p>
    <w:p w14:paraId="355C0DB2" w14:textId="77777777" w:rsidR="00296581" w:rsidRDefault="00296581" w:rsidP="00296581">
      <w:pPr>
        <w:rPr>
          <w:rFonts w:ascii="Times" w:hAnsi="Times"/>
          <w:b/>
          <w:bCs/>
        </w:rPr>
      </w:pPr>
    </w:p>
    <w:p w14:paraId="6056B68A" w14:textId="418D6E55" w:rsidR="00296581" w:rsidRDefault="00296581" w:rsidP="00296581">
      <w:pPr>
        <w:rPr>
          <w:rFonts w:ascii="Times" w:hAnsi="Times"/>
          <w:b/>
          <w:bCs/>
        </w:rPr>
      </w:pPr>
      <w:r>
        <w:rPr>
          <w:rFonts w:ascii="Times" w:hAnsi="Times"/>
          <w:b/>
          <w:bCs/>
        </w:rPr>
        <w:t>Telescope Requested</w:t>
      </w:r>
      <w:r w:rsidR="00FC4A05">
        <w:rPr>
          <w:rFonts w:ascii="Times" w:hAnsi="Times"/>
          <w:b/>
          <w:bCs/>
        </w:rPr>
        <w:t xml:space="preserve"> (</w:t>
      </w:r>
      <w:r w:rsidR="00CE5558">
        <w:rPr>
          <w:rFonts w:ascii="Times" w:hAnsi="Times"/>
          <w:b/>
          <w:bCs/>
        </w:rPr>
        <w:t>0.5</w:t>
      </w:r>
      <w:r w:rsidR="00FC4A05">
        <w:rPr>
          <w:rFonts w:ascii="Times" w:hAnsi="Times"/>
          <w:b/>
          <w:bCs/>
        </w:rPr>
        <w:t xml:space="preserve"> point</w:t>
      </w:r>
      <w:r w:rsidR="00CE5558">
        <w:rPr>
          <w:rFonts w:ascii="Times" w:hAnsi="Times"/>
          <w:b/>
          <w:bCs/>
        </w:rPr>
        <w:t>s</w:t>
      </w:r>
      <w:r w:rsidR="00FC4A05">
        <w:rPr>
          <w:rFonts w:ascii="Times" w:hAnsi="Times"/>
          <w:b/>
          <w:bCs/>
        </w:rPr>
        <w:t>)</w:t>
      </w:r>
      <w:r>
        <w:rPr>
          <w:rFonts w:ascii="Times" w:hAnsi="Times"/>
          <w:b/>
          <w:bCs/>
        </w:rPr>
        <w:t>:</w:t>
      </w:r>
    </w:p>
    <w:p w14:paraId="37DE96D5" w14:textId="77777777" w:rsidR="00296581" w:rsidRDefault="00296581" w:rsidP="00296581">
      <w:pPr>
        <w:rPr>
          <w:rFonts w:ascii="Times" w:hAnsi="Times"/>
          <w:b/>
          <w:bCs/>
        </w:rPr>
      </w:pPr>
    </w:p>
    <w:p w14:paraId="3BD94FDD" w14:textId="69CE91BC" w:rsidR="00296581" w:rsidRDefault="00296581" w:rsidP="00296581">
      <w:pPr>
        <w:rPr>
          <w:rFonts w:ascii="Times" w:hAnsi="Times"/>
          <w:b/>
          <w:bCs/>
        </w:rPr>
      </w:pPr>
      <w:r>
        <w:rPr>
          <w:rFonts w:ascii="Times" w:hAnsi="Times"/>
          <w:b/>
          <w:bCs/>
        </w:rPr>
        <w:t>Instrument</w:t>
      </w:r>
      <w:r w:rsidR="00FC4A05">
        <w:rPr>
          <w:rFonts w:ascii="Times" w:hAnsi="Times"/>
          <w:b/>
          <w:bCs/>
        </w:rPr>
        <w:t xml:space="preserve"> (</w:t>
      </w:r>
      <w:r w:rsidR="00CE5558">
        <w:rPr>
          <w:rFonts w:ascii="Times" w:hAnsi="Times"/>
          <w:b/>
          <w:bCs/>
        </w:rPr>
        <w:t>0.5</w:t>
      </w:r>
      <w:r w:rsidR="00FC4A05">
        <w:rPr>
          <w:rFonts w:ascii="Times" w:hAnsi="Times"/>
          <w:b/>
          <w:bCs/>
        </w:rPr>
        <w:t xml:space="preserve"> point</w:t>
      </w:r>
      <w:r w:rsidR="00CE5558">
        <w:rPr>
          <w:rFonts w:ascii="Times" w:hAnsi="Times"/>
          <w:b/>
          <w:bCs/>
        </w:rPr>
        <w:t>s</w:t>
      </w:r>
      <w:r w:rsidR="00FC4A05">
        <w:rPr>
          <w:rFonts w:ascii="Times" w:hAnsi="Times"/>
          <w:b/>
          <w:bCs/>
        </w:rPr>
        <w:t>)</w:t>
      </w:r>
      <w:r>
        <w:rPr>
          <w:rFonts w:ascii="Times" w:hAnsi="Times"/>
          <w:b/>
          <w:bCs/>
        </w:rPr>
        <w:t>:</w:t>
      </w:r>
    </w:p>
    <w:p w14:paraId="523E9FDC" w14:textId="77777777" w:rsidR="00296581" w:rsidRDefault="00296581" w:rsidP="00296581">
      <w:pPr>
        <w:rPr>
          <w:rFonts w:ascii="Times" w:hAnsi="Times"/>
          <w:b/>
          <w:bCs/>
        </w:rPr>
      </w:pPr>
    </w:p>
    <w:p w14:paraId="39C43318" w14:textId="4E3E770A" w:rsidR="00296581" w:rsidRDefault="00B21511" w:rsidP="00296581">
      <w:pPr>
        <w:rPr>
          <w:rFonts w:ascii="Times" w:hAnsi="Times"/>
          <w:b/>
          <w:bCs/>
        </w:rPr>
      </w:pPr>
      <w:r>
        <w:rPr>
          <w:rFonts w:ascii="Times" w:hAnsi="Times"/>
          <w:b/>
          <w:bCs/>
        </w:rPr>
        <w:t xml:space="preserve">Tolerable </w:t>
      </w:r>
      <w:r w:rsidR="00296581">
        <w:rPr>
          <w:rFonts w:ascii="Times" w:hAnsi="Times"/>
          <w:b/>
          <w:bCs/>
        </w:rPr>
        <w:t>Moon Brightness (dark, grey, bright</w:t>
      </w:r>
      <w:r>
        <w:rPr>
          <w:rFonts w:ascii="Times" w:hAnsi="Times"/>
          <w:b/>
          <w:bCs/>
        </w:rPr>
        <w:t xml:space="preserve">, </w:t>
      </w:r>
      <w:proofErr w:type="spellStart"/>
      <w:r>
        <w:rPr>
          <w:rFonts w:ascii="Times" w:hAnsi="Times"/>
          <w:b/>
          <w:bCs/>
        </w:rPr>
        <w:t>etc</w:t>
      </w:r>
      <w:proofErr w:type="spellEnd"/>
      <w:r w:rsidR="00296581">
        <w:rPr>
          <w:rFonts w:ascii="Times" w:hAnsi="Times"/>
          <w:b/>
          <w:bCs/>
        </w:rPr>
        <w:t>)</w:t>
      </w:r>
      <w:r w:rsidR="00FC4A05">
        <w:rPr>
          <w:rFonts w:ascii="Times" w:hAnsi="Times"/>
          <w:b/>
          <w:bCs/>
        </w:rPr>
        <w:t xml:space="preserve"> (</w:t>
      </w:r>
      <w:r w:rsidR="00CE5558">
        <w:rPr>
          <w:rFonts w:ascii="Times" w:hAnsi="Times"/>
          <w:b/>
          <w:bCs/>
        </w:rPr>
        <w:t>0.5</w:t>
      </w:r>
      <w:r w:rsidR="00FC4A05">
        <w:rPr>
          <w:rFonts w:ascii="Times" w:hAnsi="Times"/>
          <w:b/>
          <w:bCs/>
        </w:rPr>
        <w:t xml:space="preserve"> point</w:t>
      </w:r>
      <w:r w:rsidR="00CE5558">
        <w:rPr>
          <w:rFonts w:ascii="Times" w:hAnsi="Times"/>
          <w:b/>
          <w:bCs/>
        </w:rPr>
        <w:t>s</w:t>
      </w:r>
      <w:r w:rsidR="00FC4A05">
        <w:rPr>
          <w:rFonts w:ascii="Times" w:hAnsi="Times"/>
          <w:b/>
          <w:bCs/>
        </w:rPr>
        <w:t>)</w:t>
      </w:r>
      <w:r w:rsidR="00296581">
        <w:rPr>
          <w:rFonts w:ascii="Times" w:hAnsi="Times"/>
          <w:b/>
          <w:bCs/>
        </w:rPr>
        <w:t>:</w:t>
      </w:r>
    </w:p>
    <w:p w14:paraId="4F27DD46" w14:textId="77777777" w:rsidR="0086507C" w:rsidRDefault="0086507C" w:rsidP="00296581">
      <w:pPr>
        <w:rPr>
          <w:rFonts w:ascii="Times" w:hAnsi="Times"/>
          <w:b/>
          <w:bCs/>
        </w:rPr>
      </w:pPr>
    </w:p>
    <w:p w14:paraId="7942EEB5" w14:textId="77777777" w:rsidR="0086507C" w:rsidRDefault="0086507C" w:rsidP="00296581">
      <w:pPr>
        <w:rPr>
          <w:rFonts w:ascii="Times" w:hAnsi="Times"/>
          <w:b/>
          <w:bCs/>
        </w:rPr>
      </w:pPr>
    </w:p>
    <w:p w14:paraId="5927D847" w14:textId="3DB8624B" w:rsidR="00B142AF" w:rsidRDefault="0086507C" w:rsidP="00B142AF">
      <w:pPr>
        <w:jc w:val="center"/>
        <w:rPr>
          <w:rFonts w:ascii="Times" w:hAnsi="Times"/>
          <w:b/>
          <w:bCs/>
        </w:rPr>
      </w:pPr>
      <w:r>
        <w:rPr>
          <w:rFonts w:ascii="Times" w:hAnsi="Times"/>
          <w:b/>
          <w:bCs/>
        </w:rPr>
        <w:t>Target List</w:t>
      </w:r>
      <w:r w:rsidR="00CE5558">
        <w:rPr>
          <w:rFonts w:ascii="Times" w:hAnsi="Times"/>
          <w:b/>
          <w:bCs/>
        </w:rPr>
        <w:t xml:space="preserve"> (2 points)</w:t>
      </w:r>
      <w:r w:rsidR="00B142AF">
        <w:rPr>
          <w:rFonts w:ascii="Times" w:hAnsi="Times"/>
          <w:b/>
          <w:bCs/>
        </w:rPr>
        <w:t xml:space="preserve"> </w:t>
      </w:r>
    </w:p>
    <w:p w14:paraId="069988A8" w14:textId="27E33618" w:rsidR="0086507C" w:rsidRDefault="00B142AF" w:rsidP="00B142AF">
      <w:pPr>
        <w:jc w:val="center"/>
        <w:rPr>
          <w:rFonts w:ascii="Times" w:hAnsi="Times"/>
        </w:rPr>
      </w:pPr>
      <w:r>
        <w:rPr>
          <w:rFonts w:ascii="Times" w:hAnsi="Times"/>
        </w:rPr>
        <w:t>List potential targets you may observe and their basic properties</w:t>
      </w:r>
      <w:r w:rsidR="00CE5558">
        <w:rPr>
          <w:rFonts w:ascii="Times" w:hAnsi="Times"/>
        </w:rPr>
        <w:t xml:space="preserve"> like brightness</w:t>
      </w:r>
      <w:r>
        <w:rPr>
          <w:rFonts w:ascii="Times" w:hAnsi="Times"/>
        </w:rPr>
        <w:t>.</w:t>
      </w:r>
      <w:r w:rsidR="00F705B9">
        <w:rPr>
          <w:rFonts w:ascii="Times" w:hAnsi="Times"/>
        </w:rPr>
        <w:t xml:space="preserve"> Under visibility write what months/days the target is up. For example “Object can be observed Feb-March.”</w:t>
      </w:r>
    </w:p>
    <w:p w14:paraId="05C7ADD1" w14:textId="77777777" w:rsidR="00B142AF" w:rsidRPr="00B142AF" w:rsidRDefault="00B142AF" w:rsidP="00B142AF">
      <w:pPr>
        <w:jc w:val="center"/>
        <w:rPr>
          <w:rFonts w:ascii="Times" w:hAnsi="Time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8"/>
        <w:gridCol w:w="1726"/>
        <w:gridCol w:w="1618"/>
        <w:gridCol w:w="1670"/>
        <w:gridCol w:w="1281"/>
        <w:gridCol w:w="1527"/>
      </w:tblGrid>
      <w:tr w:rsidR="00F705B9" w14:paraId="2FBE2B54" w14:textId="77777777" w:rsidTr="00F705B9">
        <w:tc>
          <w:tcPr>
            <w:tcW w:w="1528" w:type="dxa"/>
          </w:tcPr>
          <w:p w14:paraId="7C8ABBEE" w14:textId="6948CE5C" w:rsidR="00F705B9" w:rsidRDefault="00F705B9" w:rsidP="0086507C">
            <w:pPr>
              <w:jc w:val="center"/>
              <w:rPr>
                <w:rFonts w:ascii="Times" w:hAnsi="Times"/>
                <w:b/>
                <w:bCs/>
              </w:rPr>
            </w:pPr>
            <w:r>
              <w:rPr>
                <w:rFonts w:ascii="Times" w:hAnsi="Times"/>
                <w:b/>
                <w:bCs/>
              </w:rPr>
              <w:t>Object Name</w:t>
            </w:r>
          </w:p>
        </w:tc>
        <w:tc>
          <w:tcPr>
            <w:tcW w:w="1726" w:type="dxa"/>
          </w:tcPr>
          <w:p w14:paraId="71589F48" w14:textId="7C7D0DD4" w:rsidR="00F705B9" w:rsidRDefault="00F705B9" w:rsidP="0086507C">
            <w:pPr>
              <w:jc w:val="center"/>
              <w:rPr>
                <w:rFonts w:ascii="Times" w:hAnsi="Times"/>
                <w:b/>
                <w:bCs/>
              </w:rPr>
            </w:pPr>
            <w:r>
              <w:rPr>
                <w:rFonts w:ascii="Times" w:hAnsi="Times"/>
                <w:b/>
                <w:bCs/>
              </w:rPr>
              <w:t>Right Ascension</w:t>
            </w:r>
          </w:p>
        </w:tc>
        <w:tc>
          <w:tcPr>
            <w:tcW w:w="1618" w:type="dxa"/>
          </w:tcPr>
          <w:p w14:paraId="6FE376E1" w14:textId="0687021C" w:rsidR="00F705B9" w:rsidRDefault="00F705B9" w:rsidP="0086507C">
            <w:pPr>
              <w:jc w:val="center"/>
              <w:rPr>
                <w:rFonts w:ascii="Times" w:hAnsi="Times"/>
                <w:b/>
                <w:bCs/>
              </w:rPr>
            </w:pPr>
            <w:r>
              <w:rPr>
                <w:rFonts w:ascii="Times" w:hAnsi="Times"/>
                <w:b/>
                <w:bCs/>
              </w:rPr>
              <w:t>Declination</w:t>
            </w:r>
          </w:p>
        </w:tc>
        <w:tc>
          <w:tcPr>
            <w:tcW w:w="1670" w:type="dxa"/>
          </w:tcPr>
          <w:p w14:paraId="04547AF8" w14:textId="76ACD6F3" w:rsidR="00F705B9" w:rsidRDefault="00F705B9" w:rsidP="0086507C">
            <w:pPr>
              <w:jc w:val="center"/>
              <w:rPr>
                <w:rFonts w:ascii="Times" w:hAnsi="Times"/>
                <w:b/>
                <w:bCs/>
              </w:rPr>
            </w:pPr>
            <w:r>
              <w:rPr>
                <w:rFonts w:ascii="Times" w:hAnsi="Times"/>
                <w:b/>
                <w:bCs/>
              </w:rPr>
              <w:t>V magnitude</w:t>
            </w:r>
          </w:p>
        </w:tc>
        <w:tc>
          <w:tcPr>
            <w:tcW w:w="1281" w:type="dxa"/>
          </w:tcPr>
          <w:p w14:paraId="52F2BCD9" w14:textId="441413FC" w:rsidR="00F705B9" w:rsidRDefault="00F705B9" w:rsidP="0086507C">
            <w:pPr>
              <w:jc w:val="center"/>
              <w:rPr>
                <w:rFonts w:ascii="Times" w:hAnsi="Times"/>
                <w:b/>
                <w:bCs/>
              </w:rPr>
            </w:pPr>
            <w:r>
              <w:rPr>
                <w:rFonts w:ascii="Times" w:hAnsi="Times"/>
                <w:b/>
                <w:bCs/>
              </w:rPr>
              <w:t>Object Type</w:t>
            </w:r>
          </w:p>
        </w:tc>
        <w:tc>
          <w:tcPr>
            <w:tcW w:w="1527" w:type="dxa"/>
          </w:tcPr>
          <w:p w14:paraId="37FE3EDB" w14:textId="3182F3DF" w:rsidR="00F705B9" w:rsidRDefault="00F705B9" w:rsidP="0086507C">
            <w:pPr>
              <w:jc w:val="center"/>
              <w:rPr>
                <w:rFonts w:ascii="Times" w:hAnsi="Times"/>
                <w:b/>
                <w:bCs/>
              </w:rPr>
            </w:pPr>
            <w:r>
              <w:rPr>
                <w:rFonts w:ascii="Times" w:hAnsi="Times"/>
                <w:b/>
                <w:bCs/>
              </w:rPr>
              <w:t>Visibility</w:t>
            </w:r>
          </w:p>
        </w:tc>
      </w:tr>
      <w:tr w:rsidR="00F705B9" w14:paraId="5DF5EEC5" w14:textId="77777777" w:rsidTr="00F705B9">
        <w:tc>
          <w:tcPr>
            <w:tcW w:w="1528" w:type="dxa"/>
          </w:tcPr>
          <w:p w14:paraId="2D911234" w14:textId="77777777" w:rsidR="00F705B9" w:rsidRDefault="00F705B9" w:rsidP="0086507C">
            <w:pPr>
              <w:rPr>
                <w:rFonts w:ascii="Times" w:hAnsi="Times"/>
                <w:b/>
                <w:bCs/>
              </w:rPr>
            </w:pPr>
          </w:p>
        </w:tc>
        <w:tc>
          <w:tcPr>
            <w:tcW w:w="1726" w:type="dxa"/>
          </w:tcPr>
          <w:p w14:paraId="317422D1" w14:textId="77777777" w:rsidR="00F705B9" w:rsidRDefault="00F705B9" w:rsidP="0086507C">
            <w:pPr>
              <w:rPr>
                <w:rFonts w:ascii="Times" w:hAnsi="Times"/>
                <w:b/>
                <w:bCs/>
              </w:rPr>
            </w:pPr>
          </w:p>
        </w:tc>
        <w:tc>
          <w:tcPr>
            <w:tcW w:w="1618" w:type="dxa"/>
          </w:tcPr>
          <w:p w14:paraId="4F68822B" w14:textId="77777777" w:rsidR="00F705B9" w:rsidRDefault="00F705B9" w:rsidP="0086507C">
            <w:pPr>
              <w:rPr>
                <w:rFonts w:ascii="Times" w:hAnsi="Times"/>
                <w:b/>
                <w:bCs/>
              </w:rPr>
            </w:pPr>
          </w:p>
        </w:tc>
        <w:tc>
          <w:tcPr>
            <w:tcW w:w="1670" w:type="dxa"/>
          </w:tcPr>
          <w:p w14:paraId="77568814" w14:textId="77777777" w:rsidR="00F705B9" w:rsidRDefault="00F705B9" w:rsidP="0086507C">
            <w:pPr>
              <w:rPr>
                <w:rFonts w:ascii="Times" w:hAnsi="Times"/>
                <w:b/>
                <w:bCs/>
              </w:rPr>
            </w:pPr>
          </w:p>
        </w:tc>
        <w:tc>
          <w:tcPr>
            <w:tcW w:w="1281" w:type="dxa"/>
          </w:tcPr>
          <w:p w14:paraId="53FC6BDB" w14:textId="77777777" w:rsidR="00F705B9" w:rsidRDefault="00F705B9" w:rsidP="0086507C">
            <w:pPr>
              <w:rPr>
                <w:rFonts w:ascii="Times" w:hAnsi="Times"/>
                <w:b/>
                <w:bCs/>
              </w:rPr>
            </w:pPr>
          </w:p>
        </w:tc>
        <w:tc>
          <w:tcPr>
            <w:tcW w:w="1527" w:type="dxa"/>
          </w:tcPr>
          <w:p w14:paraId="4DAF6D03" w14:textId="4543C57F" w:rsidR="00F705B9" w:rsidRDefault="00F705B9" w:rsidP="0086507C">
            <w:pPr>
              <w:rPr>
                <w:rFonts w:ascii="Times" w:hAnsi="Times"/>
                <w:b/>
                <w:bCs/>
              </w:rPr>
            </w:pPr>
          </w:p>
        </w:tc>
      </w:tr>
      <w:tr w:rsidR="00F705B9" w14:paraId="7BE14E95" w14:textId="77777777" w:rsidTr="00F705B9">
        <w:tc>
          <w:tcPr>
            <w:tcW w:w="1528" w:type="dxa"/>
          </w:tcPr>
          <w:p w14:paraId="3ED5DDDF" w14:textId="77777777" w:rsidR="00F705B9" w:rsidRDefault="00F705B9" w:rsidP="0086507C">
            <w:pPr>
              <w:rPr>
                <w:rFonts w:ascii="Times" w:hAnsi="Times"/>
                <w:b/>
                <w:bCs/>
              </w:rPr>
            </w:pPr>
          </w:p>
        </w:tc>
        <w:tc>
          <w:tcPr>
            <w:tcW w:w="1726" w:type="dxa"/>
          </w:tcPr>
          <w:p w14:paraId="2DAD99D7" w14:textId="77777777" w:rsidR="00F705B9" w:rsidRDefault="00F705B9" w:rsidP="0086507C">
            <w:pPr>
              <w:rPr>
                <w:rFonts w:ascii="Times" w:hAnsi="Times"/>
                <w:b/>
                <w:bCs/>
              </w:rPr>
            </w:pPr>
          </w:p>
        </w:tc>
        <w:tc>
          <w:tcPr>
            <w:tcW w:w="1618" w:type="dxa"/>
          </w:tcPr>
          <w:p w14:paraId="77F3A12C" w14:textId="77777777" w:rsidR="00F705B9" w:rsidRDefault="00F705B9" w:rsidP="0086507C">
            <w:pPr>
              <w:rPr>
                <w:rFonts w:ascii="Times" w:hAnsi="Times"/>
                <w:b/>
                <w:bCs/>
              </w:rPr>
            </w:pPr>
          </w:p>
        </w:tc>
        <w:tc>
          <w:tcPr>
            <w:tcW w:w="1670" w:type="dxa"/>
          </w:tcPr>
          <w:p w14:paraId="587B0D8B" w14:textId="77777777" w:rsidR="00F705B9" w:rsidRDefault="00F705B9" w:rsidP="0086507C">
            <w:pPr>
              <w:rPr>
                <w:rFonts w:ascii="Times" w:hAnsi="Times"/>
                <w:b/>
                <w:bCs/>
              </w:rPr>
            </w:pPr>
          </w:p>
        </w:tc>
        <w:tc>
          <w:tcPr>
            <w:tcW w:w="1281" w:type="dxa"/>
          </w:tcPr>
          <w:p w14:paraId="6652198C" w14:textId="77777777" w:rsidR="00F705B9" w:rsidRDefault="00F705B9" w:rsidP="0086507C">
            <w:pPr>
              <w:rPr>
                <w:rFonts w:ascii="Times" w:hAnsi="Times"/>
                <w:b/>
                <w:bCs/>
              </w:rPr>
            </w:pPr>
          </w:p>
        </w:tc>
        <w:tc>
          <w:tcPr>
            <w:tcW w:w="1527" w:type="dxa"/>
          </w:tcPr>
          <w:p w14:paraId="03C37161" w14:textId="15C29EC8" w:rsidR="00F705B9" w:rsidRDefault="00F705B9" w:rsidP="0086507C">
            <w:pPr>
              <w:rPr>
                <w:rFonts w:ascii="Times" w:hAnsi="Times"/>
                <w:b/>
                <w:bCs/>
              </w:rPr>
            </w:pPr>
          </w:p>
        </w:tc>
      </w:tr>
    </w:tbl>
    <w:p w14:paraId="61F6DCF8" w14:textId="7DAD90D0" w:rsidR="0086507C" w:rsidRDefault="0086507C" w:rsidP="0086507C">
      <w:pPr>
        <w:rPr>
          <w:rFonts w:ascii="Times" w:hAnsi="Times"/>
          <w:b/>
          <w:bCs/>
        </w:rPr>
      </w:pPr>
    </w:p>
    <w:p w14:paraId="67237CA0" w14:textId="77777777" w:rsidR="00B21511" w:rsidRDefault="00B21511" w:rsidP="00296581">
      <w:pPr>
        <w:rPr>
          <w:rFonts w:ascii="Times" w:hAnsi="Times"/>
          <w:b/>
          <w:bCs/>
        </w:rPr>
      </w:pPr>
    </w:p>
    <w:p w14:paraId="7C6D7211" w14:textId="29BB6EE4" w:rsidR="00FC4A05" w:rsidRDefault="0086507C" w:rsidP="00FC4A05">
      <w:pPr>
        <w:jc w:val="center"/>
        <w:rPr>
          <w:rFonts w:ascii="Times" w:hAnsi="Times"/>
        </w:rPr>
      </w:pPr>
      <w:r>
        <w:rPr>
          <w:rFonts w:ascii="Times" w:hAnsi="Times"/>
          <w:b/>
          <w:bCs/>
        </w:rPr>
        <w:t>Experimental Design &amp; Technical Description</w:t>
      </w:r>
      <w:r w:rsidR="005B5B7C">
        <w:rPr>
          <w:rFonts w:ascii="Times" w:hAnsi="Times"/>
          <w:b/>
          <w:bCs/>
        </w:rPr>
        <w:t xml:space="preserve"> </w:t>
      </w:r>
      <w:r w:rsidR="00FC4A05">
        <w:rPr>
          <w:rFonts w:ascii="Times" w:hAnsi="Times"/>
          <w:b/>
          <w:bCs/>
        </w:rPr>
        <w:t>(</w:t>
      </w:r>
      <w:r w:rsidR="00CE5558">
        <w:rPr>
          <w:rFonts w:ascii="Times" w:hAnsi="Times"/>
          <w:b/>
          <w:bCs/>
        </w:rPr>
        <w:t>4</w:t>
      </w:r>
      <w:r w:rsidR="00D05773">
        <w:rPr>
          <w:rFonts w:ascii="Times" w:hAnsi="Times"/>
          <w:b/>
          <w:bCs/>
        </w:rPr>
        <w:t>.5</w:t>
      </w:r>
      <w:r w:rsidR="00FC4A05">
        <w:rPr>
          <w:rFonts w:ascii="Times" w:hAnsi="Times"/>
          <w:b/>
          <w:bCs/>
        </w:rPr>
        <w:t xml:space="preserve"> points</w:t>
      </w:r>
      <w:r w:rsidR="00D05773">
        <w:rPr>
          <w:rFonts w:ascii="Times" w:hAnsi="Times"/>
          <w:b/>
          <w:bCs/>
        </w:rPr>
        <w:t xml:space="preserve"> total</w:t>
      </w:r>
      <w:r w:rsidR="00FC4A05">
        <w:rPr>
          <w:rFonts w:ascii="Times" w:hAnsi="Times"/>
          <w:b/>
          <w:bCs/>
        </w:rPr>
        <w:t>)</w:t>
      </w:r>
    </w:p>
    <w:p w14:paraId="494BD3E2" w14:textId="598F8C41" w:rsidR="00FC4A05" w:rsidRDefault="00FC4A05" w:rsidP="0086507C">
      <w:pPr>
        <w:rPr>
          <w:rFonts w:ascii="Times" w:hAnsi="Times"/>
        </w:rPr>
      </w:pPr>
      <w:r>
        <w:rPr>
          <w:rFonts w:ascii="Times" w:hAnsi="Times"/>
        </w:rPr>
        <w:t>How much time is required for your program?</w:t>
      </w:r>
      <w:r w:rsidR="00D05773">
        <w:rPr>
          <w:rFonts w:ascii="Times" w:hAnsi="Times"/>
        </w:rPr>
        <w:t xml:space="preserve"> (</w:t>
      </w:r>
      <w:r w:rsidR="00D05773" w:rsidRPr="00D05773">
        <w:rPr>
          <w:rFonts w:ascii="Times" w:hAnsi="Times"/>
          <w:b/>
          <w:bCs/>
        </w:rPr>
        <w:t>2 points</w:t>
      </w:r>
      <w:r w:rsidR="00D05773">
        <w:rPr>
          <w:rFonts w:ascii="Times" w:hAnsi="Times"/>
        </w:rPr>
        <w:t>)</w:t>
      </w:r>
    </w:p>
    <w:p w14:paraId="5CAB73C8" w14:textId="77777777" w:rsidR="00FC4A05" w:rsidRDefault="00FC4A05" w:rsidP="0086507C">
      <w:pPr>
        <w:rPr>
          <w:rFonts w:ascii="Times" w:hAnsi="Times"/>
        </w:rPr>
      </w:pPr>
    </w:p>
    <w:p w14:paraId="25FE36D6" w14:textId="7FA601C8" w:rsidR="00B21511" w:rsidRDefault="0086507C" w:rsidP="0086507C">
      <w:pPr>
        <w:rPr>
          <w:rFonts w:ascii="Times" w:hAnsi="Times"/>
        </w:rPr>
      </w:pPr>
      <w:r w:rsidRPr="0097108A">
        <w:rPr>
          <w:rFonts w:ascii="Times" w:hAnsi="Times"/>
        </w:rPr>
        <w:t>How will these observations contribute toward the accomplishment of the goals outlined in the abstract?</w:t>
      </w:r>
      <w:r w:rsidR="00D05773">
        <w:rPr>
          <w:rFonts w:ascii="Times" w:hAnsi="Times"/>
        </w:rPr>
        <w:t xml:space="preserve"> (</w:t>
      </w:r>
      <w:r w:rsidR="00D05773" w:rsidRPr="00D05773">
        <w:rPr>
          <w:rFonts w:ascii="Times" w:hAnsi="Times"/>
          <w:b/>
          <w:bCs/>
        </w:rPr>
        <w:t>2 points</w:t>
      </w:r>
      <w:r w:rsidR="00D05773">
        <w:rPr>
          <w:rFonts w:ascii="Times" w:hAnsi="Times"/>
        </w:rPr>
        <w:t>)</w:t>
      </w:r>
    </w:p>
    <w:p w14:paraId="1083F012" w14:textId="77777777" w:rsidR="00FC4A05" w:rsidRDefault="00FC4A05" w:rsidP="0086507C">
      <w:pPr>
        <w:rPr>
          <w:rFonts w:ascii="Times" w:hAnsi="Times"/>
        </w:rPr>
      </w:pPr>
    </w:p>
    <w:p w14:paraId="272F5909" w14:textId="2F379C9B" w:rsidR="00FC4A05" w:rsidRPr="0097108A" w:rsidRDefault="00FC4A05" w:rsidP="0086507C">
      <w:pPr>
        <w:rPr>
          <w:rFonts w:ascii="Times" w:hAnsi="Times"/>
        </w:rPr>
      </w:pPr>
      <w:r>
        <w:rPr>
          <w:rFonts w:ascii="Times" w:hAnsi="Times"/>
        </w:rPr>
        <w:t>Back Up Plan?</w:t>
      </w:r>
      <w:r w:rsidR="00D05773">
        <w:rPr>
          <w:rFonts w:ascii="Times" w:hAnsi="Times"/>
        </w:rPr>
        <w:t xml:space="preserve"> (</w:t>
      </w:r>
      <w:r w:rsidR="00D05773">
        <w:rPr>
          <w:rFonts w:ascii="Times" w:hAnsi="Times"/>
          <w:b/>
          <w:bCs/>
        </w:rPr>
        <w:t>0.5</w:t>
      </w:r>
      <w:r w:rsidR="00D05773" w:rsidRPr="00D05773">
        <w:rPr>
          <w:rFonts w:ascii="Times" w:hAnsi="Times"/>
          <w:b/>
          <w:bCs/>
        </w:rPr>
        <w:t xml:space="preserve"> points</w:t>
      </w:r>
      <w:r w:rsidR="00D05773">
        <w:rPr>
          <w:rFonts w:ascii="Times" w:hAnsi="Times"/>
        </w:rPr>
        <w:t>)</w:t>
      </w:r>
    </w:p>
    <w:p w14:paraId="699CA8D0" w14:textId="3A3E4299" w:rsidR="0097108A" w:rsidRPr="00F74BE0" w:rsidRDefault="0097108A" w:rsidP="0086507C">
      <w:pPr>
        <w:rPr>
          <w:rFonts w:ascii="Times" w:hAnsi="Times"/>
          <w:b/>
          <w:bCs/>
          <w:sz w:val="2"/>
          <w:szCs w:val="2"/>
        </w:rPr>
      </w:pPr>
    </w:p>
    <w:sectPr w:rsidR="0097108A" w:rsidRPr="00F74BE0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183738" w14:textId="77777777" w:rsidR="00D81015" w:rsidRDefault="00D81015" w:rsidP="00296581">
      <w:r>
        <w:separator/>
      </w:r>
    </w:p>
  </w:endnote>
  <w:endnote w:type="continuationSeparator" w:id="0">
    <w:p w14:paraId="66C24206" w14:textId="77777777" w:rsidR="00D81015" w:rsidRDefault="00D81015" w:rsidP="002965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B92D4F" w14:textId="77777777" w:rsidR="00D81015" w:rsidRDefault="00D81015" w:rsidP="00296581">
      <w:r>
        <w:separator/>
      </w:r>
    </w:p>
  </w:footnote>
  <w:footnote w:type="continuationSeparator" w:id="0">
    <w:p w14:paraId="38BA319C" w14:textId="77777777" w:rsidR="00D81015" w:rsidRDefault="00D81015" w:rsidP="002965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AC6AAF" w14:textId="49859C02" w:rsidR="00FC4A05" w:rsidRDefault="00296581">
    <w:pPr>
      <w:pStyle w:val="Header"/>
      <w:rPr>
        <w:rFonts w:ascii="Times" w:hAnsi="Times"/>
      </w:rPr>
    </w:pPr>
    <w:r w:rsidRPr="00296581">
      <w:rPr>
        <w:rFonts w:ascii="Times" w:hAnsi="Times"/>
      </w:rPr>
      <w:t>Spring 2026A ASTRONOMY 302 Observing Proposal</w:t>
    </w:r>
    <w:r w:rsidR="00FC4A05">
      <w:rPr>
        <w:rFonts w:ascii="Times" w:hAnsi="Times"/>
      </w:rPr>
      <w:t xml:space="preserve"> (10 points total)</w:t>
    </w:r>
  </w:p>
  <w:p w14:paraId="05E2DB7F" w14:textId="536BD3B9" w:rsidR="004422E8" w:rsidRPr="00296581" w:rsidRDefault="004422E8">
    <w:pPr>
      <w:pStyle w:val="Header"/>
      <w:rPr>
        <w:rFonts w:ascii="Times" w:hAnsi="Times"/>
      </w:rPr>
    </w:pPr>
    <w:r>
      <w:rPr>
        <w:rFonts w:ascii="Times" w:hAnsi="Times"/>
      </w:rPr>
      <w:t xml:space="preserve">Add your name to the file name (_LastNameFirstName.docx) then upload to </w:t>
    </w:r>
    <w:proofErr w:type="gramStart"/>
    <w:r>
      <w:rPr>
        <w:rFonts w:ascii="Times" w:hAnsi="Times"/>
      </w:rPr>
      <w:t>D2L</w:t>
    </w:r>
    <w:proofErr w:type="gramEnd"/>
  </w:p>
  <w:p w14:paraId="289C3104" w14:textId="77777777" w:rsidR="00296581" w:rsidRDefault="0029658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581"/>
    <w:rsid w:val="00296581"/>
    <w:rsid w:val="004422E8"/>
    <w:rsid w:val="004C2B8D"/>
    <w:rsid w:val="005B5B7C"/>
    <w:rsid w:val="0086507C"/>
    <w:rsid w:val="0097108A"/>
    <w:rsid w:val="00A00C13"/>
    <w:rsid w:val="00A91C94"/>
    <w:rsid w:val="00B142AF"/>
    <w:rsid w:val="00B21511"/>
    <w:rsid w:val="00C54242"/>
    <w:rsid w:val="00CE5558"/>
    <w:rsid w:val="00D05773"/>
    <w:rsid w:val="00D81015"/>
    <w:rsid w:val="00F705B9"/>
    <w:rsid w:val="00F74BE0"/>
    <w:rsid w:val="00FC4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03799D"/>
  <w15:chartTrackingRefBased/>
  <w15:docId w15:val="{C57FA88A-3D7C-1541-8934-1F9D27A24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9658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6581"/>
  </w:style>
  <w:style w:type="paragraph" w:styleId="Footer">
    <w:name w:val="footer"/>
    <w:basedOn w:val="Normal"/>
    <w:link w:val="FooterChar"/>
    <w:uiPriority w:val="99"/>
    <w:unhideWhenUsed/>
    <w:rsid w:val="0029658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6581"/>
  </w:style>
  <w:style w:type="table" w:styleId="TableGrid">
    <w:name w:val="Table Grid"/>
    <w:basedOn w:val="TableNormal"/>
    <w:uiPriority w:val="39"/>
    <w:rsid w:val="008650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Miles, Brittany - (bemiles)</dc:creator>
  <cp:keywords/>
  <dc:description/>
  <cp:lastModifiedBy>Miles, Brittany - (bemiles)</cp:lastModifiedBy>
  <cp:revision>11</cp:revision>
  <dcterms:created xsi:type="dcterms:W3CDTF">2026-01-21T04:20:00Z</dcterms:created>
  <dcterms:modified xsi:type="dcterms:W3CDTF">2026-01-21T05:46:00Z</dcterms:modified>
</cp:coreProperties>
</file>