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iconic-duo app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Content Bible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Voz y Tono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La voz de la app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iconic-duo habla como un amigo muy inteligente que ha visto demasiadas películas, escucha mucha música y tiene una teoría sobre todo el mundo. No es un test. No es terapia. No es un horóscopo.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tono es el de alguien que te conoce bien, te dice la verdad, pero lo hace con gracia — nunca con crueldad y nunca con condescendencia.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Lo que ES el tono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Perspicaz: nota cosas que el usuario no había visto de sí mismo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Entretenido: el resultado se disfruta leer, no solo se procesa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Cultural: usa referencias reales, no genéricas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Honesto: no todo es positivo, las red flags son reales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Cinematográfico: el lenguaje evoca narrativa, arcos, personajes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Lo que NO ES el tono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Clínico: nada de 'tu perfil indica que...' o 'según el análisis...'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Genérico: nada de 'son compatibles porque se complementan bien'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Horóscopo: nada vago que podría aplicar a cualquier dúo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Autoayuda: no hay lecciones ni consejos ni llamados a la acción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Cruel: las red flags señalan tensión, no defectos de carácter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Guía de Preguntas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Principio central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Las preguntas parecen ser sobre cultura y entretenimiento. En realidad están revelando carácter, estilo relacional y cómo esa persona procesa los vínculos. El usuario nunca debería sentir que está siendo analizado.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Características de una buena pregunta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Parece trivial pero no lo 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Las opciones no tienen una respuesta obvia ni 'correcta'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Genera incomodidad productiva — el usuario tiene que pensar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 específica, no abstracta (no '¿te gustan las películas tristes?' sino una situación concreta)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Ejemplos de preguntas por eje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EJE CULTURAL: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¿Qué hacés cuando una película que amás tiene un final malo?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   A) Lo acepto — el final forma parte de la obra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   B) Lo ignoro mentalmente y me quedo con la versión que prefiero</w:t>
      </w:r>
    </w:p>
    <w:p>
      <w:pPr>
        <w:spacing w:after="100"/>
      </w:pP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¿Preferís descubrir algo antes que todos o sumarte cuando ya es mainstream?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   A) Antes — algo se pierde cuando todo el mundo lo conoce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   B) Cuando ya es mainstream — necesito el contexto compartido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   C) Depende completamente de qué 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EJE SOCIAL: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En un grupo, cuando el plan que propusiste no funciona, ¿qué hacés?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   A) Propongo otro inmediatamente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   B) Dejo que otro tome el control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   C) Analizo en voz alta qué salió mal</w:t>
      </w:r>
    </w:p>
    <w:p>
      <w:pPr>
        <w:spacing w:after="100"/>
      </w:pP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Cuando alguien que querés toma una decisión que considerás un error, ¿cómo reaccionás?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   A) Lo digo directamente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   B) Lo pienso pero no lo digo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EJE NARRATIVO: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¿Con qué tipo de personaje terminás identificándote aunque no quieras?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   A) El que tiene razón pero nadie le cree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   B) El que sabe más de lo que dice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   C) El que llega tarde a entender lo que pasó</w:t>
      </w:r>
    </w:p>
    <w:p>
      <w:pPr>
        <w:spacing w:after="100"/>
      </w:pP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¿Preferís una historia donde todo tiene sentido al final, o una donde algo queda sin resolver?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   A) Que tenga sentido — el caos me incomoda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   B) Que algo quede abierto — la vida no se resuelve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La pregunta 9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 última pregunta puede romper suavemente la ambigüedad. Es el momento donde la app puede acercarse más al vínculo concreto: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Si tu relación con esta persona fuera una serie, ¿en qué temporada están?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   A) Primera temporada — todo es potencial y poca información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   B) Temporada media — ya saben cómo funciona esto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   C) Temporada donde todo se complica antes de resolverse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Guía de Escritura del Resultado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Nombre del dúo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Una frase, no un concepto. Debe capturar algo sobre los dos juntos — la energía del vínculo, lo que los define como par. Ligeramente poético, memorable, específico.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Criterios: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 puede aplicar a cualquier dúo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Suena a algo que ellos mismos podrían decir sobre sí mismos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Tiene algo de verdad incómoda o tierna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Ejemplos buenos: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'Los que llegan tarde pero llegan bien'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'El plan B que siempre termina siendo el A'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'Los que saben pero no dicen'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'Dos personas convenciéndose de que todo está bajo control'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Ejemplos malos: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'El Catalizador y La Brújula' — demasiado concepto, no es una frase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'Almas complementarias' — genérico, podría ser cualquiera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Referencia cultural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Un dúo icónico real y específico. La explicación debe ser de una oración — por qué mapean a ese dúo, qué tienen en común con ellos.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Fuentes válidas: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Cine y series (personajes, no actores)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Música (dúos, colaboraciones, bandas con dinámicas claras)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Cultura internet (creadores, fenómenos, arquetipos digitales)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Literatura y videojuegos si la referencia es suficientemente conocida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Ejemplos buenos: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'Joel y Ellie de The Last of Us — uno carga la experiencia, el otro carga el futuro'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'Kendrick y Drake en el beef — no por la pelea, sino porque los dos saben exactamente qué está en juego y ninguno lo dice directamente'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'Sherlock y Watson — pero en la versión donde Watson ya sabe más de lo que deja ver'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Dinámica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2-3 oraciones sobre cómo interactúa su energía. Debe responder: quién mueve la trama, quién la ancla, y cuál es la fricción natural.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No es una descripción de personalidades individuales — es sobre el espacio entre los dos.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'Uno genera velocidad, el otro genera dirección. El problema es que raramente están de acuerdo sobre cuándo ir rápido y hacia dónde. Lo que los sostiene es que los dos lo saben y ninguno lo dice.'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Análisis individual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Dos partes: nombre de arquetipo + rol en el dúo.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nombre de arquetipo es creativo, no genérico. No es 'el líder' ni 'el empático'. Es algo que suena a personaje específico.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Ejemplos de nombres de arquetipo: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'El que llega tarde con la respuesta correcta'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'La que ya lo sabía pero esperó que lo descubrieras solo'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'El que convierte el caos en estética'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'La que sostiene el arco cuando el otro quiere cerrar la historia'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rol en el dúo (una oración) explica qué aporta específicamente a esta dinámica — no en general, sino en relación al otro.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Green flags y Red flags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Dos de cada una. Son del dúo como unidad, no de cada persona individualmente. La app NUNCA menciona conflictos internos del vínculo ni tensiones entre los dos.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Green flags — criterios: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Son genuinas, no genéricas ('se apoyan mutuamente' no vale)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Hablan de algo específico que funciona en esta dinámica concreta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Pueden ser cosas que parecen raras pero funcionan para ellos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Red flags — criterios: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Son fricciones hacia afuera — cómo este dúo choca con el mundo, con otras personas, con situaciones externas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Nunca tensiones internas entre los dos — el dúo siempre es una unidad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Son específicas a esta combinación, no universales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 predicen problemas en el vínculo — describen cómo el dúo como conjunto puede generar roces con su entorno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Ejemplo de red flag bien escrita: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'Como dúo generan una energía tan específica que el resto del grupo no siempre sabe cómo entrar'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'Juntos tienen tanta claridad sobre ciertas cosas que pueden volverse difíciles de convencer desde afuera'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Ejemplo de red flag mal escrita: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'Tienden a no decirse las cosas importantes' — tensión interna, prohibido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'Pueden tener conflictos si no se comunican bien' — predice problemas entre ellos, prohibido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3.6 Arco probable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Una o dos oraciones sobre el próximo capítulo de esta dinámica. Tono de sidequest — algo que les va a pasar juntos, no algo que le va a pasar al vínculo. Curioso, ligero, un poco inevitable.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No es un pronóstico ni una advertencia. Es el logline de la próxima temporada — y tiene buena pinta.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Criterios: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Describe algo que va a ocurrir afuera, no adentro del vínculo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Tiene energía de aventura o de situación interesante que se aproxima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 menciona conflicto, distancia, ni nada que suene a advertencia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Puede ser un poco gracioso o irónico — pero nunca oscuro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Ejemplos buenos: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'En algún momento van a terminar siendo los que resuelven algo que nadie más quería resolver. Y van a disfrutarlo más de lo que admiten.'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'Hay una situación rara en el horizonte para la que, sin saberlo, ya están perfectamente equipados.'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'El universo les tiene preparado un momento donde van a ser exactamente lo que la situación necesita. Probablemente les parezca gracioso después.'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Ejemplos malos: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'Van a tener que decidir qué tanto se priorizan mutuamente' — tensión interna, prohibido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'Esto tiene todas las condiciones para volverse complicado' — predice problemas, prohibido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Restricciones de Contenido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La app nunca hace esto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Asume el tipo de relación entre los usuarios (pareja, amigos, familia, etc.)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Usa lenguaje de terapia o psicología clínica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 consejos o recomendaciones sobre qué hacer con el vínculo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Hace referencias culturales tan oscuras que la mayoría no las entiende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Genera contenido que podría leerse como cruel o hiriente sobre alguno de los dos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Usa frases genéricas que podrían aplicar a cualquier dúo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Menciona conflictos, tensiones, o problemas internos del vínculo — en ninguna sección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Predice rupturas, distancia, o cualquier outcome negativo entre los dos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Usa las red flags para señalar algo que está mal entre ellos — las red flags son siempre hacia afuera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Escribe un arco probable que suene a advertencia o a algo que se avecina mal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La app siempre hace esto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Mantiene ambigüedad sobre el tipo de relación — el resultado funciona para cualquier vínculo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Usa referencias culturales accesibles pero específicas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Equilibra honestidad con gracia — la verdad se dice con elegancia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Genera resultados que se sienten únicos, no producidos en serie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Hace que leer el resultado sea entretenido además de revelador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Referencia Rápida de Tono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 lugar de esto: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'Tu perfil indica tendencias introvertidas con alta sensibilidad emocional'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Escribir esto: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'El que siente todo primero y lo procesa después — generalmente cuando ya pasó la oportunidad de decirlo'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 lugar de esto (red flag interna):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'Tienden a no decirse las cosas importantes'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Escribir esto (red flag hacia afuera):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'Como dúo generan una energía tan específica que el resto del grupo no siempre sabe cómo entrar'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 lugar de esto (arco con tensión):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'Van a llegar a un punto donde uno necesite más de lo que el otro sabe dar'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Escribir esto (arco como sidequest):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'En algún momento van a terminar siendo los que resuelven algo que nadie más quería resolver. Y van a disfrutarlo más de lo que admiten.'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 lugar de esto: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'Son muy compatibles porque se complementan mutuamente'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Escribir esto:</w:t>
      </w:r>
    </w:p>
    <w:p>
      <w:pPr>
        <w:spacing w:after="140"/>
        <w:ind w:left="720"/>
      </w:pPr>
      <w:r>
        <w:rPr>
          <w:rFonts w:ascii="Courier New" w:cs="Courier New" w:eastAsia="Courier New" w:hAnsi="Courier New"/>
          <w:i/>
          <w:iCs/>
          <w:color w:val="444444"/>
          <w:sz w:val="18"/>
          <w:szCs w:val="18"/>
        </w:rPr>
        <w:t xml:space="preserve">'Funcionan porque uno llena los silencios que el otro deja a propósito'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2026-03-01T23:25:24.421Z</dcterms:created>
  <dcterms:modified xsi:type="dcterms:W3CDTF">2026-03-01T23:25:24.422Z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