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B4CC1" w14:textId="77777777" w:rsidR="002B4F93" w:rsidRDefault="002B4F93" w:rsidP="002B4F93">
      <w:pPr>
        <w:pStyle w:val="Title"/>
      </w:pPr>
      <w:r>
        <w:t>Research</w:t>
      </w:r>
    </w:p>
    <w:p w14:paraId="4EEC6087" w14:textId="77777777" w:rsidR="002B4F93" w:rsidRDefault="002B4F93" w:rsidP="002B4F93">
      <w:pPr>
        <w:pStyle w:val="Heading1"/>
      </w:pPr>
      <w:r>
        <w:t>Similar Ministries</w:t>
      </w:r>
    </w:p>
    <w:p w14:paraId="5D4001C5" w14:textId="77777777" w:rsidR="002B4F93" w:rsidRDefault="002B4F93" w:rsidP="002B4F93">
      <w:hyperlink r:id="rId4" w:history="1">
        <w:r w:rsidRPr="005972F9">
          <w:rPr>
            <w:rStyle w:val="Hyperlink"/>
          </w:rPr>
          <w:t>http://www.compassion.com</w:t>
        </w:r>
      </w:hyperlink>
    </w:p>
    <w:p w14:paraId="7B90BD87" w14:textId="77777777" w:rsidR="002B4F93" w:rsidRDefault="002B4F93" w:rsidP="002B4F93">
      <w:hyperlink r:id="rId5" w:history="1">
        <w:r w:rsidRPr="005972F9">
          <w:rPr>
            <w:rStyle w:val="Hyperlink"/>
          </w:rPr>
          <w:t>http://www.savethechildren.org/site/c.8rKLIXMGIpI4E/b.6115947/k.8D6E/Official_Site.htm</w:t>
        </w:r>
      </w:hyperlink>
    </w:p>
    <w:p w14:paraId="7AC3D183" w14:textId="77777777" w:rsidR="002B4F93" w:rsidRDefault="002B4F93" w:rsidP="002B4F93">
      <w:hyperlink r:id="rId6" w:history="1">
        <w:r w:rsidRPr="005972F9">
          <w:rPr>
            <w:rStyle w:val="Hyperlink"/>
          </w:rPr>
          <w:t>https://www.childfund.org</w:t>
        </w:r>
      </w:hyperlink>
    </w:p>
    <w:p w14:paraId="454976F7" w14:textId="77777777" w:rsidR="00960D76" w:rsidRDefault="00960D76" w:rsidP="002B4F93">
      <w:hyperlink r:id="rId7" w:history="1">
        <w:r w:rsidRPr="005972F9">
          <w:rPr>
            <w:rStyle w:val="Hyperlink"/>
          </w:rPr>
          <w:t>http://cs.ncm.org</w:t>
        </w:r>
      </w:hyperlink>
    </w:p>
    <w:p w14:paraId="18FAEE7A" w14:textId="0BCB4577" w:rsidR="00517060" w:rsidRDefault="00960D76" w:rsidP="001951EA">
      <w:pPr>
        <w:pStyle w:val="Heading1"/>
      </w:pPr>
      <w:r>
        <w:t>Hope</w:t>
      </w:r>
      <w:bookmarkStart w:id="0" w:name="_GoBack"/>
      <w:bookmarkEnd w:id="0"/>
    </w:p>
    <w:p w14:paraId="6D9B8979" w14:textId="2A0337A6" w:rsidR="00517060" w:rsidRDefault="00517060" w:rsidP="00517060">
      <w:pPr>
        <w:pStyle w:val="Heading1"/>
      </w:pPr>
      <w:r>
        <w:t>Mobile</w:t>
      </w:r>
    </w:p>
    <w:p w14:paraId="02F5C7EB" w14:textId="2DC5AC97" w:rsidR="00517060" w:rsidRDefault="00517060" w:rsidP="00517060">
      <w:hyperlink r:id="rId8" w:history="1">
        <w:r w:rsidRPr="005972F9">
          <w:rPr>
            <w:rStyle w:val="Hyperlink"/>
          </w:rPr>
          <w:t>http://www.mobile-patterns.com</w:t>
        </w:r>
      </w:hyperlink>
    </w:p>
    <w:p w14:paraId="14C2C13A" w14:textId="77777777" w:rsidR="00517060" w:rsidRPr="00517060" w:rsidRDefault="00517060" w:rsidP="00517060"/>
    <w:sectPr w:rsidR="00517060" w:rsidRPr="00517060" w:rsidSect="000C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93"/>
    <w:rsid w:val="000C4BD9"/>
    <w:rsid w:val="001951EA"/>
    <w:rsid w:val="00263079"/>
    <w:rsid w:val="002B4F93"/>
    <w:rsid w:val="00517060"/>
    <w:rsid w:val="00523BB5"/>
    <w:rsid w:val="00960D76"/>
    <w:rsid w:val="00A5678B"/>
    <w:rsid w:val="00C72938"/>
    <w:rsid w:val="00F4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82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F93"/>
  </w:style>
  <w:style w:type="paragraph" w:styleId="Heading1">
    <w:name w:val="heading 1"/>
    <w:basedOn w:val="Normal"/>
    <w:next w:val="Normal"/>
    <w:link w:val="Heading1Char"/>
    <w:uiPriority w:val="9"/>
    <w:qFormat/>
    <w:rsid w:val="002B4F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2992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F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F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F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F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F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F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F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F93"/>
    <w:rPr>
      <w:rFonts w:asciiTheme="majorHAnsi" w:eastAsiaTheme="majorEastAsia" w:hAnsiTheme="majorHAnsi" w:cstheme="majorBidi"/>
      <w:b/>
      <w:bCs/>
      <w:color w:val="72992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93"/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F93"/>
    <w:rPr>
      <w:rFonts w:asciiTheme="majorHAnsi" w:eastAsiaTheme="majorEastAsia" w:hAnsiTheme="majorHAnsi" w:cstheme="majorBidi"/>
      <w:b/>
      <w:bCs/>
      <w:color w:val="99CB3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F93"/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F93"/>
    <w:rPr>
      <w:rFonts w:asciiTheme="majorHAnsi" w:eastAsiaTheme="majorEastAsia" w:hAnsiTheme="majorHAnsi" w:cstheme="majorBidi"/>
      <w:color w:val="4C661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F93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F93"/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F93"/>
    <w:pPr>
      <w:spacing w:line="240" w:lineRule="auto"/>
    </w:pPr>
    <w:rPr>
      <w:b/>
      <w:bCs/>
      <w:color w:val="99CB38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4F93"/>
    <w:pPr>
      <w:pBdr>
        <w:bottom w:val="single" w:sz="8" w:space="4" w:color="99CB3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F93"/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F93"/>
    <w:pPr>
      <w:numPr>
        <w:ilvl w:val="1"/>
      </w:numPr>
    </w:pPr>
    <w:rPr>
      <w:rFonts w:asciiTheme="majorHAnsi" w:eastAsiaTheme="majorEastAsia" w:hAnsiTheme="majorHAnsi" w:cstheme="majorBidi"/>
      <w:i/>
      <w:iCs/>
      <w:color w:val="99CB3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F93"/>
    <w:rPr>
      <w:rFonts w:asciiTheme="majorHAnsi" w:eastAsiaTheme="majorEastAsia" w:hAnsiTheme="majorHAnsi" w:cstheme="majorBidi"/>
      <w:i/>
      <w:iCs/>
      <w:color w:val="99CB3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B4F93"/>
    <w:rPr>
      <w:b/>
      <w:bCs/>
    </w:rPr>
  </w:style>
  <w:style w:type="character" w:styleId="Emphasis">
    <w:name w:val="Emphasis"/>
    <w:basedOn w:val="DefaultParagraphFont"/>
    <w:uiPriority w:val="20"/>
    <w:qFormat/>
    <w:rsid w:val="002B4F93"/>
    <w:rPr>
      <w:i/>
      <w:iCs/>
    </w:rPr>
  </w:style>
  <w:style w:type="paragraph" w:styleId="NoSpacing">
    <w:name w:val="No Spacing"/>
    <w:uiPriority w:val="1"/>
    <w:qFormat/>
    <w:rsid w:val="002B4F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4F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4F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4F9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F93"/>
    <w:pPr>
      <w:pBdr>
        <w:bottom w:val="single" w:sz="4" w:space="4" w:color="99CB38" w:themeColor="accent1"/>
      </w:pBdr>
      <w:spacing w:before="200" w:after="280"/>
      <w:ind w:left="936" w:right="936"/>
    </w:pPr>
    <w:rPr>
      <w:b/>
      <w:bCs/>
      <w:i/>
      <w:iCs/>
      <w:color w:val="99CB3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F93"/>
    <w:rPr>
      <w:b/>
      <w:bCs/>
      <w:i/>
      <w:iCs/>
      <w:color w:val="99CB38" w:themeColor="accent1"/>
    </w:rPr>
  </w:style>
  <w:style w:type="character" w:styleId="SubtleEmphasis">
    <w:name w:val="Subtle Emphasis"/>
    <w:basedOn w:val="DefaultParagraphFont"/>
    <w:uiPriority w:val="19"/>
    <w:qFormat/>
    <w:rsid w:val="002B4F9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B4F93"/>
    <w:rPr>
      <w:b/>
      <w:bCs/>
      <w:i/>
      <w:iCs/>
      <w:color w:val="99CB38" w:themeColor="accent1"/>
    </w:rPr>
  </w:style>
  <w:style w:type="character" w:styleId="SubtleReference">
    <w:name w:val="Subtle Reference"/>
    <w:basedOn w:val="DefaultParagraphFont"/>
    <w:uiPriority w:val="31"/>
    <w:qFormat/>
    <w:rsid w:val="002B4F93"/>
    <w:rPr>
      <w:smallCaps/>
      <w:color w:val="63A53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B4F93"/>
    <w:rPr>
      <w:b/>
      <w:bCs/>
      <w:smallCaps/>
      <w:color w:val="63A53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B4F9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F9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B4F93"/>
    <w:rPr>
      <w:color w:val="EE7B0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F93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ompassion.com" TargetMode="External"/><Relationship Id="rId5" Type="http://schemas.openxmlformats.org/officeDocument/2006/relationships/hyperlink" Target="http://www.savethechildren.org/site/c.8rKLIXMGIpI4E/b.6115947/k.8D6E/Official_Site.htm" TargetMode="External"/><Relationship Id="rId6" Type="http://schemas.openxmlformats.org/officeDocument/2006/relationships/hyperlink" Target="https://www.childfund.org" TargetMode="External"/><Relationship Id="rId7" Type="http://schemas.openxmlformats.org/officeDocument/2006/relationships/hyperlink" Target="http://cs.ncm.org" TargetMode="External"/><Relationship Id="rId8" Type="http://schemas.openxmlformats.org/officeDocument/2006/relationships/hyperlink" Target="http://www.mobile-patterns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423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Similar Ministries</vt:lpstr>
      <vt:lpstr>Hope</vt:lpstr>
      <vt:lpstr>Mobile</vt:lpstr>
    </vt:vector>
  </TitlesOfParts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Coates, Benjamin</dc:creator>
  <cp:keywords/>
  <dc:description/>
  <cp:lastModifiedBy>Coates, Benjamin</cp:lastModifiedBy>
  <cp:revision>2</cp:revision>
  <dcterms:created xsi:type="dcterms:W3CDTF">2016-03-09T20:50:00Z</dcterms:created>
  <dcterms:modified xsi:type="dcterms:W3CDTF">2016-03-11T05:07:00Z</dcterms:modified>
</cp:coreProperties>
</file>