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ireyjvfdzwjb"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Valta Site Pages</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8871eagrzmlx" w:id="1"/>
      <w:bookmarkEnd w:id="1"/>
      <w:r w:rsidDel="00000000" w:rsidR="00000000" w:rsidRPr="00000000">
        <w:rPr>
          <w:b w:val="1"/>
          <w:sz w:val="46"/>
          <w:szCs w:val="46"/>
          <w:rtl w:val="0"/>
        </w:rPr>
        <w:t xml:space="preserve">Home</w:t>
      </w:r>
    </w:p>
    <w:p w:rsidR="00000000" w:rsidDel="00000000" w:rsidP="00000000" w:rsidRDefault="00000000" w:rsidRPr="00000000" w14:paraId="00000003">
      <w:pPr>
        <w:spacing w:after="240" w:before="240" w:lineRule="auto"/>
        <w:rPr>
          <w:b w:val="1"/>
        </w:rPr>
      </w:pPr>
      <w:hyperlink r:id="rId7">
        <w:r w:rsidDel="00000000" w:rsidR="00000000" w:rsidRPr="00000000">
          <w:rPr>
            <w:b w:val="1"/>
            <w:color w:val="0000ee"/>
            <w:u w:val="single"/>
            <w:rtl w:val="0"/>
          </w:rPr>
          <w:t xml:space="preserve">Calgary Developments.jpg</w:t>
        </w:r>
      </w:hyperlink>
      <w:r w:rsidDel="00000000" w:rsidR="00000000" w:rsidRPr="00000000">
        <w:rPr>
          <w:b w:val="1"/>
          <w:rtl w:val="0"/>
        </w:rPr>
        <w:br w:type="textWrapping"/>
        <w:t xml:space="preserve">Professional Commercial Property Appraisals</w:t>
      </w:r>
    </w:p>
    <w:p w:rsidR="00000000" w:rsidDel="00000000" w:rsidP="00000000" w:rsidRDefault="00000000" w:rsidRPr="00000000" w14:paraId="00000004">
      <w:pPr>
        <w:spacing w:after="240" w:before="240" w:lineRule="auto"/>
        <w:rPr/>
      </w:pPr>
      <w:r w:rsidDel="00000000" w:rsidR="00000000" w:rsidRPr="00000000">
        <w:rPr>
          <w:rtl w:val="0"/>
        </w:rPr>
        <w:t xml:space="preserve">Expert valuations for multifamily, self-storage, and commercial properties across Western Canada. Lender-ready reports in 2-3 weeks.</w:t>
      </w:r>
    </w:p>
    <w:p w:rsidR="00000000" w:rsidDel="00000000" w:rsidP="00000000" w:rsidRDefault="00000000" w:rsidRPr="00000000" w14:paraId="00000005">
      <w:pPr>
        <w:numPr>
          <w:ilvl w:val="0"/>
          <w:numId w:val="15"/>
        </w:numPr>
        <w:spacing w:after="0" w:afterAutospacing="0" w:before="240" w:lineRule="auto"/>
        <w:ind w:left="720" w:hanging="360"/>
      </w:pPr>
      <w:r w:rsidDel="00000000" w:rsidR="00000000" w:rsidRPr="00000000">
        <w:rPr>
          <w:rtl w:val="0"/>
        </w:rPr>
        <w:t xml:space="preserve">AACI Certified</w:t>
      </w:r>
    </w:p>
    <w:p w:rsidR="00000000" w:rsidDel="00000000" w:rsidP="00000000" w:rsidRDefault="00000000" w:rsidRPr="00000000" w14:paraId="00000006">
      <w:pPr>
        <w:numPr>
          <w:ilvl w:val="0"/>
          <w:numId w:val="15"/>
        </w:numPr>
        <w:spacing w:after="0" w:afterAutospacing="0" w:before="0" w:beforeAutospacing="0" w:lineRule="auto"/>
        <w:ind w:left="720" w:hanging="360"/>
      </w:pPr>
      <w:r w:rsidDel="00000000" w:rsidR="00000000" w:rsidRPr="00000000">
        <w:rPr>
          <w:rtl w:val="0"/>
        </w:rPr>
        <w:t xml:space="preserve">200+ Clients Served</w:t>
      </w:r>
    </w:p>
    <w:p w:rsidR="00000000" w:rsidDel="00000000" w:rsidP="00000000" w:rsidRDefault="00000000" w:rsidRPr="00000000" w14:paraId="00000007">
      <w:pPr>
        <w:numPr>
          <w:ilvl w:val="0"/>
          <w:numId w:val="15"/>
        </w:numPr>
        <w:spacing w:after="240" w:before="0" w:beforeAutospacing="0" w:lineRule="auto"/>
        <w:ind w:left="720" w:hanging="360"/>
      </w:pPr>
      <w:r w:rsidDel="00000000" w:rsidR="00000000" w:rsidRPr="00000000">
        <w:rPr>
          <w:rtl w:val="0"/>
        </w:rPr>
        <w:t xml:space="preserve">2-3 Week Delivery</w:t>
      </w:r>
    </w:p>
    <w:p w:rsidR="00000000" w:rsidDel="00000000" w:rsidP="00000000" w:rsidRDefault="00000000" w:rsidRPr="00000000" w14:paraId="00000008">
      <w:pPr>
        <w:spacing w:after="240" w:before="240" w:lineRule="auto"/>
        <w:rPr/>
      </w:pPr>
      <w:r w:rsidDel="00000000" w:rsidR="00000000" w:rsidRPr="00000000">
        <w:rPr>
          <w:rtl w:val="0"/>
        </w:rPr>
        <w:t xml:space="preserve">Request Appraisal</w:t>
      </w:r>
    </w:p>
    <w:p w:rsidR="00000000" w:rsidDel="00000000" w:rsidP="00000000" w:rsidRDefault="00000000" w:rsidRPr="00000000" w14:paraId="00000009">
      <w:pPr>
        <w:spacing w:after="240" w:before="240" w:lineRule="auto"/>
        <w:rPr/>
      </w:pPr>
      <w:r w:rsidDel="00000000" w:rsidR="00000000" w:rsidRPr="00000000">
        <w:rPr>
          <w:rtl w:val="0"/>
        </w:rPr>
        <w:t xml:space="preserve">Call (587) 801-5151 or Email clientcare@valta.ca</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Our Appraisal Services</w:t>
      </w:r>
    </w:p>
    <w:p w:rsidR="00000000" w:rsidDel="00000000" w:rsidP="00000000" w:rsidRDefault="00000000" w:rsidRPr="00000000" w14:paraId="0000000B">
      <w:pPr>
        <w:spacing w:after="240" w:before="240" w:lineRule="auto"/>
        <w:rPr/>
      </w:pPr>
      <w:r w:rsidDel="00000000" w:rsidR="00000000" w:rsidRPr="00000000">
        <w:rPr>
          <w:rtl w:val="0"/>
        </w:rPr>
        <w:t xml:space="preserve">We provide comprehensive real estate appraisal services for developers and investors for various property types across Western Canada.</w:t>
      </w:r>
    </w:p>
    <w:p w:rsidR="00000000" w:rsidDel="00000000" w:rsidP="00000000" w:rsidRDefault="00000000" w:rsidRPr="00000000" w14:paraId="0000000C">
      <w:pPr>
        <w:numPr>
          <w:ilvl w:val="0"/>
          <w:numId w:val="11"/>
        </w:numPr>
        <w:spacing w:after="0" w:afterAutospacing="0" w:before="240" w:lineRule="auto"/>
        <w:ind w:left="720" w:hanging="360"/>
      </w:pPr>
      <w:r w:rsidDel="00000000" w:rsidR="00000000" w:rsidRPr="00000000">
        <w:rPr>
          <w:b w:val="1"/>
          <w:rtl w:val="0"/>
        </w:rPr>
        <w:t xml:space="preserve">Multifamily Properties</w:t>
      </w:r>
    </w:p>
    <w:p w:rsidR="00000000" w:rsidDel="00000000" w:rsidP="00000000" w:rsidRDefault="00000000" w:rsidRPr="00000000" w14:paraId="0000000D">
      <w:pPr>
        <w:numPr>
          <w:ilvl w:val="1"/>
          <w:numId w:val="11"/>
        </w:numPr>
        <w:spacing w:after="0" w:afterAutospacing="0" w:before="0" w:beforeAutospacing="0" w:lineRule="auto"/>
        <w:ind w:left="1440" w:hanging="360"/>
      </w:pPr>
      <w:r w:rsidDel="00000000" w:rsidR="00000000" w:rsidRPr="00000000">
        <w:rPr>
          <w:rtl w:val="0"/>
        </w:rPr>
        <w:t xml:space="preserve">In-depth appraisals valuations for purpose-built apartment and townhouse properties.</w:t>
      </w:r>
    </w:p>
    <w:p w:rsidR="00000000" w:rsidDel="00000000" w:rsidP="00000000" w:rsidRDefault="00000000" w:rsidRPr="00000000" w14:paraId="0000000E">
      <w:pPr>
        <w:numPr>
          <w:ilvl w:val="0"/>
          <w:numId w:val="11"/>
        </w:numPr>
        <w:spacing w:after="0" w:afterAutospacing="0" w:before="0" w:beforeAutospacing="0" w:lineRule="auto"/>
        <w:ind w:left="720" w:hanging="360"/>
      </w:pPr>
      <w:r w:rsidDel="00000000" w:rsidR="00000000" w:rsidRPr="00000000">
        <w:rPr>
          <w:b w:val="1"/>
          <w:rtl w:val="0"/>
        </w:rPr>
        <w:t xml:space="preserve">Self-Storage Facilities</w:t>
      </w:r>
    </w:p>
    <w:p w:rsidR="00000000" w:rsidDel="00000000" w:rsidP="00000000" w:rsidRDefault="00000000" w:rsidRPr="00000000" w14:paraId="0000000F">
      <w:pPr>
        <w:numPr>
          <w:ilvl w:val="1"/>
          <w:numId w:val="11"/>
        </w:numPr>
        <w:spacing w:after="0" w:afterAutospacing="0" w:before="0" w:beforeAutospacing="0" w:lineRule="auto"/>
        <w:ind w:left="1440" w:hanging="360"/>
      </w:pPr>
      <w:r w:rsidDel="00000000" w:rsidR="00000000" w:rsidRPr="00000000">
        <w:rPr>
          <w:rtl w:val="0"/>
        </w:rPr>
        <w:t xml:space="preserve">Specialized appraisals for next generation self-storage and mini-storage facilities.</w:t>
      </w:r>
    </w:p>
    <w:p w:rsidR="00000000" w:rsidDel="00000000" w:rsidP="00000000" w:rsidRDefault="00000000" w:rsidRPr="00000000" w14:paraId="00000010">
      <w:pPr>
        <w:numPr>
          <w:ilvl w:val="0"/>
          <w:numId w:val="11"/>
        </w:numPr>
        <w:spacing w:after="0" w:afterAutospacing="0" w:before="0" w:beforeAutospacing="0" w:lineRule="auto"/>
        <w:ind w:left="720" w:hanging="360"/>
      </w:pPr>
      <w:r w:rsidDel="00000000" w:rsidR="00000000" w:rsidRPr="00000000">
        <w:rPr>
          <w:b w:val="1"/>
          <w:rtl w:val="0"/>
        </w:rPr>
        <w:t xml:space="preserve">Commercial </w:t>
      </w:r>
      <w:r w:rsidDel="00000000" w:rsidR="00000000" w:rsidRPr="00000000">
        <w:rPr>
          <w:b w:val="1"/>
          <w:highlight w:val="yellow"/>
          <w:rtl w:val="0"/>
        </w:rPr>
        <w:t xml:space="preserve">Propert</w:t>
      </w:r>
      <w:r w:rsidDel="00000000" w:rsidR="00000000" w:rsidRPr="00000000">
        <w:rPr>
          <w:b w:val="1"/>
          <w:highlight w:val="yellow"/>
          <w:rtl w:val="0"/>
        </w:rPr>
        <w:t xml:space="preserve">y (1. Properties)</w:t>
      </w:r>
    </w:p>
    <w:p w:rsidR="00000000" w:rsidDel="00000000" w:rsidP="00000000" w:rsidRDefault="00000000" w:rsidRPr="00000000" w14:paraId="00000011">
      <w:pPr>
        <w:numPr>
          <w:ilvl w:val="1"/>
          <w:numId w:val="11"/>
        </w:numPr>
        <w:spacing w:after="240" w:before="0" w:beforeAutospacing="0" w:lineRule="auto"/>
        <w:ind w:left="1440" w:hanging="360"/>
      </w:pPr>
      <w:r w:rsidDel="00000000" w:rsidR="00000000" w:rsidRPr="00000000">
        <w:rPr>
          <w:rtl w:val="0"/>
        </w:rPr>
        <w:t xml:space="preserve">Professional appraisals for office buildings, retail</w:t>
      </w:r>
      <w:r w:rsidDel="00000000" w:rsidR="00000000" w:rsidRPr="00000000">
        <w:rPr>
          <w:highlight w:val="yellow"/>
          <w:rtl w:val="0"/>
        </w:rPr>
        <w:t xml:space="preserve"> </w:t>
      </w:r>
      <w:r w:rsidDel="00000000" w:rsidR="00000000" w:rsidRPr="00000000">
        <w:rPr>
          <w:highlight w:val="yellow"/>
          <w:rtl w:val="0"/>
        </w:rPr>
        <w:t xml:space="preserve">spaces </w:t>
      </w:r>
      <w:r w:rsidDel="00000000" w:rsidR="00000000" w:rsidRPr="00000000">
        <w:rPr>
          <w:highlight w:val="yellow"/>
          <w:rtl w:val="0"/>
        </w:rPr>
        <w:t xml:space="preserve">(2. buildings) </w:t>
      </w:r>
      <w:r w:rsidDel="00000000" w:rsidR="00000000" w:rsidRPr="00000000">
        <w:rPr>
          <w:rtl w:val="0"/>
        </w:rPr>
        <w:t xml:space="preserve">and industrial properties.</w:t>
      </w:r>
    </w:p>
    <w:p w:rsidR="00000000" w:rsidDel="00000000" w:rsidP="00000000" w:rsidRDefault="00000000" w:rsidRPr="00000000" w14:paraId="00000012">
      <w:pPr>
        <w:spacing w:after="240" w:before="240" w:lineRule="auto"/>
        <w:rPr/>
      </w:pPr>
      <w:r w:rsidDel="00000000" w:rsidR="00000000" w:rsidRPr="00000000">
        <w:rPr>
          <w:rtl w:val="0"/>
        </w:rPr>
        <w:t xml:space="preserve">View All Services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Why Choose Valta</w:t>
      </w:r>
    </w:p>
    <w:p w:rsidR="00000000" w:rsidDel="00000000" w:rsidP="00000000" w:rsidRDefault="00000000" w:rsidRPr="00000000" w14:paraId="00000014">
      <w:pPr>
        <w:spacing w:after="240" w:before="240" w:lineRule="auto"/>
        <w:rPr/>
      </w:pPr>
      <w:r w:rsidDel="00000000" w:rsidR="00000000" w:rsidRPr="00000000">
        <w:rPr>
          <w:rtl w:val="0"/>
        </w:rPr>
        <w:t xml:space="preserve">Built by developers and investors, for developers and investors. We have been on your side of the table and understand the importance of getting fast, accurate and lender-ready reports to fund a deal.</w:t>
      </w:r>
    </w:p>
    <w:p w:rsidR="00000000" w:rsidDel="00000000" w:rsidP="00000000" w:rsidRDefault="00000000" w:rsidRPr="00000000" w14:paraId="00000015">
      <w:pPr>
        <w:numPr>
          <w:ilvl w:val="0"/>
          <w:numId w:val="23"/>
        </w:numPr>
        <w:spacing w:after="0" w:afterAutospacing="0" w:before="240" w:lineRule="auto"/>
        <w:ind w:left="720" w:hanging="360"/>
      </w:pPr>
      <w:r w:rsidDel="00000000" w:rsidR="00000000" w:rsidRPr="00000000">
        <w:rPr>
          <w:b w:val="1"/>
          <w:rtl w:val="0"/>
        </w:rPr>
        <w:t xml:space="preserve">Fast Delivery</w:t>
      </w:r>
    </w:p>
    <w:p w:rsidR="00000000" w:rsidDel="00000000" w:rsidP="00000000" w:rsidRDefault="00000000" w:rsidRPr="00000000" w14:paraId="00000016">
      <w:pPr>
        <w:numPr>
          <w:ilvl w:val="1"/>
          <w:numId w:val="23"/>
        </w:numPr>
        <w:spacing w:after="0" w:afterAutospacing="0" w:before="0" w:beforeAutospacing="0" w:lineRule="auto"/>
        <w:ind w:left="1440" w:hanging="360"/>
      </w:pPr>
      <w:r w:rsidDel="00000000" w:rsidR="00000000" w:rsidRPr="00000000">
        <w:rPr>
          <w:rtl w:val="0"/>
        </w:rPr>
        <w:t xml:space="preserve">2-3 week turnaround vs 4-6 week industry standard.</w:t>
      </w:r>
    </w:p>
    <w:p w:rsidR="00000000" w:rsidDel="00000000" w:rsidP="00000000" w:rsidRDefault="00000000" w:rsidRPr="00000000" w14:paraId="00000017">
      <w:pPr>
        <w:numPr>
          <w:ilvl w:val="0"/>
          <w:numId w:val="23"/>
        </w:numPr>
        <w:spacing w:after="0" w:afterAutospacing="0" w:before="0" w:beforeAutospacing="0" w:lineRule="auto"/>
        <w:ind w:left="720" w:hanging="360"/>
      </w:pPr>
      <w:r w:rsidDel="00000000" w:rsidR="00000000" w:rsidRPr="00000000">
        <w:rPr>
          <w:b w:val="1"/>
          <w:rtl w:val="0"/>
        </w:rPr>
        <w:t xml:space="preserve">AACI Certified</w:t>
      </w:r>
    </w:p>
    <w:p w:rsidR="00000000" w:rsidDel="00000000" w:rsidP="00000000" w:rsidRDefault="00000000" w:rsidRPr="00000000" w14:paraId="00000018">
      <w:pPr>
        <w:numPr>
          <w:ilvl w:val="1"/>
          <w:numId w:val="23"/>
        </w:numPr>
        <w:spacing w:after="0" w:afterAutospacing="0" w:before="0" w:beforeAutospacing="0" w:lineRule="auto"/>
        <w:ind w:left="1440" w:hanging="360"/>
      </w:pPr>
      <w:r w:rsidDel="00000000" w:rsidR="00000000" w:rsidRPr="00000000">
        <w:rPr>
          <w:rtl w:val="0"/>
        </w:rPr>
        <w:t xml:space="preserve">Professional, peer-reviewed and lender-approved appraisals for commercial, multifamily, and self-storage properties.</w:t>
      </w:r>
    </w:p>
    <w:p w:rsidR="00000000" w:rsidDel="00000000" w:rsidP="00000000" w:rsidRDefault="00000000" w:rsidRPr="00000000" w14:paraId="00000019">
      <w:pPr>
        <w:numPr>
          <w:ilvl w:val="0"/>
          <w:numId w:val="23"/>
        </w:numPr>
        <w:spacing w:after="0" w:afterAutospacing="0" w:before="0" w:beforeAutospacing="0" w:lineRule="auto"/>
        <w:ind w:left="720" w:hanging="360"/>
      </w:pPr>
      <w:r w:rsidDel="00000000" w:rsidR="00000000" w:rsidRPr="00000000">
        <w:rPr>
          <w:b w:val="1"/>
          <w:rtl w:val="0"/>
        </w:rPr>
        <w:t xml:space="preserve">Developer &amp; Investor Experience</w:t>
      </w:r>
    </w:p>
    <w:p w:rsidR="00000000" w:rsidDel="00000000" w:rsidP="00000000" w:rsidRDefault="00000000" w:rsidRPr="00000000" w14:paraId="0000001A">
      <w:pPr>
        <w:numPr>
          <w:ilvl w:val="1"/>
          <w:numId w:val="23"/>
        </w:numPr>
        <w:spacing w:after="0" w:afterAutospacing="0" w:before="0" w:beforeAutospacing="0" w:lineRule="auto"/>
        <w:ind w:left="1440" w:hanging="360"/>
      </w:pPr>
      <w:r w:rsidDel="00000000" w:rsidR="00000000" w:rsidRPr="00000000">
        <w:rPr>
          <w:rtl w:val="0"/>
        </w:rPr>
        <w:t xml:space="preserve">Real-world development and investor experience and deep market knowledge.</w:t>
      </w:r>
    </w:p>
    <w:p w:rsidR="00000000" w:rsidDel="00000000" w:rsidP="00000000" w:rsidRDefault="00000000" w:rsidRPr="00000000" w14:paraId="0000001B">
      <w:pPr>
        <w:numPr>
          <w:ilvl w:val="0"/>
          <w:numId w:val="23"/>
        </w:numPr>
        <w:spacing w:after="0" w:afterAutospacing="0" w:before="0" w:beforeAutospacing="0" w:lineRule="auto"/>
        <w:ind w:left="720" w:hanging="360"/>
      </w:pPr>
      <w:r w:rsidDel="00000000" w:rsidR="00000000" w:rsidRPr="00000000">
        <w:rPr>
          <w:b w:val="1"/>
          <w:rtl w:val="0"/>
        </w:rPr>
        <w:t xml:space="preserve">Lender Ready</w:t>
      </w:r>
    </w:p>
    <w:p w:rsidR="00000000" w:rsidDel="00000000" w:rsidP="00000000" w:rsidRDefault="00000000" w:rsidRPr="00000000" w14:paraId="0000001C">
      <w:pPr>
        <w:numPr>
          <w:ilvl w:val="1"/>
          <w:numId w:val="23"/>
        </w:numPr>
        <w:spacing w:after="240" w:before="0" w:beforeAutospacing="0" w:lineRule="auto"/>
        <w:ind w:left="1440" w:hanging="360"/>
      </w:pPr>
      <w:r w:rsidDel="00000000" w:rsidR="00000000" w:rsidRPr="00000000">
        <w:rPr>
          <w:rtl w:val="0"/>
        </w:rPr>
        <w:t xml:space="preserve">Reports accepted by all major financial institutions.</w:t>
      </w:r>
    </w:p>
    <w:p w:rsidR="00000000" w:rsidDel="00000000" w:rsidP="00000000" w:rsidRDefault="00000000" w:rsidRPr="00000000" w14:paraId="0000001D">
      <w:pPr>
        <w:spacing w:after="240" w:before="240" w:lineRule="auto"/>
        <w:rPr>
          <w:b w:val="1"/>
        </w:rPr>
      </w:pPr>
      <w:hyperlink r:id="rId8">
        <w:r w:rsidDel="00000000" w:rsidR="00000000" w:rsidRPr="00000000">
          <w:rPr>
            <w:b w:val="1"/>
            <w:color w:val="0000ee"/>
            <w:highlight w:val="yellow"/>
            <w:u w:val="single"/>
            <w:rtl w:val="0"/>
          </w:rPr>
          <w:t xml:space="preserve">Aparment New Developemt Calgary.jpg</w:t>
        </w:r>
      </w:hyperlink>
      <w:r w:rsidDel="00000000" w:rsidR="00000000" w:rsidRPr="00000000">
        <w:rPr>
          <w:b w:val="1"/>
          <w:highlight w:val="yellow"/>
          <w:rtl w:val="0"/>
        </w:rPr>
        <w:t xml:space="preserve">(3. Add this picture on the page if possible</w:t>
      </w:r>
      <w:r w:rsidDel="00000000" w:rsidR="00000000" w:rsidRPr="00000000">
        <w:rPr>
          <w:b w:val="1"/>
          <w:rtl w:val="0"/>
        </w:rPr>
        <w:t xml:space="preserve">)</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What Makes Valta Different?</w:t>
      </w:r>
    </w:p>
    <w:p w:rsidR="00000000" w:rsidDel="00000000" w:rsidP="00000000" w:rsidRDefault="00000000" w:rsidRPr="00000000" w14:paraId="0000001F">
      <w:pPr>
        <w:spacing w:after="240" w:before="240" w:lineRule="auto"/>
        <w:rPr/>
      </w:pPr>
      <w:r w:rsidDel="00000000" w:rsidR="00000000" w:rsidRPr="00000000">
        <w:rPr>
          <w:b w:val="1"/>
          <w:rtl w:val="0"/>
        </w:rPr>
        <w:t xml:space="preserve">Here's the thing about traditional appraisers:</w:t>
      </w:r>
      <w:r w:rsidDel="00000000" w:rsidR="00000000" w:rsidRPr="00000000">
        <w:rPr>
          <w:rtl w:val="0"/>
        </w:rPr>
        <w:t xml:space="preserve"> They've never sweated a </w:t>
      </w:r>
      <w:r w:rsidDel="00000000" w:rsidR="00000000" w:rsidRPr="00000000">
        <w:rPr>
          <w:highlight w:val="yellow"/>
          <w:rtl w:val="0"/>
        </w:rPr>
        <w:t xml:space="preserve">rate lock deadline. (4. interest rate increase.)</w:t>
      </w:r>
      <w:r w:rsidDel="00000000" w:rsidR="00000000" w:rsidRPr="00000000">
        <w:rPr>
          <w:rtl w:val="0"/>
        </w:rPr>
        <w:t xml:space="preserve"> </w:t>
      </w:r>
      <w:r w:rsidDel="00000000" w:rsidR="00000000" w:rsidRPr="00000000">
        <w:rPr>
          <w:rtl w:val="0"/>
        </w:rPr>
        <w:t xml:space="preserve">lock increase</w:t>
      </w:r>
      <w:r w:rsidDel="00000000" w:rsidR="00000000" w:rsidRPr="00000000">
        <w:rPr>
          <w:rtl w:val="0"/>
        </w:rPr>
        <w:t xml:space="preserve"> deadline. Never felt the stress during a deal because the valuation took six weeks. Never had to explain to a lender or mortgage broker why the appraisal report doesn't reflect the upside potential of a development or value add play.</w:t>
      </w:r>
    </w:p>
    <w:p w:rsidR="00000000" w:rsidDel="00000000" w:rsidP="00000000" w:rsidRDefault="00000000" w:rsidRPr="00000000" w14:paraId="00000020">
      <w:pPr>
        <w:spacing w:after="240" w:before="240" w:lineRule="auto"/>
        <w:rPr/>
      </w:pPr>
      <w:r w:rsidDel="00000000" w:rsidR="00000000" w:rsidRPr="00000000">
        <w:rPr>
          <w:b w:val="1"/>
          <w:rtl w:val="0"/>
        </w:rPr>
        <w:t xml:space="preserve">We're different because we've been you. </w:t>
      </w:r>
      <w:r w:rsidDel="00000000" w:rsidR="00000000" w:rsidRPr="00000000">
        <w:rPr>
          <w:rtl w:val="0"/>
        </w:rPr>
        <w:t xml:space="preserve">Active developers and investors who got tired of appraisals that missed the mark. So we became AAC</w:t>
      </w:r>
      <w:r w:rsidDel="00000000" w:rsidR="00000000" w:rsidRPr="00000000">
        <w:rPr>
          <w:highlight w:val="yellow"/>
          <w:rtl w:val="0"/>
        </w:rPr>
        <w:t xml:space="preserve">I </w:t>
      </w:r>
      <w:r w:rsidDel="00000000" w:rsidR="00000000" w:rsidRPr="00000000">
        <w:rPr>
          <w:highlight w:val="yellow"/>
          <w:rtl w:val="0"/>
        </w:rPr>
        <w:t xml:space="preserve">certified [5. designated]</w:t>
      </w:r>
      <w:r w:rsidDel="00000000" w:rsidR="00000000" w:rsidRPr="00000000">
        <w:rPr>
          <w:rtl w:val="0"/>
        </w:rPr>
        <w:t xml:space="preserve"> </w:t>
      </w:r>
      <w:r w:rsidDel="00000000" w:rsidR="00000000" w:rsidRPr="00000000">
        <w:rPr>
          <w:rtl w:val="0"/>
        </w:rPr>
        <w:t xml:space="preserve">appraisers ourselves—combining 20+ years of boots-on-the-ground development and investor experience with professional valuation expertise. The result? Reports that actually reflect current construction costs, land values, rental market dynamics, and what makes a project viable.</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When you work with Valta, you get:</w:t>
      </w:r>
    </w:p>
    <w:p w:rsidR="00000000" w:rsidDel="00000000" w:rsidP="00000000" w:rsidRDefault="00000000" w:rsidRPr="00000000" w14:paraId="00000022">
      <w:pPr>
        <w:numPr>
          <w:ilvl w:val="0"/>
          <w:numId w:val="12"/>
        </w:numPr>
        <w:spacing w:after="0" w:afterAutospacing="0" w:before="240" w:lineRule="auto"/>
        <w:ind w:left="720" w:hanging="360"/>
      </w:pPr>
      <w:r w:rsidDel="00000000" w:rsidR="00000000" w:rsidRPr="00000000">
        <w:rPr>
          <w:rtl w:val="0"/>
        </w:rPr>
        <w:t xml:space="preserve">Someone who speaks fluent "developer and investor"—no translation needed.</w:t>
      </w:r>
    </w:p>
    <w:p w:rsidR="00000000" w:rsidDel="00000000" w:rsidP="00000000" w:rsidRDefault="00000000" w:rsidRPr="00000000" w14:paraId="00000023">
      <w:pPr>
        <w:numPr>
          <w:ilvl w:val="0"/>
          <w:numId w:val="12"/>
        </w:numPr>
        <w:spacing w:after="0" w:afterAutospacing="0" w:before="0" w:beforeAutospacing="0" w:lineRule="auto"/>
        <w:ind w:left="720" w:hanging="360"/>
      </w:pPr>
      <w:r w:rsidDel="00000000" w:rsidR="00000000" w:rsidRPr="00000000">
        <w:rPr>
          <w:rtl w:val="0"/>
        </w:rPr>
        <w:t xml:space="preserve">Deep expertise in multifamily and self-storage—where the action is.</w:t>
      </w:r>
    </w:p>
    <w:p w:rsidR="00000000" w:rsidDel="00000000" w:rsidP="00000000" w:rsidRDefault="00000000" w:rsidRPr="00000000" w14:paraId="00000024">
      <w:pPr>
        <w:numPr>
          <w:ilvl w:val="0"/>
          <w:numId w:val="12"/>
        </w:numPr>
        <w:spacing w:after="240" w:before="0" w:beforeAutospacing="0" w:lineRule="auto"/>
        <w:ind w:left="720" w:hanging="360"/>
      </w:pPr>
      <w:r w:rsidDel="00000000" w:rsidR="00000000" w:rsidRPr="00000000">
        <w:rPr>
          <w:rtl w:val="0"/>
        </w:rPr>
        <w:t xml:space="preserve">Coverage across Western Canada—because opportunities don't stop at city limits.</w:t>
      </w:r>
    </w:p>
    <w:p w:rsidR="00000000" w:rsidDel="00000000" w:rsidP="00000000" w:rsidRDefault="00000000" w:rsidRPr="00000000" w14:paraId="00000025">
      <w:pPr>
        <w:spacing w:after="240" w:before="240" w:lineRule="auto"/>
        <w:rPr/>
      </w:pPr>
      <w:r w:rsidDel="00000000" w:rsidR="00000000" w:rsidRPr="00000000">
        <w:rPr>
          <w:b w:val="1"/>
          <w:rtl w:val="0"/>
        </w:rPr>
        <w:t xml:space="preserve">Ready to experience the difference?</w:t>
      </w:r>
      <w:r w:rsidDel="00000000" w:rsidR="00000000" w:rsidRPr="00000000">
        <w:rPr>
          <w:rtl w:val="0"/>
        </w:rPr>
        <w:t xml:space="preserve"> Let's talk about your deal and how we can help you close faster with confidence.</w:t>
      </w:r>
    </w:p>
    <w:p w:rsidR="00000000" w:rsidDel="00000000" w:rsidP="00000000" w:rsidRDefault="00000000" w:rsidRPr="00000000" w14:paraId="00000026">
      <w:pPr>
        <w:spacing w:after="240" w:before="240" w:lineRule="auto"/>
        <w:rPr/>
      </w:pPr>
      <w:r w:rsidDel="00000000" w:rsidR="00000000" w:rsidRPr="00000000">
        <w:rPr>
          <w:rtl w:val="0"/>
        </w:rPr>
        <w:t xml:space="preserve">Learn More About Our Approach</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Ready to Get Your Property Appraised?</w:t>
      </w:r>
    </w:p>
    <w:p w:rsidR="00000000" w:rsidDel="00000000" w:rsidP="00000000" w:rsidRDefault="00000000" w:rsidRPr="00000000" w14:paraId="00000028">
      <w:pPr>
        <w:spacing w:after="240" w:before="240" w:lineRule="auto"/>
        <w:rPr/>
      </w:pPr>
      <w:r w:rsidDel="00000000" w:rsidR="00000000" w:rsidRPr="00000000">
        <w:rPr>
          <w:rtl w:val="0"/>
        </w:rPr>
        <w:t xml:space="preserve">Contact us today for a professional appraisal. Same-day response guaranteed.</w:t>
      </w:r>
    </w:p>
    <w:p w:rsidR="00000000" w:rsidDel="00000000" w:rsidP="00000000" w:rsidRDefault="00000000" w:rsidRPr="00000000" w14:paraId="00000029">
      <w:pPr>
        <w:spacing w:after="240" w:before="240" w:lineRule="auto"/>
        <w:rPr/>
      </w:pPr>
      <w:r w:rsidDel="00000000" w:rsidR="00000000" w:rsidRPr="00000000">
        <w:rPr>
          <w:rtl w:val="0"/>
        </w:rPr>
        <w:t xml:space="preserve">Request Appraisal</w:t>
      </w:r>
    </w:p>
    <w:p w:rsidR="00000000" w:rsidDel="00000000" w:rsidP="00000000" w:rsidRDefault="00000000" w:rsidRPr="00000000" w14:paraId="0000002A">
      <w:pPr>
        <w:spacing w:after="240" w:before="240" w:lineRule="auto"/>
        <w:rPr/>
      </w:pPr>
      <w:r w:rsidDel="00000000" w:rsidR="00000000" w:rsidRPr="00000000">
        <w:rPr>
          <w:rtl w:val="0"/>
        </w:rPr>
        <w:t xml:space="preserve">Contact Us Today</w:t>
      </w:r>
    </w:p>
    <w:p w:rsidR="00000000" w:rsidDel="00000000" w:rsidP="00000000" w:rsidRDefault="00000000" w:rsidRPr="00000000" w14:paraId="0000002B">
      <w:pPr>
        <w:spacing w:after="240" w:before="240" w:lineRule="auto"/>
        <w:rPr/>
      </w:pPr>
      <w:r w:rsidDel="00000000" w:rsidR="00000000" w:rsidRPr="00000000">
        <w:rPr>
          <w:rtl w:val="0"/>
        </w:rPr>
        <w:t xml:space="preserve">Call us at (587) 801-5151 or email clientcare@valta.ca for immediate consultation.</w:t>
      </w:r>
    </w:p>
    <w:p w:rsidR="00000000" w:rsidDel="00000000" w:rsidP="00000000" w:rsidRDefault="00000000" w:rsidRPr="00000000" w14:paraId="0000002C">
      <w:pPr>
        <w:pStyle w:val="Heading1"/>
        <w:keepNext w:val="0"/>
        <w:keepLines w:val="0"/>
        <w:spacing w:before="480" w:lineRule="auto"/>
        <w:rPr>
          <w:b w:val="1"/>
          <w:sz w:val="46"/>
          <w:szCs w:val="46"/>
        </w:rPr>
      </w:pPr>
      <w:bookmarkStart w:colFirst="0" w:colLast="0" w:name="_vhnd8fe8b858" w:id="2"/>
      <w:bookmarkEnd w:id="2"/>
      <w:r w:rsidDel="00000000" w:rsidR="00000000" w:rsidRPr="00000000">
        <w:rPr>
          <w:b w:val="1"/>
          <w:sz w:val="46"/>
          <w:szCs w:val="46"/>
          <w:rtl w:val="0"/>
        </w:rPr>
        <w:t xml:space="preserve">About</w:t>
      </w:r>
    </w:p>
    <w:p w:rsidR="00000000" w:rsidDel="00000000" w:rsidP="00000000" w:rsidRDefault="00000000" w:rsidRPr="00000000" w14:paraId="0000002D">
      <w:pPr>
        <w:spacing w:after="240" w:before="240" w:lineRule="auto"/>
        <w:rPr>
          <w:b w:val="1"/>
        </w:rPr>
      </w:pPr>
      <w:r w:rsidDel="00000000" w:rsidR="00000000" w:rsidRPr="00000000">
        <w:rPr>
          <w:b w:val="1"/>
          <w:rtl w:val="0"/>
        </w:rPr>
        <w:br w:type="textWrapping"/>
        <w:t xml:space="preserve">Built by Developers and Investors, for Developers and Investors</w:t>
      </w:r>
    </w:p>
    <w:p w:rsidR="00000000" w:rsidDel="00000000" w:rsidP="00000000" w:rsidRDefault="00000000" w:rsidRPr="00000000" w14:paraId="0000002E">
      <w:pPr>
        <w:spacing w:after="240" w:before="240" w:lineRule="auto"/>
        <w:rPr/>
      </w:pPr>
      <w:r w:rsidDel="00000000" w:rsidR="00000000" w:rsidRPr="00000000">
        <w:rPr>
          <w:rtl w:val="0"/>
        </w:rPr>
        <w:t xml:space="preserve">We understand both sides of every transaction because we've been there ourselves.</w:t>
      </w:r>
    </w:p>
    <w:p w:rsidR="00000000" w:rsidDel="00000000" w:rsidP="00000000" w:rsidRDefault="00000000" w:rsidRPr="00000000" w14:paraId="0000002F">
      <w:pPr>
        <w:spacing w:after="240" w:before="240" w:lineRule="auto"/>
        <w:rPr/>
      </w:pPr>
      <w:r w:rsidDel="00000000" w:rsidR="00000000" w:rsidRPr="00000000">
        <w:rPr>
          <w:rtl w:val="0"/>
        </w:rPr>
        <w:t xml:space="preserve">Request Appraisal</w:t>
      </w:r>
    </w:p>
    <w:p w:rsidR="00000000" w:rsidDel="00000000" w:rsidP="00000000" w:rsidRDefault="00000000" w:rsidRPr="00000000" w14:paraId="00000030">
      <w:pPr>
        <w:spacing w:after="240" w:before="240" w:lineRule="auto"/>
        <w:rPr>
          <w:i w:val="1"/>
        </w:rPr>
      </w:pPr>
      <w:r w:rsidDel="00000000" w:rsidR="00000000" w:rsidRPr="00000000">
        <w:rPr>
          <w:rtl w:val="0"/>
        </w:rPr>
        <w:t xml:space="preserve">Contact Us</w:t>
      </w: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Finally, an Appraisal Firm That Speaks Your Language</w:t>
      </w:r>
    </w:p>
    <w:p w:rsidR="00000000" w:rsidDel="00000000" w:rsidP="00000000" w:rsidRDefault="00000000" w:rsidRPr="00000000" w14:paraId="00000032">
      <w:pPr>
        <w:spacing w:after="240" w:before="240" w:lineRule="auto"/>
        <w:rPr/>
      </w:pPr>
      <w:r w:rsidDel="00000000" w:rsidR="00000000" w:rsidRPr="00000000">
        <w:rPr>
          <w:rtl w:val="0"/>
        </w:rPr>
        <w:t xml:space="preserve">"We understand the pressures of a putting a deal together, the urgency of a financing condition, and the real-world factors that create value."</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b w:val="1"/>
          <w:rtl w:val="0"/>
        </w:rPr>
        <w:t xml:space="preserve">Enhanced Understanding</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Accurate assessment of market conditions, valuation assumptions and true comparables based on real world experience.</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Accurate Valuations</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Sophisticated ability to project stabilized values critical for development, acquisition and renewal financing.</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Real Urgency</w:t>
      </w:r>
    </w:p>
    <w:p w:rsidR="00000000" w:rsidDel="00000000" w:rsidP="00000000" w:rsidRDefault="00000000" w:rsidRPr="00000000" w14:paraId="00000038">
      <w:pPr>
        <w:numPr>
          <w:ilvl w:val="1"/>
          <w:numId w:val="4"/>
        </w:numPr>
        <w:spacing w:after="240" w:before="0" w:beforeAutospacing="0" w:lineRule="auto"/>
        <w:ind w:left="1440" w:hanging="360"/>
      </w:pPr>
      <w:r w:rsidDel="00000000" w:rsidR="00000000" w:rsidRPr="00000000">
        <w:rPr>
          <w:rtl w:val="0"/>
        </w:rPr>
        <w:t xml:space="preserve">Understanding of financing conditions and </w:t>
      </w:r>
      <w:r w:rsidDel="00000000" w:rsidR="00000000" w:rsidRPr="00000000">
        <w:rPr>
          <w:highlight w:val="yellow"/>
          <w:rtl w:val="0"/>
        </w:rPr>
        <w:t xml:space="preserve">rate lock pressures (6. interest rate increase)</w:t>
      </w:r>
      <w:r w:rsidDel="00000000" w:rsidR="00000000" w:rsidRPr="00000000">
        <w:rPr>
          <w:rtl w:val="0"/>
        </w:rPr>
        <w:t xml:space="preserve"> pressures that drive real estate deal timelines.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Our North Star</w:t>
      </w:r>
    </w:p>
    <w:p w:rsidR="00000000" w:rsidDel="00000000" w:rsidP="00000000" w:rsidRDefault="00000000" w:rsidRPr="00000000" w14:paraId="0000003A">
      <w:pPr>
        <w:numPr>
          <w:ilvl w:val="0"/>
          <w:numId w:val="16"/>
        </w:numPr>
        <w:spacing w:after="0" w:afterAutospacing="0" w:before="240" w:lineRule="auto"/>
        <w:ind w:left="720" w:hanging="360"/>
      </w:pPr>
      <w:r w:rsidDel="00000000" w:rsidR="00000000" w:rsidRPr="00000000">
        <w:rPr>
          <w:b w:val="1"/>
          <w:rtl w:val="0"/>
        </w:rPr>
        <w:t xml:space="preserve">Vision</w:t>
      </w:r>
    </w:p>
    <w:p w:rsidR="00000000" w:rsidDel="00000000" w:rsidP="00000000" w:rsidRDefault="00000000" w:rsidRPr="00000000" w14:paraId="0000003B">
      <w:pPr>
        <w:numPr>
          <w:ilvl w:val="1"/>
          <w:numId w:val="16"/>
        </w:numPr>
        <w:spacing w:after="0" w:afterAutospacing="0" w:before="0" w:beforeAutospacing="0" w:lineRule="auto"/>
        <w:ind w:left="1440" w:hanging="360"/>
      </w:pPr>
      <w:r w:rsidDel="00000000" w:rsidR="00000000" w:rsidRPr="00000000">
        <w:rPr>
          <w:rtl w:val="0"/>
        </w:rPr>
        <w:t xml:space="preserve">To redefine excellence as the premier commercial real estate valuation provider in Canada</w:t>
      </w:r>
    </w:p>
    <w:p w:rsidR="00000000" w:rsidDel="00000000" w:rsidP="00000000" w:rsidRDefault="00000000" w:rsidRPr="00000000" w14:paraId="0000003C">
      <w:pPr>
        <w:numPr>
          <w:ilvl w:val="1"/>
          <w:numId w:val="16"/>
        </w:numPr>
        <w:spacing w:after="0" w:afterAutospacing="0" w:before="0" w:beforeAutospacing="0" w:lineRule="auto"/>
        <w:ind w:left="1440" w:hanging="360"/>
      </w:pPr>
      <w:r w:rsidDel="00000000" w:rsidR="00000000" w:rsidRPr="00000000">
        <w:rPr>
          <w:i w:val="1"/>
          <w:rtl w:val="0"/>
        </w:rPr>
        <w:t xml:space="preserve">Leading the future</w:t>
      </w:r>
    </w:p>
    <w:p w:rsidR="00000000" w:rsidDel="00000000" w:rsidP="00000000" w:rsidRDefault="00000000" w:rsidRPr="00000000" w14:paraId="0000003D">
      <w:pPr>
        <w:numPr>
          <w:ilvl w:val="0"/>
          <w:numId w:val="16"/>
        </w:numPr>
        <w:spacing w:after="0" w:afterAutospacing="0" w:before="0" w:beforeAutospacing="0" w:lineRule="auto"/>
        <w:ind w:left="720" w:hanging="360"/>
      </w:pPr>
      <w:r w:rsidDel="00000000" w:rsidR="00000000" w:rsidRPr="00000000">
        <w:rPr>
          <w:b w:val="1"/>
          <w:rtl w:val="0"/>
        </w:rPr>
        <w:t xml:space="preserve">Mission</w:t>
      </w:r>
    </w:p>
    <w:p w:rsidR="00000000" w:rsidDel="00000000" w:rsidP="00000000" w:rsidRDefault="00000000" w:rsidRPr="00000000" w14:paraId="0000003E">
      <w:pPr>
        <w:numPr>
          <w:ilvl w:val="1"/>
          <w:numId w:val="16"/>
        </w:numPr>
        <w:spacing w:after="0" w:afterAutospacing="0" w:before="0" w:beforeAutospacing="0" w:lineRule="auto"/>
        <w:ind w:left="1440" w:hanging="360"/>
      </w:pPr>
      <w:r w:rsidDel="00000000" w:rsidR="00000000" w:rsidRPr="00000000">
        <w:rPr>
          <w:rtl w:val="0"/>
        </w:rPr>
        <w:t xml:space="preserve">Fast, high-quality appraisals for multifamily, self-storage, and commercial real estate. We help clients’ close deals faster, maximize returns, and solve housing challenges.</w:t>
      </w:r>
    </w:p>
    <w:p w:rsidR="00000000" w:rsidDel="00000000" w:rsidP="00000000" w:rsidRDefault="00000000" w:rsidRPr="00000000" w14:paraId="0000003F">
      <w:pPr>
        <w:numPr>
          <w:ilvl w:val="1"/>
          <w:numId w:val="16"/>
        </w:numPr>
        <w:spacing w:after="240" w:before="0" w:beforeAutospacing="0" w:lineRule="auto"/>
        <w:ind w:left="1440" w:hanging="360"/>
      </w:pPr>
      <w:r w:rsidDel="00000000" w:rsidR="00000000" w:rsidRPr="00000000">
        <w:rPr>
          <w:i w:val="1"/>
          <w:rtl w:val="0"/>
        </w:rPr>
        <w:t xml:space="preserve">Delivering today</w:t>
      </w:r>
    </w:p>
    <w:p w:rsidR="00000000" w:rsidDel="00000000" w:rsidP="00000000" w:rsidRDefault="00000000" w:rsidRPr="00000000" w14:paraId="00000040">
      <w:pPr>
        <w:spacing w:after="240" w:before="240" w:lineRule="auto"/>
        <w:rPr/>
      </w:pPr>
      <w:r w:rsidDel="00000000" w:rsidR="00000000" w:rsidRPr="00000000">
        <w:rPr>
          <w:rtl w:val="0"/>
        </w:rPr>
        <w:t xml:space="preserve">"Where vision meets execution, value is created."</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Here's What Actually Sets Us Apart</w:t>
      </w:r>
    </w:p>
    <w:p w:rsidR="00000000" w:rsidDel="00000000" w:rsidP="00000000" w:rsidRDefault="00000000" w:rsidRPr="00000000" w14:paraId="00000042">
      <w:pPr>
        <w:spacing w:after="240" w:before="240" w:lineRule="auto"/>
        <w:rPr/>
      </w:pPr>
      <w:r w:rsidDel="00000000" w:rsidR="00000000" w:rsidRPr="00000000">
        <w:rPr>
          <w:rtl w:val="0"/>
        </w:rPr>
        <w:t xml:space="preserve">You know that sinking feeling when your appraisal takes six weeks? </w:t>
      </w:r>
      <w:r w:rsidDel="00000000" w:rsidR="00000000" w:rsidRPr="00000000">
        <w:rPr>
          <w:highlight w:val="yellow"/>
          <w:rtl w:val="0"/>
        </w:rPr>
        <w:t xml:space="preserve">Rate lock expires (7. </w:t>
      </w:r>
      <w:r w:rsidDel="00000000" w:rsidR="00000000" w:rsidRPr="00000000">
        <w:rPr>
          <w:rFonts w:ascii="Roboto" w:cs="Roboto" w:eastAsia="Roboto" w:hAnsi="Roboto"/>
          <w:color w:val="444746"/>
          <w:sz w:val="21"/>
          <w:szCs w:val="21"/>
          <w:highlight w:val="yellow"/>
          <w:rtl w:val="0"/>
        </w:rPr>
        <w:t xml:space="preserve">CMHC fees are about to increase)</w:t>
      </w:r>
      <w:r w:rsidDel="00000000" w:rsidR="00000000" w:rsidRPr="00000000">
        <w:rPr>
          <w:highlight w:val="yellow"/>
          <w:rtl w:val="0"/>
        </w:rPr>
        <w:t xml:space="preserve">. </w:t>
      </w:r>
      <w:r w:rsidDel="00000000" w:rsidR="00000000" w:rsidRPr="00000000">
        <w:rPr>
          <w:rtl w:val="0"/>
        </w:rPr>
        <w:t xml:space="preserve">Sellers get nervous. Deals die. That's why we turned the traditional timeline on its head—delivering comprehensive reports in 2-3 weeks without cutting corners. Because in commercial real estate, time kills deals.</w:t>
      </w:r>
    </w:p>
    <w:p w:rsidR="00000000" w:rsidDel="00000000" w:rsidP="00000000" w:rsidRDefault="00000000" w:rsidRPr="00000000" w14:paraId="00000043">
      <w:pPr>
        <w:spacing w:after="240" w:before="240" w:lineRule="auto"/>
        <w:rPr/>
      </w:pPr>
      <w:r w:rsidDel="00000000" w:rsidR="00000000" w:rsidRPr="00000000">
        <w:rPr>
          <w:rtl w:val="0"/>
        </w:rPr>
        <w:t xml:space="preserve">And here's something most appraisers won't tell you: half the reports that cross lenders' desks come back for revisions. More delays. More frustration. We engineered our process differently. Every report is peer reviewed and lender-ready on the first submission—no revisions, no back-and-forth, just clean approvals that keep your project moving.</w:t>
      </w:r>
    </w:p>
    <w:p w:rsidR="00000000" w:rsidDel="00000000" w:rsidP="00000000" w:rsidRDefault="00000000" w:rsidRPr="00000000" w14:paraId="00000044">
      <w:pPr>
        <w:spacing w:after="240" w:before="240" w:lineRule="auto"/>
        <w:rPr/>
      </w:pPr>
      <w:r w:rsidDel="00000000" w:rsidR="00000000" w:rsidRPr="00000000">
        <w:rPr>
          <w:rtl w:val="0"/>
        </w:rPr>
        <w:t xml:space="preserve">Sure, we have the AACI designation—that's table stakes. But designations don't tell the full story. We understand construction draws or why your property will achieve that market rental rate or cap rate. We do, because we've sat on your side of the table. We've sweated the same deadlines,</w:t>
      </w:r>
      <w:r w:rsidDel="00000000" w:rsidR="00000000" w:rsidRPr="00000000">
        <w:rPr>
          <w:highlight w:val="yellow"/>
          <w:rtl w:val="0"/>
        </w:rPr>
        <w:t xml:space="preserve"> fought the same battles (8. had to negotiate)</w:t>
      </w:r>
      <w:r w:rsidDel="00000000" w:rsidR="00000000" w:rsidRPr="00000000">
        <w:rPr>
          <w:rtl w:val="0"/>
        </w:rPr>
        <w:t xml:space="preserve"> with lenders, and know exactly what keeps developers and investors up at night.</w:t>
      </w:r>
    </w:p>
    <w:p w:rsidR="00000000" w:rsidDel="00000000" w:rsidP="00000000" w:rsidRDefault="00000000" w:rsidRPr="00000000" w14:paraId="00000045">
      <w:pPr>
        <w:spacing w:after="240" w:before="240" w:lineRule="auto"/>
        <w:rPr/>
      </w:pPr>
      <w:r w:rsidDel="00000000" w:rsidR="00000000" w:rsidRPr="00000000">
        <w:rPr>
          <w:rtl w:val="0"/>
        </w:rPr>
        <w:t xml:space="preserve">Think of us as your inside advantage. While traditional appraisers see numbers on a spreadsheet, we see the story behind your project—the vision, the challenges, the opportunity. That perspective transforms a routine valuation into strategic intelligence that actually helps you close more deals with confidence.</w:t>
      </w:r>
    </w:p>
    <w:p w:rsidR="00000000" w:rsidDel="00000000" w:rsidP="00000000" w:rsidRDefault="00000000" w:rsidRPr="00000000" w14:paraId="00000046">
      <w:pPr>
        <w:spacing w:after="240" w:before="240" w:lineRule="auto"/>
        <w:rPr>
          <w:highlight w:val="yellow"/>
        </w:rPr>
      </w:pPr>
      <w:r w:rsidDel="00000000" w:rsidR="00000000" w:rsidRPr="00000000">
        <w:rPr>
          <w:rtl w:val="0"/>
        </w:rPr>
        <w:t xml:space="preserve">Bottom line? When your appraiser has actually been a developer and an owner, you get more than a report—you get a partner who genuinely understands what's at stake.</w:t>
        <w:br w:type="textWrapping"/>
        <w:br w:type="textWrapping"/>
      </w:r>
      <w:hyperlink r:id="rId9">
        <w:r w:rsidDel="00000000" w:rsidR="00000000" w:rsidRPr="00000000">
          <w:rPr>
            <w:color w:val="0000ee"/>
            <w:highlight w:val="yellow"/>
            <w:u w:val="single"/>
            <w:rtl w:val="0"/>
          </w:rPr>
          <w:t xml:space="preserve">Apartment Lobby.jpg</w:t>
        </w:r>
      </w:hyperlink>
      <w:r w:rsidDel="00000000" w:rsidR="00000000" w:rsidRPr="00000000">
        <w:rPr>
          <w:highlight w:val="yellow"/>
          <w:rtl w:val="0"/>
        </w:rPr>
        <w:t xml:space="preserve">(9. Add this picture to this section or replace the picture that is currently at the top of page)</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Ready to Work with Someone Who's Been on Both Sides?</w:t>
      </w:r>
    </w:p>
    <w:p w:rsidR="00000000" w:rsidDel="00000000" w:rsidP="00000000" w:rsidRDefault="00000000" w:rsidRPr="00000000" w14:paraId="00000048">
      <w:pPr>
        <w:spacing w:after="240" w:before="240" w:lineRule="auto"/>
        <w:rPr/>
      </w:pPr>
      <w:r w:rsidDel="00000000" w:rsidR="00000000" w:rsidRPr="00000000">
        <w:rPr>
          <w:rtl w:val="0"/>
        </w:rPr>
        <w:t xml:space="preserve">Experience the difference of working with an appraiser who truly understands commercial real estate challenges and financing pressures.</w:t>
      </w:r>
    </w:p>
    <w:p w:rsidR="00000000" w:rsidDel="00000000" w:rsidP="00000000" w:rsidRDefault="00000000" w:rsidRPr="00000000" w14:paraId="00000049">
      <w:pPr>
        <w:pStyle w:val="Heading1"/>
        <w:keepNext w:val="0"/>
        <w:keepLines w:val="0"/>
        <w:spacing w:before="480" w:lineRule="auto"/>
        <w:rPr>
          <w:b w:val="1"/>
          <w:sz w:val="46"/>
          <w:szCs w:val="46"/>
          <w:highlight w:val="yellow"/>
        </w:rPr>
      </w:pPr>
      <w:bookmarkStart w:colFirst="0" w:colLast="0" w:name="_q8658qommpgh" w:id="3"/>
      <w:bookmarkEnd w:id="3"/>
      <w:r w:rsidDel="00000000" w:rsidR="00000000" w:rsidRPr="00000000">
        <w:rPr>
          <w:b w:val="1"/>
          <w:sz w:val="46"/>
          <w:szCs w:val="46"/>
          <w:highlight w:val="yellow"/>
          <w:rtl w:val="0"/>
        </w:rPr>
        <w:t xml:space="preserve">Services (10. Change drop down texts)</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Our Valuation Services</w:t>
      </w:r>
    </w:p>
    <w:p w:rsidR="00000000" w:rsidDel="00000000" w:rsidP="00000000" w:rsidRDefault="00000000" w:rsidRPr="00000000" w14:paraId="0000004B">
      <w:pPr>
        <w:spacing w:after="240" w:before="240" w:lineRule="auto"/>
        <w:rPr/>
      </w:pPr>
      <w:r w:rsidDel="00000000" w:rsidR="00000000" w:rsidRPr="00000000">
        <w:rPr>
          <w:rtl w:val="0"/>
        </w:rPr>
        <w:t xml:space="preserve">Professional property appraisal services with specialized expertise across multiple property types.</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Multifamily Appraisals</w:t>
      </w:r>
    </w:p>
    <w:p w:rsidR="00000000" w:rsidDel="00000000" w:rsidP="00000000" w:rsidRDefault="00000000" w:rsidRPr="00000000" w14:paraId="0000004D">
      <w:pPr>
        <w:spacing w:after="240" w:before="240" w:lineRule="auto"/>
        <w:rPr/>
      </w:pPr>
      <w:r w:rsidDel="00000000" w:rsidR="00000000" w:rsidRPr="00000000">
        <w:rPr>
          <w:rtl w:val="0"/>
        </w:rPr>
        <w:t xml:space="preserve">Our primary specialization with deep expertise in purpose-built rental apartments and townhome properties. We understand the complexities of income-producing multifamily properties and provide comprehensive market analysis.</w:t>
      </w:r>
    </w:p>
    <w:p w:rsidR="00000000" w:rsidDel="00000000" w:rsidP="00000000" w:rsidRDefault="00000000" w:rsidRPr="00000000" w14:paraId="0000004E">
      <w:pPr>
        <w:numPr>
          <w:ilvl w:val="0"/>
          <w:numId w:val="8"/>
        </w:numPr>
        <w:spacing w:after="0" w:afterAutospacing="0" w:before="240" w:lineRule="auto"/>
        <w:ind w:left="720" w:hanging="360"/>
      </w:pPr>
      <w:r w:rsidDel="00000000" w:rsidR="00000000" w:rsidRPr="00000000">
        <w:rPr>
          <w:rtl w:val="0"/>
        </w:rPr>
        <w:t xml:space="preserve">Purpose-Built Apartments</w:t>
      </w:r>
    </w:p>
    <w:p w:rsidR="00000000" w:rsidDel="00000000" w:rsidP="00000000" w:rsidRDefault="00000000" w:rsidRPr="00000000" w14:paraId="0000004F">
      <w:pPr>
        <w:numPr>
          <w:ilvl w:val="0"/>
          <w:numId w:val="8"/>
        </w:numPr>
        <w:spacing w:after="0" w:afterAutospacing="0" w:before="0" w:beforeAutospacing="0" w:lineRule="auto"/>
        <w:ind w:left="720" w:hanging="360"/>
      </w:pPr>
      <w:r w:rsidDel="00000000" w:rsidR="00000000" w:rsidRPr="00000000">
        <w:rPr>
          <w:rtl w:val="0"/>
        </w:rPr>
        <w:t xml:space="preserve">Purpose-Built Townhome</w:t>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rtl w:val="0"/>
        </w:rPr>
        <w:t xml:space="preserve">Mixed Use</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rtl w:val="0"/>
        </w:rPr>
        <w:t xml:space="preserve">Build to Rent Single Family</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rtl w:val="0"/>
        </w:rPr>
        <w:t xml:space="preserve">Multifamily Land</w:t>
      </w:r>
    </w:p>
    <w:p w:rsidR="00000000" w:rsidDel="00000000" w:rsidP="00000000" w:rsidRDefault="00000000" w:rsidRPr="00000000" w14:paraId="00000053">
      <w:pPr>
        <w:numPr>
          <w:ilvl w:val="0"/>
          <w:numId w:val="8"/>
        </w:numPr>
        <w:spacing w:after="240" w:before="0" w:beforeAutospacing="0" w:lineRule="auto"/>
        <w:ind w:left="720" w:hanging="360"/>
      </w:pPr>
      <w:r w:rsidDel="00000000" w:rsidR="00000000" w:rsidRPr="00000000">
        <w:rPr>
          <w:rtl w:val="0"/>
        </w:rPr>
        <w:t xml:space="preserve">Market Rent Studies</w:t>
      </w:r>
    </w:p>
    <w:p w:rsidR="00000000" w:rsidDel="00000000" w:rsidP="00000000" w:rsidRDefault="00000000" w:rsidRPr="00000000" w14:paraId="00000054">
      <w:pPr>
        <w:spacing w:after="240" w:before="240" w:lineRule="auto"/>
        <w:rPr/>
      </w:pPr>
      <w:r w:rsidDel="00000000" w:rsidR="00000000" w:rsidRPr="00000000">
        <w:rPr>
          <w:rtl w:val="0"/>
        </w:rPr>
        <w:t xml:space="preserve">Learn More About Multifamily Appraisals</w:t>
      </w:r>
    </w:p>
    <w:p w:rsidR="00000000" w:rsidDel="00000000" w:rsidP="00000000" w:rsidRDefault="00000000" w:rsidRPr="00000000" w14:paraId="00000055">
      <w:pPr>
        <w:spacing w:after="240" w:before="240" w:lineRule="auto"/>
        <w:rPr>
          <w:b w:val="1"/>
          <w:highlight w:val="yellow"/>
        </w:rPr>
      </w:pPr>
      <w:r w:rsidDel="00000000" w:rsidR="00000000" w:rsidRPr="00000000">
        <w:rPr>
          <w:b w:val="1"/>
          <w:rtl w:val="0"/>
        </w:rPr>
        <w:t xml:space="preserve">Self-Storage </w:t>
      </w:r>
      <w:r w:rsidDel="00000000" w:rsidR="00000000" w:rsidRPr="00000000">
        <w:rPr>
          <w:b w:val="1"/>
          <w:highlight w:val="yellow"/>
          <w:rtl w:val="0"/>
        </w:rPr>
        <w:t xml:space="preserve">Valuations (11. Appraisals)</w:t>
      </w:r>
    </w:p>
    <w:p w:rsidR="00000000" w:rsidDel="00000000" w:rsidP="00000000" w:rsidRDefault="00000000" w:rsidRPr="00000000" w14:paraId="00000056">
      <w:pPr>
        <w:spacing w:after="240" w:before="240" w:lineRule="auto"/>
        <w:rPr/>
      </w:pPr>
      <w:r w:rsidDel="00000000" w:rsidR="00000000" w:rsidRPr="00000000">
        <w:rPr>
          <w:rtl w:val="0"/>
        </w:rPr>
        <w:t xml:space="preserve">Specialized knowledge in the rapidly growing self-storage market. We understand the unique operational aspects of self storage facilities, including occupancy rates, rental rates, and the impact of location and competition on facility performance.</w:t>
      </w:r>
    </w:p>
    <w:p w:rsidR="00000000" w:rsidDel="00000000" w:rsidP="00000000" w:rsidRDefault="00000000" w:rsidRPr="00000000" w14:paraId="00000057">
      <w:pPr>
        <w:numPr>
          <w:ilvl w:val="0"/>
          <w:numId w:val="22"/>
        </w:numPr>
        <w:spacing w:after="0" w:afterAutospacing="0" w:before="240" w:lineRule="auto"/>
        <w:ind w:left="720" w:hanging="360"/>
      </w:pPr>
      <w:r w:rsidDel="00000000" w:rsidR="00000000" w:rsidRPr="00000000">
        <w:rPr>
          <w:rtl w:val="0"/>
        </w:rPr>
        <w:t xml:space="preserve">New Generation Self Storage</w:t>
      </w:r>
    </w:p>
    <w:p w:rsidR="00000000" w:rsidDel="00000000" w:rsidP="00000000" w:rsidRDefault="00000000" w:rsidRPr="00000000" w14:paraId="00000058">
      <w:pPr>
        <w:numPr>
          <w:ilvl w:val="0"/>
          <w:numId w:val="22"/>
        </w:numPr>
        <w:spacing w:after="0" w:afterAutospacing="0" w:before="0" w:beforeAutospacing="0" w:lineRule="auto"/>
        <w:ind w:left="720" w:hanging="360"/>
      </w:pPr>
      <w:r w:rsidDel="00000000" w:rsidR="00000000" w:rsidRPr="00000000">
        <w:rPr>
          <w:rtl w:val="0"/>
        </w:rPr>
        <w:t xml:space="preserve">Mini Storage</w:t>
      </w:r>
    </w:p>
    <w:p w:rsidR="00000000" w:rsidDel="00000000" w:rsidP="00000000" w:rsidRDefault="00000000" w:rsidRPr="00000000" w14:paraId="00000059">
      <w:pPr>
        <w:numPr>
          <w:ilvl w:val="0"/>
          <w:numId w:val="22"/>
        </w:numPr>
        <w:spacing w:after="240" w:before="0" w:beforeAutospacing="0" w:lineRule="auto"/>
        <w:ind w:left="720" w:hanging="360"/>
      </w:pPr>
      <w:r w:rsidDel="00000000" w:rsidR="00000000" w:rsidRPr="00000000">
        <w:rPr>
          <w:rtl w:val="0"/>
        </w:rPr>
        <w:t xml:space="preserve">Land Valuation</w:t>
      </w:r>
    </w:p>
    <w:p w:rsidR="00000000" w:rsidDel="00000000" w:rsidP="00000000" w:rsidRDefault="00000000" w:rsidRPr="00000000" w14:paraId="0000005A">
      <w:pPr>
        <w:spacing w:after="240" w:before="240" w:lineRule="auto"/>
        <w:rPr>
          <w:highlight w:val="yellow"/>
        </w:rPr>
      </w:pPr>
      <w:r w:rsidDel="00000000" w:rsidR="00000000" w:rsidRPr="00000000">
        <w:rPr>
          <w:rtl w:val="0"/>
        </w:rPr>
        <w:t xml:space="preserve">Learn More About Self-Storage </w:t>
      </w:r>
      <w:r w:rsidDel="00000000" w:rsidR="00000000" w:rsidRPr="00000000">
        <w:rPr>
          <w:highlight w:val="yellow"/>
          <w:rtl w:val="0"/>
        </w:rPr>
        <w:t xml:space="preserve">Valuations (12 Appraisals)</w:t>
      </w:r>
    </w:p>
    <w:p w:rsidR="00000000" w:rsidDel="00000000" w:rsidP="00000000" w:rsidRDefault="00000000" w:rsidRPr="00000000" w14:paraId="0000005B">
      <w:pPr>
        <w:spacing w:after="240" w:before="240" w:lineRule="auto"/>
        <w:rPr>
          <w:b w:val="1"/>
          <w:highlight w:val="yellow"/>
        </w:rPr>
      </w:pPr>
      <w:r w:rsidDel="00000000" w:rsidR="00000000" w:rsidRPr="00000000">
        <w:rPr>
          <w:b w:val="1"/>
          <w:highlight w:val="yellow"/>
          <w:rtl w:val="0"/>
        </w:rPr>
        <w:t xml:space="preserve">Commercial Property Appraisals (13. Commercial Appraisals)</w:t>
      </w:r>
    </w:p>
    <w:p w:rsidR="00000000" w:rsidDel="00000000" w:rsidP="00000000" w:rsidRDefault="00000000" w:rsidRPr="00000000" w14:paraId="0000005C">
      <w:pPr>
        <w:spacing w:after="240" w:before="240" w:lineRule="auto"/>
        <w:rPr/>
      </w:pPr>
      <w:r w:rsidDel="00000000" w:rsidR="00000000" w:rsidRPr="00000000">
        <w:rPr>
          <w:rtl w:val="0"/>
        </w:rPr>
        <w:t xml:space="preserve">Professional appraisals for office, retail, and industrial land. We provide thorough analysis using all three approaches to value, with particular expertise in development-ready land and income-producing commercial properties.</w:t>
      </w:r>
    </w:p>
    <w:p w:rsidR="00000000" w:rsidDel="00000000" w:rsidP="00000000" w:rsidRDefault="00000000" w:rsidRPr="00000000" w14:paraId="0000005D">
      <w:pPr>
        <w:numPr>
          <w:ilvl w:val="0"/>
          <w:numId w:val="6"/>
        </w:numPr>
        <w:spacing w:after="0" w:afterAutospacing="0" w:before="240" w:lineRule="auto"/>
        <w:ind w:left="720" w:hanging="360"/>
      </w:pPr>
      <w:r w:rsidDel="00000000" w:rsidR="00000000" w:rsidRPr="00000000">
        <w:rPr>
          <w:rtl w:val="0"/>
        </w:rPr>
        <w:t xml:space="preserve">Office buildings and campus</w:t>
      </w:r>
    </w:p>
    <w:p w:rsidR="00000000" w:rsidDel="00000000" w:rsidP="00000000" w:rsidRDefault="00000000" w:rsidRPr="00000000" w14:paraId="0000005E">
      <w:pPr>
        <w:numPr>
          <w:ilvl w:val="0"/>
          <w:numId w:val="6"/>
        </w:numPr>
        <w:spacing w:after="0" w:afterAutospacing="0" w:before="0" w:beforeAutospacing="0" w:lineRule="auto"/>
        <w:ind w:left="720" w:hanging="360"/>
      </w:pPr>
      <w:r w:rsidDel="00000000" w:rsidR="00000000" w:rsidRPr="00000000">
        <w:rPr>
          <w:rtl w:val="0"/>
        </w:rPr>
        <w:t xml:space="preserve">Industrial and warehouse facilities</w:t>
      </w:r>
    </w:p>
    <w:p w:rsidR="00000000" w:rsidDel="00000000" w:rsidP="00000000" w:rsidRDefault="00000000" w:rsidRPr="00000000" w14:paraId="0000005F">
      <w:pPr>
        <w:numPr>
          <w:ilvl w:val="0"/>
          <w:numId w:val="6"/>
        </w:numPr>
        <w:spacing w:after="240" w:before="0" w:beforeAutospacing="0" w:lineRule="auto"/>
        <w:ind w:left="720" w:hanging="360"/>
      </w:pPr>
      <w:r w:rsidDel="00000000" w:rsidR="00000000" w:rsidRPr="00000000">
        <w:rPr>
          <w:rtl w:val="0"/>
        </w:rPr>
        <w:t xml:space="preserve">Retail and shopping centres</w:t>
      </w:r>
    </w:p>
    <w:p w:rsidR="00000000" w:rsidDel="00000000" w:rsidP="00000000" w:rsidRDefault="00000000" w:rsidRPr="00000000" w14:paraId="00000060">
      <w:pPr>
        <w:spacing w:after="240" w:before="240" w:lineRule="auto"/>
        <w:rPr>
          <w:highlight w:val="yellow"/>
        </w:rPr>
      </w:pPr>
      <w:r w:rsidDel="00000000" w:rsidR="00000000" w:rsidRPr="00000000">
        <w:rPr>
          <w:rtl w:val="0"/>
        </w:rPr>
        <w:t xml:space="preserve">Learn More About </w:t>
      </w:r>
      <w:r w:rsidDel="00000000" w:rsidR="00000000" w:rsidRPr="00000000">
        <w:rPr>
          <w:highlight w:val="yellow"/>
          <w:rtl w:val="0"/>
        </w:rPr>
        <w:t xml:space="preserve">Commercial Property (14. Commercial Appraisals)</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Ready to Get Started?</w:t>
      </w:r>
    </w:p>
    <w:p w:rsidR="00000000" w:rsidDel="00000000" w:rsidP="00000000" w:rsidRDefault="00000000" w:rsidRPr="00000000" w14:paraId="00000062">
      <w:pPr>
        <w:spacing w:after="240" w:before="240" w:lineRule="auto"/>
        <w:rPr/>
      </w:pPr>
      <w:r w:rsidDel="00000000" w:rsidR="00000000" w:rsidRPr="00000000">
        <w:rPr>
          <w:rtl w:val="0"/>
        </w:rPr>
        <w:t xml:space="preserve">Contact us today to discuss your property valuation needs and how we can help with your project.</w:t>
      </w:r>
    </w:p>
    <w:p w:rsidR="00000000" w:rsidDel="00000000" w:rsidP="00000000" w:rsidRDefault="00000000" w:rsidRPr="00000000" w14:paraId="00000063">
      <w:pPr>
        <w:spacing w:after="240" w:before="240" w:lineRule="auto"/>
        <w:rPr/>
      </w:pPr>
      <w:r w:rsidDel="00000000" w:rsidR="00000000" w:rsidRPr="00000000">
        <w:rPr>
          <w:rtl w:val="0"/>
        </w:rPr>
        <w:t xml:space="preserve">Request Appraisal</w:t>
      </w:r>
    </w:p>
    <w:p w:rsidR="00000000" w:rsidDel="00000000" w:rsidP="00000000" w:rsidRDefault="00000000" w:rsidRPr="00000000" w14:paraId="00000064">
      <w:pPr>
        <w:spacing w:after="240" w:before="240" w:lineRule="auto"/>
        <w:rPr/>
      </w:pPr>
      <w:r w:rsidDel="00000000" w:rsidR="00000000" w:rsidRPr="00000000">
        <w:rPr>
          <w:rtl w:val="0"/>
        </w:rPr>
        <w:t xml:space="preserve">Contact Us</w:t>
      </w:r>
    </w:p>
    <w:p w:rsidR="00000000" w:rsidDel="00000000" w:rsidP="00000000" w:rsidRDefault="00000000" w:rsidRPr="00000000" w14:paraId="00000065">
      <w:pPr>
        <w:pStyle w:val="Heading1"/>
        <w:keepNext w:val="0"/>
        <w:keepLines w:val="0"/>
        <w:spacing w:before="480" w:lineRule="auto"/>
        <w:rPr>
          <w:b w:val="1"/>
          <w:sz w:val="46"/>
          <w:szCs w:val="46"/>
        </w:rPr>
      </w:pPr>
      <w:bookmarkStart w:colFirst="0" w:colLast="0" w:name="_rkj53jqqj8i5" w:id="4"/>
      <w:bookmarkEnd w:id="4"/>
      <w:r w:rsidDel="00000000" w:rsidR="00000000" w:rsidRPr="00000000">
        <w:rPr>
          <w:b w:val="1"/>
          <w:sz w:val="46"/>
          <w:szCs w:val="46"/>
          <w:rtl w:val="0"/>
        </w:rPr>
        <w:t xml:space="preserve">Service / Multifamily </w:t>
      </w:r>
    </w:p>
    <w:p w:rsidR="00000000" w:rsidDel="00000000" w:rsidP="00000000" w:rsidRDefault="00000000" w:rsidRPr="00000000" w14:paraId="00000066">
      <w:pPr>
        <w:spacing w:after="240" w:before="240" w:lineRule="auto"/>
        <w:rPr>
          <w:b w:val="1"/>
        </w:rPr>
      </w:pPr>
      <w:hyperlink r:id="rId10">
        <w:r w:rsidDel="00000000" w:rsidR="00000000" w:rsidRPr="00000000">
          <w:rPr>
            <w:b w:val="1"/>
            <w:color w:val="0000ee"/>
            <w:u w:val="single"/>
            <w:rtl w:val="0"/>
          </w:rPr>
          <w:t xml:space="preserve">Multifamily Mid Rise.jpg</w:t>
        </w:r>
      </w:hyperlink>
      <w:r w:rsidDel="00000000" w:rsidR="00000000" w:rsidRPr="00000000">
        <w:rPr>
          <w:b w:val="1"/>
          <w:rtl w:val="0"/>
        </w:rPr>
        <w:br w:type="textWrapping"/>
        <w:t xml:space="preserve">Multifamily Appraisals</w:t>
      </w:r>
    </w:p>
    <w:p w:rsidR="00000000" w:rsidDel="00000000" w:rsidP="00000000" w:rsidRDefault="00000000" w:rsidRPr="00000000" w14:paraId="00000067">
      <w:pPr>
        <w:spacing w:after="240" w:before="240" w:lineRule="auto"/>
        <w:rPr/>
      </w:pPr>
      <w:r w:rsidDel="00000000" w:rsidR="00000000" w:rsidRPr="00000000">
        <w:rPr>
          <w:rtl w:val="0"/>
        </w:rPr>
        <w:t xml:space="preserve">Expert valuations for purpose-built rental apartments and townhome properties. Lender-ready reports in 2-3 weeks.</w:t>
      </w:r>
    </w:p>
    <w:p w:rsidR="00000000" w:rsidDel="00000000" w:rsidP="00000000" w:rsidRDefault="00000000" w:rsidRPr="00000000" w14:paraId="00000068">
      <w:pPr>
        <w:spacing w:after="240" w:before="240" w:lineRule="auto"/>
        <w:rPr/>
      </w:pPr>
      <w:r w:rsidDel="00000000" w:rsidR="00000000" w:rsidRPr="00000000">
        <w:rPr>
          <w:rtl w:val="0"/>
        </w:rPr>
        <w:t xml:space="preserve">Request Appraisal</w:t>
      </w:r>
    </w:p>
    <w:p w:rsidR="00000000" w:rsidDel="00000000" w:rsidP="00000000" w:rsidRDefault="00000000" w:rsidRPr="00000000" w14:paraId="00000069">
      <w:pPr>
        <w:spacing w:after="240" w:before="240" w:lineRule="auto"/>
        <w:rPr>
          <w:strike w:val="1"/>
          <w:highlight w:val="yellow"/>
        </w:rPr>
      </w:pPr>
      <w:r w:rsidDel="00000000" w:rsidR="00000000" w:rsidRPr="00000000">
        <w:rPr>
          <w:highlight w:val="yellow"/>
          <w:rtl w:val="0"/>
        </w:rPr>
        <w:t xml:space="preserve">View Sample Report (15. Delete)</w:t>
      </w: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Valta's Deep Multifamily Market Knowledge</w:t>
      </w:r>
    </w:p>
    <w:p w:rsidR="00000000" w:rsidDel="00000000" w:rsidP="00000000" w:rsidRDefault="00000000" w:rsidRPr="00000000" w14:paraId="0000006B">
      <w:pPr>
        <w:spacing w:after="240" w:before="240" w:lineRule="auto"/>
        <w:rPr/>
      </w:pPr>
      <w:r w:rsidDel="00000000" w:rsidR="00000000" w:rsidRPr="00000000">
        <w:rPr>
          <w:rtl w:val="0"/>
        </w:rPr>
        <w:t xml:space="preserve">Our specialized expertise in multifamily properties ensures accurate valuations that reflect current market conditions.</w:t>
      </w:r>
    </w:p>
    <w:p w:rsidR="00000000" w:rsidDel="00000000" w:rsidP="00000000" w:rsidRDefault="00000000" w:rsidRPr="00000000" w14:paraId="0000006C">
      <w:pPr>
        <w:numPr>
          <w:ilvl w:val="0"/>
          <w:numId w:val="1"/>
        </w:numPr>
        <w:spacing w:after="0" w:afterAutospacing="0" w:before="240" w:lineRule="auto"/>
        <w:ind w:left="720" w:hanging="360"/>
      </w:pPr>
      <w:r w:rsidDel="00000000" w:rsidR="00000000" w:rsidRPr="00000000">
        <w:rPr>
          <w:b w:val="1"/>
          <w:rtl w:val="0"/>
        </w:rPr>
        <w:t xml:space="preserve">Existing &amp; Value Add Properties</w:t>
      </w:r>
    </w:p>
    <w:p w:rsidR="00000000" w:rsidDel="00000000" w:rsidP="00000000" w:rsidRDefault="00000000" w:rsidRPr="00000000" w14:paraId="0000006D">
      <w:pPr>
        <w:numPr>
          <w:ilvl w:val="1"/>
          <w:numId w:val="1"/>
        </w:numPr>
        <w:spacing w:after="0" w:afterAutospacing="0" w:before="0" w:beforeAutospacing="0" w:lineRule="auto"/>
        <w:ind w:left="1440" w:hanging="360"/>
      </w:pPr>
      <w:r w:rsidDel="00000000" w:rsidR="00000000" w:rsidRPr="00000000">
        <w:rPr>
          <w:rtl w:val="0"/>
        </w:rPr>
        <w:t xml:space="preserve">Expert appraisals for stabilized and major renovation projects. Comprehensive analysis and valuation for existing and value add rental properties. We understand the nuances of below market rents and capital expenditures on values.</w:t>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b w:val="1"/>
          <w:rtl w:val="0"/>
        </w:rPr>
        <w:t xml:space="preserve">Purpose-Built Rental Properties</w:t>
      </w:r>
    </w:p>
    <w:p w:rsidR="00000000" w:rsidDel="00000000" w:rsidP="00000000" w:rsidRDefault="00000000" w:rsidRPr="00000000" w14:paraId="0000006F">
      <w:pPr>
        <w:numPr>
          <w:ilvl w:val="1"/>
          <w:numId w:val="1"/>
        </w:numPr>
        <w:spacing w:after="0" w:afterAutospacing="0" w:before="0" w:beforeAutospacing="0" w:lineRule="auto"/>
        <w:ind w:left="1440" w:hanging="360"/>
      </w:pPr>
      <w:r w:rsidDel="00000000" w:rsidR="00000000" w:rsidRPr="00000000">
        <w:rPr>
          <w:rtl w:val="0"/>
        </w:rPr>
        <w:t xml:space="preserve">Expert appraisals for new construction, purpose-built rentals. Our development and ownership background provides unique insight into construction costs and </w:t>
      </w:r>
      <w:r w:rsidDel="00000000" w:rsidR="00000000" w:rsidRPr="00000000">
        <w:rPr>
          <w:highlight w:val="yellow"/>
          <w:rtl w:val="0"/>
        </w:rPr>
        <w:t xml:space="preserve">project feasibility (16. land values and rental rates).</w:t>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b w:val="1"/>
          <w:rtl w:val="0"/>
        </w:rPr>
        <w:t xml:space="preserve">Portfolio Valuations</w:t>
      </w:r>
    </w:p>
    <w:p w:rsidR="00000000" w:rsidDel="00000000" w:rsidP="00000000" w:rsidRDefault="00000000" w:rsidRPr="00000000" w14:paraId="00000071">
      <w:pPr>
        <w:numPr>
          <w:ilvl w:val="1"/>
          <w:numId w:val="1"/>
        </w:numPr>
        <w:spacing w:after="240" w:before="0" w:beforeAutospacing="0" w:lineRule="auto"/>
        <w:ind w:left="1440" w:hanging="360"/>
      </w:pPr>
      <w:r w:rsidDel="00000000" w:rsidR="00000000" w:rsidRPr="00000000">
        <w:rPr>
          <w:rtl w:val="0"/>
        </w:rPr>
        <w:t xml:space="preserve">Efficient multiple property valuations for real estate investors, institutional clients and financial reporting. Coordinated timing and consistent methodology across your entire portfolio.</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Valta's Multifamily Appraisal Process</w:t>
      </w:r>
    </w:p>
    <w:p w:rsidR="00000000" w:rsidDel="00000000" w:rsidP="00000000" w:rsidRDefault="00000000" w:rsidRPr="00000000" w14:paraId="00000073">
      <w:pPr>
        <w:spacing w:after="240" w:before="240" w:lineRule="auto"/>
        <w:rPr/>
      </w:pPr>
      <w:r w:rsidDel="00000000" w:rsidR="00000000" w:rsidRPr="00000000">
        <w:rPr>
          <w:rtl w:val="0"/>
        </w:rPr>
        <w:t xml:space="preserve">A systematic approach that ensures thorough analysis and timely delivery of your appraisal report.</w:t>
      </w:r>
    </w:p>
    <w:p w:rsidR="00000000" w:rsidDel="00000000" w:rsidP="00000000" w:rsidRDefault="00000000" w:rsidRPr="00000000" w14:paraId="00000074">
      <w:pPr>
        <w:numPr>
          <w:ilvl w:val="0"/>
          <w:numId w:val="24"/>
        </w:numPr>
        <w:spacing w:after="0" w:afterAutospacing="0" w:before="240" w:lineRule="auto"/>
        <w:ind w:left="720" w:hanging="360"/>
      </w:pPr>
      <w:r w:rsidDel="00000000" w:rsidR="00000000" w:rsidRPr="00000000">
        <w:rPr>
          <w:b w:val="1"/>
          <w:rtl w:val="0"/>
        </w:rPr>
        <w:t xml:space="preserve">1. Property Analysis</w:t>
      </w:r>
    </w:p>
    <w:p w:rsidR="00000000" w:rsidDel="00000000" w:rsidP="00000000" w:rsidRDefault="00000000" w:rsidRPr="00000000" w14:paraId="00000075">
      <w:pPr>
        <w:numPr>
          <w:ilvl w:val="1"/>
          <w:numId w:val="24"/>
        </w:numPr>
        <w:spacing w:after="0" w:afterAutospacing="0" w:before="0" w:beforeAutospacing="0" w:lineRule="auto"/>
        <w:ind w:left="1440" w:hanging="360"/>
      </w:pPr>
      <w:r w:rsidDel="00000000" w:rsidR="00000000" w:rsidRPr="00000000">
        <w:rPr>
          <w:rtl w:val="0"/>
        </w:rPr>
        <w:t xml:space="preserve">Timely inspection and detailed physical and financial review to understand the property's physical characteristics and income potential.</w:t>
      </w:r>
    </w:p>
    <w:p w:rsidR="00000000" w:rsidDel="00000000" w:rsidP="00000000" w:rsidRDefault="00000000" w:rsidRPr="00000000" w14:paraId="00000076">
      <w:pPr>
        <w:numPr>
          <w:ilvl w:val="0"/>
          <w:numId w:val="24"/>
        </w:numPr>
        <w:spacing w:after="0" w:afterAutospacing="0" w:before="0" w:beforeAutospacing="0" w:lineRule="auto"/>
        <w:ind w:left="720" w:hanging="360"/>
      </w:pPr>
      <w:r w:rsidDel="00000000" w:rsidR="00000000" w:rsidRPr="00000000">
        <w:rPr>
          <w:b w:val="1"/>
          <w:rtl w:val="0"/>
        </w:rPr>
        <w:t xml:space="preserve">2. Market Research</w:t>
      </w:r>
    </w:p>
    <w:p w:rsidR="00000000" w:rsidDel="00000000" w:rsidP="00000000" w:rsidRDefault="00000000" w:rsidRPr="00000000" w14:paraId="00000077">
      <w:pPr>
        <w:numPr>
          <w:ilvl w:val="1"/>
          <w:numId w:val="24"/>
        </w:numPr>
        <w:spacing w:after="0" w:afterAutospacing="0" w:before="0" w:beforeAutospacing="0" w:lineRule="auto"/>
        <w:ind w:left="1440" w:hanging="360"/>
      </w:pPr>
      <w:r w:rsidDel="00000000" w:rsidR="00000000" w:rsidRPr="00000000">
        <w:rPr>
          <w:rtl w:val="0"/>
        </w:rPr>
        <w:t xml:space="preserve">Extensive comparable sales and rental analysis to establish current market conditions and trends affecting property values.</w:t>
      </w:r>
    </w:p>
    <w:p w:rsidR="00000000" w:rsidDel="00000000" w:rsidP="00000000" w:rsidRDefault="00000000" w:rsidRPr="00000000" w14:paraId="00000078">
      <w:pPr>
        <w:numPr>
          <w:ilvl w:val="0"/>
          <w:numId w:val="24"/>
        </w:numPr>
        <w:spacing w:after="0" w:afterAutospacing="0" w:before="0" w:beforeAutospacing="0" w:lineRule="auto"/>
        <w:ind w:left="720" w:hanging="360"/>
      </w:pPr>
      <w:r w:rsidDel="00000000" w:rsidR="00000000" w:rsidRPr="00000000">
        <w:rPr>
          <w:b w:val="1"/>
          <w:rtl w:val="0"/>
        </w:rPr>
        <w:t xml:space="preserve">3. Income Approach</w:t>
      </w:r>
    </w:p>
    <w:p w:rsidR="00000000" w:rsidDel="00000000" w:rsidP="00000000" w:rsidRDefault="00000000" w:rsidRPr="00000000" w14:paraId="00000079">
      <w:pPr>
        <w:numPr>
          <w:ilvl w:val="1"/>
          <w:numId w:val="24"/>
        </w:numPr>
        <w:spacing w:after="0" w:afterAutospacing="0" w:before="0" w:beforeAutospacing="0" w:lineRule="auto"/>
        <w:ind w:left="1440" w:hanging="360"/>
      </w:pPr>
      <w:r w:rsidDel="00000000" w:rsidR="00000000" w:rsidRPr="00000000">
        <w:rPr>
          <w:rtl w:val="0"/>
        </w:rPr>
        <w:t xml:space="preserve">Detailed NOI calculations and cap rate analysis using market-extracted rates to determine the property's investment value.</w:t>
      </w:r>
    </w:p>
    <w:p w:rsidR="00000000" w:rsidDel="00000000" w:rsidP="00000000" w:rsidRDefault="00000000" w:rsidRPr="00000000" w14:paraId="0000007A">
      <w:pPr>
        <w:numPr>
          <w:ilvl w:val="0"/>
          <w:numId w:val="24"/>
        </w:numPr>
        <w:spacing w:after="0" w:afterAutospacing="0" w:before="0" w:beforeAutospacing="0" w:lineRule="auto"/>
        <w:ind w:left="720" w:hanging="360"/>
      </w:pPr>
      <w:r w:rsidDel="00000000" w:rsidR="00000000" w:rsidRPr="00000000">
        <w:rPr>
          <w:b w:val="1"/>
          <w:rtl w:val="0"/>
        </w:rPr>
        <w:t xml:space="preserve">4. Report Delivery</w:t>
      </w:r>
    </w:p>
    <w:p w:rsidR="00000000" w:rsidDel="00000000" w:rsidP="00000000" w:rsidRDefault="00000000" w:rsidRPr="00000000" w14:paraId="0000007B">
      <w:pPr>
        <w:numPr>
          <w:ilvl w:val="1"/>
          <w:numId w:val="24"/>
        </w:numPr>
        <w:spacing w:after="240" w:before="0" w:beforeAutospacing="0" w:lineRule="auto"/>
        <w:ind w:left="1440" w:hanging="360"/>
      </w:pPr>
      <w:r w:rsidDel="00000000" w:rsidR="00000000" w:rsidRPr="00000000">
        <w:rPr>
          <w:rtl w:val="0"/>
        </w:rPr>
        <w:t xml:space="preserve">Peer reviewed and CUSPAP compliant report delivered within 2-3 weeks, ready for lender submission and financing approval.</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Ready to Get Your Multifamily Property Appraised?</w:t>
      </w:r>
    </w:p>
    <w:p w:rsidR="00000000" w:rsidDel="00000000" w:rsidP="00000000" w:rsidRDefault="00000000" w:rsidRPr="00000000" w14:paraId="0000007D">
      <w:pPr>
        <w:spacing w:after="240" w:before="240" w:lineRule="auto"/>
        <w:rPr/>
      </w:pPr>
      <w:r w:rsidDel="00000000" w:rsidR="00000000" w:rsidRPr="00000000">
        <w:rPr>
          <w:rtl w:val="0"/>
        </w:rPr>
        <w:t xml:space="preserve">Fast, accurate appraisals from experts who understand the investment perspective.</w:t>
      </w:r>
    </w:p>
    <w:p w:rsidR="00000000" w:rsidDel="00000000" w:rsidP="00000000" w:rsidRDefault="00000000" w:rsidRPr="00000000" w14:paraId="0000007E">
      <w:pPr>
        <w:spacing w:after="240" w:before="240" w:lineRule="auto"/>
        <w:rPr/>
      </w:pPr>
      <w:r w:rsidDel="00000000" w:rsidR="00000000" w:rsidRPr="00000000">
        <w:rPr>
          <w:rtl w:val="0"/>
        </w:rPr>
        <w:t xml:space="preserve">Start Your Appraisal</w:t>
      </w:r>
    </w:p>
    <w:p w:rsidR="00000000" w:rsidDel="00000000" w:rsidP="00000000" w:rsidRDefault="00000000" w:rsidRPr="00000000" w14:paraId="0000007F">
      <w:pPr>
        <w:spacing w:after="240" w:before="240" w:lineRule="auto"/>
        <w:rPr/>
      </w:pPr>
      <w:r w:rsidDel="00000000" w:rsidR="00000000" w:rsidRPr="00000000">
        <w:rPr>
          <w:rtl w:val="0"/>
        </w:rPr>
        <w:t xml:space="preserve">Or call us at (587) 801-5151 or email at clientcare@valta.ca for immediate consultation.</w:t>
      </w:r>
    </w:p>
    <w:p w:rsidR="00000000" w:rsidDel="00000000" w:rsidP="00000000" w:rsidRDefault="00000000" w:rsidRPr="00000000" w14:paraId="00000080">
      <w:pPr>
        <w:pStyle w:val="Heading1"/>
        <w:keepNext w:val="0"/>
        <w:keepLines w:val="0"/>
        <w:spacing w:before="480" w:lineRule="auto"/>
        <w:rPr>
          <w:b w:val="1"/>
          <w:sz w:val="46"/>
          <w:szCs w:val="46"/>
        </w:rPr>
      </w:pPr>
      <w:bookmarkStart w:colFirst="0" w:colLast="0" w:name="_8lkfgzti76u7" w:id="5"/>
      <w:bookmarkEnd w:id="5"/>
      <w:r w:rsidDel="00000000" w:rsidR="00000000" w:rsidRPr="00000000">
        <w:rPr>
          <w:b w:val="1"/>
          <w:sz w:val="46"/>
          <w:szCs w:val="46"/>
          <w:rtl w:val="0"/>
        </w:rPr>
        <w:t xml:space="preserve">Services / Self-Storage </w:t>
      </w:r>
    </w:p>
    <w:p w:rsidR="00000000" w:rsidDel="00000000" w:rsidP="00000000" w:rsidRDefault="00000000" w:rsidRPr="00000000" w14:paraId="00000081">
      <w:pPr>
        <w:spacing w:after="240" w:before="240" w:lineRule="auto"/>
        <w:rPr>
          <w:b w:val="1"/>
          <w:highlight w:val="yellow"/>
        </w:rPr>
      </w:pPr>
      <w:hyperlink r:id="rId11">
        <w:r w:rsidDel="00000000" w:rsidR="00000000" w:rsidRPr="00000000">
          <w:rPr>
            <w:b w:val="1"/>
            <w:color w:val="0000ee"/>
            <w:u w:val="single"/>
            <w:rtl w:val="0"/>
          </w:rPr>
          <w:t xml:space="preserve">Self Storage Units - Interior.jpg</w:t>
        </w:r>
      </w:hyperlink>
      <w:r w:rsidDel="00000000" w:rsidR="00000000" w:rsidRPr="00000000">
        <w:rPr>
          <w:b w:val="1"/>
          <w:rtl w:val="0"/>
        </w:rPr>
        <w:br w:type="textWrapping"/>
      </w:r>
      <w:r w:rsidDel="00000000" w:rsidR="00000000" w:rsidRPr="00000000">
        <w:rPr>
          <w:b w:val="1"/>
          <w:highlight w:val="yellow"/>
          <w:rtl w:val="0"/>
        </w:rPr>
        <w:t xml:space="preserve">Self-Storage Facility Appraisals (17. Self Storage Appraisals)</w:t>
      </w:r>
    </w:p>
    <w:p w:rsidR="00000000" w:rsidDel="00000000" w:rsidP="00000000" w:rsidRDefault="00000000" w:rsidRPr="00000000" w14:paraId="00000082">
      <w:pPr>
        <w:spacing w:after="240" w:before="240" w:lineRule="auto"/>
        <w:rPr/>
      </w:pPr>
      <w:r w:rsidDel="00000000" w:rsidR="00000000" w:rsidRPr="00000000">
        <w:rPr>
          <w:rtl w:val="0"/>
        </w:rPr>
        <w:t xml:space="preserve">Specialized appraisals for the fastest-growing commercial real estate sector. We understand operations, not just the real estate.</w:t>
      </w:r>
    </w:p>
    <w:p w:rsidR="00000000" w:rsidDel="00000000" w:rsidP="00000000" w:rsidRDefault="00000000" w:rsidRPr="00000000" w14:paraId="00000083">
      <w:pPr>
        <w:spacing w:after="240" w:before="240" w:lineRule="auto"/>
        <w:rPr/>
      </w:pPr>
      <w:r w:rsidDel="00000000" w:rsidR="00000000" w:rsidRPr="00000000">
        <w:rPr>
          <w:rtl w:val="0"/>
        </w:rPr>
        <w:t xml:space="preserve">Request Storage Appraisal</w:t>
      </w:r>
    </w:p>
    <w:p w:rsidR="00000000" w:rsidDel="00000000" w:rsidP="00000000" w:rsidRDefault="00000000" w:rsidRPr="00000000" w14:paraId="00000084">
      <w:pPr>
        <w:spacing w:after="240" w:before="240" w:lineRule="auto"/>
        <w:rPr/>
      </w:pPr>
      <w:r w:rsidDel="00000000" w:rsidR="00000000" w:rsidRPr="00000000">
        <w:rPr>
          <w:rtl w:val="0"/>
        </w:rPr>
        <w:t xml:space="preserve">Contact Us</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Self-Storage Isn't Just Real Estate—It's a Business</w:t>
      </w:r>
    </w:p>
    <w:p w:rsidR="00000000" w:rsidDel="00000000" w:rsidP="00000000" w:rsidRDefault="00000000" w:rsidRPr="00000000" w14:paraId="00000086">
      <w:pPr>
        <w:spacing w:after="240" w:before="240" w:lineRule="auto"/>
        <w:rPr/>
      </w:pPr>
      <w:r w:rsidDel="00000000" w:rsidR="00000000" w:rsidRPr="00000000">
        <w:rPr>
          <w:rtl w:val="0"/>
        </w:rPr>
        <w:t xml:space="preserve">Unlike traditional commercial real estate, self-storage facilities are operating businesses with complex revenue models, customer management systems, and operational efficiencies that directly impact value.</w:t>
      </w:r>
    </w:p>
    <w:p w:rsidR="00000000" w:rsidDel="00000000" w:rsidP="00000000" w:rsidRDefault="00000000" w:rsidRPr="00000000" w14:paraId="00000087">
      <w:pPr>
        <w:numPr>
          <w:ilvl w:val="0"/>
          <w:numId w:val="25"/>
        </w:numPr>
        <w:spacing w:after="0" w:afterAutospacing="0" w:before="240" w:lineRule="auto"/>
        <w:ind w:left="720" w:hanging="360"/>
      </w:pPr>
      <w:r w:rsidDel="00000000" w:rsidR="00000000" w:rsidRPr="00000000">
        <w:rPr>
          <w:rtl w:val="0"/>
        </w:rPr>
        <w:t xml:space="preserve">Revenue per square foot calculations - Understanding unit mix optimization and pricing strategies across different unit sizes</w:t>
      </w:r>
    </w:p>
    <w:p w:rsidR="00000000" w:rsidDel="00000000" w:rsidP="00000000" w:rsidRDefault="00000000" w:rsidRPr="00000000" w14:paraId="00000088">
      <w:pPr>
        <w:numPr>
          <w:ilvl w:val="0"/>
          <w:numId w:val="25"/>
        </w:numPr>
        <w:spacing w:after="0" w:afterAutospacing="0" w:before="0" w:beforeAutospacing="0" w:lineRule="auto"/>
        <w:ind w:left="720" w:hanging="360"/>
      </w:pPr>
      <w:r w:rsidDel="00000000" w:rsidR="00000000" w:rsidRPr="00000000">
        <w:rPr>
          <w:rtl w:val="0"/>
        </w:rPr>
        <w:t xml:space="preserve">Occupancy and rental rate analysis - Seasonal trends, move-in/move-out patterns, and market penetration rates</w:t>
      </w:r>
    </w:p>
    <w:p w:rsidR="00000000" w:rsidDel="00000000" w:rsidP="00000000" w:rsidRDefault="00000000" w:rsidRPr="00000000" w14:paraId="00000089">
      <w:pPr>
        <w:numPr>
          <w:ilvl w:val="0"/>
          <w:numId w:val="25"/>
        </w:numPr>
        <w:spacing w:after="0" w:afterAutospacing="0" w:before="0" w:beforeAutospacing="0" w:lineRule="auto"/>
        <w:ind w:left="720" w:hanging="360"/>
      </w:pPr>
      <w:r w:rsidDel="00000000" w:rsidR="00000000" w:rsidRPr="00000000">
        <w:rPr>
          <w:rtl w:val="0"/>
        </w:rPr>
        <w:t xml:space="preserve">Management efficiency factors - Staffing models, operational costs, and automation impact on profitability</w:t>
      </w:r>
    </w:p>
    <w:p w:rsidR="00000000" w:rsidDel="00000000" w:rsidP="00000000" w:rsidRDefault="00000000" w:rsidRPr="00000000" w14:paraId="0000008A">
      <w:pPr>
        <w:numPr>
          <w:ilvl w:val="0"/>
          <w:numId w:val="25"/>
        </w:numPr>
        <w:spacing w:after="240" w:before="0" w:beforeAutospacing="0" w:lineRule="auto"/>
        <w:ind w:left="720" w:hanging="360"/>
      </w:pPr>
      <w:r w:rsidDel="00000000" w:rsidR="00000000" w:rsidRPr="00000000">
        <w:rPr>
          <w:rtl w:val="0"/>
        </w:rPr>
        <w:t xml:space="preserve">Technology and security considerations - Modern access systems, surveillance, and customer management platforms</w:t>
      </w:r>
    </w:p>
    <w:p w:rsidR="00000000" w:rsidDel="00000000" w:rsidP="00000000" w:rsidRDefault="00000000" w:rsidRPr="00000000" w14:paraId="0000008B">
      <w:pPr>
        <w:spacing w:after="240" w:before="240" w:lineRule="auto"/>
        <w:rPr/>
      </w:pPr>
      <w:r w:rsidDel="00000000" w:rsidR="00000000" w:rsidRPr="00000000">
        <w:rPr>
          <w:rtl w:val="0"/>
        </w:rPr>
        <w:t xml:space="preserve">We've appraised hundreds of self-storage facilities across Western Canada.</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Understanding the Self-Storage Market</w:t>
      </w:r>
    </w:p>
    <w:p w:rsidR="00000000" w:rsidDel="00000000" w:rsidP="00000000" w:rsidRDefault="00000000" w:rsidRPr="00000000" w14:paraId="0000008D">
      <w:pPr>
        <w:spacing w:after="240" w:before="240" w:lineRule="auto"/>
        <w:rPr/>
      </w:pPr>
      <w:r w:rsidDel="00000000" w:rsidR="00000000" w:rsidRPr="00000000">
        <w:rPr>
          <w:rtl w:val="0"/>
        </w:rPr>
        <w:t xml:space="preserve">Key market dynamics driving value in the self-storage sector.</w:t>
      </w:r>
    </w:p>
    <w:p w:rsidR="00000000" w:rsidDel="00000000" w:rsidP="00000000" w:rsidRDefault="00000000" w:rsidRPr="00000000" w14:paraId="0000008E">
      <w:pPr>
        <w:numPr>
          <w:ilvl w:val="0"/>
          <w:numId w:val="21"/>
        </w:numPr>
        <w:spacing w:after="0" w:afterAutospacing="0" w:before="240" w:lineRule="auto"/>
        <w:ind w:left="720" w:hanging="360"/>
      </w:pPr>
      <w:r w:rsidDel="00000000" w:rsidR="00000000" w:rsidRPr="00000000">
        <w:rPr>
          <w:b w:val="1"/>
          <w:rtl w:val="0"/>
        </w:rPr>
        <w:t xml:space="preserve">Supply Constraints</w:t>
      </w:r>
    </w:p>
    <w:p w:rsidR="00000000" w:rsidDel="00000000" w:rsidP="00000000" w:rsidRDefault="00000000" w:rsidRPr="00000000" w14:paraId="0000008F">
      <w:pPr>
        <w:numPr>
          <w:ilvl w:val="1"/>
          <w:numId w:val="21"/>
        </w:numPr>
        <w:spacing w:after="0" w:afterAutospacing="0" w:before="0" w:beforeAutospacing="0" w:lineRule="auto"/>
        <w:ind w:left="1440" w:hanging="360"/>
      </w:pPr>
      <w:r w:rsidDel="00000000" w:rsidR="00000000" w:rsidRPr="00000000">
        <w:rPr>
          <w:rtl w:val="0"/>
        </w:rPr>
        <w:t xml:space="preserve">Limited new development opportunities due to zoning restrictions and land costs.</w:t>
      </w:r>
    </w:p>
    <w:p w:rsidR="00000000" w:rsidDel="00000000" w:rsidP="00000000" w:rsidRDefault="00000000" w:rsidRPr="00000000" w14:paraId="00000090">
      <w:pPr>
        <w:numPr>
          <w:ilvl w:val="1"/>
          <w:numId w:val="21"/>
        </w:numPr>
        <w:spacing w:after="0" w:afterAutospacing="0" w:before="0" w:beforeAutospacing="0" w:lineRule="auto"/>
        <w:ind w:left="1440" w:hanging="360"/>
      </w:pPr>
      <w:r w:rsidDel="00000000" w:rsidR="00000000" w:rsidRPr="00000000">
        <w:rPr>
          <w:rtl w:val="0"/>
        </w:rPr>
        <w:t xml:space="preserve">2.1% Annual supply growth</w:t>
      </w:r>
    </w:p>
    <w:p w:rsidR="00000000" w:rsidDel="00000000" w:rsidP="00000000" w:rsidRDefault="00000000" w:rsidRPr="00000000" w14:paraId="00000091">
      <w:pPr>
        <w:numPr>
          <w:ilvl w:val="0"/>
          <w:numId w:val="21"/>
        </w:numPr>
        <w:spacing w:after="0" w:afterAutospacing="0" w:before="0" w:beforeAutospacing="0" w:lineRule="auto"/>
        <w:ind w:left="720" w:hanging="360"/>
      </w:pPr>
      <w:r w:rsidDel="00000000" w:rsidR="00000000" w:rsidRPr="00000000">
        <w:rPr>
          <w:b w:val="1"/>
          <w:rtl w:val="0"/>
        </w:rPr>
        <w:t xml:space="preserve">Demand Drivers</w:t>
      </w:r>
    </w:p>
    <w:p w:rsidR="00000000" w:rsidDel="00000000" w:rsidP="00000000" w:rsidRDefault="00000000" w:rsidRPr="00000000" w14:paraId="00000092">
      <w:pPr>
        <w:numPr>
          <w:ilvl w:val="1"/>
          <w:numId w:val="21"/>
        </w:numPr>
        <w:spacing w:after="0" w:afterAutospacing="0" w:before="0" w:beforeAutospacing="0" w:lineRule="auto"/>
        <w:ind w:left="1440" w:hanging="360"/>
      </w:pPr>
      <w:r w:rsidDel="00000000" w:rsidR="00000000" w:rsidRPr="00000000">
        <w:rPr>
          <w:rtl w:val="0"/>
        </w:rPr>
        <w:t xml:space="preserve">Urbanization and downsizing trends create consistent demand growth.</w:t>
      </w:r>
    </w:p>
    <w:p w:rsidR="00000000" w:rsidDel="00000000" w:rsidP="00000000" w:rsidRDefault="00000000" w:rsidRPr="00000000" w14:paraId="00000093">
      <w:pPr>
        <w:numPr>
          <w:ilvl w:val="1"/>
          <w:numId w:val="21"/>
        </w:numPr>
        <w:spacing w:after="0" w:afterAutospacing="0" w:before="0" w:beforeAutospacing="0" w:lineRule="auto"/>
        <w:ind w:left="1440" w:hanging="360"/>
      </w:pPr>
      <w:r w:rsidDel="00000000" w:rsidR="00000000" w:rsidRPr="00000000">
        <w:rPr>
          <w:rtl w:val="0"/>
        </w:rPr>
        <w:t xml:space="preserve">4.2% Annual demand growth</w:t>
      </w:r>
    </w:p>
    <w:p w:rsidR="00000000" w:rsidDel="00000000" w:rsidP="00000000" w:rsidRDefault="00000000" w:rsidRPr="00000000" w14:paraId="00000094">
      <w:pPr>
        <w:numPr>
          <w:ilvl w:val="0"/>
          <w:numId w:val="21"/>
        </w:numPr>
        <w:spacing w:after="0" w:afterAutospacing="0" w:before="0" w:beforeAutospacing="0" w:lineRule="auto"/>
        <w:ind w:left="720" w:hanging="360"/>
      </w:pPr>
      <w:r w:rsidDel="00000000" w:rsidR="00000000" w:rsidRPr="00000000">
        <w:rPr>
          <w:b w:val="1"/>
          <w:rtl w:val="0"/>
        </w:rPr>
        <w:t xml:space="preserve">Technology Integration</w:t>
      </w:r>
    </w:p>
    <w:p w:rsidR="00000000" w:rsidDel="00000000" w:rsidP="00000000" w:rsidRDefault="00000000" w:rsidRPr="00000000" w14:paraId="00000095">
      <w:pPr>
        <w:numPr>
          <w:ilvl w:val="1"/>
          <w:numId w:val="21"/>
        </w:numPr>
        <w:spacing w:after="0" w:afterAutospacing="0" w:before="0" w:beforeAutospacing="0" w:lineRule="auto"/>
        <w:ind w:left="1440" w:hanging="360"/>
      </w:pPr>
      <w:r w:rsidDel="00000000" w:rsidR="00000000" w:rsidRPr="00000000">
        <w:rPr>
          <w:rtl w:val="0"/>
        </w:rPr>
        <w:t xml:space="preserve">Automated facilities and online booking for improved operational efficiency.</w:t>
      </w:r>
    </w:p>
    <w:p w:rsidR="00000000" w:rsidDel="00000000" w:rsidP="00000000" w:rsidRDefault="00000000" w:rsidRPr="00000000" w14:paraId="00000096">
      <w:pPr>
        <w:numPr>
          <w:ilvl w:val="1"/>
          <w:numId w:val="21"/>
        </w:numPr>
        <w:spacing w:after="0" w:afterAutospacing="0" w:before="0" w:beforeAutospacing="0" w:lineRule="auto"/>
        <w:ind w:left="1440" w:hanging="360"/>
      </w:pPr>
      <w:r w:rsidDel="00000000" w:rsidR="00000000" w:rsidRPr="00000000">
        <w:rPr>
          <w:rtl w:val="0"/>
        </w:rPr>
        <w:t xml:space="preserve">78% Online rentals</w:t>
      </w:r>
    </w:p>
    <w:p w:rsidR="00000000" w:rsidDel="00000000" w:rsidP="00000000" w:rsidRDefault="00000000" w:rsidRPr="00000000" w14:paraId="00000097">
      <w:pPr>
        <w:numPr>
          <w:ilvl w:val="0"/>
          <w:numId w:val="21"/>
        </w:numPr>
        <w:spacing w:after="0" w:afterAutospacing="0" w:before="0" w:beforeAutospacing="0" w:lineRule="auto"/>
        <w:ind w:left="720" w:hanging="360"/>
      </w:pPr>
      <w:r w:rsidDel="00000000" w:rsidR="00000000" w:rsidRPr="00000000">
        <w:rPr>
          <w:b w:val="1"/>
          <w:rtl w:val="0"/>
        </w:rPr>
        <w:t xml:space="preserve">Investment Appeal</w:t>
      </w:r>
    </w:p>
    <w:p w:rsidR="00000000" w:rsidDel="00000000" w:rsidP="00000000" w:rsidRDefault="00000000" w:rsidRPr="00000000" w14:paraId="00000098">
      <w:pPr>
        <w:numPr>
          <w:ilvl w:val="1"/>
          <w:numId w:val="21"/>
        </w:numPr>
        <w:spacing w:after="240" w:before="0" w:beforeAutospacing="0" w:lineRule="auto"/>
        <w:ind w:left="1440" w:hanging="360"/>
      </w:pPr>
      <w:r w:rsidDel="00000000" w:rsidR="00000000" w:rsidRPr="00000000">
        <w:rPr>
          <w:rtl w:val="0"/>
        </w:rPr>
        <w:t xml:space="preserve">Recession-resistant asset class with stable cash flows.</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Our Self-Storage Valuation Methodology</w:t>
      </w:r>
    </w:p>
    <w:p w:rsidR="00000000" w:rsidDel="00000000" w:rsidP="00000000" w:rsidRDefault="00000000" w:rsidRPr="00000000" w14:paraId="0000009A">
      <w:pPr>
        <w:spacing w:after="240" w:before="240" w:lineRule="auto"/>
        <w:rPr/>
      </w:pPr>
      <w:r w:rsidDel="00000000" w:rsidR="00000000" w:rsidRPr="00000000">
        <w:rPr>
          <w:rtl w:val="0"/>
        </w:rPr>
        <w:t xml:space="preserve">A specialized approach that captures the unique operational aspects of self-storage facilities.</w:t>
      </w:r>
    </w:p>
    <w:p w:rsidR="00000000" w:rsidDel="00000000" w:rsidP="00000000" w:rsidRDefault="00000000" w:rsidRPr="00000000" w14:paraId="0000009B">
      <w:pPr>
        <w:numPr>
          <w:ilvl w:val="0"/>
          <w:numId w:val="19"/>
        </w:numPr>
        <w:spacing w:after="0" w:afterAutospacing="0" w:before="240" w:lineRule="auto"/>
        <w:ind w:left="720" w:hanging="360"/>
      </w:pPr>
      <w:r w:rsidDel="00000000" w:rsidR="00000000" w:rsidRPr="00000000">
        <w:rPr>
          <w:b w:val="1"/>
          <w:rtl w:val="0"/>
        </w:rPr>
        <w:t xml:space="preserve">Operational Analysis</w:t>
      </w:r>
    </w:p>
    <w:p w:rsidR="00000000" w:rsidDel="00000000" w:rsidP="00000000" w:rsidRDefault="00000000" w:rsidRPr="00000000" w14:paraId="0000009C">
      <w:pPr>
        <w:numPr>
          <w:ilvl w:val="1"/>
          <w:numId w:val="19"/>
        </w:numPr>
        <w:spacing w:after="0" w:afterAutospacing="0" w:before="0" w:beforeAutospacing="0" w:lineRule="auto"/>
        <w:ind w:left="1440" w:hanging="360"/>
      </w:pPr>
      <w:r w:rsidDel="00000000" w:rsidR="00000000" w:rsidRPr="00000000">
        <w:rPr>
          <w:rtl w:val="0"/>
        </w:rPr>
        <w:t xml:space="preserve">Revenue stream breakdown by unit type and size</w:t>
      </w:r>
    </w:p>
    <w:p w:rsidR="00000000" w:rsidDel="00000000" w:rsidP="00000000" w:rsidRDefault="00000000" w:rsidRPr="00000000" w14:paraId="0000009D">
      <w:pPr>
        <w:numPr>
          <w:ilvl w:val="1"/>
          <w:numId w:val="19"/>
        </w:numPr>
        <w:spacing w:after="0" w:afterAutospacing="0" w:before="0" w:beforeAutospacing="0" w:lineRule="auto"/>
        <w:ind w:left="1440" w:hanging="360"/>
      </w:pPr>
      <w:r w:rsidDel="00000000" w:rsidR="00000000" w:rsidRPr="00000000">
        <w:rPr>
          <w:rtl w:val="0"/>
        </w:rPr>
        <w:t xml:space="preserve">Operating expense ratios and management efficiency</w:t>
      </w:r>
    </w:p>
    <w:p w:rsidR="00000000" w:rsidDel="00000000" w:rsidP="00000000" w:rsidRDefault="00000000" w:rsidRPr="00000000" w14:paraId="0000009E">
      <w:pPr>
        <w:numPr>
          <w:ilvl w:val="1"/>
          <w:numId w:val="19"/>
        </w:numPr>
        <w:spacing w:after="0" w:afterAutospacing="0" w:before="0" w:beforeAutospacing="0" w:lineRule="auto"/>
        <w:ind w:left="1440" w:hanging="360"/>
      </w:pPr>
      <w:r w:rsidDel="00000000" w:rsidR="00000000" w:rsidRPr="00000000">
        <w:rPr>
          <w:rtl w:val="0"/>
        </w:rPr>
        <w:t xml:space="preserve">Ancillary revenue opportunities assessment</w:t>
      </w:r>
    </w:p>
    <w:p w:rsidR="00000000" w:rsidDel="00000000" w:rsidP="00000000" w:rsidRDefault="00000000" w:rsidRPr="00000000" w14:paraId="0000009F">
      <w:pPr>
        <w:numPr>
          <w:ilvl w:val="0"/>
          <w:numId w:val="19"/>
        </w:numPr>
        <w:spacing w:after="0" w:afterAutospacing="0" w:before="0" w:beforeAutospacing="0" w:lineRule="auto"/>
        <w:ind w:left="720" w:hanging="360"/>
      </w:pPr>
      <w:r w:rsidDel="00000000" w:rsidR="00000000" w:rsidRPr="00000000">
        <w:rPr>
          <w:b w:val="1"/>
          <w:rtl w:val="0"/>
        </w:rPr>
        <w:t xml:space="preserve">Market Positioning</w:t>
      </w:r>
    </w:p>
    <w:p w:rsidR="00000000" w:rsidDel="00000000" w:rsidP="00000000" w:rsidRDefault="00000000" w:rsidRPr="00000000" w14:paraId="000000A0">
      <w:pPr>
        <w:numPr>
          <w:ilvl w:val="1"/>
          <w:numId w:val="19"/>
        </w:numPr>
        <w:spacing w:after="0" w:afterAutospacing="0" w:before="0" w:beforeAutospacing="0" w:lineRule="auto"/>
        <w:ind w:left="1440" w:hanging="360"/>
      </w:pPr>
      <w:r w:rsidDel="00000000" w:rsidR="00000000" w:rsidRPr="00000000">
        <w:rPr>
          <w:rtl w:val="0"/>
        </w:rPr>
        <w:t xml:space="preserve">Competition analysis within a 3-5 mile radius</w:t>
      </w:r>
    </w:p>
    <w:p w:rsidR="00000000" w:rsidDel="00000000" w:rsidP="00000000" w:rsidRDefault="00000000" w:rsidRPr="00000000" w14:paraId="000000A1">
      <w:pPr>
        <w:numPr>
          <w:ilvl w:val="1"/>
          <w:numId w:val="19"/>
        </w:numPr>
        <w:spacing w:after="0" w:afterAutospacing="0" w:before="0" w:beforeAutospacing="0" w:lineRule="auto"/>
        <w:ind w:left="1440" w:hanging="360"/>
      </w:pPr>
      <w:r w:rsidDel="00000000" w:rsidR="00000000" w:rsidRPr="00000000">
        <w:rPr>
          <w:rtl w:val="0"/>
        </w:rPr>
        <w:t xml:space="preserve">Rental rate studies and rate optimization potential</w:t>
      </w:r>
    </w:p>
    <w:p w:rsidR="00000000" w:rsidDel="00000000" w:rsidP="00000000" w:rsidRDefault="00000000" w:rsidRPr="00000000" w14:paraId="000000A2">
      <w:pPr>
        <w:numPr>
          <w:ilvl w:val="1"/>
          <w:numId w:val="19"/>
        </w:numPr>
        <w:spacing w:after="0" w:afterAutospacing="0" w:before="0" w:beforeAutospacing="0" w:lineRule="auto"/>
        <w:ind w:left="1440" w:hanging="360"/>
      </w:pPr>
      <w:r w:rsidDel="00000000" w:rsidR="00000000" w:rsidRPr="00000000">
        <w:rPr>
          <w:rtl w:val="0"/>
        </w:rPr>
        <w:t xml:space="preserve">Demographic trends and demand drivers</w:t>
      </w:r>
    </w:p>
    <w:p w:rsidR="00000000" w:rsidDel="00000000" w:rsidP="00000000" w:rsidRDefault="00000000" w:rsidRPr="00000000" w14:paraId="000000A3">
      <w:pPr>
        <w:numPr>
          <w:ilvl w:val="0"/>
          <w:numId w:val="19"/>
        </w:numPr>
        <w:spacing w:after="0" w:afterAutospacing="0" w:before="0" w:beforeAutospacing="0" w:lineRule="auto"/>
        <w:ind w:left="720" w:hanging="360"/>
      </w:pPr>
      <w:r w:rsidDel="00000000" w:rsidR="00000000" w:rsidRPr="00000000">
        <w:rPr>
          <w:b w:val="1"/>
          <w:rtl w:val="0"/>
        </w:rPr>
        <w:t xml:space="preserve">Financial Modeling</w:t>
      </w:r>
    </w:p>
    <w:p w:rsidR="00000000" w:rsidDel="00000000" w:rsidP="00000000" w:rsidRDefault="00000000" w:rsidRPr="00000000" w14:paraId="000000A4">
      <w:pPr>
        <w:numPr>
          <w:ilvl w:val="1"/>
          <w:numId w:val="19"/>
        </w:numPr>
        <w:spacing w:after="0" w:afterAutospacing="0" w:before="0" w:beforeAutospacing="0" w:lineRule="auto"/>
        <w:ind w:left="1440" w:hanging="360"/>
      </w:pPr>
      <w:r w:rsidDel="00000000" w:rsidR="00000000" w:rsidRPr="00000000">
        <w:rPr>
          <w:rtl w:val="0"/>
        </w:rPr>
        <w:t xml:space="preserve">Income approach with self-storage specific metrics</w:t>
      </w:r>
    </w:p>
    <w:p w:rsidR="00000000" w:rsidDel="00000000" w:rsidP="00000000" w:rsidRDefault="00000000" w:rsidRPr="00000000" w14:paraId="000000A5">
      <w:pPr>
        <w:numPr>
          <w:ilvl w:val="1"/>
          <w:numId w:val="19"/>
        </w:numPr>
        <w:spacing w:after="0" w:afterAutospacing="0" w:before="0" w:beforeAutospacing="0" w:lineRule="auto"/>
        <w:ind w:left="1440" w:hanging="360"/>
      </w:pPr>
      <w:r w:rsidDel="00000000" w:rsidR="00000000" w:rsidRPr="00000000">
        <w:rPr>
          <w:rtl w:val="0"/>
        </w:rPr>
        <w:t xml:space="preserve">Stabilized NOI projections and lease-up analysis</w:t>
      </w:r>
    </w:p>
    <w:p w:rsidR="00000000" w:rsidDel="00000000" w:rsidP="00000000" w:rsidRDefault="00000000" w:rsidRPr="00000000" w14:paraId="000000A6">
      <w:pPr>
        <w:numPr>
          <w:ilvl w:val="1"/>
          <w:numId w:val="19"/>
        </w:numPr>
        <w:spacing w:after="240" w:before="0" w:beforeAutospacing="0" w:lineRule="auto"/>
        <w:ind w:left="1440" w:hanging="360"/>
      </w:pPr>
      <w:r w:rsidDel="00000000" w:rsidR="00000000" w:rsidRPr="00000000">
        <w:rPr>
          <w:rtl w:val="0"/>
        </w:rPr>
        <w:t xml:space="preserve">Cap rate extraction from comparable sales</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Self-Storage Facility Types We Appraise</w:t>
      </w:r>
    </w:p>
    <w:p w:rsidR="00000000" w:rsidDel="00000000" w:rsidP="00000000" w:rsidRDefault="00000000" w:rsidRPr="00000000" w14:paraId="000000A8">
      <w:pPr>
        <w:spacing w:after="240" w:before="240" w:lineRule="auto"/>
        <w:rPr/>
      </w:pPr>
      <w:r w:rsidDel="00000000" w:rsidR="00000000" w:rsidRPr="00000000">
        <w:rPr>
          <w:rtl w:val="0"/>
        </w:rPr>
        <w:t xml:space="preserve">From traditional drive-up units to specialized new generation multi storey self storage properties.</w:t>
      </w:r>
    </w:p>
    <w:p w:rsidR="00000000" w:rsidDel="00000000" w:rsidP="00000000" w:rsidRDefault="00000000" w:rsidRPr="00000000" w14:paraId="000000A9">
      <w:pPr>
        <w:numPr>
          <w:ilvl w:val="0"/>
          <w:numId w:val="20"/>
        </w:numPr>
        <w:spacing w:after="0" w:afterAutospacing="0" w:before="240" w:lineRule="auto"/>
        <w:ind w:left="720" w:hanging="360"/>
      </w:pPr>
      <w:r w:rsidDel="00000000" w:rsidR="00000000" w:rsidRPr="00000000">
        <w:rPr>
          <w:b w:val="1"/>
          <w:rtl w:val="0"/>
        </w:rPr>
        <w:t xml:space="preserve">Mult-Storey Self-Storage Facilities</w:t>
      </w:r>
    </w:p>
    <w:p w:rsidR="00000000" w:rsidDel="00000000" w:rsidP="00000000" w:rsidRDefault="00000000" w:rsidRPr="00000000" w14:paraId="000000AA">
      <w:pPr>
        <w:numPr>
          <w:ilvl w:val="1"/>
          <w:numId w:val="20"/>
        </w:numPr>
        <w:spacing w:after="0" w:afterAutospacing="0" w:before="0" w:beforeAutospacing="0" w:lineRule="auto"/>
        <w:ind w:left="1440" w:hanging="360"/>
      </w:pPr>
      <w:r w:rsidDel="00000000" w:rsidR="00000000" w:rsidRPr="00000000">
        <w:rPr>
          <w:rtl w:val="0"/>
        </w:rPr>
        <w:t xml:space="preserve">Premium storage with temperature and humidity control for sensitive items. High-density urban facilities maximize storage capacity per land area.</w:t>
      </w:r>
    </w:p>
    <w:p w:rsidR="00000000" w:rsidDel="00000000" w:rsidP="00000000" w:rsidRDefault="00000000" w:rsidRPr="00000000" w14:paraId="000000AB">
      <w:pPr>
        <w:numPr>
          <w:ilvl w:val="0"/>
          <w:numId w:val="20"/>
        </w:numPr>
        <w:spacing w:after="0" w:afterAutospacing="0" w:before="0" w:beforeAutospacing="0" w:lineRule="auto"/>
        <w:ind w:left="720" w:hanging="360"/>
      </w:pPr>
      <w:r w:rsidDel="00000000" w:rsidR="00000000" w:rsidRPr="00000000">
        <w:rPr>
          <w:b w:val="1"/>
          <w:rtl w:val="0"/>
        </w:rPr>
        <w:t xml:space="preserve">Drive-Up Mini Storage</w:t>
      </w:r>
    </w:p>
    <w:p w:rsidR="00000000" w:rsidDel="00000000" w:rsidP="00000000" w:rsidRDefault="00000000" w:rsidRPr="00000000" w14:paraId="000000AC">
      <w:pPr>
        <w:numPr>
          <w:ilvl w:val="1"/>
          <w:numId w:val="20"/>
        </w:numPr>
        <w:spacing w:after="240" w:before="0" w:beforeAutospacing="0" w:lineRule="auto"/>
        <w:ind w:left="1440" w:hanging="360"/>
      </w:pPr>
      <w:r w:rsidDel="00000000" w:rsidR="00000000" w:rsidRPr="00000000">
        <w:rPr>
          <w:rtl w:val="0"/>
        </w:rPr>
        <w:t xml:space="preserve">Traditional ground-level units with direct vehicle access for convenience.</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Ready to unlock your facility's true value?</w:t>
      </w:r>
    </w:p>
    <w:p w:rsidR="00000000" w:rsidDel="00000000" w:rsidP="00000000" w:rsidRDefault="00000000" w:rsidRPr="00000000" w14:paraId="000000AE">
      <w:pPr>
        <w:spacing w:after="240" w:before="240" w:lineRule="auto"/>
        <w:rPr>
          <w:highlight w:val="yellow"/>
        </w:rPr>
      </w:pPr>
      <w:r w:rsidDel="00000000" w:rsidR="00000000" w:rsidRPr="00000000">
        <w:rPr>
          <w:rtl w:val="0"/>
        </w:rPr>
        <w:t xml:space="preserve">Get an appraisal that reflects operational performance, not just square footage</w:t>
      </w:r>
      <w:r w:rsidDel="00000000" w:rsidR="00000000" w:rsidRPr="00000000">
        <w:rPr>
          <w:highlight w:val="yellow"/>
          <w:rtl w:val="0"/>
        </w:rPr>
        <w:t xml:space="preserve"> (18. Add period at end of sentence, ensure the word footage is on the same line as the sentence above)</w:t>
      </w:r>
    </w:p>
    <w:p w:rsidR="00000000" w:rsidDel="00000000" w:rsidP="00000000" w:rsidRDefault="00000000" w:rsidRPr="00000000" w14:paraId="000000AF">
      <w:pPr>
        <w:spacing w:after="240" w:before="240" w:lineRule="auto"/>
        <w:rPr/>
      </w:pPr>
      <w:r w:rsidDel="00000000" w:rsidR="00000000" w:rsidRPr="00000000">
        <w:rPr>
          <w:rtl w:val="0"/>
        </w:rPr>
        <w:t xml:space="preserve">Request Storage Valuation</w:t>
      </w:r>
    </w:p>
    <w:p w:rsidR="00000000" w:rsidDel="00000000" w:rsidP="00000000" w:rsidRDefault="00000000" w:rsidRPr="00000000" w14:paraId="000000B0">
      <w:pPr>
        <w:spacing w:after="240" w:before="240" w:lineRule="auto"/>
        <w:rPr>
          <w:highlight w:val="yellow"/>
        </w:rPr>
      </w:pPr>
      <w:r w:rsidDel="00000000" w:rsidR="00000000" w:rsidRPr="00000000">
        <w:rPr>
          <w:highlight w:val="yellow"/>
          <w:rtl w:val="0"/>
        </w:rPr>
        <w:t xml:space="preserve">Questions? Call our self storage specialists at (587) 801-5151 (19. Increase font size, too small)</w:t>
      </w:r>
    </w:p>
    <w:p w:rsidR="00000000" w:rsidDel="00000000" w:rsidP="00000000" w:rsidRDefault="00000000" w:rsidRPr="00000000" w14:paraId="000000B1">
      <w:pPr>
        <w:pStyle w:val="Heading1"/>
        <w:keepNext w:val="0"/>
        <w:keepLines w:val="0"/>
        <w:spacing w:before="480" w:lineRule="auto"/>
        <w:rPr>
          <w:b w:val="1"/>
          <w:sz w:val="46"/>
          <w:szCs w:val="46"/>
        </w:rPr>
      </w:pPr>
      <w:bookmarkStart w:colFirst="0" w:colLast="0" w:name="_xka3ud56pl3y" w:id="6"/>
      <w:bookmarkEnd w:id="6"/>
      <w:r w:rsidDel="00000000" w:rsidR="00000000" w:rsidRPr="00000000">
        <w:rPr>
          <w:b w:val="1"/>
          <w:sz w:val="46"/>
          <w:szCs w:val="46"/>
          <w:rtl w:val="0"/>
        </w:rPr>
        <w:t xml:space="preserve">Service / Commercial</w:t>
      </w:r>
    </w:p>
    <w:p w:rsidR="00000000" w:rsidDel="00000000" w:rsidP="00000000" w:rsidRDefault="00000000" w:rsidRPr="00000000" w14:paraId="000000B2">
      <w:pPr>
        <w:spacing w:after="240" w:before="240" w:lineRule="auto"/>
        <w:rPr>
          <w:b w:val="1"/>
          <w:highlight w:val="yellow"/>
        </w:rPr>
      </w:pPr>
      <w:hyperlink r:id="rId12">
        <w:r w:rsidDel="00000000" w:rsidR="00000000" w:rsidRPr="00000000">
          <w:rPr>
            <w:b w:val="1"/>
            <w:color w:val="0000ee"/>
            <w:u w:val="single"/>
            <w:rtl w:val="0"/>
          </w:rPr>
          <w:t xml:space="preserve">Calgary Commerical Building.webp</w:t>
        </w:r>
      </w:hyperlink>
      <w:r w:rsidDel="00000000" w:rsidR="00000000" w:rsidRPr="00000000">
        <w:rPr>
          <w:b w:val="1"/>
          <w:rtl w:val="0"/>
        </w:rPr>
        <w:br w:type="textWrapping"/>
      </w:r>
      <w:r w:rsidDel="00000000" w:rsidR="00000000" w:rsidRPr="00000000">
        <w:rPr>
          <w:b w:val="1"/>
          <w:highlight w:val="yellow"/>
          <w:rtl w:val="0"/>
        </w:rPr>
        <w:t xml:space="preserve">Commercial Property Appraisals (20. Commercial Appraisals)</w:t>
      </w:r>
    </w:p>
    <w:p w:rsidR="00000000" w:rsidDel="00000000" w:rsidP="00000000" w:rsidRDefault="00000000" w:rsidRPr="00000000" w14:paraId="000000B3">
      <w:pPr>
        <w:spacing w:after="240" w:before="240" w:lineRule="auto"/>
        <w:rPr/>
      </w:pPr>
      <w:r w:rsidDel="00000000" w:rsidR="00000000" w:rsidRPr="00000000">
        <w:rPr>
          <w:rtl w:val="0"/>
        </w:rPr>
        <w:t xml:space="preserve">Comprehensive valuations for office, industrial, retail, and land. Supporting your business decisions with accurate market insights.</w:t>
      </w:r>
    </w:p>
    <w:p w:rsidR="00000000" w:rsidDel="00000000" w:rsidP="00000000" w:rsidRDefault="00000000" w:rsidRPr="00000000" w14:paraId="000000B4">
      <w:pPr>
        <w:spacing w:after="240" w:before="240" w:lineRule="auto"/>
        <w:rPr/>
      </w:pPr>
      <w:r w:rsidDel="00000000" w:rsidR="00000000" w:rsidRPr="00000000">
        <w:rPr>
          <w:rtl w:val="0"/>
        </w:rPr>
        <w:t xml:space="preserve">Request Commercial Appraisal</w:t>
      </w:r>
    </w:p>
    <w:p w:rsidR="00000000" w:rsidDel="00000000" w:rsidP="00000000" w:rsidRDefault="00000000" w:rsidRPr="00000000" w14:paraId="000000B5">
      <w:pPr>
        <w:spacing w:after="240" w:before="240" w:lineRule="auto"/>
        <w:rPr/>
      </w:pPr>
      <w:r w:rsidDel="00000000" w:rsidR="00000000" w:rsidRPr="00000000">
        <w:rPr>
          <w:rtl w:val="0"/>
        </w:rPr>
        <w:t xml:space="preserve">Contact Us</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Commercial Properties We Appraise</w:t>
      </w:r>
    </w:p>
    <w:p w:rsidR="00000000" w:rsidDel="00000000" w:rsidP="00000000" w:rsidRDefault="00000000" w:rsidRPr="00000000" w14:paraId="000000B7">
      <w:pPr>
        <w:spacing w:after="240" w:before="240" w:lineRule="auto"/>
        <w:rPr/>
      </w:pPr>
      <w:r w:rsidDel="00000000" w:rsidR="00000000" w:rsidRPr="00000000">
        <w:rPr>
          <w:rtl w:val="0"/>
        </w:rPr>
        <w:t xml:space="preserve">Expert valuations across all commercial property sectors.</w:t>
      </w:r>
    </w:p>
    <w:p w:rsidR="00000000" w:rsidDel="00000000" w:rsidP="00000000" w:rsidRDefault="00000000" w:rsidRPr="00000000" w14:paraId="000000B8">
      <w:pPr>
        <w:numPr>
          <w:ilvl w:val="0"/>
          <w:numId w:val="18"/>
        </w:numPr>
        <w:spacing w:after="0" w:afterAutospacing="0" w:before="240" w:lineRule="auto"/>
        <w:ind w:left="720" w:hanging="360"/>
      </w:pPr>
      <w:r w:rsidDel="00000000" w:rsidR="00000000" w:rsidRPr="00000000">
        <w:rPr>
          <w:b w:val="1"/>
          <w:rtl w:val="0"/>
        </w:rPr>
        <w:t xml:space="preserve">Land &amp; Development</w:t>
      </w:r>
    </w:p>
    <w:p w:rsidR="00000000" w:rsidDel="00000000" w:rsidP="00000000" w:rsidRDefault="00000000" w:rsidRPr="00000000" w14:paraId="000000B9">
      <w:pPr>
        <w:numPr>
          <w:ilvl w:val="1"/>
          <w:numId w:val="18"/>
        </w:numPr>
        <w:spacing w:after="0" w:afterAutospacing="0" w:before="0" w:beforeAutospacing="0" w:lineRule="auto"/>
        <w:ind w:left="1440" w:hanging="360"/>
      </w:pPr>
      <w:r w:rsidDel="00000000" w:rsidR="00000000" w:rsidRPr="00000000">
        <w:rPr>
          <w:rtl w:val="0"/>
        </w:rPr>
        <w:t xml:space="preserve">Commercial sites, development sites, land assemblies, and highest-best-use analysis</w:t>
      </w:r>
    </w:p>
    <w:p w:rsidR="00000000" w:rsidDel="00000000" w:rsidP="00000000" w:rsidRDefault="00000000" w:rsidRPr="00000000" w14:paraId="000000BA">
      <w:pPr>
        <w:numPr>
          <w:ilvl w:val="1"/>
          <w:numId w:val="18"/>
        </w:numPr>
        <w:spacing w:after="0" w:afterAutospacing="0" w:before="0" w:beforeAutospacing="0" w:lineRule="auto"/>
        <w:ind w:left="1440" w:hanging="360"/>
      </w:pPr>
      <w:r w:rsidDel="00000000" w:rsidR="00000000" w:rsidRPr="00000000">
        <w:rPr>
          <w:rtl w:val="0"/>
        </w:rPr>
        <w:t xml:space="preserve">Learn More</w:t>
      </w:r>
    </w:p>
    <w:p w:rsidR="00000000" w:rsidDel="00000000" w:rsidP="00000000" w:rsidRDefault="00000000" w:rsidRPr="00000000" w14:paraId="000000BB">
      <w:pPr>
        <w:numPr>
          <w:ilvl w:val="0"/>
          <w:numId w:val="18"/>
        </w:numPr>
        <w:spacing w:after="0" w:afterAutospacing="0" w:before="0" w:beforeAutospacing="0" w:lineRule="auto"/>
        <w:ind w:left="720" w:hanging="360"/>
      </w:pPr>
      <w:r w:rsidDel="00000000" w:rsidR="00000000" w:rsidRPr="00000000">
        <w:rPr>
          <w:b w:val="1"/>
          <w:rtl w:val="0"/>
        </w:rPr>
        <w:t xml:space="preserve">Office Buildings</w:t>
      </w:r>
    </w:p>
    <w:p w:rsidR="00000000" w:rsidDel="00000000" w:rsidP="00000000" w:rsidRDefault="00000000" w:rsidRPr="00000000" w14:paraId="000000BC">
      <w:pPr>
        <w:numPr>
          <w:ilvl w:val="1"/>
          <w:numId w:val="18"/>
        </w:numPr>
        <w:spacing w:after="0" w:afterAutospacing="0" w:before="0" w:beforeAutospacing="0" w:lineRule="auto"/>
        <w:ind w:left="1440" w:hanging="360"/>
      </w:pPr>
      <w:r w:rsidDel="00000000" w:rsidR="00000000" w:rsidRPr="00000000">
        <w:rPr>
          <w:rtl w:val="0"/>
        </w:rPr>
        <w:t xml:space="preserve">Class A, B, C properties and professional buildings across all market segments</w:t>
      </w:r>
    </w:p>
    <w:p w:rsidR="00000000" w:rsidDel="00000000" w:rsidP="00000000" w:rsidRDefault="00000000" w:rsidRPr="00000000" w14:paraId="000000BD">
      <w:pPr>
        <w:numPr>
          <w:ilvl w:val="1"/>
          <w:numId w:val="18"/>
        </w:numPr>
        <w:spacing w:after="0" w:afterAutospacing="0" w:before="0" w:beforeAutospacing="0" w:lineRule="auto"/>
        <w:ind w:left="1440" w:hanging="360"/>
      </w:pPr>
      <w:r w:rsidDel="00000000" w:rsidR="00000000" w:rsidRPr="00000000">
        <w:rPr>
          <w:rtl w:val="0"/>
        </w:rPr>
        <w:t xml:space="preserve">Learn More</w:t>
      </w:r>
    </w:p>
    <w:p w:rsidR="00000000" w:rsidDel="00000000" w:rsidP="00000000" w:rsidRDefault="00000000" w:rsidRPr="00000000" w14:paraId="000000BE">
      <w:pPr>
        <w:numPr>
          <w:ilvl w:val="0"/>
          <w:numId w:val="18"/>
        </w:numPr>
        <w:spacing w:after="0" w:afterAutospacing="0" w:before="0" w:beforeAutospacing="0" w:lineRule="auto"/>
        <w:ind w:left="720" w:hanging="360"/>
      </w:pPr>
      <w:r w:rsidDel="00000000" w:rsidR="00000000" w:rsidRPr="00000000">
        <w:rPr>
          <w:b w:val="1"/>
          <w:rtl w:val="0"/>
        </w:rPr>
        <w:t xml:space="preserve">Industrial Properties</w:t>
      </w:r>
    </w:p>
    <w:p w:rsidR="00000000" w:rsidDel="00000000" w:rsidP="00000000" w:rsidRDefault="00000000" w:rsidRPr="00000000" w14:paraId="000000BF">
      <w:pPr>
        <w:numPr>
          <w:ilvl w:val="1"/>
          <w:numId w:val="18"/>
        </w:numPr>
        <w:spacing w:after="0" w:afterAutospacing="0" w:before="0" w:beforeAutospacing="0" w:lineRule="auto"/>
        <w:ind w:left="1440" w:hanging="360"/>
      </w:pPr>
      <w:r w:rsidDel="00000000" w:rsidR="00000000" w:rsidRPr="00000000">
        <w:rPr>
          <w:rtl w:val="0"/>
        </w:rPr>
        <w:t xml:space="preserve">Warehouses, manufacturing facilities, distribution centers, and flex space</w:t>
      </w:r>
    </w:p>
    <w:p w:rsidR="00000000" w:rsidDel="00000000" w:rsidP="00000000" w:rsidRDefault="00000000" w:rsidRPr="00000000" w14:paraId="000000C0">
      <w:pPr>
        <w:numPr>
          <w:ilvl w:val="1"/>
          <w:numId w:val="18"/>
        </w:numPr>
        <w:spacing w:after="0" w:afterAutospacing="0" w:before="0" w:beforeAutospacing="0" w:lineRule="auto"/>
        <w:ind w:left="1440" w:hanging="360"/>
      </w:pPr>
      <w:r w:rsidDel="00000000" w:rsidR="00000000" w:rsidRPr="00000000">
        <w:rPr>
          <w:rtl w:val="0"/>
        </w:rPr>
        <w:t xml:space="preserve">Learn More</w:t>
      </w:r>
    </w:p>
    <w:p w:rsidR="00000000" w:rsidDel="00000000" w:rsidP="00000000" w:rsidRDefault="00000000" w:rsidRPr="00000000" w14:paraId="000000C1">
      <w:pPr>
        <w:numPr>
          <w:ilvl w:val="0"/>
          <w:numId w:val="18"/>
        </w:numPr>
        <w:spacing w:after="0" w:afterAutospacing="0" w:before="0" w:beforeAutospacing="0" w:lineRule="auto"/>
        <w:ind w:left="720" w:hanging="360"/>
      </w:pPr>
      <w:r w:rsidDel="00000000" w:rsidR="00000000" w:rsidRPr="00000000">
        <w:rPr>
          <w:b w:val="1"/>
          <w:rtl w:val="0"/>
        </w:rPr>
        <w:t xml:space="preserve">Retail Properties</w:t>
      </w:r>
    </w:p>
    <w:p w:rsidR="00000000" w:rsidDel="00000000" w:rsidP="00000000" w:rsidRDefault="00000000" w:rsidRPr="00000000" w14:paraId="000000C2">
      <w:pPr>
        <w:numPr>
          <w:ilvl w:val="1"/>
          <w:numId w:val="18"/>
        </w:numPr>
        <w:spacing w:after="0" w:afterAutospacing="0" w:before="0" w:beforeAutospacing="0" w:lineRule="auto"/>
        <w:ind w:left="1440" w:hanging="360"/>
      </w:pPr>
      <w:r w:rsidDel="00000000" w:rsidR="00000000" w:rsidRPr="00000000">
        <w:rPr>
          <w:rtl w:val="0"/>
        </w:rPr>
        <w:t xml:space="preserve">Shopping centers, standalone retail, mixed-use developments, and specialty retail</w:t>
      </w:r>
    </w:p>
    <w:p w:rsidR="00000000" w:rsidDel="00000000" w:rsidP="00000000" w:rsidRDefault="00000000" w:rsidRPr="00000000" w14:paraId="000000C3">
      <w:pPr>
        <w:numPr>
          <w:ilvl w:val="1"/>
          <w:numId w:val="18"/>
        </w:numPr>
        <w:spacing w:after="240" w:before="0" w:beforeAutospacing="0" w:lineRule="auto"/>
        <w:ind w:left="1440" w:hanging="360"/>
      </w:pPr>
      <w:r w:rsidDel="00000000" w:rsidR="00000000" w:rsidRPr="00000000">
        <w:rPr>
          <w:rtl w:val="0"/>
        </w:rPr>
        <w:t xml:space="preserve">Learn More</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Western Canada Market Knowledge</w:t>
      </w:r>
    </w:p>
    <w:p w:rsidR="00000000" w:rsidDel="00000000" w:rsidP="00000000" w:rsidRDefault="00000000" w:rsidRPr="00000000" w14:paraId="000000C5">
      <w:pPr>
        <w:spacing w:after="240" w:before="240" w:lineRule="auto"/>
        <w:rPr/>
      </w:pPr>
      <w:r w:rsidDel="00000000" w:rsidR="00000000" w:rsidRPr="00000000">
        <w:rPr>
          <w:rtl w:val="0"/>
        </w:rPr>
        <w:t xml:space="preserve">Deep local expertise across major Western Canadian commercial markets.</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Ready to discuss your commercial property?</w:t>
      </w:r>
    </w:p>
    <w:p w:rsidR="00000000" w:rsidDel="00000000" w:rsidP="00000000" w:rsidRDefault="00000000" w:rsidRPr="00000000" w14:paraId="000000C7">
      <w:pPr>
        <w:spacing w:after="240" w:before="240" w:lineRule="auto"/>
        <w:rPr>
          <w:highlight w:val="yellow"/>
        </w:rPr>
      </w:pPr>
      <w:r w:rsidDel="00000000" w:rsidR="00000000" w:rsidRPr="00000000">
        <w:rPr>
          <w:rtl w:val="0"/>
        </w:rPr>
        <w:t xml:space="preserve">Get expert analysis and market insights for your commercial real estate </w:t>
      </w:r>
      <w:r w:rsidDel="00000000" w:rsidR="00000000" w:rsidRPr="00000000">
        <w:rPr>
          <w:highlight w:val="yellow"/>
          <w:rtl w:val="0"/>
        </w:rPr>
        <w:t xml:space="preserve">financing.(21. Move word up to fit on sentence above)</w:t>
      </w:r>
    </w:p>
    <w:p w:rsidR="00000000" w:rsidDel="00000000" w:rsidP="00000000" w:rsidRDefault="00000000" w:rsidRPr="00000000" w14:paraId="000000C8">
      <w:pPr>
        <w:spacing w:after="240" w:before="240" w:lineRule="auto"/>
        <w:rPr/>
      </w:pPr>
      <w:r w:rsidDel="00000000" w:rsidR="00000000" w:rsidRPr="00000000">
        <w:rPr>
          <w:rtl w:val="0"/>
        </w:rPr>
        <w:t xml:space="preserve">Request Commercial Appraisal</w:t>
      </w:r>
    </w:p>
    <w:p w:rsidR="00000000" w:rsidDel="00000000" w:rsidP="00000000" w:rsidRDefault="00000000" w:rsidRPr="00000000" w14:paraId="000000C9">
      <w:pPr>
        <w:spacing w:after="240" w:before="240" w:lineRule="auto"/>
        <w:rPr>
          <w:strike w:val="1"/>
          <w:highlight w:val="yellow"/>
        </w:rPr>
      </w:pPr>
      <w:r w:rsidDel="00000000" w:rsidR="00000000" w:rsidRPr="00000000">
        <w:rPr>
          <w:highlight w:val="yellow"/>
          <w:rtl w:val="0"/>
        </w:rPr>
        <w:t xml:space="preserve">Download Commercial Market Report (22. Delete)</w:t>
      </w:r>
      <w:r w:rsidDel="00000000" w:rsidR="00000000" w:rsidRPr="00000000">
        <w:rPr>
          <w:rtl w:val="0"/>
        </w:rPr>
      </w:r>
    </w:p>
    <w:p w:rsidR="00000000" w:rsidDel="00000000" w:rsidP="00000000" w:rsidRDefault="00000000" w:rsidRPr="00000000" w14:paraId="000000CA">
      <w:pPr>
        <w:spacing w:after="240" w:before="240" w:lineRule="auto"/>
        <w:rPr>
          <w:highlight w:val="yellow"/>
        </w:rPr>
      </w:pPr>
      <w:r w:rsidDel="00000000" w:rsidR="00000000" w:rsidRPr="00000000">
        <w:rPr>
          <w:highlight w:val="yellow"/>
          <w:rtl w:val="0"/>
        </w:rPr>
        <w:t xml:space="preserve">Questions? Call our commercial property specialists at (587) 801-5151</w:t>
      </w:r>
    </w:p>
    <w:p w:rsidR="00000000" w:rsidDel="00000000" w:rsidP="00000000" w:rsidRDefault="00000000" w:rsidRPr="00000000" w14:paraId="000000CB">
      <w:pPr>
        <w:pStyle w:val="Heading1"/>
        <w:keepNext w:val="0"/>
        <w:keepLines w:val="0"/>
        <w:spacing w:before="480" w:lineRule="auto"/>
        <w:rPr>
          <w:b w:val="1"/>
          <w:sz w:val="46"/>
          <w:szCs w:val="46"/>
        </w:rPr>
      </w:pPr>
      <w:bookmarkStart w:colFirst="0" w:colLast="0" w:name="_ifikm3tmjte" w:id="7"/>
      <w:bookmarkEnd w:id="7"/>
      <w:r w:rsidDel="00000000" w:rsidR="00000000" w:rsidRPr="00000000">
        <w:rPr>
          <w:b w:val="1"/>
          <w:sz w:val="46"/>
          <w:szCs w:val="46"/>
          <w:rtl w:val="0"/>
        </w:rPr>
        <w:t xml:space="preserve">Appraisal Request</w:t>
      </w:r>
    </w:p>
    <w:p w:rsidR="00000000" w:rsidDel="00000000" w:rsidP="00000000" w:rsidRDefault="00000000" w:rsidRPr="00000000" w14:paraId="000000CC">
      <w:pPr>
        <w:spacing w:after="240" w:before="240" w:lineRule="auto"/>
        <w:rPr>
          <w:b w:val="1"/>
        </w:rPr>
      </w:pPr>
      <w:hyperlink r:id="rId13">
        <w:r w:rsidDel="00000000" w:rsidR="00000000" w:rsidRPr="00000000">
          <w:rPr>
            <w:b w:val="1"/>
            <w:color w:val="0000ee"/>
            <w:u w:val="single"/>
            <w:rtl w:val="0"/>
          </w:rPr>
          <w:t xml:space="preserve">Apartment Kitchen Interior (2).jpg</w:t>
        </w:r>
      </w:hyperlink>
      <w:r w:rsidDel="00000000" w:rsidR="00000000" w:rsidRPr="00000000">
        <w:rPr>
          <w:b w:val="1"/>
          <w:rtl w:val="0"/>
        </w:rPr>
        <w:br w:type="textWrapping"/>
        <w:t xml:space="preserve">Get Your Commercial Appraisal Started</w:t>
      </w:r>
    </w:p>
    <w:p w:rsidR="00000000" w:rsidDel="00000000" w:rsidP="00000000" w:rsidRDefault="00000000" w:rsidRPr="00000000" w14:paraId="000000CD">
      <w:pPr>
        <w:spacing w:after="240" w:before="240" w:lineRule="auto"/>
        <w:rPr/>
      </w:pPr>
      <w:r w:rsidDel="00000000" w:rsidR="00000000" w:rsidRPr="00000000">
        <w:rPr>
          <w:rtl w:val="0"/>
        </w:rPr>
        <w:t xml:space="preserve">Professional peer reviewed property appraisals delivered in 2-3 weeks, not 4-6. Get started with a quick consultation.</w:t>
      </w:r>
    </w:p>
    <w:p w:rsidR="00000000" w:rsidDel="00000000" w:rsidP="00000000" w:rsidRDefault="00000000" w:rsidRPr="00000000" w14:paraId="000000CE">
      <w:pPr>
        <w:spacing w:after="240" w:before="240" w:lineRule="auto"/>
        <w:rPr/>
      </w:pPr>
      <w:r w:rsidDel="00000000" w:rsidR="00000000" w:rsidRPr="00000000">
        <w:rPr>
          <w:rtl w:val="0"/>
        </w:rPr>
        <w:t xml:space="preserve">Trusted by 200+ property investors and lenders across Western Canada</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Choose Your Path</w:t>
      </w:r>
    </w:p>
    <w:p w:rsidR="00000000" w:rsidDel="00000000" w:rsidP="00000000" w:rsidRDefault="00000000" w:rsidRPr="00000000" w14:paraId="000000D0">
      <w:pPr>
        <w:numPr>
          <w:ilvl w:val="0"/>
          <w:numId w:val="2"/>
        </w:numPr>
        <w:spacing w:after="0" w:afterAutospacing="0" w:before="240" w:lineRule="auto"/>
        <w:ind w:left="720" w:hanging="360"/>
      </w:pPr>
      <w:r w:rsidDel="00000000" w:rsidR="00000000" w:rsidRPr="00000000">
        <w:rPr>
          <w:b w:val="1"/>
          <w:rtl w:val="0"/>
        </w:rPr>
        <w:t xml:space="preserve">Welcome Back</w:t>
      </w:r>
    </w:p>
    <w:p w:rsidR="00000000" w:rsidDel="00000000" w:rsidP="00000000" w:rsidRDefault="00000000" w:rsidRPr="00000000" w14:paraId="000000D1">
      <w:pPr>
        <w:numPr>
          <w:ilvl w:val="1"/>
          <w:numId w:val="2"/>
        </w:numPr>
        <w:spacing w:after="0" w:afterAutospacing="0" w:before="0" w:beforeAutospacing="0" w:lineRule="auto"/>
        <w:ind w:left="1440" w:hanging="360"/>
      </w:pPr>
      <w:r w:rsidDel="00000000" w:rsidR="00000000" w:rsidRPr="00000000">
        <w:rPr>
          <w:rtl w:val="0"/>
        </w:rPr>
        <w:t xml:space="preserve">Access your client portal to place new appraisals, track order status, and view completed reports</w:t>
      </w:r>
    </w:p>
    <w:p w:rsidR="00000000" w:rsidDel="00000000" w:rsidP="00000000" w:rsidRDefault="00000000" w:rsidRPr="00000000" w14:paraId="000000D2">
      <w:pPr>
        <w:numPr>
          <w:ilvl w:val="1"/>
          <w:numId w:val="2"/>
        </w:numPr>
        <w:spacing w:after="0" w:afterAutospacing="0" w:before="0" w:beforeAutospacing="0" w:lineRule="auto"/>
        <w:ind w:left="1440" w:hanging="360"/>
      </w:pPr>
      <w:r w:rsidDel="00000000" w:rsidR="00000000" w:rsidRPr="00000000">
        <w:rPr>
          <w:rtl w:val="0"/>
        </w:rPr>
        <w:t xml:space="preserve">Track appraisal progress</w:t>
      </w:r>
    </w:p>
    <w:p w:rsidR="00000000" w:rsidDel="00000000" w:rsidP="00000000" w:rsidRDefault="00000000" w:rsidRPr="00000000" w14:paraId="000000D3">
      <w:pPr>
        <w:numPr>
          <w:ilvl w:val="1"/>
          <w:numId w:val="2"/>
        </w:numPr>
        <w:spacing w:after="0" w:afterAutospacing="0" w:before="0" w:beforeAutospacing="0" w:lineRule="auto"/>
        <w:ind w:left="1440" w:hanging="360"/>
      </w:pPr>
      <w:r w:rsidDel="00000000" w:rsidR="00000000" w:rsidRPr="00000000">
        <w:rPr>
          <w:rtl w:val="0"/>
        </w:rPr>
        <w:t xml:space="preserve">Download reports</w:t>
      </w:r>
    </w:p>
    <w:p w:rsidR="00000000" w:rsidDel="00000000" w:rsidP="00000000" w:rsidRDefault="00000000" w:rsidRPr="00000000" w14:paraId="000000D4">
      <w:pPr>
        <w:numPr>
          <w:ilvl w:val="1"/>
          <w:numId w:val="2"/>
        </w:numPr>
        <w:spacing w:after="0" w:afterAutospacing="0" w:before="0" w:beforeAutospacing="0" w:lineRule="auto"/>
        <w:ind w:left="1440" w:hanging="360"/>
      </w:pPr>
      <w:r w:rsidDel="00000000" w:rsidR="00000000" w:rsidRPr="00000000">
        <w:rPr>
          <w:rtl w:val="0"/>
        </w:rPr>
        <w:t xml:space="preserve">Place rush orders</w:t>
      </w:r>
    </w:p>
    <w:p w:rsidR="00000000" w:rsidDel="00000000" w:rsidP="00000000" w:rsidRDefault="00000000" w:rsidRPr="00000000" w14:paraId="000000D5">
      <w:pPr>
        <w:numPr>
          <w:ilvl w:val="1"/>
          <w:numId w:val="2"/>
        </w:numPr>
        <w:spacing w:after="0" w:afterAutospacing="0" w:before="0" w:beforeAutospacing="0" w:lineRule="auto"/>
        <w:ind w:left="1440" w:hanging="360"/>
      </w:pPr>
      <w:r w:rsidDel="00000000" w:rsidR="00000000" w:rsidRPr="00000000">
        <w:rPr>
          <w:rtl w:val="0"/>
        </w:rPr>
        <w:t xml:space="preserve">Access Your Account</w:t>
      </w:r>
    </w:p>
    <w:p w:rsidR="00000000" w:rsidDel="00000000" w:rsidP="00000000" w:rsidRDefault="00000000" w:rsidRPr="00000000" w14:paraId="000000D6">
      <w:pPr>
        <w:numPr>
          <w:ilvl w:val="0"/>
          <w:numId w:val="2"/>
        </w:numPr>
        <w:spacing w:after="0" w:afterAutospacing="0" w:before="0" w:beforeAutospacing="0" w:lineRule="auto"/>
        <w:ind w:left="720" w:hanging="360"/>
      </w:pPr>
      <w:r w:rsidDel="00000000" w:rsidR="00000000" w:rsidRPr="00000000">
        <w:rPr>
          <w:b w:val="1"/>
          <w:rtl w:val="0"/>
        </w:rPr>
        <w:t xml:space="preserve">Start Your First Appraisal</w:t>
      </w:r>
    </w:p>
    <w:p w:rsidR="00000000" w:rsidDel="00000000" w:rsidP="00000000" w:rsidRDefault="00000000" w:rsidRPr="00000000" w14:paraId="000000D7">
      <w:pPr>
        <w:numPr>
          <w:ilvl w:val="1"/>
          <w:numId w:val="2"/>
        </w:numPr>
        <w:spacing w:after="0" w:afterAutospacing="0" w:before="0" w:beforeAutospacing="0" w:lineRule="auto"/>
        <w:ind w:left="1440" w:hanging="360"/>
      </w:pPr>
      <w:r w:rsidDel="00000000" w:rsidR="00000000" w:rsidRPr="00000000">
        <w:rPr>
          <w:rtl w:val="0"/>
        </w:rPr>
        <w:t xml:space="preserve">Tell us about your property and we'll get you started with our streamlined process</w:t>
      </w:r>
    </w:p>
    <w:p w:rsidR="00000000" w:rsidDel="00000000" w:rsidP="00000000" w:rsidRDefault="00000000" w:rsidRPr="00000000" w14:paraId="000000D8">
      <w:pPr>
        <w:numPr>
          <w:ilvl w:val="1"/>
          <w:numId w:val="2"/>
        </w:numPr>
        <w:spacing w:after="0" w:afterAutospacing="0" w:before="0" w:beforeAutospacing="0" w:lineRule="auto"/>
        <w:ind w:left="1440" w:hanging="360"/>
      </w:pPr>
      <w:r w:rsidDel="00000000" w:rsidR="00000000" w:rsidRPr="00000000">
        <w:rPr>
          <w:rtl w:val="0"/>
        </w:rPr>
        <w:t xml:space="preserve">Same day response guarantee</w:t>
      </w:r>
    </w:p>
    <w:p w:rsidR="00000000" w:rsidDel="00000000" w:rsidP="00000000" w:rsidRDefault="00000000" w:rsidRPr="00000000" w14:paraId="000000D9">
      <w:pPr>
        <w:numPr>
          <w:ilvl w:val="1"/>
          <w:numId w:val="2"/>
        </w:numPr>
        <w:spacing w:after="0" w:afterAutospacing="0" w:before="0" w:beforeAutospacing="0" w:lineRule="auto"/>
        <w:ind w:left="1440" w:hanging="360"/>
      </w:pPr>
      <w:r w:rsidDel="00000000" w:rsidR="00000000" w:rsidRPr="00000000">
        <w:rPr>
          <w:rtl w:val="0"/>
        </w:rPr>
        <w:t xml:space="preserve">Personalized consultation</w:t>
      </w:r>
    </w:p>
    <w:p w:rsidR="00000000" w:rsidDel="00000000" w:rsidP="00000000" w:rsidRDefault="00000000" w:rsidRPr="00000000" w14:paraId="000000DA">
      <w:pPr>
        <w:numPr>
          <w:ilvl w:val="1"/>
          <w:numId w:val="2"/>
        </w:numPr>
        <w:spacing w:after="0" w:afterAutospacing="0" w:before="0" w:beforeAutospacing="0" w:lineRule="auto"/>
        <w:ind w:left="1440" w:hanging="360"/>
      </w:pPr>
      <w:r w:rsidDel="00000000" w:rsidR="00000000" w:rsidRPr="00000000">
        <w:rPr>
          <w:rtl w:val="0"/>
        </w:rPr>
        <w:t xml:space="preserve">Client portal access</w:t>
      </w:r>
    </w:p>
    <w:p w:rsidR="00000000" w:rsidDel="00000000" w:rsidP="00000000" w:rsidRDefault="00000000" w:rsidRPr="00000000" w14:paraId="000000DB">
      <w:pPr>
        <w:numPr>
          <w:ilvl w:val="1"/>
          <w:numId w:val="2"/>
        </w:numPr>
        <w:spacing w:after="0" w:afterAutospacing="0" w:before="0" w:beforeAutospacing="0" w:lineRule="auto"/>
        <w:ind w:left="1440" w:hanging="360"/>
      </w:pPr>
      <w:r w:rsidDel="00000000" w:rsidR="00000000" w:rsidRPr="00000000">
        <w:rPr>
          <w:rtl w:val="0"/>
        </w:rPr>
        <w:t xml:space="preserve">Get Started</w:t>
      </w:r>
    </w:p>
    <w:p w:rsidR="00000000" w:rsidDel="00000000" w:rsidP="00000000" w:rsidRDefault="00000000" w:rsidRPr="00000000" w14:paraId="000000DC">
      <w:pPr>
        <w:numPr>
          <w:ilvl w:val="1"/>
          <w:numId w:val="2"/>
        </w:numPr>
        <w:spacing w:after="240" w:before="0" w:beforeAutospacing="0" w:lineRule="auto"/>
        <w:ind w:left="1440" w:hanging="360"/>
      </w:pPr>
      <w:r w:rsidDel="00000000" w:rsidR="00000000" w:rsidRPr="00000000">
        <w:rPr>
          <w:i w:val="1"/>
          <w:rtl w:val="0"/>
        </w:rPr>
        <w:t xml:space="preserve">We'll create your client account during this process</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Quick Submit - No Account Required</w:t>
      </w:r>
    </w:p>
    <w:p w:rsidR="00000000" w:rsidDel="00000000" w:rsidP="00000000" w:rsidRDefault="00000000" w:rsidRPr="00000000" w14:paraId="000000DE">
      <w:pPr>
        <w:spacing w:after="240" w:before="240" w:lineRule="auto"/>
        <w:rPr/>
      </w:pPr>
      <w:r w:rsidDel="00000000" w:rsidR="00000000" w:rsidRPr="00000000">
        <w:rPr>
          <w:rtl w:val="0"/>
        </w:rPr>
        <w:t xml:space="preserve">Or Submit Your Appraisal Request Directly</w:t>
      </w:r>
    </w:p>
    <w:p w:rsidR="00000000" w:rsidDel="00000000" w:rsidP="00000000" w:rsidRDefault="00000000" w:rsidRPr="00000000" w14:paraId="000000DF">
      <w:pPr>
        <w:spacing w:after="240" w:before="240" w:lineRule="auto"/>
        <w:rPr/>
      </w:pPr>
      <w:r w:rsidDel="00000000" w:rsidR="00000000" w:rsidRPr="00000000">
        <w:rPr>
          <w:rtl w:val="0"/>
        </w:rPr>
        <w:t xml:space="preserve">Skip the account setup and submit your property details immediately. We'll create your account automatically and send you access details via email.</w:t>
      </w:r>
    </w:p>
    <w:p w:rsidR="00000000" w:rsidDel="00000000" w:rsidP="00000000" w:rsidRDefault="00000000" w:rsidRPr="00000000" w14:paraId="000000E0">
      <w:pPr>
        <w:spacing w:after="240" w:before="240" w:lineRule="auto"/>
        <w:rPr/>
      </w:pPr>
      <w:r w:rsidDel="00000000" w:rsidR="00000000" w:rsidRPr="00000000">
        <w:rPr>
          <w:rtl w:val="0"/>
        </w:rPr>
        <w:t xml:space="preserve">Complete Appraisal Request Form</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Client Information</w:t>
      </w:r>
    </w:p>
    <w:p w:rsidR="00000000" w:rsidDel="00000000" w:rsidP="00000000" w:rsidRDefault="00000000" w:rsidRPr="00000000" w14:paraId="000000E2">
      <w:pPr>
        <w:numPr>
          <w:ilvl w:val="0"/>
          <w:numId w:val="13"/>
        </w:numPr>
        <w:spacing w:after="0" w:afterAutospacing="0" w:before="240" w:lineRule="auto"/>
        <w:ind w:left="720" w:hanging="360"/>
      </w:pPr>
      <w:r w:rsidDel="00000000" w:rsidR="00000000" w:rsidRPr="00000000">
        <w:rPr>
          <w:rtl w:val="0"/>
        </w:rPr>
        <w:t xml:space="preserve">First Name *</w:t>
      </w:r>
    </w:p>
    <w:p w:rsidR="00000000" w:rsidDel="00000000" w:rsidP="00000000" w:rsidRDefault="00000000" w:rsidRPr="00000000" w14:paraId="000000E3">
      <w:pPr>
        <w:numPr>
          <w:ilvl w:val="0"/>
          <w:numId w:val="13"/>
        </w:numPr>
        <w:spacing w:after="0" w:afterAutospacing="0" w:before="0" w:beforeAutospacing="0" w:lineRule="auto"/>
        <w:ind w:left="720" w:hanging="360"/>
      </w:pPr>
      <w:r w:rsidDel="00000000" w:rsidR="00000000" w:rsidRPr="00000000">
        <w:rPr>
          <w:rtl w:val="0"/>
        </w:rPr>
        <w:t xml:space="preserve">Last Name *</w:t>
      </w:r>
    </w:p>
    <w:p w:rsidR="00000000" w:rsidDel="00000000" w:rsidP="00000000" w:rsidRDefault="00000000" w:rsidRPr="00000000" w14:paraId="000000E4">
      <w:pPr>
        <w:numPr>
          <w:ilvl w:val="0"/>
          <w:numId w:val="13"/>
        </w:numPr>
        <w:spacing w:after="0" w:afterAutospacing="0" w:before="0" w:beforeAutospacing="0" w:lineRule="auto"/>
        <w:ind w:left="720" w:hanging="360"/>
      </w:pPr>
      <w:r w:rsidDel="00000000" w:rsidR="00000000" w:rsidRPr="00000000">
        <w:rPr>
          <w:rtl w:val="0"/>
        </w:rPr>
        <w:t xml:space="preserve">Client Title</w:t>
      </w:r>
    </w:p>
    <w:p w:rsidR="00000000" w:rsidDel="00000000" w:rsidP="00000000" w:rsidRDefault="00000000" w:rsidRPr="00000000" w14:paraId="000000E5">
      <w:pPr>
        <w:numPr>
          <w:ilvl w:val="0"/>
          <w:numId w:val="13"/>
        </w:numPr>
        <w:spacing w:after="0" w:afterAutospacing="0" w:before="0" w:beforeAutospacing="0" w:lineRule="auto"/>
        <w:ind w:left="720" w:hanging="360"/>
      </w:pPr>
      <w:r w:rsidDel="00000000" w:rsidR="00000000" w:rsidRPr="00000000">
        <w:rPr>
          <w:rtl w:val="0"/>
        </w:rPr>
        <w:t xml:space="preserve">Client Organization</w:t>
      </w:r>
    </w:p>
    <w:p w:rsidR="00000000" w:rsidDel="00000000" w:rsidP="00000000" w:rsidRDefault="00000000" w:rsidRPr="00000000" w14:paraId="000000E6">
      <w:pPr>
        <w:numPr>
          <w:ilvl w:val="0"/>
          <w:numId w:val="13"/>
        </w:numPr>
        <w:spacing w:after="0" w:afterAutospacing="0" w:before="0" w:beforeAutospacing="0" w:lineRule="auto"/>
        <w:ind w:left="720" w:hanging="360"/>
      </w:pPr>
      <w:r w:rsidDel="00000000" w:rsidR="00000000" w:rsidRPr="00000000">
        <w:rPr>
          <w:rtl w:val="0"/>
        </w:rPr>
        <w:t xml:space="preserve">Client Organization Address</w:t>
      </w:r>
    </w:p>
    <w:p w:rsidR="00000000" w:rsidDel="00000000" w:rsidP="00000000" w:rsidRDefault="00000000" w:rsidRPr="00000000" w14:paraId="000000E7">
      <w:pPr>
        <w:numPr>
          <w:ilvl w:val="0"/>
          <w:numId w:val="13"/>
        </w:numPr>
        <w:spacing w:after="0" w:afterAutospacing="0" w:before="0" w:beforeAutospacing="0" w:lineRule="auto"/>
        <w:ind w:left="720" w:hanging="360"/>
      </w:pPr>
      <w:r w:rsidDel="00000000" w:rsidR="00000000" w:rsidRPr="00000000">
        <w:rPr>
          <w:rtl w:val="0"/>
        </w:rPr>
        <w:t xml:space="preserve">Phone *</w:t>
      </w:r>
    </w:p>
    <w:p w:rsidR="00000000" w:rsidDel="00000000" w:rsidP="00000000" w:rsidRDefault="00000000" w:rsidRPr="00000000" w14:paraId="000000E8">
      <w:pPr>
        <w:numPr>
          <w:ilvl w:val="0"/>
          <w:numId w:val="13"/>
        </w:numPr>
        <w:spacing w:after="240" w:before="0" w:beforeAutospacing="0" w:lineRule="auto"/>
        <w:ind w:left="720" w:hanging="360"/>
      </w:pPr>
      <w:r w:rsidDel="00000000" w:rsidR="00000000" w:rsidRPr="00000000">
        <w:rPr>
          <w:rtl w:val="0"/>
        </w:rPr>
        <w:t xml:space="preserve">Email *</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Property &amp; Job Information</w:t>
      </w:r>
    </w:p>
    <w:p w:rsidR="00000000" w:rsidDel="00000000" w:rsidP="00000000" w:rsidRDefault="00000000" w:rsidRPr="00000000" w14:paraId="000000EA">
      <w:pPr>
        <w:numPr>
          <w:ilvl w:val="0"/>
          <w:numId w:val="17"/>
        </w:numPr>
        <w:spacing w:after="0" w:afterAutospacing="0" w:before="240" w:lineRule="auto"/>
        <w:ind w:left="720" w:hanging="360"/>
      </w:pPr>
      <w:r w:rsidDel="00000000" w:rsidR="00000000" w:rsidRPr="00000000">
        <w:rPr>
          <w:rtl w:val="0"/>
        </w:rPr>
        <w:t xml:space="preserve">Property Name *</w:t>
      </w:r>
    </w:p>
    <w:p w:rsidR="00000000" w:rsidDel="00000000" w:rsidP="00000000" w:rsidRDefault="00000000" w:rsidRPr="00000000" w14:paraId="000000EB">
      <w:pPr>
        <w:numPr>
          <w:ilvl w:val="0"/>
          <w:numId w:val="17"/>
        </w:numPr>
        <w:spacing w:after="0" w:afterAutospacing="0" w:before="0" w:beforeAutospacing="0" w:lineRule="auto"/>
        <w:ind w:left="720" w:hanging="360"/>
      </w:pPr>
      <w:r w:rsidDel="00000000" w:rsidR="00000000" w:rsidRPr="00000000">
        <w:rPr>
          <w:rtl w:val="0"/>
        </w:rPr>
        <w:t xml:space="preserve">Property Address</w:t>
      </w:r>
    </w:p>
    <w:p w:rsidR="00000000" w:rsidDel="00000000" w:rsidP="00000000" w:rsidRDefault="00000000" w:rsidRPr="00000000" w14:paraId="000000EC">
      <w:pPr>
        <w:numPr>
          <w:ilvl w:val="0"/>
          <w:numId w:val="17"/>
        </w:numPr>
        <w:spacing w:after="0" w:afterAutospacing="0" w:before="0" w:beforeAutospacing="0" w:lineRule="auto"/>
        <w:ind w:left="720" w:hanging="360"/>
      </w:pPr>
      <w:r w:rsidDel="00000000" w:rsidR="00000000" w:rsidRPr="00000000">
        <w:rPr>
          <w:rtl w:val="0"/>
        </w:rPr>
        <w:t xml:space="preserve">Property Type *</w:t>
      </w:r>
    </w:p>
    <w:p w:rsidR="00000000" w:rsidDel="00000000" w:rsidP="00000000" w:rsidRDefault="00000000" w:rsidRPr="00000000" w14:paraId="000000ED">
      <w:pPr>
        <w:numPr>
          <w:ilvl w:val="1"/>
          <w:numId w:val="17"/>
        </w:numPr>
        <w:spacing w:after="0" w:afterAutospacing="0" w:before="0" w:beforeAutospacing="0" w:lineRule="auto"/>
        <w:ind w:left="1440" w:hanging="360"/>
      </w:pPr>
      <w:r w:rsidDel="00000000" w:rsidR="00000000" w:rsidRPr="00000000">
        <w:rPr>
          <w:rtl w:val="0"/>
        </w:rPr>
        <w:t xml:space="preserve">Please Select</w:t>
      </w:r>
    </w:p>
    <w:p w:rsidR="00000000" w:rsidDel="00000000" w:rsidP="00000000" w:rsidRDefault="00000000" w:rsidRPr="00000000" w14:paraId="000000EE">
      <w:pPr>
        <w:numPr>
          <w:ilvl w:val="1"/>
          <w:numId w:val="17"/>
        </w:numPr>
        <w:spacing w:after="0" w:afterAutospacing="0" w:before="0" w:beforeAutospacing="0" w:lineRule="auto"/>
        <w:ind w:left="1440" w:hanging="360"/>
      </w:pPr>
      <w:r w:rsidDel="00000000" w:rsidR="00000000" w:rsidRPr="00000000">
        <w:rPr>
          <w:rtl w:val="0"/>
        </w:rPr>
        <w:t xml:space="preserve">Multifamily</w:t>
      </w:r>
    </w:p>
    <w:p w:rsidR="00000000" w:rsidDel="00000000" w:rsidP="00000000" w:rsidRDefault="00000000" w:rsidRPr="00000000" w14:paraId="000000EF">
      <w:pPr>
        <w:numPr>
          <w:ilvl w:val="1"/>
          <w:numId w:val="17"/>
        </w:numPr>
        <w:spacing w:after="0" w:afterAutospacing="0" w:before="0" w:beforeAutospacing="0" w:lineRule="auto"/>
        <w:ind w:left="1440" w:hanging="360"/>
      </w:pPr>
      <w:r w:rsidDel="00000000" w:rsidR="00000000" w:rsidRPr="00000000">
        <w:rPr>
          <w:rtl w:val="0"/>
        </w:rPr>
        <w:t xml:space="preserve">Self Storage</w:t>
      </w:r>
    </w:p>
    <w:p w:rsidR="00000000" w:rsidDel="00000000" w:rsidP="00000000" w:rsidRDefault="00000000" w:rsidRPr="00000000" w14:paraId="000000F0">
      <w:pPr>
        <w:numPr>
          <w:ilvl w:val="1"/>
          <w:numId w:val="17"/>
        </w:numPr>
        <w:spacing w:after="0" w:afterAutospacing="0" w:before="0" w:beforeAutospacing="0" w:lineRule="auto"/>
        <w:ind w:left="1440" w:hanging="360"/>
      </w:pPr>
      <w:r w:rsidDel="00000000" w:rsidR="00000000" w:rsidRPr="00000000">
        <w:rPr>
          <w:rtl w:val="0"/>
        </w:rPr>
        <w:t xml:space="preserve">Retail</w:t>
      </w:r>
    </w:p>
    <w:p w:rsidR="00000000" w:rsidDel="00000000" w:rsidP="00000000" w:rsidRDefault="00000000" w:rsidRPr="00000000" w14:paraId="000000F1">
      <w:pPr>
        <w:numPr>
          <w:ilvl w:val="1"/>
          <w:numId w:val="17"/>
        </w:numPr>
        <w:spacing w:after="0" w:afterAutospacing="0" w:before="0" w:beforeAutospacing="0" w:lineRule="auto"/>
        <w:ind w:left="1440" w:hanging="360"/>
      </w:pPr>
      <w:r w:rsidDel="00000000" w:rsidR="00000000" w:rsidRPr="00000000">
        <w:rPr>
          <w:rtl w:val="0"/>
        </w:rPr>
        <w:t xml:space="preserve">Industrial</w:t>
      </w:r>
    </w:p>
    <w:p w:rsidR="00000000" w:rsidDel="00000000" w:rsidP="00000000" w:rsidRDefault="00000000" w:rsidRPr="00000000" w14:paraId="000000F2">
      <w:pPr>
        <w:numPr>
          <w:ilvl w:val="1"/>
          <w:numId w:val="17"/>
        </w:numPr>
        <w:spacing w:after="0" w:afterAutospacing="0" w:before="0" w:beforeAutospacing="0" w:lineRule="auto"/>
        <w:ind w:left="1440" w:hanging="360"/>
      </w:pPr>
      <w:r w:rsidDel="00000000" w:rsidR="00000000" w:rsidRPr="00000000">
        <w:rPr>
          <w:rtl w:val="0"/>
        </w:rPr>
        <w:t xml:space="preserve">Land</w:t>
      </w:r>
    </w:p>
    <w:p w:rsidR="00000000" w:rsidDel="00000000" w:rsidP="00000000" w:rsidRDefault="00000000" w:rsidRPr="00000000" w14:paraId="000000F3">
      <w:pPr>
        <w:numPr>
          <w:ilvl w:val="1"/>
          <w:numId w:val="17"/>
        </w:numPr>
        <w:spacing w:after="0" w:afterAutospacing="0" w:before="0" w:beforeAutospacing="0" w:lineRule="auto"/>
        <w:ind w:left="1440" w:hanging="360"/>
      </w:pPr>
      <w:r w:rsidDel="00000000" w:rsidR="00000000" w:rsidRPr="00000000">
        <w:rPr>
          <w:rtl w:val="0"/>
        </w:rPr>
        <w:t xml:space="preserve">Office</w:t>
      </w:r>
    </w:p>
    <w:p w:rsidR="00000000" w:rsidDel="00000000" w:rsidP="00000000" w:rsidRDefault="00000000" w:rsidRPr="00000000" w14:paraId="000000F4">
      <w:pPr>
        <w:numPr>
          <w:ilvl w:val="1"/>
          <w:numId w:val="17"/>
        </w:numPr>
        <w:spacing w:after="0" w:afterAutospacing="0" w:before="0" w:beforeAutospacing="0" w:lineRule="auto"/>
        <w:ind w:left="1440" w:hanging="360"/>
      </w:pPr>
      <w:r w:rsidDel="00000000" w:rsidR="00000000" w:rsidRPr="00000000">
        <w:rPr>
          <w:rtl w:val="0"/>
        </w:rPr>
        <w:t xml:space="preserve">Hotel</w:t>
      </w:r>
    </w:p>
    <w:p w:rsidR="00000000" w:rsidDel="00000000" w:rsidP="00000000" w:rsidRDefault="00000000" w:rsidRPr="00000000" w14:paraId="000000F5">
      <w:pPr>
        <w:numPr>
          <w:ilvl w:val="1"/>
          <w:numId w:val="17"/>
        </w:numPr>
        <w:spacing w:after="0" w:afterAutospacing="0" w:before="0" w:beforeAutospacing="0" w:lineRule="auto"/>
        <w:ind w:left="1440" w:hanging="360"/>
      </w:pPr>
      <w:r w:rsidDel="00000000" w:rsidR="00000000" w:rsidRPr="00000000">
        <w:rPr>
          <w:rtl w:val="0"/>
        </w:rPr>
        <w:t xml:space="preserve">Senior</w:t>
      </w:r>
    </w:p>
    <w:p w:rsidR="00000000" w:rsidDel="00000000" w:rsidP="00000000" w:rsidRDefault="00000000" w:rsidRPr="00000000" w14:paraId="000000F6">
      <w:pPr>
        <w:numPr>
          <w:ilvl w:val="1"/>
          <w:numId w:val="17"/>
        </w:numPr>
        <w:spacing w:after="0" w:afterAutospacing="0" w:before="0" w:beforeAutospacing="0" w:lineRule="auto"/>
        <w:ind w:left="1440" w:hanging="360"/>
      </w:pPr>
      <w:r w:rsidDel="00000000" w:rsidR="00000000" w:rsidRPr="00000000">
        <w:rPr>
          <w:rtl w:val="0"/>
        </w:rPr>
        <w:t xml:space="preserve">Other</w:t>
      </w:r>
    </w:p>
    <w:p w:rsidR="00000000" w:rsidDel="00000000" w:rsidP="00000000" w:rsidRDefault="00000000" w:rsidRPr="00000000" w14:paraId="000000F7">
      <w:pPr>
        <w:numPr>
          <w:ilvl w:val="0"/>
          <w:numId w:val="17"/>
        </w:numPr>
        <w:spacing w:after="0" w:afterAutospacing="0" w:before="0" w:beforeAutospacing="0" w:lineRule="auto"/>
        <w:ind w:left="720" w:hanging="360"/>
      </w:pPr>
      <w:r w:rsidDel="00000000" w:rsidR="00000000" w:rsidRPr="00000000">
        <w:rPr>
          <w:rtl w:val="0"/>
        </w:rPr>
        <w:t xml:space="preserve">Intended Use</w:t>
      </w:r>
    </w:p>
    <w:p w:rsidR="00000000" w:rsidDel="00000000" w:rsidP="00000000" w:rsidRDefault="00000000" w:rsidRPr="00000000" w14:paraId="000000F8">
      <w:pPr>
        <w:numPr>
          <w:ilvl w:val="1"/>
          <w:numId w:val="17"/>
        </w:numPr>
        <w:spacing w:after="0" w:afterAutospacing="0" w:before="0" w:beforeAutospacing="0" w:lineRule="auto"/>
        <w:ind w:left="1440" w:hanging="360"/>
      </w:pPr>
      <w:r w:rsidDel="00000000" w:rsidR="00000000" w:rsidRPr="00000000">
        <w:rPr>
          <w:rtl w:val="0"/>
        </w:rPr>
        <w:t xml:space="preserve">Please Select</w:t>
      </w:r>
    </w:p>
    <w:p w:rsidR="00000000" w:rsidDel="00000000" w:rsidP="00000000" w:rsidRDefault="00000000" w:rsidRPr="00000000" w14:paraId="000000F9">
      <w:pPr>
        <w:numPr>
          <w:ilvl w:val="1"/>
          <w:numId w:val="17"/>
        </w:numPr>
        <w:spacing w:after="0" w:afterAutospacing="0" w:before="0" w:beforeAutospacing="0" w:lineRule="auto"/>
        <w:ind w:left="1440" w:hanging="360"/>
      </w:pPr>
      <w:r w:rsidDel="00000000" w:rsidR="00000000" w:rsidRPr="00000000">
        <w:rPr>
          <w:rtl w:val="0"/>
        </w:rPr>
        <w:t xml:space="preserve">Financing Purposes</w:t>
      </w:r>
    </w:p>
    <w:p w:rsidR="00000000" w:rsidDel="00000000" w:rsidP="00000000" w:rsidRDefault="00000000" w:rsidRPr="00000000" w14:paraId="000000FA">
      <w:pPr>
        <w:numPr>
          <w:ilvl w:val="1"/>
          <w:numId w:val="17"/>
        </w:numPr>
        <w:spacing w:after="0" w:afterAutospacing="0" w:before="0" w:beforeAutospacing="0" w:lineRule="auto"/>
        <w:ind w:left="1440" w:hanging="360"/>
      </w:pPr>
      <w:r w:rsidDel="00000000" w:rsidR="00000000" w:rsidRPr="00000000">
        <w:rPr>
          <w:rtl w:val="0"/>
        </w:rPr>
        <w:t xml:space="preserve">Internal Business Decisions</w:t>
      </w:r>
    </w:p>
    <w:p w:rsidR="00000000" w:rsidDel="00000000" w:rsidP="00000000" w:rsidRDefault="00000000" w:rsidRPr="00000000" w14:paraId="000000FB">
      <w:pPr>
        <w:numPr>
          <w:ilvl w:val="1"/>
          <w:numId w:val="17"/>
        </w:numPr>
        <w:spacing w:after="0" w:afterAutospacing="0" w:before="0" w:beforeAutospacing="0" w:lineRule="auto"/>
        <w:ind w:left="1440" w:hanging="360"/>
      </w:pPr>
      <w:r w:rsidDel="00000000" w:rsidR="00000000" w:rsidRPr="00000000">
        <w:rPr>
          <w:rtl w:val="0"/>
        </w:rPr>
        <w:t xml:space="preserve">Underwriting Decisions</w:t>
      </w:r>
    </w:p>
    <w:p w:rsidR="00000000" w:rsidDel="00000000" w:rsidP="00000000" w:rsidRDefault="00000000" w:rsidRPr="00000000" w14:paraId="000000FC">
      <w:pPr>
        <w:numPr>
          <w:ilvl w:val="1"/>
          <w:numId w:val="17"/>
        </w:numPr>
        <w:spacing w:after="0" w:afterAutospacing="0" w:before="0" w:beforeAutospacing="0" w:lineRule="auto"/>
        <w:ind w:left="1440" w:hanging="360"/>
      </w:pPr>
      <w:r w:rsidDel="00000000" w:rsidR="00000000" w:rsidRPr="00000000">
        <w:rPr>
          <w:rtl w:val="0"/>
        </w:rPr>
        <w:t xml:space="preserve">Litigation Purposes</w:t>
      </w:r>
    </w:p>
    <w:p w:rsidR="00000000" w:rsidDel="00000000" w:rsidP="00000000" w:rsidRDefault="00000000" w:rsidRPr="00000000" w14:paraId="000000FD">
      <w:pPr>
        <w:numPr>
          <w:ilvl w:val="1"/>
          <w:numId w:val="17"/>
        </w:numPr>
        <w:spacing w:after="0" w:afterAutospacing="0" w:before="0" w:beforeAutospacing="0" w:lineRule="auto"/>
        <w:ind w:left="1440" w:hanging="360"/>
      </w:pPr>
      <w:r w:rsidDel="00000000" w:rsidR="00000000" w:rsidRPr="00000000">
        <w:rPr>
          <w:rtl w:val="0"/>
        </w:rPr>
        <w:t xml:space="preserve">Other</w:t>
      </w:r>
    </w:p>
    <w:p w:rsidR="00000000" w:rsidDel="00000000" w:rsidP="00000000" w:rsidRDefault="00000000" w:rsidRPr="00000000" w14:paraId="000000FE">
      <w:pPr>
        <w:numPr>
          <w:ilvl w:val="0"/>
          <w:numId w:val="17"/>
        </w:numPr>
        <w:spacing w:after="0" w:afterAutospacing="0" w:before="0" w:beforeAutospacing="0" w:lineRule="auto"/>
        <w:ind w:left="720" w:hanging="360"/>
      </w:pPr>
      <w:r w:rsidDel="00000000" w:rsidR="00000000" w:rsidRPr="00000000">
        <w:rPr>
          <w:rtl w:val="0"/>
        </w:rPr>
        <w:t xml:space="preserve">Valuation Premises</w:t>
      </w:r>
    </w:p>
    <w:p w:rsidR="00000000" w:rsidDel="00000000" w:rsidP="00000000" w:rsidRDefault="00000000" w:rsidRPr="00000000" w14:paraId="000000FF">
      <w:pPr>
        <w:numPr>
          <w:ilvl w:val="1"/>
          <w:numId w:val="17"/>
        </w:numPr>
        <w:spacing w:after="0" w:afterAutospacing="0" w:before="0" w:beforeAutospacing="0" w:lineRule="auto"/>
        <w:ind w:left="1440" w:hanging="360"/>
      </w:pPr>
      <w:r w:rsidDel="00000000" w:rsidR="00000000" w:rsidRPr="00000000">
        <w:rPr>
          <w:rtl w:val="0"/>
        </w:rPr>
        <w:t xml:space="preserve">Please Select</w:t>
      </w:r>
    </w:p>
    <w:p w:rsidR="00000000" w:rsidDel="00000000" w:rsidP="00000000" w:rsidRDefault="00000000" w:rsidRPr="00000000" w14:paraId="00000100">
      <w:pPr>
        <w:numPr>
          <w:ilvl w:val="1"/>
          <w:numId w:val="17"/>
        </w:numPr>
        <w:spacing w:after="0" w:afterAutospacing="0" w:before="0" w:beforeAutospacing="0" w:lineRule="auto"/>
        <w:ind w:left="1440" w:hanging="360"/>
      </w:pPr>
      <w:r w:rsidDel="00000000" w:rsidR="00000000" w:rsidRPr="00000000">
        <w:rPr>
          <w:rtl w:val="0"/>
        </w:rPr>
        <w:t xml:space="preserve">Market Value As Is</w:t>
      </w:r>
    </w:p>
    <w:p w:rsidR="00000000" w:rsidDel="00000000" w:rsidP="00000000" w:rsidRDefault="00000000" w:rsidRPr="00000000" w14:paraId="00000101">
      <w:pPr>
        <w:numPr>
          <w:ilvl w:val="1"/>
          <w:numId w:val="17"/>
        </w:numPr>
        <w:spacing w:after="0" w:afterAutospacing="0" w:before="0" w:beforeAutospacing="0" w:lineRule="auto"/>
        <w:ind w:left="1440" w:hanging="360"/>
      </w:pPr>
      <w:r w:rsidDel="00000000" w:rsidR="00000000" w:rsidRPr="00000000">
        <w:rPr>
          <w:rtl w:val="0"/>
        </w:rPr>
        <w:t xml:space="preserve">Market Value As Is &amp; As Stabilized</w:t>
      </w:r>
    </w:p>
    <w:p w:rsidR="00000000" w:rsidDel="00000000" w:rsidP="00000000" w:rsidRDefault="00000000" w:rsidRPr="00000000" w14:paraId="00000102">
      <w:pPr>
        <w:numPr>
          <w:ilvl w:val="1"/>
          <w:numId w:val="17"/>
        </w:numPr>
        <w:spacing w:after="0" w:afterAutospacing="0" w:before="0" w:beforeAutospacing="0" w:lineRule="auto"/>
        <w:ind w:left="1440" w:hanging="360"/>
      </w:pPr>
      <w:r w:rsidDel="00000000" w:rsidR="00000000" w:rsidRPr="00000000">
        <w:rPr>
          <w:rtl w:val="0"/>
        </w:rPr>
        <w:t xml:space="preserve">Market Value As Complete &amp; As Stabilized</w:t>
      </w:r>
    </w:p>
    <w:p w:rsidR="00000000" w:rsidDel="00000000" w:rsidP="00000000" w:rsidRDefault="00000000" w:rsidRPr="00000000" w14:paraId="00000103">
      <w:pPr>
        <w:numPr>
          <w:ilvl w:val="1"/>
          <w:numId w:val="17"/>
        </w:numPr>
        <w:spacing w:after="0" w:afterAutospacing="0" w:before="0" w:beforeAutospacing="0" w:lineRule="auto"/>
        <w:ind w:left="1440" w:hanging="360"/>
      </w:pPr>
      <w:r w:rsidDel="00000000" w:rsidR="00000000" w:rsidRPr="00000000">
        <w:rPr>
          <w:rtl w:val="0"/>
        </w:rPr>
        <w:t xml:space="preserve">Market Value Land As Is &amp; As Complete &amp; As Stabilized</w:t>
      </w:r>
    </w:p>
    <w:p w:rsidR="00000000" w:rsidDel="00000000" w:rsidP="00000000" w:rsidRDefault="00000000" w:rsidRPr="00000000" w14:paraId="00000104">
      <w:pPr>
        <w:numPr>
          <w:ilvl w:val="1"/>
          <w:numId w:val="17"/>
        </w:numPr>
        <w:spacing w:after="0" w:afterAutospacing="0" w:before="0" w:beforeAutospacing="0" w:lineRule="auto"/>
        <w:ind w:left="1440" w:hanging="360"/>
      </w:pPr>
      <w:r w:rsidDel="00000000" w:rsidR="00000000" w:rsidRPr="00000000">
        <w:rPr>
          <w:rtl w:val="0"/>
        </w:rPr>
        <w:t xml:space="preserve">Market Value Land As Is</w:t>
      </w:r>
    </w:p>
    <w:p w:rsidR="00000000" w:rsidDel="00000000" w:rsidP="00000000" w:rsidRDefault="00000000" w:rsidRPr="00000000" w14:paraId="00000105">
      <w:pPr>
        <w:numPr>
          <w:ilvl w:val="1"/>
          <w:numId w:val="17"/>
        </w:numPr>
        <w:spacing w:after="0" w:afterAutospacing="0" w:before="0" w:beforeAutospacing="0" w:lineRule="auto"/>
        <w:ind w:left="1440" w:hanging="360"/>
      </w:pPr>
      <w:r w:rsidDel="00000000" w:rsidR="00000000" w:rsidRPr="00000000">
        <w:rPr>
          <w:rtl w:val="0"/>
        </w:rPr>
        <w:t xml:space="preserve">Market Value Land As Is &amp; As Rezoned</w:t>
      </w:r>
    </w:p>
    <w:p w:rsidR="00000000" w:rsidDel="00000000" w:rsidP="00000000" w:rsidRDefault="00000000" w:rsidRPr="00000000" w14:paraId="00000106">
      <w:pPr>
        <w:numPr>
          <w:ilvl w:val="0"/>
          <w:numId w:val="17"/>
        </w:numPr>
        <w:spacing w:after="0" w:afterAutospacing="0" w:before="0" w:beforeAutospacing="0" w:lineRule="auto"/>
        <w:ind w:left="720" w:hanging="360"/>
      </w:pPr>
      <w:r w:rsidDel="00000000" w:rsidR="00000000" w:rsidRPr="00000000">
        <w:rPr>
          <w:rtl w:val="0"/>
        </w:rPr>
        <w:t xml:space="preserve">Asset Current Condition</w:t>
      </w:r>
    </w:p>
    <w:p w:rsidR="00000000" w:rsidDel="00000000" w:rsidP="00000000" w:rsidRDefault="00000000" w:rsidRPr="00000000" w14:paraId="00000107">
      <w:pPr>
        <w:numPr>
          <w:ilvl w:val="1"/>
          <w:numId w:val="17"/>
        </w:numPr>
        <w:spacing w:after="0" w:afterAutospacing="0" w:before="0" w:beforeAutospacing="0" w:lineRule="auto"/>
        <w:ind w:left="1440" w:hanging="360"/>
      </w:pPr>
      <w:r w:rsidDel="00000000" w:rsidR="00000000" w:rsidRPr="00000000">
        <w:rPr>
          <w:rtl w:val="0"/>
        </w:rPr>
        <w:t xml:space="preserve">Please Select</w:t>
      </w:r>
    </w:p>
    <w:p w:rsidR="00000000" w:rsidDel="00000000" w:rsidP="00000000" w:rsidRDefault="00000000" w:rsidRPr="00000000" w14:paraId="00000108">
      <w:pPr>
        <w:numPr>
          <w:ilvl w:val="1"/>
          <w:numId w:val="17"/>
        </w:numPr>
        <w:spacing w:after="0" w:afterAutospacing="0" w:before="0" w:beforeAutospacing="0" w:lineRule="auto"/>
        <w:ind w:left="1440" w:hanging="360"/>
      </w:pPr>
      <w:r w:rsidDel="00000000" w:rsidR="00000000" w:rsidRPr="00000000">
        <w:rPr>
          <w:rtl w:val="0"/>
        </w:rPr>
        <w:t xml:space="preserve">New Development</w:t>
      </w:r>
    </w:p>
    <w:p w:rsidR="00000000" w:rsidDel="00000000" w:rsidP="00000000" w:rsidRDefault="00000000" w:rsidRPr="00000000" w14:paraId="00000109">
      <w:pPr>
        <w:numPr>
          <w:ilvl w:val="1"/>
          <w:numId w:val="17"/>
        </w:numPr>
        <w:spacing w:after="240" w:before="0" w:beforeAutospacing="0" w:lineRule="auto"/>
        <w:ind w:left="1440" w:hanging="360"/>
      </w:pPr>
      <w:r w:rsidDel="00000000" w:rsidR="00000000" w:rsidRPr="00000000">
        <w:rPr>
          <w:rtl w:val="0"/>
        </w:rPr>
        <w:t xml:space="preserve">Existing Property</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Additional Information</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Required Documents</w:t>
      </w:r>
    </w:p>
    <w:p w:rsidR="00000000" w:rsidDel="00000000" w:rsidP="00000000" w:rsidRDefault="00000000" w:rsidRPr="00000000" w14:paraId="0000010C">
      <w:pPr>
        <w:spacing w:after="240" w:before="240" w:lineRule="auto"/>
        <w:rPr/>
      </w:pPr>
      <w:r w:rsidDel="00000000" w:rsidR="00000000" w:rsidRPr="00000000">
        <w:rPr>
          <w:rtl w:val="0"/>
        </w:rPr>
        <w:t xml:space="preserve">Please upload the following documents:</w:t>
      </w:r>
    </w:p>
    <w:p w:rsidR="00000000" w:rsidDel="00000000" w:rsidP="00000000" w:rsidRDefault="00000000" w:rsidRPr="00000000" w14:paraId="0000010D">
      <w:pPr>
        <w:numPr>
          <w:ilvl w:val="0"/>
          <w:numId w:val="3"/>
        </w:numPr>
        <w:spacing w:after="0" w:afterAutospacing="0" w:before="240" w:lineRule="auto"/>
        <w:ind w:left="720" w:hanging="360"/>
      </w:pPr>
      <w:r w:rsidDel="00000000" w:rsidR="00000000" w:rsidRPr="00000000">
        <w:rPr>
          <w:rtl w:val="0"/>
        </w:rPr>
        <w:t xml:space="preserve">Full Property Details or Prior Appraisal</w:t>
      </w:r>
    </w:p>
    <w:p w:rsidR="00000000" w:rsidDel="00000000" w:rsidP="00000000" w:rsidRDefault="00000000" w:rsidRPr="00000000" w14:paraId="0000010E">
      <w:pPr>
        <w:numPr>
          <w:ilvl w:val="0"/>
          <w:numId w:val="3"/>
        </w:numPr>
        <w:spacing w:after="0" w:afterAutospacing="0" w:before="0" w:beforeAutospacing="0" w:lineRule="auto"/>
        <w:ind w:left="720" w:hanging="360"/>
      </w:pPr>
      <w:r w:rsidDel="00000000" w:rsidR="00000000" w:rsidRPr="00000000">
        <w:rPr>
          <w:rtl w:val="0"/>
        </w:rPr>
        <w:t xml:space="preserve">Proforma</w:t>
      </w:r>
    </w:p>
    <w:p w:rsidR="00000000" w:rsidDel="00000000" w:rsidP="00000000" w:rsidRDefault="00000000" w:rsidRPr="00000000" w14:paraId="0000010F">
      <w:pPr>
        <w:numPr>
          <w:ilvl w:val="0"/>
          <w:numId w:val="3"/>
        </w:numPr>
        <w:spacing w:after="0" w:afterAutospacing="0" w:before="0" w:beforeAutospacing="0" w:lineRule="auto"/>
        <w:ind w:left="720" w:hanging="360"/>
      </w:pPr>
      <w:r w:rsidDel="00000000" w:rsidR="00000000" w:rsidRPr="00000000">
        <w:rPr>
          <w:rtl w:val="0"/>
        </w:rPr>
        <w:t xml:space="preserve">Unit Mix (MF/SS) or Rent Roll (Retail/Office/Industrial)</w:t>
      </w:r>
    </w:p>
    <w:p w:rsidR="00000000" w:rsidDel="00000000" w:rsidP="00000000" w:rsidRDefault="00000000" w:rsidRPr="00000000" w14:paraId="00000110">
      <w:pPr>
        <w:numPr>
          <w:ilvl w:val="0"/>
          <w:numId w:val="3"/>
        </w:numPr>
        <w:spacing w:after="0" w:afterAutospacing="0" w:before="0" w:beforeAutospacing="0" w:lineRule="auto"/>
        <w:ind w:left="720" w:hanging="360"/>
      </w:pPr>
      <w:r w:rsidDel="00000000" w:rsidR="00000000" w:rsidRPr="00000000">
        <w:rPr>
          <w:rtl w:val="0"/>
        </w:rPr>
        <w:t xml:space="preserve">Operating Expenses (1-3 Years Historical and Budget)</w:t>
      </w:r>
    </w:p>
    <w:p w:rsidR="00000000" w:rsidDel="00000000" w:rsidP="00000000" w:rsidRDefault="00000000" w:rsidRPr="00000000" w14:paraId="00000111">
      <w:pPr>
        <w:numPr>
          <w:ilvl w:val="0"/>
          <w:numId w:val="3"/>
        </w:numPr>
        <w:spacing w:after="0" w:afterAutospacing="0" w:before="0" w:beforeAutospacing="0" w:lineRule="auto"/>
        <w:ind w:left="720" w:hanging="360"/>
      </w:pPr>
      <w:r w:rsidDel="00000000" w:rsidR="00000000" w:rsidRPr="00000000">
        <w:rPr>
          <w:rtl w:val="0"/>
        </w:rPr>
        <w:t xml:space="preserve">Drawings/Plans (New Developments only)</w:t>
      </w:r>
    </w:p>
    <w:p w:rsidR="00000000" w:rsidDel="00000000" w:rsidP="00000000" w:rsidRDefault="00000000" w:rsidRPr="00000000" w14:paraId="00000112">
      <w:pPr>
        <w:numPr>
          <w:ilvl w:val="0"/>
          <w:numId w:val="3"/>
        </w:numPr>
        <w:spacing w:after="240" w:before="0" w:beforeAutospacing="0" w:lineRule="auto"/>
        <w:ind w:left="720" w:hanging="360"/>
      </w:pPr>
      <w:r w:rsidDel="00000000" w:rsidR="00000000" w:rsidRPr="00000000">
        <w:rPr>
          <w:rtl w:val="0"/>
        </w:rPr>
        <w:t xml:space="preserve">Contact for property tour (Existing Buildings only)</w:t>
      </w:r>
    </w:p>
    <w:p w:rsidR="00000000" w:rsidDel="00000000" w:rsidP="00000000" w:rsidRDefault="00000000" w:rsidRPr="00000000" w14:paraId="00000113">
      <w:pPr>
        <w:spacing w:after="240" w:before="240" w:lineRule="auto"/>
        <w:rPr>
          <w:i w:val="1"/>
        </w:rPr>
      </w:pPr>
      <w:r w:rsidDel="00000000" w:rsidR="00000000" w:rsidRPr="00000000">
        <w:rPr>
          <w:rtl w:val="0"/>
        </w:rPr>
        <w:t xml:space="preserve">Drop files here or click to upload </w:t>
      </w:r>
      <w:r w:rsidDel="00000000" w:rsidR="00000000" w:rsidRPr="00000000">
        <w:rPr>
          <w:i w:val="1"/>
          <w:rtl w:val="0"/>
        </w:rPr>
        <w:t xml:space="preserve">Supported formats: PDF, DOC, DOCX, XLS, XLSX, JPG, PNG (Max 10MB per file)</w:t>
      </w:r>
    </w:p>
    <w:p w:rsidR="00000000" w:rsidDel="00000000" w:rsidP="00000000" w:rsidRDefault="00000000" w:rsidRPr="00000000" w14:paraId="00000114">
      <w:pPr>
        <w:spacing w:after="240" w:before="240" w:lineRule="auto"/>
        <w:rPr/>
      </w:pPr>
      <w:r w:rsidDel="00000000" w:rsidR="00000000" w:rsidRPr="00000000">
        <w:rPr>
          <w:rtl w:val="0"/>
        </w:rPr>
        <w:t xml:space="preserve">Submit Appraisal Request</w:t>
      </w:r>
    </w:p>
    <w:p w:rsidR="00000000" w:rsidDel="00000000" w:rsidP="00000000" w:rsidRDefault="00000000" w:rsidRPr="00000000" w14:paraId="00000115">
      <w:pPr>
        <w:numPr>
          <w:ilvl w:val="0"/>
          <w:numId w:val="9"/>
        </w:numPr>
        <w:spacing w:after="0" w:afterAutospacing="0" w:before="240" w:lineRule="auto"/>
        <w:ind w:left="720" w:hanging="360"/>
      </w:pPr>
      <w:r w:rsidDel="00000000" w:rsidR="00000000" w:rsidRPr="00000000">
        <w:rPr>
          <w:rtl w:val="0"/>
        </w:rPr>
        <w:t xml:space="preserve">Secure Submission</w:t>
      </w:r>
    </w:p>
    <w:p w:rsidR="00000000" w:rsidDel="00000000" w:rsidP="00000000" w:rsidRDefault="00000000" w:rsidRPr="00000000" w14:paraId="00000116">
      <w:pPr>
        <w:numPr>
          <w:ilvl w:val="0"/>
          <w:numId w:val="9"/>
        </w:numPr>
        <w:spacing w:after="0" w:afterAutospacing="0" w:before="0" w:beforeAutospacing="0" w:lineRule="auto"/>
        <w:ind w:left="720" w:hanging="360"/>
      </w:pPr>
      <w:r w:rsidDel="00000000" w:rsidR="00000000" w:rsidRPr="00000000">
        <w:rPr>
          <w:rtl w:val="0"/>
        </w:rPr>
        <w:t xml:space="preserve">AACI Certified</w:t>
      </w:r>
    </w:p>
    <w:p w:rsidR="00000000" w:rsidDel="00000000" w:rsidP="00000000" w:rsidRDefault="00000000" w:rsidRPr="00000000" w14:paraId="00000117">
      <w:pPr>
        <w:numPr>
          <w:ilvl w:val="0"/>
          <w:numId w:val="9"/>
        </w:numPr>
        <w:spacing w:after="240" w:before="0" w:beforeAutospacing="0" w:lineRule="auto"/>
        <w:ind w:left="720" w:hanging="360"/>
      </w:pPr>
      <w:r w:rsidDel="00000000" w:rsidR="00000000" w:rsidRPr="00000000">
        <w:rPr>
          <w:rtl w:val="0"/>
        </w:rPr>
        <w:t xml:space="preserve">2-3 Week Guarantee</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Four Simple Steps to Your Appraisal</w:t>
      </w:r>
    </w:p>
    <w:p w:rsidR="00000000" w:rsidDel="00000000" w:rsidP="00000000" w:rsidRDefault="00000000" w:rsidRPr="00000000" w14:paraId="00000119">
      <w:pPr>
        <w:spacing w:after="240" w:before="240" w:lineRule="auto"/>
        <w:rPr/>
      </w:pPr>
      <w:r w:rsidDel="00000000" w:rsidR="00000000" w:rsidRPr="00000000">
        <w:rPr>
          <w:rtl w:val="0"/>
        </w:rPr>
        <w:t xml:space="preserve">No games. No surprises. No six-week waits. Just a straightforward process that respects your time and gets deals done.</w:t>
      </w:r>
    </w:p>
    <w:p w:rsidR="00000000" w:rsidDel="00000000" w:rsidP="00000000" w:rsidRDefault="00000000" w:rsidRPr="00000000" w14:paraId="0000011A">
      <w:pPr>
        <w:numPr>
          <w:ilvl w:val="0"/>
          <w:numId w:val="14"/>
        </w:numPr>
        <w:spacing w:after="0" w:afterAutospacing="0" w:before="240" w:lineRule="auto"/>
        <w:ind w:left="720" w:hanging="360"/>
      </w:pPr>
      <w:r w:rsidDel="00000000" w:rsidR="00000000" w:rsidRPr="00000000">
        <w:rPr>
          <w:b w:val="1"/>
          <w:rtl w:val="0"/>
        </w:rPr>
        <w:t xml:space="preserve">Step One: Submit Your Request</w:t>
      </w:r>
    </w:p>
    <w:p w:rsidR="00000000" w:rsidDel="00000000" w:rsidP="00000000" w:rsidRDefault="00000000" w:rsidRPr="00000000" w14:paraId="0000011B">
      <w:pPr>
        <w:numPr>
          <w:ilvl w:val="1"/>
          <w:numId w:val="14"/>
        </w:numPr>
        <w:spacing w:after="0" w:afterAutospacing="0" w:before="0" w:beforeAutospacing="0" w:lineRule="auto"/>
        <w:ind w:left="1440" w:hanging="360"/>
      </w:pPr>
      <w:r w:rsidDel="00000000" w:rsidR="00000000" w:rsidRPr="00000000">
        <w:rPr>
          <w:rtl w:val="0"/>
        </w:rPr>
        <w:t xml:space="preserve">Fill out our intake form with your property details. Upload documents, photos, and any relevant materials. Takes about 10 minutes—no phone tag required.</w:t>
      </w:r>
    </w:p>
    <w:p w:rsidR="00000000" w:rsidDel="00000000" w:rsidP="00000000" w:rsidRDefault="00000000" w:rsidRPr="00000000" w14:paraId="0000011C">
      <w:pPr>
        <w:numPr>
          <w:ilvl w:val="1"/>
          <w:numId w:val="14"/>
        </w:numPr>
        <w:spacing w:after="0" w:afterAutospacing="0" w:before="0" w:beforeAutospacing="0" w:lineRule="auto"/>
        <w:ind w:left="1440" w:hanging="360"/>
      </w:pPr>
      <w:r w:rsidDel="00000000" w:rsidR="00000000" w:rsidRPr="00000000">
        <w:rPr>
          <w:i w:val="1"/>
          <w:rtl w:val="0"/>
        </w:rPr>
        <w:t xml:space="preserve">Same day acknowledgment</w:t>
      </w:r>
    </w:p>
    <w:p w:rsidR="00000000" w:rsidDel="00000000" w:rsidP="00000000" w:rsidRDefault="00000000" w:rsidRPr="00000000" w14:paraId="0000011D">
      <w:pPr>
        <w:numPr>
          <w:ilvl w:val="0"/>
          <w:numId w:val="14"/>
        </w:numPr>
        <w:spacing w:after="0" w:afterAutospacing="0" w:before="0" w:beforeAutospacing="0" w:lineRule="auto"/>
        <w:ind w:left="720" w:hanging="360"/>
      </w:pPr>
      <w:r w:rsidDel="00000000" w:rsidR="00000000" w:rsidRPr="00000000">
        <w:rPr>
          <w:b w:val="1"/>
          <w:rtl w:val="0"/>
        </w:rPr>
        <w:t xml:space="preserve">Step Two: Get Your Quote</w:t>
      </w:r>
    </w:p>
    <w:p w:rsidR="00000000" w:rsidDel="00000000" w:rsidP="00000000" w:rsidRDefault="00000000" w:rsidRPr="00000000" w14:paraId="0000011E">
      <w:pPr>
        <w:numPr>
          <w:ilvl w:val="1"/>
          <w:numId w:val="14"/>
        </w:numPr>
        <w:spacing w:after="0" w:afterAutospacing="0" w:before="0" w:beforeAutospacing="0" w:lineRule="auto"/>
        <w:ind w:left="1440" w:hanging="360"/>
      </w:pPr>
      <w:r w:rsidDel="00000000" w:rsidR="00000000" w:rsidRPr="00000000">
        <w:rPr>
          <w:rtl w:val="0"/>
        </w:rPr>
        <w:t xml:space="preserve">Within 24 hours, receive a detailed scope confirmation, transparent fee quote, and firm delivery date. No surprises, no hidden fees, no "it depends."</w:t>
      </w:r>
    </w:p>
    <w:p w:rsidR="00000000" w:rsidDel="00000000" w:rsidP="00000000" w:rsidRDefault="00000000" w:rsidRPr="00000000" w14:paraId="0000011F">
      <w:pPr>
        <w:numPr>
          <w:ilvl w:val="1"/>
          <w:numId w:val="14"/>
        </w:numPr>
        <w:spacing w:after="0" w:afterAutospacing="0" w:before="0" w:beforeAutospacing="0" w:lineRule="auto"/>
        <w:ind w:left="1440" w:hanging="360"/>
      </w:pPr>
      <w:r w:rsidDel="00000000" w:rsidR="00000000" w:rsidRPr="00000000">
        <w:rPr>
          <w:i w:val="1"/>
          <w:rtl w:val="0"/>
        </w:rPr>
        <w:t xml:space="preserve">Guaranteed pricing</w:t>
      </w:r>
    </w:p>
    <w:p w:rsidR="00000000" w:rsidDel="00000000" w:rsidP="00000000" w:rsidRDefault="00000000" w:rsidRPr="00000000" w14:paraId="00000120">
      <w:pPr>
        <w:numPr>
          <w:ilvl w:val="0"/>
          <w:numId w:val="14"/>
        </w:numPr>
        <w:spacing w:after="0" w:afterAutospacing="0" w:before="0" w:beforeAutospacing="0" w:lineRule="auto"/>
        <w:ind w:left="720" w:hanging="360"/>
      </w:pPr>
      <w:r w:rsidDel="00000000" w:rsidR="00000000" w:rsidRPr="00000000">
        <w:rPr>
          <w:b w:val="1"/>
          <w:rtl w:val="0"/>
        </w:rPr>
        <w:t xml:space="preserve">Step Three: Professional Inspection</w:t>
      </w:r>
    </w:p>
    <w:p w:rsidR="00000000" w:rsidDel="00000000" w:rsidP="00000000" w:rsidRDefault="00000000" w:rsidRPr="00000000" w14:paraId="00000121">
      <w:pPr>
        <w:numPr>
          <w:ilvl w:val="1"/>
          <w:numId w:val="14"/>
        </w:numPr>
        <w:spacing w:after="0" w:afterAutospacing="0" w:before="0" w:beforeAutospacing="0" w:lineRule="auto"/>
        <w:ind w:left="1440" w:hanging="360"/>
      </w:pPr>
      <w:r w:rsidDel="00000000" w:rsidR="00000000" w:rsidRPr="00000000">
        <w:rPr>
          <w:rtl w:val="0"/>
        </w:rPr>
        <w:t xml:space="preserve">Our AACI appraiser conducts a thorough site inspection. We document everything, ask the right questions, and gather all necessary data for an accurate valuation.</w:t>
      </w:r>
    </w:p>
    <w:p w:rsidR="00000000" w:rsidDel="00000000" w:rsidP="00000000" w:rsidRDefault="00000000" w:rsidRPr="00000000" w14:paraId="00000122">
      <w:pPr>
        <w:numPr>
          <w:ilvl w:val="1"/>
          <w:numId w:val="14"/>
        </w:numPr>
        <w:spacing w:after="0" w:afterAutospacing="0" w:before="0" w:beforeAutospacing="0" w:lineRule="auto"/>
        <w:ind w:left="1440" w:hanging="360"/>
      </w:pPr>
      <w:r w:rsidDel="00000000" w:rsidR="00000000" w:rsidRPr="00000000">
        <w:rPr>
          <w:i w:val="1"/>
          <w:rtl w:val="0"/>
        </w:rPr>
        <w:t xml:space="preserve">Comprehensive assessment</w:t>
      </w:r>
    </w:p>
    <w:p w:rsidR="00000000" w:rsidDel="00000000" w:rsidP="00000000" w:rsidRDefault="00000000" w:rsidRPr="00000000" w14:paraId="00000123">
      <w:pPr>
        <w:numPr>
          <w:ilvl w:val="0"/>
          <w:numId w:val="14"/>
        </w:numPr>
        <w:spacing w:after="0" w:afterAutospacing="0" w:before="0" w:beforeAutospacing="0" w:lineRule="auto"/>
        <w:ind w:left="720" w:hanging="360"/>
      </w:pPr>
      <w:r w:rsidDel="00000000" w:rsidR="00000000" w:rsidRPr="00000000">
        <w:rPr>
          <w:b w:val="1"/>
          <w:rtl w:val="0"/>
        </w:rPr>
        <w:t xml:space="preserve">Step Four: Receive Your Report</w:t>
      </w:r>
    </w:p>
    <w:p w:rsidR="00000000" w:rsidDel="00000000" w:rsidP="00000000" w:rsidRDefault="00000000" w:rsidRPr="00000000" w14:paraId="00000124">
      <w:pPr>
        <w:numPr>
          <w:ilvl w:val="1"/>
          <w:numId w:val="14"/>
        </w:numPr>
        <w:spacing w:after="0" w:afterAutospacing="0" w:before="0" w:beforeAutospacing="0" w:lineRule="auto"/>
        <w:ind w:left="1440" w:hanging="360"/>
      </w:pPr>
      <w:r w:rsidDel="00000000" w:rsidR="00000000" w:rsidRPr="00000000">
        <w:rPr>
          <w:rtl w:val="0"/>
        </w:rPr>
        <w:t xml:space="preserve">Your peer reviewed, lender-ready report arrives on schedule. Access it anytime through your client portal, along with all supporting documentation. Need another copy? It's always there.</w:t>
      </w:r>
    </w:p>
    <w:p w:rsidR="00000000" w:rsidDel="00000000" w:rsidP="00000000" w:rsidRDefault="00000000" w:rsidRPr="00000000" w14:paraId="00000125">
      <w:pPr>
        <w:numPr>
          <w:ilvl w:val="1"/>
          <w:numId w:val="14"/>
        </w:numPr>
        <w:spacing w:after="240" w:before="0" w:beforeAutospacing="0" w:lineRule="auto"/>
        <w:ind w:left="1440" w:hanging="360"/>
      </w:pPr>
      <w:r w:rsidDel="00000000" w:rsidR="00000000" w:rsidRPr="00000000">
        <w:rPr>
          <w:i w:val="1"/>
          <w:rtl w:val="0"/>
        </w:rPr>
        <w:t xml:space="preserve">Bank-approved format</w:t>
      </w:r>
    </w:p>
    <w:p w:rsidR="00000000" w:rsidDel="00000000" w:rsidP="00000000" w:rsidRDefault="00000000" w:rsidRPr="00000000" w14:paraId="00000126">
      <w:pPr>
        <w:spacing w:after="240" w:before="240" w:lineRule="auto"/>
        <w:rPr/>
      </w:pPr>
      <w:r w:rsidDel="00000000" w:rsidR="00000000" w:rsidRPr="00000000">
        <w:rPr>
          <w:rtl w:val="0"/>
        </w:rPr>
        <w:t xml:space="preserve">Start to finish in 2-3 weeks. That's our promise.</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Start Your Appraisal Now</w:t>
      </w:r>
    </w:p>
    <w:p w:rsidR="00000000" w:rsidDel="00000000" w:rsidP="00000000" w:rsidRDefault="00000000" w:rsidRPr="00000000" w14:paraId="00000128">
      <w:pPr>
        <w:spacing w:after="240" w:before="240" w:lineRule="auto"/>
        <w:rPr/>
      </w:pPr>
      <w:r w:rsidDel="00000000" w:rsidR="00000000" w:rsidRPr="00000000">
        <w:rPr>
          <w:rtl w:val="0"/>
        </w:rPr>
        <w:t xml:space="preserve">Prefer to discuss your project first?</w:t>
      </w:r>
    </w:p>
    <w:p w:rsidR="00000000" w:rsidDel="00000000" w:rsidP="00000000" w:rsidRDefault="00000000" w:rsidRPr="00000000" w14:paraId="00000129">
      <w:pPr>
        <w:spacing w:after="240" w:before="240" w:lineRule="auto"/>
        <w:rPr/>
      </w:pPr>
      <w:r w:rsidDel="00000000" w:rsidR="00000000" w:rsidRPr="00000000">
        <w:rPr>
          <w:rtl w:val="0"/>
        </w:rPr>
        <w:t xml:space="preserve">(587) 801-5151</w:t>
      </w:r>
    </w:p>
    <w:p w:rsidR="00000000" w:rsidDel="00000000" w:rsidP="00000000" w:rsidRDefault="00000000" w:rsidRPr="00000000" w14:paraId="0000012A">
      <w:pPr>
        <w:spacing w:after="240" w:before="240" w:lineRule="auto"/>
        <w:rPr/>
      </w:pPr>
      <w:r w:rsidDel="00000000" w:rsidR="00000000" w:rsidRPr="00000000">
        <w:rPr>
          <w:rtl w:val="0"/>
        </w:rPr>
        <w:t xml:space="preserve">clientcare@valta.ca</w:t>
      </w:r>
    </w:p>
    <w:p w:rsidR="00000000" w:rsidDel="00000000" w:rsidP="00000000" w:rsidRDefault="00000000" w:rsidRPr="00000000" w14:paraId="0000012B">
      <w:pPr>
        <w:spacing w:after="240" w:before="240" w:lineRule="auto"/>
        <w:rPr/>
      </w:pPr>
      <w:r w:rsidDel="00000000" w:rsidR="00000000" w:rsidRPr="00000000">
        <w:rPr>
          <w:rtl w:val="0"/>
        </w:rPr>
        <w:t xml:space="preserve">Call for immediate consultation</w:t>
      </w:r>
    </w:p>
    <w:p w:rsidR="00000000" w:rsidDel="00000000" w:rsidP="00000000" w:rsidRDefault="00000000" w:rsidRPr="00000000" w14:paraId="0000012C">
      <w:pPr>
        <w:spacing w:after="240" w:before="240" w:lineRule="auto"/>
        <w:rPr/>
      </w:pPr>
      <w:r w:rsidDel="00000000" w:rsidR="00000000" w:rsidRPr="00000000">
        <w:rPr>
          <w:rtl w:val="0"/>
        </w:rPr>
        <w:t xml:space="preserve">Current clients can also call for priority support</w:t>
      </w:r>
    </w:p>
    <w:p w:rsidR="00000000" w:rsidDel="00000000" w:rsidP="00000000" w:rsidRDefault="00000000" w:rsidRPr="00000000" w14:paraId="0000012D">
      <w:pPr>
        <w:pStyle w:val="Heading1"/>
        <w:keepNext w:val="0"/>
        <w:keepLines w:val="0"/>
        <w:spacing w:before="480" w:lineRule="auto"/>
        <w:rPr>
          <w:b w:val="1"/>
          <w:sz w:val="22"/>
          <w:szCs w:val="22"/>
        </w:rPr>
      </w:pPr>
      <w:bookmarkStart w:colFirst="0" w:colLast="0" w:name="_cci5bdsvw2qm" w:id="8"/>
      <w:bookmarkEnd w:id="8"/>
      <w:r w:rsidDel="00000000" w:rsidR="00000000" w:rsidRPr="00000000">
        <w:rPr>
          <w:b w:val="1"/>
          <w:sz w:val="46"/>
          <w:szCs w:val="46"/>
          <w:rtl w:val="0"/>
        </w:rPr>
        <w:t xml:space="preserve">News &amp; Blog</w:t>
        <w:br w:type="textWrapping"/>
      </w:r>
      <w:hyperlink r:id="rId14">
        <w:r w:rsidDel="00000000" w:rsidR="00000000" w:rsidRPr="00000000">
          <w:rPr>
            <w:b w:val="1"/>
            <w:color w:val="0000ee"/>
            <w:sz w:val="22"/>
            <w:szCs w:val="22"/>
            <w:u w:val="single"/>
            <w:rtl w:val="0"/>
          </w:rPr>
          <w:t xml:space="preserve">Aparment New Developemt Calgary.jpg</w:t>
        </w:r>
      </w:hyperlink>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t xml:space="preserve">Coming soon.</w:t>
      </w:r>
    </w:p>
    <w:p w:rsidR="00000000" w:rsidDel="00000000" w:rsidP="00000000" w:rsidRDefault="00000000" w:rsidRPr="00000000" w14:paraId="0000012F">
      <w:pPr>
        <w:spacing w:after="240" w:before="240" w:lineRule="auto"/>
        <w:rPr/>
      </w:pPr>
      <w:r w:rsidDel="00000000" w:rsidR="00000000" w:rsidRPr="00000000">
        <w:rPr>
          <w:rtl w:val="0"/>
        </w:rPr>
      </w:r>
    </w:p>
    <w:p w:rsidR="00000000" w:rsidDel="00000000" w:rsidP="00000000" w:rsidRDefault="00000000" w:rsidRPr="00000000" w14:paraId="00000130">
      <w:pPr>
        <w:pStyle w:val="Heading1"/>
        <w:spacing w:after="240" w:before="240" w:lineRule="auto"/>
        <w:rPr/>
      </w:pPr>
      <w:bookmarkStart w:colFirst="0" w:colLast="0" w:name="_y7nucpkzmt8n" w:id="9"/>
      <w:bookmarkEnd w:id="9"/>
      <w:commentRangeStart w:id="0"/>
      <w:r w:rsidDel="00000000" w:rsidR="00000000" w:rsidRPr="00000000">
        <w:rPr>
          <w:b w:val="1"/>
          <w:rtl w:val="0"/>
        </w:rPr>
        <w:t xml:space="preserve">Careers </w:t>
      </w:r>
      <w:commentRangeEnd w:id="0"/>
      <w:r w:rsidDel="00000000" w:rsidR="00000000" w:rsidRPr="00000000">
        <w:commentReference w:id="0"/>
      </w:r>
      <w:r w:rsidDel="00000000" w:rsidR="00000000" w:rsidRPr="00000000">
        <w:rPr>
          <w:rtl w:val="0"/>
        </w:rPr>
        <w:br w:type="textWrapping"/>
      </w:r>
      <w:hyperlink r:id="rId15">
        <w:r w:rsidDel="00000000" w:rsidR="00000000" w:rsidRPr="00000000">
          <w:rPr>
            <w:color w:val="0000ee"/>
            <w:u w:val="single"/>
            <w:rtl w:val="0"/>
          </w:rPr>
          <w:t xml:space="preserve">Career Posting.jpg</w:t>
        </w:r>
      </w:hyperlink>
      <w:r w:rsidDel="00000000" w:rsidR="00000000" w:rsidRPr="00000000">
        <w:rPr>
          <w:rtl w:val="0"/>
        </w:rPr>
      </w:r>
    </w:p>
    <w:p w:rsidR="00000000" w:rsidDel="00000000" w:rsidP="00000000" w:rsidRDefault="00000000" w:rsidRPr="00000000" w14:paraId="00000131">
      <w:pPr>
        <w:spacing w:after="220" w:before="220" w:lineRule="auto"/>
        <w:rPr>
          <w:highlight w:val="yellow"/>
        </w:rPr>
      </w:pPr>
      <w:r w:rsidDel="00000000" w:rsidR="00000000" w:rsidRPr="00000000">
        <w:rPr>
          <w:highlight w:val="yellow"/>
          <w:rtl w:val="0"/>
        </w:rPr>
        <w:t xml:space="preserve">(23. Join a team built by developers and investors, for developers and investors. We move fast, solve hard problems, and value real‑world judgment.</w:t>
      </w:r>
    </w:p>
    <w:p w:rsidR="00000000" w:rsidDel="00000000" w:rsidP="00000000" w:rsidRDefault="00000000" w:rsidRPr="00000000" w14:paraId="00000132">
      <w:pPr>
        <w:spacing w:after="220" w:before="220" w:lineRule="auto"/>
        <w:rPr>
          <w:b w:val="1"/>
          <w:highlight w:val="yellow"/>
        </w:rPr>
      </w:pPr>
      <w:r w:rsidDel="00000000" w:rsidR="00000000" w:rsidRPr="00000000">
        <w:rPr>
          <w:b w:val="1"/>
          <w:highlight w:val="yellow"/>
          <w:rtl w:val="0"/>
        </w:rPr>
        <w:t xml:space="preserve">Open Roles</w:t>
      </w:r>
    </w:p>
    <w:p w:rsidR="00000000" w:rsidDel="00000000" w:rsidP="00000000" w:rsidRDefault="00000000" w:rsidRPr="00000000" w14:paraId="00000133">
      <w:pPr>
        <w:numPr>
          <w:ilvl w:val="0"/>
          <w:numId w:val="10"/>
        </w:numPr>
        <w:spacing w:after="0" w:afterAutospacing="0" w:before="220" w:lineRule="auto"/>
        <w:ind w:left="720" w:hanging="360"/>
        <w:rPr>
          <w:highlight w:val="yellow"/>
        </w:rPr>
      </w:pPr>
      <w:r w:rsidDel="00000000" w:rsidR="00000000" w:rsidRPr="00000000">
        <w:rPr>
          <w:highlight w:val="yellow"/>
          <w:rtl w:val="0"/>
        </w:rPr>
        <w:t xml:space="preserve">Executive Administrator - Calgary -AB</w:t>
      </w:r>
    </w:p>
    <w:p w:rsidR="00000000" w:rsidDel="00000000" w:rsidP="00000000" w:rsidRDefault="00000000" w:rsidRPr="00000000" w14:paraId="00000134">
      <w:pPr>
        <w:numPr>
          <w:ilvl w:val="0"/>
          <w:numId w:val="10"/>
        </w:numPr>
        <w:spacing w:after="0" w:afterAutospacing="0" w:before="0" w:beforeAutospacing="0" w:lineRule="auto"/>
        <w:ind w:left="720" w:hanging="360"/>
        <w:rPr>
          <w:highlight w:val="yellow"/>
        </w:rPr>
      </w:pPr>
      <w:r w:rsidDel="00000000" w:rsidR="00000000" w:rsidRPr="00000000">
        <w:rPr>
          <w:highlight w:val="yellow"/>
          <w:rtl w:val="0"/>
        </w:rPr>
        <w:t xml:space="preserve">Appraisal Assistant Job - Calgary, AB</w:t>
      </w:r>
    </w:p>
    <w:p w:rsidR="00000000" w:rsidDel="00000000" w:rsidP="00000000" w:rsidRDefault="00000000" w:rsidRPr="00000000" w14:paraId="00000135">
      <w:pPr>
        <w:numPr>
          <w:ilvl w:val="0"/>
          <w:numId w:val="10"/>
        </w:numPr>
        <w:spacing w:after="0" w:afterAutospacing="0" w:before="0" w:beforeAutospacing="0" w:lineRule="auto"/>
        <w:ind w:left="720" w:hanging="360"/>
        <w:rPr>
          <w:highlight w:val="yellow"/>
        </w:rPr>
      </w:pPr>
      <w:r w:rsidDel="00000000" w:rsidR="00000000" w:rsidRPr="00000000">
        <w:rPr>
          <w:highlight w:val="yellow"/>
          <w:rtl w:val="0"/>
        </w:rPr>
        <w:t xml:space="preserve">AACI Candidate Job - Calgary, AB</w:t>
      </w:r>
    </w:p>
    <w:p w:rsidR="00000000" w:rsidDel="00000000" w:rsidP="00000000" w:rsidRDefault="00000000" w:rsidRPr="00000000" w14:paraId="00000136">
      <w:pPr>
        <w:numPr>
          <w:ilvl w:val="0"/>
          <w:numId w:val="10"/>
        </w:numPr>
        <w:spacing w:after="220" w:before="0" w:beforeAutospacing="0" w:lineRule="auto"/>
        <w:ind w:left="720" w:hanging="360"/>
        <w:rPr>
          <w:highlight w:val="yellow"/>
        </w:rPr>
      </w:pPr>
      <w:r w:rsidDel="00000000" w:rsidR="00000000" w:rsidRPr="00000000">
        <w:rPr>
          <w:highlight w:val="yellow"/>
          <w:rtl w:val="0"/>
        </w:rPr>
        <w:t xml:space="preserve">AACI Designated Appraiser - Calgary, AB</w:t>
      </w:r>
    </w:p>
    <w:p w:rsidR="00000000" w:rsidDel="00000000" w:rsidP="00000000" w:rsidRDefault="00000000" w:rsidRPr="00000000" w14:paraId="00000137">
      <w:pPr>
        <w:spacing w:after="220" w:before="220" w:lineRule="auto"/>
        <w:ind w:right="600"/>
        <w:rPr>
          <w:highlight w:val="yellow"/>
        </w:rPr>
      </w:pPr>
      <w:r w:rsidDel="00000000" w:rsidR="00000000" w:rsidRPr="00000000">
        <w:rPr>
          <w:rtl w:val="0"/>
        </w:rPr>
      </w:r>
    </w:p>
    <w:p w:rsidR="00000000" w:rsidDel="00000000" w:rsidP="00000000" w:rsidRDefault="00000000" w:rsidRPr="00000000" w14:paraId="00000138">
      <w:pPr>
        <w:spacing w:after="220" w:before="220" w:lineRule="auto"/>
        <w:rPr>
          <w:highlight w:val="yellow"/>
        </w:rPr>
      </w:pPr>
      <w:r w:rsidDel="00000000" w:rsidR="00000000" w:rsidRPr="00000000">
        <w:rPr>
          <w:b w:val="1"/>
          <w:highlight w:val="yellow"/>
          <w:rtl w:val="0"/>
        </w:rPr>
        <w:t xml:space="preserve">Apply</w:t>
        <w:br w:type="textWrapping"/>
      </w:r>
      <w:r w:rsidDel="00000000" w:rsidR="00000000" w:rsidRPr="00000000">
        <w:rPr>
          <w:highlight w:val="yellow"/>
          <w:rtl w:val="0"/>
        </w:rPr>
        <w:t xml:space="preserve">Use the form below to submit your resume.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2"/>
        <w:keepNext w:val="0"/>
        <w:keepLines w:val="0"/>
        <w:spacing w:after="80" w:lineRule="auto"/>
        <w:rPr>
          <w:b w:val="1"/>
          <w:sz w:val="34"/>
          <w:szCs w:val="34"/>
          <w:highlight w:val="yellow"/>
        </w:rPr>
      </w:pPr>
      <w:bookmarkStart w:colFirst="0" w:colLast="0" w:name="_3lnsmhj0ddqx" w:id="10"/>
      <w:bookmarkEnd w:id="10"/>
      <w:r w:rsidDel="00000000" w:rsidR="00000000" w:rsidRPr="00000000">
        <w:rPr>
          <w:b w:val="1"/>
          <w:sz w:val="34"/>
          <w:szCs w:val="34"/>
          <w:highlight w:val="yellow"/>
          <w:rtl w:val="0"/>
        </w:rPr>
        <w:t xml:space="preserve">Application Form (embed or custom)</w:t>
      </w:r>
    </w:p>
    <w:p w:rsidR="00000000" w:rsidDel="00000000" w:rsidP="00000000" w:rsidRDefault="00000000" w:rsidRPr="00000000" w14:paraId="0000013A">
      <w:pPr>
        <w:spacing w:after="220" w:before="220" w:lineRule="auto"/>
        <w:rPr>
          <w:highlight w:val="yellow"/>
        </w:rPr>
      </w:pPr>
      <w:r w:rsidDel="00000000" w:rsidR="00000000" w:rsidRPr="00000000">
        <w:rPr>
          <w:highlight w:val="yellow"/>
          <w:rtl w:val="0"/>
        </w:rPr>
        <w:t xml:space="preserve">Basic fields: First name, Last name, Email, Phone (optional), LinkedIn URL, Portfolio, Resume upload, “How did you hear about us?”, Consent checkbox.</w:t>
      </w:r>
    </w:p>
    <w:p w:rsidR="00000000" w:rsidDel="00000000" w:rsidP="00000000" w:rsidRDefault="00000000" w:rsidRPr="00000000" w14:paraId="0000013B">
      <w:pPr>
        <w:pStyle w:val="Heading1"/>
        <w:keepNext w:val="0"/>
        <w:keepLines w:val="0"/>
        <w:spacing w:before="480" w:lineRule="auto"/>
        <w:rPr>
          <w:b w:val="1"/>
          <w:sz w:val="46"/>
          <w:szCs w:val="46"/>
        </w:rPr>
      </w:pPr>
      <w:bookmarkStart w:colFirst="0" w:colLast="0" w:name="_nxlv4q7t0m58" w:id="11"/>
      <w:bookmarkEnd w:id="11"/>
      <w:r w:rsidDel="00000000" w:rsidR="00000000" w:rsidRPr="00000000">
        <w:rPr>
          <w:b w:val="1"/>
          <w:sz w:val="46"/>
          <w:szCs w:val="46"/>
          <w:rtl w:val="0"/>
        </w:rPr>
        <w:t xml:space="preserve">Contact</w:t>
      </w:r>
    </w:p>
    <w:p w:rsidR="00000000" w:rsidDel="00000000" w:rsidP="00000000" w:rsidRDefault="00000000" w:rsidRPr="00000000" w14:paraId="0000013C">
      <w:pPr>
        <w:spacing w:after="240" w:before="240" w:lineRule="auto"/>
        <w:rPr>
          <w:b w:val="1"/>
        </w:rPr>
      </w:pPr>
      <w:hyperlink r:id="rId16">
        <w:r w:rsidDel="00000000" w:rsidR="00000000" w:rsidRPr="00000000">
          <w:rPr>
            <w:b w:val="1"/>
            <w:color w:val="0000ee"/>
            <w:u w:val="single"/>
            <w:rtl w:val="0"/>
          </w:rPr>
          <w:t xml:space="preserve">Amenity Rooftop.jpg</w:t>
        </w:r>
      </w:hyperlink>
      <w:r w:rsidDel="00000000" w:rsidR="00000000" w:rsidRPr="00000000">
        <w:rPr>
          <w:b w:val="1"/>
          <w:rtl w:val="0"/>
        </w:rPr>
        <w:br w:type="textWrapping"/>
        <w:t xml:space="preserve">Contact Valta Property Valuations</w:t>
      </w:r>
    </w:p>
    <w:p w:rsidR="00000000" w:rsidDel="00000000" w:rsidP="00000000" w:rsidRDefault="00000000" w:rsidRPr="00000000" w14:paraId="0000013D">
      <w:pPr>
        <w:spacing w:after="240" w:before="240" w:lineRule="auto"/>
        <w:rPr/>
      </w:pPr>
      <w:r w:rsidDel="00000000" w:rsidR="00000000" w:rsidRPr="00000000">
        <w:rPr>
          <w:rtl w:val="0"/>
        </w:rPr>
        <w:t xml:space="preserve">Ready to discuss your commercial property appraisal needs? </w:t>
        <w:br w:type="textWrapping"/>
        <w:t xml:space="preserve">Get in touch with our team of designated professionals.</w:t>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Send Us a Message</w:t>
      </w:r>
    </w:p>
    <w:p w:rsidR="00000000" w:rsidDel="00000000" w:rsidP="00000000" w:rsidRDefault="00000000" w:rsidRPr="00000000" w14:paraId="0000013F">
      <w:pPr>
        <w:spacing w:after="240" w:before="240" w:lineRule="auto"/>
        <w:rPr/>
      </w:pPr>
      <w:r w:rsidDel="00000000" w:rsidR="00000000" w:rsidRPr="00000000">
        <w:rPr>
          <w:rtl w:val="0"/>
        </w:rPr>
        <w:t xml:space="preserve">Fill out the form below and we'll get back to you within 24 hours.</w:t>
      </w:r>
    </w:p>
    <w:p w:rsidR="00000000" w:rsidDel="00000000" w:rsidP="00000000" w:rsidRDefault="00000000" w:rsidRPr="00000000" w14:paraId="00000140">
      <w:pPr>
        <w:numPr>
          <w:ilvl w:val="0"/>
          <w:numId w:val="7"/>
        </w:numPr>
        <w:spacing w:after="0" w:afterAutospacing="0" w:before="240" w:lineRule="auto"/>
        <w:ind w:left="720" w:hanging="360"/>
      </w:pPr>
      <w:r w:rsidDel="00000000" w:rsidR="00000000" w:rsidRPr="00000000">
        <w:rPr>
          <w:rtl w:val="0"/>
        </w:rPr>
        <w:t xml:space="preserve">Your Name *</w:t>
      </w:r>
    </w:p>
    <w:p w:rsidR="00000000" w:rsidDel="00000000" w:rsidP="00000000" w:rsidRDefault="00000000" w:rsidRPr="00000000" w14:paraId="00000141">
      <w:pPr>
        <w:numPr>
          <w:ilvl w:val="0"/>
          <w:numId w:val="7"/>
        </w:numPr>
        <w:spacing w:after="0" w:afterAutospacing="0" w:before="0" w:beforeAutospacing="0" w:lineRule="auto"/>
        <w:ind w:left="720" w:hanging="360"/>
      </w:pPr>
      <w:r w:rsidDel="00000000" w:rsidR="00000000" w:rsidRPr="00000000">
        <w:rPr>
          <w:rtl w:val="0"/>
        </w:rPr>
        <w:t xml:space="preserve">Email Address *</w:t>
      </w:r>
    </w:p>
    <w:p w:rsidR="00000000" w:rsidDel="00000000" w:rsidP="00000000" w:rsidRDefault="00000000" w:rsidRPr="00000000" w14:paraId="00000142">
      <w:pPr>
        <w:numPr>
          <w:ilvl w:val="0"/>
          <w:numId w:val="7"/>
        </w:numPr>
        <w:spacing w:after="0" w:afterAutospacing="0" w:before="0" w:beforeAutospacing="0" w:lineRule="auto"/>
        <w:ind w:left="720" w:hanging="360"/>
      </w:pPr>
      <w:r w:rsidDel="00000000" w:rsidR="00000000" w:rsidRPr="00000000">
        <w:rPr>
          <w:rtl w:val="0"/>
        </w:rPr>
        <w:t xml:space="preserve">Phone Number</w:t>
      </w:r>
    </w:p>
    <w:p w:rsidR="00000000" w:rsidDel="00000000" w:rsidP="00000000" w:rsidRDefault="00000000" w:rsidRPr="00000000" w14:paraId="00000143">
      <w:pPr>
        <w:numPr>
          <w:ilvl w:val="0"/>
          <w:numId w:val="7"/>
        </w:numPr>
        <w:spacing w:after="0" w:afterAutospacing="0" w:before="0" w:beforeAutospacing="0" w:lineRule="auto"/>
        <w:ind w:left="720" w:hanging="360"/>
      </w:pPr>
      <w:r w:rsidDel="00000000" w:rsidR="00000000" w:rsidRPr="00000000">
        <w:rPr>
          <w:rtl w:val="0"/>
        </w:rPr>
        <w:t xml:space="preserve">Request Type</w:t>
      </w:r>
    </w:p>
    <w:p w:rsidR="00000000" w:rsidDel="00000000" w:rsidP="00000000" w:rsidRDefault="00000000" w:rsidRPr="00000000" w14:paraId="00000144">
      <w:pPr>
        <w:numPr>
          <w:ilvl w:val="1"/>
          <w:numId w:val="7"/>
        </w:numPr>
        <w:spacing w:after="0" w:afterAutospacing="0" w:before="0" w:beforeAutospacing="0" w:lineRule="auto"/>
        <w:ind w:left="1440" w:hanging="360"/>
      </w:pPr>
      <w:r w:rsidDel="00000000" w:rsidR="00000000" w:rsidRPr="00000000">
        <w:rPr>
          <w:rtl w:val="0"/>
        </w:rPr>
        <w:t xml:space="preserve">Select request type</w:t>
      </w:r>
    </w:p>
    <w:p w:rsidR="00000000" w:rsidDel="00000000" w:rsidP="00000000" w:rsidRDefault="00000000" w:rsidRPr="00000000" w14:paraId="00000145">
      <w:pPr>
        <w:numPr>
          <w:ilvl w:val="1"/>
          <w:numId w:val="7"/>
        </w:numPr>
        <w:spacing w:after="0" w:afterAutospacing="0" w:before="0" w:beforeAutospacing="0" w:lineRule="auto"/>
        <w:ind w:left="1440" w:hanging="360"/>
      </w:pPr>
      <w:r w:rsidDel="00000000" w:rsidR="00000000" w:rsidRPr="00000000">
        <w:rPr>
          <w:rtl w:val="0"/>
        </w:rPr>
        <w:t xml:space="preserve">Appraisal Request</w:t>
      </w:r>
    </w:p>
    <w:p w:rsidR="00000000" w:rsidDel="00000000" w:rsidP="00000000" w:rsidRDefault="00000000" w:rsidRPr="00000000" w14:paraId="00000146">
      <w:pPr>
        <w:numPr>
          <w:ilvl w:val="1"/>
          <w:numId w:val="7"/>
        </w:numPr>
        <w:spacing w:after="0" w:afterAutospacing="0" w:before="0" w:beforeAutospacing="0" w:lineRule="auto"/>
        <w:ind w:left="1440" w:hanging="360"/>
      </w:pPr>
      <w:r w:rsidDel="00000000" w:rsidR="00000000" w:rsidRPr="00000000">
        <w:rPr>
          <w:rtl w:val="0"/>
        </w:rPr>
        <w:t xml:space="preserve">General Inquiry</w:t>
      </w:r>
    </w:p>
    <w:p w:rsidR="00000000" w:rsidDel="00000000" w:rsidP="00000000" w:rsidRDefault="00000000" w:rsidRPr="00000000" w14:paraId="00000147">
      <w:pPr>
        <w:numPr>
          <w:ilvl w:val="1"/>
          <w:numId w:val="7"/>
        </w:numPr>
        <w:spacing w:after="0" w:afterAutospacing="0" w:before="0" w:beforeAutospacing="0" w:lineRule="auto"/>
        <w:ind w:left="1440" w:hanging="360"/>
      </w:pPr>
      <w:r w:rsidDel="00000000" w:rsidR="00000000" w:rsidRPr="00000000">
        <w:rPr>
          <w:rtl w:val="0"/>
        </w:rPr>
        <w:t xml:space="preserve">Consultation</w:t>
      </w:r>
    </w:p>
    <w:p w:rsidR="00000000" w:rsidDel="00000000" w:rsidP="00000000" w:rsidRDefault="00000000" w:rsidRPr="00000000" w14:paraId="00000148">
      <w:pPr>
        <w:numPr>
          <w:ilvl w:val="1"/>
          <w:numId w:val="7"/>
        </w:numPr>
        <w:spacing w:after="0" w:afterAutospacing="0" w:before="0" w:beforeAutospacing="0" w:lineRule="auto"/>
        <w:ind w:left="1440" w:hanging="360"/>
      </w:pPr>
      <w:r w:rsidDel="00000000" w:rsidR="00000000" w:rsidRPr="00000000">
        <w:rPr>
          <w:rtl w:val="0"/>
        </w:rPr>
        <w:t xml:space="preserve">Existing Client Support</w:t>
      </w:r>
    </w:p>
    <w:p w:rsidR="00000000" w:rsidDel="00000000" w:rsidP="00000000" w:rsidRDefault="00000000" w:rsidRPr="00000000" w14:paraId="00000149">
      <w:pPr>
        <w:numPr>
          <w:ilvl w:val="1"/>
          <w:numId w:val="7"/>
        </w:numPr>
        <w:spacing w:after="0" w:afterAutospacing="0" w:before="0" w:beforeAutospacing="0" w:lineRule="auto"/>
        <w:ind w:left="1440" w:hanging="360"/>
      </w:pPr>
      <w:r w:rsidDel="00000000" w:rsidR="00000000" w:rsidRPr="00000000">
        <w:rPr>
          <w:rtl w:val="0"/>
        </w:rPr>
        <w:t xml:space="preserve">Other</w:t>
      </w:r>
    </w:p>
    <w:p w:rsidR="00000000" w:rsidDel="00000000" w:rsidP="00000000" w:rsidRDefault="00000000" w:rsidRPr="00000000" w14:paraId="0000014A">
      <w:pPr>
        <w:numPr>
          <w:ilvl w:val="0"/>
          <w:numId w:val="7"/>
        </w:numPr>
        <w:spacing w:after="0" w:afterAutospacing="0" w:before="0" w:beforeAutospacing="0" w:lineRule="auto"/>
        <w:ind w:left="720" w:hanging="360"/>
      </w:pPr>
      <w:r w:rsidDel="00000000" w:rsidR="00000000" w:rsidRPr="00000000">
        <w:rPr>
          <w:rtl w:val="0"/>
        </w:rPr>
        <w:t xml:space="preserve">Property Type</w:t>
      </w:r>
    </w:p>
    <w:p w:rsidR="00000000" w:rsidDel="00000000" w:rsidP="00000000" w:rsidRDefault="00000000" w:rsidRPr="00000000" w14:paraId="0000014B">
      <w:pPr>
        <w:numPr>
          <w:ilvl w:val="1"/>
          <w:numId w:val="7"/>
        </w:numPr>
        <w:spacing w:after="0" w:afterAutospacing="0" w:before="0" w:beforeAutospacing="0" w:lineRule="auto"/>
        <w:ind w:left="1440" w:hanging="360"/>
      </w:pPr>
      <w:r w:rsidDel="00000000" w:rsidR="00000000" w:rsidRPr="00000000">
        <w:rPr>
          <w:rtl w:val="0"/>
        </w:rPr>
        <w:t xml:space="preserve">Select property type</w:t>
      </w:r>
    </w:p>
    <w:p w:rsidR="00000000" w:rsidDel="00000000" w:rsidP="00000000" w:rsidRDefault="00000000" w:rsidRPr="00000000" w14:paraId="0000014C">
      <w:pPr>
        <w:numPr>
          <w:ilvl w:val="1"/>
          <w:numId w:val="7"/>
        </w:numPr>
        <w:spacing w:after="0" w:afterAutospacing="0" w:before="0" w:beforeAutospacing="0" w:lineRule="auto"/>
        <w:ind w:left="1440" w:hanging="360"/>
      </w:pPr>
      <w:r w:rsidDel="00000000" w:rsidR="00000000" w:rsidRPr="00000000">
        <w:rPr>
          <w:rtl w:val="0"/>
        </w:rPr>
        <w:t xml:space="preserve">Multifamily</w:t>
      </w:r>
    </w:p>
    <w:p w:rsidR="00000000" w:rsidDel="00000000" w:rsidP="00000000" w:rsidRDefault="00000000" w:rsidRPr="00000000" w14:paraId="0000014D">
      <w:pPr>
        <w:numPr>
          <w:ilvl w:val="1"/>
          <w:numId w:val="7"/>
        </w:numPr>
        <w:spacing w:after="0" w:afterAutospacing="0" w:before="0" w:beforeAutospacing="0" w:lineRule="auto"/>
        <w:ind w:left="1440" w:hanging="360"/>
      </w:pPr>
      <w:r w:rsidDel="00000000" w:rsidR="00000000" w:rsidRPr="00000000">
        <w:rPr>
          <w:rtl w:val="0"/>
        </w:rPr>
        <w:t xml:space="preserve">Self-Storage</w:t>
      </w:r>
    </w:p>
    <w:p w:rsidR="00000000" w:rsidDel="00000000" w:rsidP="00000000" w:rsidRDefault="00000000" w:rsidRPr="00000000" w14:paraId="0000014E">
      <w:pPr>
        <w:numPr>
          <w:ilvl w:val="1"/>
          <w:numId w:val="7"/>
        </w:numPr>
        <w:spacing w:after="0" w:afterAutospacing="0" w:before="0" w:beforeAutospacing="0" w:lineRule="auto"/>
        <w:ind w:left="1440" w:hanging="360"/>
      </w:pPr>
      <w:r w:rsidDel="00000000" w:rsidR="00000000" w:rsidRPr="00000000">
        <w:rPr>
          <w:rtl w:val="0"/>
        </w:rPr>
        <w:t xml:space="preserve">Commercial</w:t>
      </w:r>
    </w:p>
    <w:p w:rsidR="00000000" w:rsidDel="00000000" w:rsidP="00000000" w:rsidRDefault="00000000" w:rsidRPr="00000000" w14:paraId="0000014F">
      <w:pPr>
        <w:numPr>
          <w:ilvl w:val="1"/>
          <w:numId w:val="7"/>
        </w:numPr>
        <w:spacing w:after="0" w:afterAutospacing="0" w:before="0" w:beforeAutospacing="0" w:lineRule="auto"/>
        <w:ind w:left="1440" w:hanging="360"/>
      </w:pPr>
      <w:r w:rsidDel="00000000" w:rsidR="00000000" w:rsidRPr="00000000">
        <w:rPr>
          <w:rtl w:val="0"/>
        </w:rPr>
        <w:t xml:space="preserve">Industrial</w:t>
      </w:r>
    </w:p>
    <w:p w:rsidR="00000000" w:rsidDel="00000000" w:rsidP="00000000" w:rsidRDefault="00000000" w:rsidRPr="00000000" w14:paraId="00000150">
      <w:pPr>
        <w:numPr>
          <w:ilvl w:val="1"/>
          <w:numId w:val="7"/>
        </w:numPr>
        <w:spacing w:after="0" w:afterAutospacing="0" w:before="0" w:beforeAutospacing="0" w:lineRule="auto"/>
        <w:ind w:left="1440" w:hanging="360"/>
      </w:pPr>
      <w:r w:rsidDel="00000000" w:rsidR="00000000" w:rsidRPr="00000000">
        <w:rPr>
          <w:rtl w:val="0"/>
        </w:rPr>
        <w:t xml:space="preserve">Land</w:t>
      </w:r>
    </w:p>
    <w:p w:rsidR="00000000" w:rsidDel="00000000" w:rsidP="00000000" w:rsidRDefault="00000000" w:rsidRPr="00000000" w14:paraId="00000151">
      <w:pPr>
        <w:numPr>
          <w:ilvl w:val="1"/>
          <w:numId w:val="7"/>
        </w:numPr>
        <w:spacing w:after="0" w:afterAutospacing="0" w:before="0" w:beforeAutospacing="0" w:lineRule="auto"/>
        <w:ind w:left="1440" w:hanging="360"/>
      </w:pPr>
      <w:r w:rsidDel="00000000" w:rsidR="00000000" w:rsidRPr="00000000">
        <w:rPr>
          <w:rtl w:val="0"/>
        </w:rPr>
        <w:t xml:space="preserve">Other</w:t>
      </w:r>
    </w:p>
    <w:p w:rsidR="00000000" w:rsidDel="00000000" w:rsidP="00000000" w:rsidRDefault="00000000" w:rsidRPr="00000000" w14:paraId="00000152">
      <w:pPr>
        <w:numPr>
          <w:ilvl w:val="0"/>
          <w:numId w:val="7"/>
        </w:numPr>
        <w:spacing w:after="0" w:afterAutospacing="0" w:before="0" w:beforeAutospacing="0" w:lineRule="auto"/>
        <w:ind w:left="720" w:hanging="360"/>
      </w:pPr>
      <w:r w:rsidDel="00000000" w:rsidR="00000000" w:rsidRPr="00000000">
        <w:rPr>
          <w:rtl w:val="0"/>
        </w:rPr>
        <w:t xml:space="preserve">Timeline</w:t>
      </w:r>
    </w:p>
    <w:p w:rsidR="00000000" w:rsidDel="00000000" w:rsidP="00000000" w:rsidRDefault="00000000" w:rsidRPr="00000000" w14:paraId="00000153">
      <w:pPr>
        <w:numPr>
          <w:ilvl w:val="1"/>
          <w:numId w:val="7"/>
        </w:numPr>
        <w:spacing w:after="0" w:afterAutospacing="0" w:before="0" w:beforeAutospacing="0" w:lineRule="auto"/>
        <w:ind w:left="1440" w:hanging="360"/>
      </w:pPr>
      <w:r w:rsidDel="00000000" w:rsidR="00000000" w:rsidRPr="00000000">
        <w:rPr>
          <w:rtl w:val="0"/>
        </w:rPr>
        <w:t xml:space="preserve">Select timeline</w:t>
      </w:r>
    </w:p>
    <w:p w:rsidR="00000000" w:rsidDel="00000000" w:rsidP="00000000" w:rsidRDefault="00000000" w:rsidRPr="00000000" w14:paraId="00000154">
      <w:pPr>
        <w:numPr>
          <w:ilvl w:val="1"/>
          <w:numId w:val="7"/>
        </w:numPr>
        <w:spacing w:after="0" w:afterAutospacing="0" w:before="0" w:beforeAutospacing="0" w:lineRule="auto"/>
        <w:ind w:left="1440" w:hanging="360"/>
      </w:pPr>
      <w:r w:rsidDel="00000000" w:rsidR="00000000" w:rsidRPr="00000000">
        <w:rPr>
          <w:rtl w:val="0"/>
        </w:rPr>
        <w:t xml:space="preserve">Urgent (1-2 weeks)</w:t>
      </w:r>
    </w:p>
    <w:p w:rsidR="00000000" w:rsidDel="00000000" w:rsidP="00000000" w:rsidRDefault="00000000" w:rsidRPr="00000000" w14:paraId="00000155">
      <w:pPr>
        <w:numPr>
          <w:ilvl w:val="1"/>
          <w:numId w:val="7"/>
        </w:numPr>
        <w:spacing w:after="0" w:afterAutospacing="0" w:before="0" w:beforeAutospacing="0" w:lineRule="auto"/>
        <w:ind w:left="1440" w:hanging="360"/>
      </w:pPr>
      <w:r w:rsidDel="00000000" w:rsidR="00000000" w:rsidRPr="00000000">
        <w:rPr>
          <w:rtl w:val="0"/>
        </w:rPr>
        <w:t xml:space="preserve">Standard (2-3 weeks)</w:t>
      </w:r>
    </w:p>
    <w:p w:rsidR="00000000" w:rsidDel="00000000" w:rsidP="00000000" w:rsidRDefault="00000000" w:rsidRPr="00000000" w14:paraId="00000156">
      <w:pPr>
        <w:numPr>
          <w:ilvl w:val="1"/>
          <w:numId w:val="7"/>
        </w:numPr>
        <w:spacing w:after="0" w:afterAutospacing="0" w:before="0" w:beforeAutospacing="0" w:lineRule="auto"/>
        <w:ind w:left="1440" w:hanging="360"/>
      </w:pPr>
      <w:r w:rsidDel="00000000" w:rsidR="00000000" w:rsidRPr="00000000">
        <w:rPr>
          <w:rtl w:val="0"/>
        </w:rPr>
        <w:t xml:space="preserve">Flexible (4+ weeks)</w:t>
      </w:r>
    </w:p>
    <w:p w:rsidR="00000000" w:rsidDel="00000000" w:rsidP="00000000" w:rsidRDefault="00000000" w:rsidRPr="00000000" w14:paraId="00000157">
      <w:pPr>
        <w:numPr>
          <w:ilvl w:val="0"/>
          <w:numId w:val="7"/>
        </w:numPr>
        <w:spacing w:after="240" w:before="0" w:beforeAutospacing="0" w:lineRule="auto"/>
        <w:ind w:left="720" w:hanging="360"/>
      </w:pPr>
      <w:r w:rsidDel="00000000" w:rsidR="00000000" w:rsidRPr="00000000">
        <w:rPr>
          <w:rtl w:val="0"/>
        </w:rPr>
        <w:t xml:space="preserve">Message *</w:t>
      </w:r>
    </w:p>
    <w:p w:rsidR="00000000" w:rsidDel="00000000" w:rsidP="00000000" w:rsidRDefault="00000000" w:rsidRPr="00000000" w14:paraId="00000158">
      <w:pPr>
        <w:spacing w:after="240" w:before="240" w:lineRule="auto"/>
        <w:rPr/>
      </w:pPr>
      <w:r w:rsidDel="00000000" w:rsidR="00000000" w:rsidRPr="00000000">
        <w:rPr>
          <w:rtl w:val="0"/>
        </w:rPr>
        <w:t xml:space="preserve">Send Message</w:t>
      </w:r>
    </w:p>
    <w:p w:rsidR="00000000" w:rsidDel="00000000" w:rsidP="00000000" w:rsidRDefault="00000000" w:rsidRPr="00000000" w14:paraId="00000159">
      <w:pPr>
        <w:spacing w:after="240" w:before="240" w:lineRule="auto"/>
        <w:rPr>
          <w:b w:val="1"/>
          <w:strike w:val="1"/>
          <w:highlight w:val="yellow"/>
        </w:rPr>
      </w:pPr>
      <w:r w:rsidDel="00000000" w:rsidR="00000000" w:rsidRPr="00000000">
        <w:rPr>
          <w:b w:val="1"/>
          <w:strike w:val="1"/>
          <w:highlight w:val="yellow"/>
          <w:rtl w:val="0"/>
        </w:rPr>
        <w:t xml:space="preserve">Company Details</w:t>
      </w:r>
    </w:p>
    <w:p w:rsidR="00000000" w:rsidDel="00000000" w:rsidP="00000000" w:rsidRDefault="00000000" w:rsidRPr="00000000" w14:paraId="0000015A">
      <w:pPr>
        <w:numPr>
          <w:ilvl w:val="0"/>
          <w:numId w:val="26"/>
        </w:numPr>
        <w:spacing w:after="0" w:afterAutospacing="0" w:before="240" w:lineRule="auto"/>
        <w:ind w:left="720" w:hanging="360"/>
        <w:rPr>
          <w:highlight w:val="yellow"/>
        </w:rPr>
      </w:pPr>
      <w:commentRangeStart w:id="1"/>
      <w:r w:rsidDel="00000000" w:rsidR="00000000" w:rsidRPr="00000000">
        <w:rPr>
          <w:highlight w:val="yellow"/>
          <w:rtl w:val="0"/>
        </w:rPr>
        <w:t xml:space="preserve">Valta Property Valuations Ltd.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5B">
      <w:pPr>
        <w:numPr>
          <w:ilvl w:val="0"/>
          <w:numId w:val="26"/>
        </w:numPr>
        <w:spacing w:after="0" w:afterAutospacing="0" w:before="0" w:beforeAutospacing="0" w:lineRule="auto"/>
        <w:ind w:left="720" w:hanging="360"/>
        <w:rPr>
          <w:strike w:val="1"/>
          <w:highlight w:val="yellow"/>
        </w:rPr>
      </w:pPr>
      <w:r w:rsidDel="00000000" w:rsidR="00000000" w:rsidRPr="00000000">
        <w:rPr>
          <w:strike w:val="1"/>
          <w:highlight w:val="yellow"/>
          <w:rtl w:val="0"/>
        </w:rPr>
        <w:t xml:space="preserve">AACI Designated Professionals</w:t>
      </w:r>
    </w:p>
    <w:p w:rsidR="00000000" w:rsidDel="00000000" w:rsidP="00000000" w:rsidRDefault="00000000" w:rsidRPr="00000000" w14:paraId="0000015C">
      <w:pPr>
        <w:numPr>
          <w:ilvl w:val="0"/>
          <w:numId w:val="26"/>
        </w:numPr>
        <w:spacing w:after="240" w:before="0" w:beforeAutospacing="0" w:lineRule="auto"/>
        <w:ind w:left="720" w:hanging="360"/>
        <w:rPr>
          <w:highlight w:val="yellow"/>
        </w:rPr>
      </w:pPr>
      <w:r w:rsidDel="00000000" w:rsidR="00000000" w:rsidRPr="00000000">
        <w:rPr>
          <w:strike w:val="1"/>
          <w:highlight w:val="yellow"/>
          <w:rtl w:val="0"/>
        </w:rPr>
        <w:t xml:space="preserve">Serving Western Canada</w:t>
        <w:br w:type="textWrapping"/>
      </w:r>
      <w:r w:rsidDel="00000000" w:rsidR="00000000" w:rsidRPr="00000000">
        <w:rPr>
          <w:highlight w:val="yellow"/>
          <w:rtl w:val="0"/>
        </w:rPr>
        <w:br w:type="textWrapping"/>
      </w:r>
      <w:r w:rsidDel="00000000" w:rsidR="00000000" w:rsidRPr="00000000">
        <w:rPr>
          <w:b w:val="1"/>
          <w:highlight w:val="yellow"/>
          <w:rtl w:val="0"/>
        </w:rPr>
        <w:t xml:space="preserve">REMOVE THIS PART</w:t>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Contact Methods</w:t>
      </w:r>
    </w:p>
    <w:p w:rsidR="00000000" w:rsidDel="00000000" w:rsidP="00000000" w:rsidRDefault="00000000" w:rsidRPr="00000000" w14:paraId="0000015E">
      <w:pPr>
        <w:numPr>
          <w:ilvl w:val="0"/>
          <w:numId w:val="5"/>
        </w:numPr>
        <w:spacing w:after="0" w:afterAutospacing="0" w:before="240" w:lineRule="auto"/>
        <w:ind w:left="720" w:hanging="360"/>
      </w:pPr>
      <w:r w:rsidDel="00000000" w:rsidR="00000000" w:rsidRPr="00000000">
        <w:rPr>
          <w:b w:val="1"/>
          <w:rtl w:val="0"/>
        </w:rPr>
        <w:t xml:space="preserve">Phone</w:t>
      </w:r>
    </w:p>
    <w:p w:rsidR="00000000" w:rsidDel="00000000" w:rsidP="00000000" w:rsidRDefault="00000000" w:rsidRPr="00000000" w14:paraId="0000015F">
      <w:pPr>
        <w:numPr>
          <w:ilvl w:val="1"/>
          <w:numId w:val="5"/>
        </w:numPr>
        <w:spacing w:after="0" w:afterAutospacing="0" w:before="0" w:beforeAutospacing="0" w:lineRule="auto"/>
        <w:ind w:left="1440" w:hanging="360"/>
      </w:pPr>
      <w:r w:rsidDel="00000000" w:rsidR="00000000" w:rsidRPr="00000000">
        <w:rPr>
          <w:rtl w:val="0"/>
        </w:rPr>
        <w:t xml:space="preserve">(587) 801-5151</w:t>
      </w:r>
    </w:p>
    <w:p w:rsidR="00000000" w:rsidDel="00000000" w:rsidP="00000000" w:rsidRDefault="00000000" w:rsidRPr="00000000" w14:paraId="00000160">
      <w:pPr>
        <w:numPr>
          <w:ilvl w:val="0"/>
          <w:numId w:val="5"/>
        </w:numPr>
        <w:spacing w:after="0" w:afterAutospacing="0" w:before="0" w:beforeAutospacing="0" w:lineRule="auto"/>
        <w:ind w:left="720" w:hanging="360"/>
        <w:rPr>
          <w:b w:val="1"/>
          <w:highlight w:val="yellow"/>
        </w:rPr>
      </w:pPr>
      <w:r w:rsidDel="00000000" w:rsidR="00000000" w:rsidRPr="00000000">
        <w:rPr>
          <w:b w:val="1"/>
          <w:highlight w:val="yellow"/>
          <w:rtl w:val="0"/>
        </w:rPr>
        <w:t xml:space="preserve">Address </w:t>
      </w:r>
    </w:p>
    <w:p w:rsidR="00000000" w:rsidDel="00000000" w:rsidP="00000000" w:rsidRDefault="00000000" w:rsidRPr="00000000" w14:paraId="00000161">
      <w:pPr>
        <w:numPr>
          <w:ilvl w:val="1"/>
          <w:numId w:val="5"/>
        </w:numPr>
        <w:spacing w:after="0" w:afterAutospacing="0" w:before="0" w:beforeAutospacing="0" w:lineRule="auto"/>
        <w:ind w:left="1440" w:hanging="360"/>
        <w:rPr>
          <w:highlight w:val="yellow"/>
        </w:rPr>
      </w:pPr>
      <w:r w:rsidDel="00000000" w:rsidR="00000000" w:rsidRPr="00000000">
        <w:rPr>
          <w:highlight w:val="yellow"/>
          <w:rtl w:val="0"/>
        </w:rPr>
        <w:t xml:space="preserve">#300-4838 Richard Road SW, Calgary, AB T3E 6L1</w:t>
      </w:r>
    </w:p>
    <w:p w:rsidR="00000000" w:rsidDel="00000000" w:rsidP="00000000" w:rsidRDefault="00000000" w:rsidRPr="00000000" w14:paraId="00000162">
      <w:pPr>
        <w:numPr>
          <w:ilvl w:val="0"/>
          <w:numId w:val="5"/>
        </w:numPr>
        <w:spacing w:after="0" w:afterAutospacing="0" w:before="0" w:beforeAutospacing="0" w:lineRule="auto"/>
        <w:ind w:left="720" w:hanging="360"/>
      </w:pPr>
      <w:r w:rsidDel="00000000" w:rsidR="00000000" w:rsidRPr="00000000">
        <w:rPr>
          <w:b w:val="1"/>
          <w:rtl w:val="0"/>
        </w:rPr>
        <w:t xml:space="preserve">Email</w:t>
      </w:r>
    </w:p>
    <w:p w:rsidR="00000000" w:rsidDel="00000000" w:rsidP="00000000" w:rsidRDefault="00000000" w:rsidRPr="00000000" w14:paraId="00000163">
      <w:pPr>
        <w:numPr>
          <w:ilvl w:val="1"/>
          <w:numId w:val="5"/>
        </w:numPr>
        <w:spacing w:after="240" w:before="0" w:beforeAutospacing="0" w:lineRule="auto"/>
        <w:ind w:left="1440" w:hanging="360"/>
      </w:pPr>
      <w:r w:rsidDel="00000000" w:rsidR="00000000" w:rsidRPr="00000000">
        <w:rPr>
          <w:rtl w:val="0"/>
        </w:rPr>
        <w:t xml:space="preserve">clientcare@valta.ca</w:t>
      </w:r>
    </w:p>
    <w:p w:rsidR="00000000" w:rsidDel="00000000" w:rsidP="00000000" w:rsidRDefault="00000000" w:rsidRPr="00000000" w14:paraId="00000164">
      <w:pPr>
        <w:spacing w:after="240" w:before="240" w:lineRule="auto"/>
        <w:rPr/>
      </w:pPr>
      <w:r w:rsidDel="00000000" w:rsidR="00000000" w:rsidRPr="00000000">
        <w:rPr>
          <w:b w:val="1"/>
          <w:rtl w:val="0"/>
        </w:rPr>
        <w:t xml:space="preserve">Office Hours</w:t>
        <w:br w:type="textWrapping"/>
      </w:r>
      <w:r w:rsidDel="00000000" w:rsidR="00000000" w:rsidRPr="00000000">
        <w:rPr>
          <w:rtl w:val="0"/>
        </w:rPr>
        <w:t xml:space="preserve">Monday - Friday, 8:00 AM - 5:00 PM MST </w:t>
        <w:br w:type="textWrapping"/>
        <w:t xml:space="preserve">Serving commercial property owners, developers, and lenders across:</w:t>
      </w:r>
    </w:p>
    <w:p w:rsidR="00000000" w:rsidDel="00000000" w:rsidP="00000000" w:rsidRDefault="00000000" w:rsidRPr="00000000" w14:paraId="00000165">
      <w:pPr>
        <w:pStyle w:val="Heading1"/>
        <w:keepNext w:val="0"/>
        <w:keepLines w:val="0"/>
        <w:spacing w:before="480" w:lineRule="auto"/>
        <w:rPr>
          <w:b w:val="1"/>
          <w:sz w:val="46"/>
          <w:szCs w:val="46"/>
        </w:rPr>
      </w:pPr>
      <w:bookmarkStart w:colFirst="0" w:colLast="0" w:name="_m6g2nwy0mbry" w:id="12"/>
      <w:bookmarkEnd w:id="12"/>
      <w:r w:rsidDel="00000000" w:rsidR="00000000" w:rsidRPr="00000000">
        <w:rPr>
          <w:b w:val="1"/>
          <w:sz w:val="46"/>
          <w:szCs w:val="46"/>
          <w:rtl w:val="0"/>
        </w:rPr>
        <w:t xml:space="preserve">Footer </w:t>
      </w:r>
    </w:p>
    <w:p w:rsidR="00000000" w:rsidDel="00000000" w:rsidP="00000000" w:rsidRDefault="00000000" w:rsidRPr="00000000" w14:paraId="00000166">
      <w:pPr>
        <w:spacing w:after="240" w:before="240" w:lineRule="auto"/>
        <w:rPr>
          <w:b w:val="1"/>
          <w:highlight w:val="yellow"/>
        </w:rPr>
      </w:pPr>
      <w:r w:rsidDel="00000000" w:rsidR="00000000" w:rsidRPr="00000000">
        <w:rPr>
          <w:b w:val="1"/>
          <w:rtl w:val="0"/>
        </w:rPr>
        <w:t xml:space="preserve">Contact</w:t>
      </w:r>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highlight w:val="yellow"/>
          <w:rtl w:val="0"/>
        </w:rPr>
        <w:t xml:space="preserve">#300-4838 Richard Road SW, Calgary, AB T3E 6L1</w:t>
      </w:r>
      <w:r w:rsidDel="00000000" w:rsidR="00000000" w:rsidRPr="00000000">
        <w:rPr>
          <w:b w:val="1"/>
          <w:rtl w:val="0"/>
        </w:rPr>
        <w:br w:type="textWrapping"/>
      </w:r>
      <w:hyperlink r:id="rId17">
        <w:r w:rsidDel="00000000" w:rsidR="00000000" w:rsidRPr="00000000">
          <w:rPr>
            <w:b w:val="1"/>
            <w:color w:val="1155cc"/>
            <w:u w:val="single"/>
            <w:rtl w:val="0"/>
          </w:rPr>
          <w:t xml:space="preserve">clientcare@valta.ca</w:t>
        </w:r>
      </w:hyperlink>
      <w:r w:rsidDel="00000000" w:rsidR="00000000" w:rsidRPr="00000000">
        <w:rPr>
          <w:rtl w:val="0"/>
        </w:rPr>
        <w:br w:type="textWrapping"/>
        <w:t xml:space="preserve">(587) 801-5151</w:t>
      </w:r>
    </w:p>
    <w:p w:rsidR="00000000" w:rsidDel="00000000" w:rsidP="00000000" w:rsidRDefault="00000000" w:rsidRPr="00000000" w14:paraId="00000168">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rPr>
          <w:rtl w:val="0"/>
        </w:rPr>
      </w:r>
    </w:p>
    <w:p w:rsidR="00000000" w:rsidDel="00000000" w:rsidP="00000000" w:rsidRDefault="00000000" w:rsidRPr="00000000" w14:paraId="0000016A">
      <w:pPr>
        <w:spacing w:after="240" w:before="240" w:lineRule="auto"/>
        <w:rPr/>
      </w:pPr>
      <w:r w:rsidDel="00000000" w:rsidR="00000000" w:rsidRPr="00000000">
        <w:rPr>
          <w:rtl w:val="0"/>
        </w:rPr>
      </w:r>
    </w:p>
    <w:p w:rsidR="00000000" w:rsidDel="00000000" w:rsidP="00000000" w:rsidRDefault="00000000" w:rsidRPr="00000000" w14:paraId="0000016B">
      <w:pPr>
        <w:spacing w:after="240" w:before="240" w:lineRule="auto"/>
        <w:rPr/>
      </w:pPr>
      <w:r w:rsidDel="00000000" w:rsidR="00000000" w:rsidRPr="00000000">
        <w:rPr>
          <w:rtl w:val="0"/>
        </w:rPr>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spacing w:after="240" w:before="240" w:lineRule="auto"/>
        <w:rPr/>
      </w:pP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r>
    </w:p>
    <w:p w:rsidR="00000000" w:rsidDel="00000000" w:rsidP="00000000" w:rsidRDefault="00000000" w:rsidRPr="00000000" w14:paraId="0000016F">
      <w:pPr>
        <w:spacing w:after="240" w:before="240" w:lineRule="auto"/>
        <w:rPr/>
      </w:pPr>
      <w:r w:rsidDel="00000000" w:rsidR="00000000" w:rsidRPr="00000000">
        <w:rPr>
          <w:rtl w:val="0"/>
        </w:rPr>
      </w:r>
    </w:p>
    <w:p w:rsidR="00000000" w:rsidDel="00000000" w:rsidP="00000000" w:rsidRDefault="00000000" w:rsidRPr="00000000" w14:paraId="00000170">
      <w:pPr>
        <w:spacing w:before="480" w:lineRule="auto"/>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hris Chornohos" w:id="1" w:date="2025-10-14T21:25:29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the Company Name, take out the 2 bullets below:</w:t>
      </w:r>
    </w:p>
  </w:comment>
  <w:comment w:author="Chris Chornohos" w:id="0" w:date="2025-10-08T18:40:39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Integration (LinkedIn → Website → Pipedrive)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Goal: People click a LinkedIn job → land on your /careers/ page → apply → contact + resume saved to Pipedrive in a separate Candidates space (not your clients).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A — Fastest (No‑code)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Pipedrive Web Form</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Web Form named Job Application with the fields above.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Create Lead in Leads Inbox with label Candidate. Auto‑create Person.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Embed the form on each job page.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LinkedIn job settings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posting on LinkedIn, choose Direct applicants to an external site to apply and paste the job URL (e.g., /careers/senior-frontend-engineer?utm_source=linkedin&amp;utm_medium=job_board).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Result: Click → your site → Web Form → Pipedrive Lead + Person + file attachment.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xNcsxPHzkUdOHdBSje2fUetdmieHh2r_/view?usp=drive_link" TargetMode="External"/><Relationship Id="rId10" Type="http://schemas.openxmlformats.org/officeDocument/2006/relationships/hyperlink" Target="https://drive.google.com/file/d/1JBhGd5jtjuErR4EAO5lQLrLVcsCAkCvw/view?usp=drive_link" TargetMode="External"/><Relationship Id="rId13" Type="http://schemas.openxmlformats.org/officeDocument/2006/relationships/hyperlink" Target="https://drive.google.com/file/d/1ZvcF0lC63QEF7r6wRs9GJaepBOU8tr05/view?usp=drive_link" TargetMode="External"/><Relationship Id="rId12" Type="http://schemas.openxmlformats.org/officeDocument/2006/relationships/hyperlink" Target="https://drive.google.com/file/d/1E96M2YC6BK_RrWsoxqjPcYg_csg8zplG/view?usp=drive_lin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4prJtKnw7VrCrmocBgHhcXwIiNyjqw-c/view?usp=drive_link" TargetMode="External"/><Relationship Id="rId15" Type="http://schemas.openxmlformats.org/officeDocument/2006/relationships/hyperlink" Target="https://drive.google.com/file/d/1XPZg7lVUrsu2mpjvMkRUP7NrQzN3Vadq/view?usp=drive_link" TargetMode="External"/><Relationship Id="rId14" Type="http://schemas.openxmlformats.org/officeDocument/2006/relationships/hyperlink" Target="https://drive.google.com/file/d/16VtnZwRo93lcP624k5DfKqUIRyRwfHT1/view?usp=drive_link" TargetMode="External"/><Relationship Id="rId17" Type="http://schemas.openxmlformats.org/officeDocument/2006/relationships/hyperlink" Target="mailto:clientcre@valta.ca" TargetMode="External"/><Relationship Id="rId16" Type="http://schemas.openxmlformats.org/officeDocument/2006/relationships/hyperlink" Target="https://drive.google.com/file/d/1VOE0hotLSXK-jxKAyjiPqPbd_ltZTd3c/view?usp=driv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RGHlWRo7xJ257jxNKwRgo7wjl65wFmQW/view?usp=drive_link" TargetMode="External"/><Relationship Id="rId8" Type="http://schemas.openxmlformats.org/officeDocument/2006/relationships/hyperlink" Target="https://drive.google.com/file/d/16VtnZwRo93lcP624k5DfKqUIRyRwfHT1/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