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 Ghirardani PDA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Analysis &amp; Design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1 - A Use Case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descr="Screen Shot 2017-08-20 at 19.16.26.png" id="1" name="image5.png"/>
            <a:graphic>
              <a:graphicData uri="http://schemas.openxmlformats.org/drawingml/2006/picture">
                <pic:pic>
                  <pic:nvPicPr>
                    <pic:cNvPr descr="Screen Shot 2017-08-20 at 19.16.26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2 - A Class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descr="Screen Shot 2017-08-21 at 11.00.21.png" id="4" name="image9.png"/>
            <a:graphic>
              <a:graphicData uri="http://schemas.openxmlformats.org/drawingml/2006/picture">
                <pic:pic>
                  <pic:nvPicPr>
                    <pic:cNvPr descr="Screen Shot 2017-08-21 at 11.00.21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3 - An Object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1550" cy="3114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4 - An Activity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38825" cy="5391150"/>
            <wp:effectExtent b="0" l="0" r="0" t="0"/>
            <wp:docPr descr="Screen Shot 2017-10-26 at 22.39.58.png" id="3" name="image7.png"/>
            <a:graphic>
              <a:graphicData uri="http://schemas.openxmlformats.org/drawingml/2006/picture">
                <pic:pic>
                  <pic:nvPicPr>
                    <pic:cNvPr descr="Screen Shot 2017-10-26 at 22.39.58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6 - Produce an Implementations Constraints plan detailing the following factors: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 for record store stock keeping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Effect of Constraint on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Hardware and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is designed only for desktop/laptop screens, would not work on a mobile phone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Redesign app to function on a mobile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 Performance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amount of stock saved to database could slow search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Remodel database relationships to be more efficient using less computing power to run.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3) </w:t>
            </w:r>
            <w:r w:rsidDel="00000000" w:rsidR="00000000" w:rsidRPr="00000000">
              <w:rPr>
                <w:rtl w:val="0"/>
              </w:rPr>
              <w:t xml:space="preserve">Persistent storage and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requires storage of stock to be persistent. Without this it is pointless.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backup of data. Prevent easy deletion of data, ie. “are you sure?” rather than instant delete on button press.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4) </w:t>
            </w: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 scheme needs to account for colourblind users. Some users will use screen readers.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option to customize colour schemes for colourblind users. Provide semantic HTML for screen readers.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5) </w:t>
            </w:r>
            <w:r w:rsidDel="00000000" w:rsidR="00000000" w:rsidRPr="00000000">
              <w:rPr>
                <w:rtl w:val="0"/>
              </w:rPr>
              <w:t xml:space="preserve">Budgets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amounts of data could incur high costs for server space.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 in cloud solution that scales quickly with requirements.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6) </w:t>
            </w: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is required immediately for stock keeping.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early prototype and iterate quickly via updates.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constraint is an issue because the number of people accessing content on a mobile device is increasing dramatically each year. From a user’s perspective the inability to access (or a poor experience) via mobile device may cause them not to engage with the product, meaning a loss of a potential customer / user. From a business perspective this affects not just revenue, but reach and growth of users. This lack of accessibility could end a project before it has a chance to make any impact.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performance issue could have a similar impact to a lack of accessibility. If performance is poor, a user may be compelled to use a rival product. From a business perspective a reputation for producing poorly performing products could have a long term impact in terms of the wider opinion of future products too.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core requirement for the product, without which a user’s experience would not fit the minimum requirements for such a product. From a business perspective this would be a core requirement and likely something that would be focused on very early in development.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a user perspective, although colourblind users are a minority of users, it is reported that 8% of men (although only 0.5% of women) are colourblind. This can still add up to a significant number of potential users. A product/company that accounts for this is likely to create a certain amount of goodwill from users appreciative that displays take their sight into account. A business that takes into account as many ‘small gains’ as possible such as creating products suitable for people who are colourblind or people who use screen readers will have a bigger potential market than those that don’t. Also, it’s just a nice thing to 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 big concern from a business perspective. If a solution isn’t found to scale the data storage with the number of users, a situation could occur where storage cannot cope with user needs. Conversely, a solution that overestimates storage needs early on and doesn’t scale could incur significant costs that a new company cannot sustain.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constraint is at the core of agile development. From a business perspective the ability iterate quickly from early on in the development lifecycle allows a business to gather data on a product and not spend time and resources on something that isn’t going to make an impact in its market.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 &amp; D 5 - An Inheritance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