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9277" w14:textId="65A55D74" w:rsidR="00227009" w:rsidRDefault="00000000">
      <w:r>
        <w:rPr>
          <w:b/>
          <w:bCs/>
          <w:color w:val="2E5A88"/>
          <w:sz w:val="36"/>
          <w:szCs w:val="36"/>
        </w:rPr>
        <w:t>Momentum</w:t>
      </w:r>
      <w:r>
        <w:rPr>
          <w:color w:val="555555"/>
          <w:sz w:val="28"/>
          <w:szCs w:val="28"/>
        </w:rPr>
        <w:t xml:space="preserve">   Product Requirements Document — V1</w:t>
      </w:r>
    </w:p>
    <w:p w14:paraId="4CB994E1" w14:textId="77777777" w:rsidR="00227009" w:rsidRDefault="00227009">
      <w:pPr>
        <w:pBdr>
          <w:bottom w:val="single" w:sz="10" w:space="4" w:color="2E5A88"/>
        </w:pBdr>
      </w:pPr>
    </w:p>
    <w:p w14:paraId="069157AE" w14:textId="77777777" w:rsidR="00227009" w:rsidRDefault="002270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27009" w14:paraId="5688306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D5CD2" w14:textId="77777777" w:rsidR="00227009" w:rsidRDefault="00000000">
            <w:r>
              <w:rPr>
                <w:b/>
                <w:bCs/>
                <w:sz w:val="20"/>
                <w:szCs w:val="20"/>
              </w:rPr>
              <w:t xml:space="preserve">Status: </w:t>
            </w:r>
            <w:r>
              <w:rPr>
                <w:b/>
                <w:bCs/>
                <w:color w:val="B07A2B"/>
                <w:sz w:val="20"/>
                <w:szCs w:val="20"/>
              </w:rPr>
              <w:t>Draft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E9705" w14:textId="77777777" w:rsidR="00227009" w:rsidRDefault="00000000">
            <w:r>
              <w:rPr>
                <w:b/>
                <w:bCs/>
                <w:sz w:val="20"/>
                <w:szCs w:val="20"/>
              </w:rPr>
              <w:t xml:space="preserve">Version: </w:t>
            </w:r>
            <w:r>
              <w:rPr>
                <w:sz w:val="20"/>
                <w:szCs w:val="20"/>
              </w:rPr>
              <w:t>1.1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44D2B" w14:textId="77777777" w:rsidR="00227009" w:rsidRDefault="00000000"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26 May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146DC" w14:textId="77777777" w:rsidR="00227009" w:rsidRDefault="00000000">
            <w:r>
              <w:rPr>
                <w:b/>
                <w:bCs/>
                <w:sz w:val="20"/>
                <w:szCs w:val="20"/>
              </w:rPr>
              <w:t xml:space="preserve">Author: </w:t>
            </w:r>
            <w:r>
              <w:rPr>
                <w:sz w:val="20"/>
                <w:szCs w:val="20"/>
              </w:rPr>
              <w:t>Ben (PM)</w:t>
            </w:r>
          </w:p>
        </w:tc>
      </w:tr>
    </w:tbl>
    <w:p w14:paraId="41B5A806" w14:textId="77777777" w:rsidR="00227009" w:rsidRDefault="00227009"/>
    <w:p w14:paraId="70FBC864" w14:textId="77777777" w:rsidR="00227009" w:rsidRDefault="00000000">
      <w:r>
        <w:rPr>
          <w:b/>
          <w:bCs/>
        </w:rPr>
        <w:t xml:space="preserve">Summary. </w:t>
      </w:r>
      <w:r>
        <w:t xml:space="preserve">Momentum is an empathy-oriented Windows desktop app that watches active app and website usage, detects distraction, and responds with CBT-based interventions — treating procrastination as an emotional regulation problem, not a time-management one. V1 proves the core loop: </w:t>
      </w:r>
      <w:r>
        <w:rPr>
          <w:i/>
          <w:iCs/>
        </w:rPr>
        <w:t xml:space="preserve">detect foreground app → if Edge, read URL → classify productive / unproductive / </w:t>
      </w:r>
      <w:proofErr w:type="gramStart"/>
      <w:r>
        <w:rPr>
          <w:i/>
          <w:iCs/>
        </w:rPr>
        <w:t>not-sure</w:t>
      </w:r>
      <w:proofErr w:type="gramEnd"/>
      <w:r>
        <w:rPr>
          <w:i/>
          <w:iCs/>
        </w:rPr>
        <w:t xml:space="preserve"> → intervene at thresholds.</w:t>
      </w:r>
      <w:r>
        <w:t xml:space="preserve"> Both monitoring POCs (foreground detection + Edge URL via a Python sidecar) have passed; the Electron app scaffold is next.</w:t>
      </w:r>
    </w:p>
    <w:p w14:paraId="064398D8" w14:textId="77777777" w:rsidR="00227009" w:rsidRDefault="00227009"/>
    <w:p w14:paraId="6A4B5B53" w14:textId="77777777" w:rsidR="00227009" w:rsidRDefault="00000000" w:rsidP="007F4B81">
      <w:pPr>
        <w:pStyle w:val="Heading1"/>
      </w:pPr>
      <w:r>
        <w:t>Table of Contents</w:t>
      </w:r>
    </w:p>
    <w:p w14:paraId="67FB7C95" w14:textId="39087325" w:rsidR="009E10BB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968685" w:history="1">
        <w:r w:rsidR="009E10BB" w:rsidRPr="00924DCA">
          <w:rPr>
            <w:rStyle w:val="Hyperlink"/>
            <w:noProof/>
          </w:rPr>
          <w:t>1. Problem statement</w:t>
        </w:r>
        <w:r w:rsidR="009E10BB">
          <w:rPr>
            <w:noProof/>
            <w:webHidden/>
          </w:rPr>
          <w:tab/>
        </w:r>
        <w:r w:rsidR="009E10BB">
          <w:rPr>
            <w:noProof/>
            <w:webHidden/>
          </w:rPr>
          <w:fldChar w:fldCharType="begin"/>
        </w:r>
        <w:r w:rsidR="009E10BB">
          <w:rPr>
            <w:noProof/>
            <w:webHidden/>
          </w:rPr>
          <w:instrText xml:space="preserve"> PAGEREF _Toc230968685 \h </w:instrText>
        </w:r>
        <w:r w:rsidR="009E10BB">
          <w:rPr>
            <w:noProof/>
            <w:webHidden/>
          </w:rPr>
        </w:r>
        <w:r w:rsidR="009E10BB"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2</w:t>
        </w:r>
        <w:r w:rsidR="009E10BB">
          <w:rPr>
            <w:noProof/>
            <w:webHidden/>
          </w:rPr>
          <w:fldChar w:fldCharType="end"/>
        </w:r>
      </w:hyperlink>
    </w:p>
    <w:p w14:paraId="35E73C84" w14:textId="79AA41BA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686" w:history="1">
        <w:r w:rsidRPr="00924DCA">
          <w:rPr>
            <w:rStyle w:val="Hyperlink"/>
            <w:noProof/>
          </w:rPr>
          <w:t>2. Target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96C5F" w14:textId="4096D763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687" w:history="1">
        <w:r w:rsidRPr="00924DCA">
          <w:rPr>
            <w:rStyle w:val="Hyperlink"/>
            <w:noProof/>
          </w:rPr>
          <w:t>3.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8F38E1" w14:textId="09D18FDE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88" w:history="1">
        <w:r w:rsidRPr="00924DCA">
          <w:rPr>
            <w:rStyle w:val="Hyperlink"/>
            <w:noProof/>
          </w:rPr>
          <w:t>User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85C457" w14:textId="6CD8E377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89" w:history="1">
        <w:r w:rsidRPr="00924DCA">
          <w:rPr>
            <w:rStyle w:val="Hyperlink"/>
            <w:noProof/>
          </w:rPr>
          <w:t>Business / product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CA1BB8" w14:textId="7826FA3A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690" w:history="1">
        <w:r w:rsidRPr="00924DCA">
          <w:rPr>
            <w:rStyle w:val="Hyperlink"/>
            <w:noProof/>
          </w:rPr>
          <w:t>4. Non-goals (V1)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961AB8" w14:textId="4E81B98E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691" w:history="1">
        <w:r w:rsidRPr="00924DCA">
          <w:rPr>
            <w:rStyle w:val="Hyperlink"/>
            <w:noProof/>
          </w:rPr>
          <w:t>5.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8BB327" w14:textId="7B1CDFA2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92" w:history="1">
        <w:r w:rsidRPr="00924DCA">
          <w:rPr>
            <w:rStyle w:val="Hyperlink"/>
            <w:noProof/>
          </w:rPr>
          <w:t>Task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649C62" w14:textId="59E23EBC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93" w:history="1">
        <w:r w:rsidRPr="00924DCA">
          <w:rPr>
            <w:rStyle w:val="Hyperlink"/>
            <w:noProof/>
          </w:rPr>
          <w:t>Monitoring &amp;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D044CD" w14:textId="6BD011B0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94" w:history="1">
        <w:r w:rsidRPr="00924DCA">
          <w:rPr>
            <w:rStyle w:val="Hyperlink"/>
            <w:noProof/>
          </w:rPr>
          <w:t>Distraction intervention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EC4737" w14:textId="3F0C77F8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95" w:history="1">
        <w:r w:rsidRPr="00924DCA">
          <w:rPr>
            <w:rStyle w:val="Hyperlink"/>
            <w:noProof/>
          </w:rPr>
          <w:t>Reflection &amp;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74BB2E" w14:textId="68B9AE3E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696" w:history="1">
        <w:r w:rsidRPr="00924DCA">
          <w:rPr>
            <w:rStyle w:val="Hyperlink"/>
            <w:noProof/>
          </w:rPr>
          <w:t>End-to-end flow (V1)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3DC85F" w14:textId="5DC8C76E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697" w:history="1">
        <w:r w:rsidRPr="00924DCA">
          <w:rPr>
            <w:rStyle w:val="Hyperlink"/>
            <w:noProof/>
          </w:rPr>
          <w:t>6.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3CDDAC" w14:textId="25FDCA47" w:rsidR="009E10BB" w:rsidRDefault="009E10BB">
      <w:pPr>
        <w:pStyle w:val="TOC2"/>
        <w:tabs>
          <w:tab w:val="right" w:leader="dot" w:pos="9350"/>
        </w:tabs>
        <w:rPr>
          <w:noProof/>
        </w:rPr>
      </w:pPr>
      <w:hyperlink w:anchor="_Toc230968698" w:history="1">
        <w:r w:rsidRPr="00924DCA">
          <w:rPr>
            <w:rStyle w:val="Hyperlink"/>
            <w:noProof/>
          </w:rPr>
          <w:t>6.1 Task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10DE62" w14:textId="52711745" w:rsidR="009E10BB" w:rsidRDefault="009E10BB">
      <w:pPr>
        <w:pStyle w:val="TOC2"/>
        <w:tabs>
          <w:tab w:val="right" w:leader="dot" w:pos="9350"/>
        </w:tabs>
        <w:rPr>
          <w:noProof/>
        </w:rPr>
      </w:pPr>
      <w:hyperlink w:anchor="_Toc230968699" w:history="1">
        <w:r w:rsidRPr="00924DCA">
          <w:rPr>
            <w:rStyle w:val="Hyperlink"/>
            <w:noProof/>
          </w:rPr>
          <w:t>6.2 Global settings &amp;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039B6" w14:textId="490E6C16" w:rsidR="009E10BB" w:rsidRDefault="009E10BB">
      <w:pPr>
        <w:pStyle w:val="TOC2"/>
        <w:tabs>
          <w:tab w:val="right" w:leader="dot" w:pos="9350"/>
        </w:tabs>
        <w:rPr>
          <w:noProof/>
        </w:rPr>
      </w:pPr>
      <w:hyperlink w:anchor="_Toc230968700" w:history="1">
        <w:r w:rsidRPr="00924DCA">
          <w:rPr>
            <w:rStyle w:val="Hyperlink"/>
            <w:noProof/>
          </w:rPr>
          <w:t>6.3 Distraction intervention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22A202" w14:textId="6BD63734" w:rsidR="009E10BB" w:rsidRDefault="009E10BB">
      <w:pPr>
        <w:pStyle w:val="TOC2"/>
        <w:tabs>
          <w:tab w:val="right" w:leader="dot" w:pos="9350"/>
        </w:tabs>
        <w:rPr>
          <w:noProof/>
        </w:rPr>
      </w:pPr>
      <w:hyperlink w:anchor="_Toc230968701" w:history="1">
        <w:r w:rsidRPr="00924DCA">
          <w:rPr>
            <w:rStyle w:val="Hyperlink"/>
            <w:noProof/>
          </w:rPr>
          <w:t>6.4 Feedback, settings &amp;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ADE49F" w14:textId="6064714B" w:rsidR="009E10BB" w:rsidRDefault="009E10BB">
      <w:pPr>
        <w:pStyle w:val="TOC2"/>
        <w:tabs>
          <w:tab w:val="right" w:leader="dot" w:pos="9350"/>
        </w:tabs>
        <w:rPr>
          <w:noProof/>
        </w:rPr>
      </w:pPr>
      <w:hyperlink w:anchor="_Toc230968702" w:history="1">
        <w:r w:rsidRPr="00924DCA">
          <w:rPr>
            <w:rStyle w:val="Hyperlink"/>
            <w:noProof/>
          </w:rPr>
          <w:t>6.5 Future considerations (P2 — out of V1 scope)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285C96" w14:textId="30161D08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703" w:history="1">
        <w:r w:rsidRPr="00924DCA">
          <w:rPr>
            <w:rStyle w:val="Hyperlink"/>
            <w:noProof/>
          </w:rPr>
          <w:t>7. Success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74C281" w14:textId="389BA28E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704" w:history="1">
        <w:r w:rsidRPr="00924DCA">
          <w:rPr>
            <w:rStyle w:val="Hyperlink"/>
            <w:noProof/>
          </w:rPr>
          <w:t>Leading indicators (days to weeks)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56AACD" w14:textId="3FC4E44B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705" w:history="1">
        <w:r w:rsidRPr="00924DCA">
          <w:rPr>
            <w:rStyle w:val="Hyperlink"/>
            <w:noProof/>
          </w:rPr>
          <w:t>Lagging indicators (weeks to months)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E34F72" w14:textId="1078D8EB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706" w:history="1">
        <w:r w:rsidRPr="00924DCA">
          <w:rPr>
            <w:rStyle w:val="Hyperlink"/>
            <w:noProof/>
          </w:rPr>
          <w:t>Measurement &amp; cadence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6B7B24" w14:textId="65F2F8C7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707" w:history="1">
        <w:r w:rsidRPr="00924DCA">
          <w:rPr>
            <w:rStyle w:val="Hyperlink"/>
            <w:noProof/>
          </w:rPr>
          <w:t>8. Open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5FECCA" w14:textId="48EDA4DC" w:rsidR="009E10BB" w:rsidRDefault="009E10BB">
      <w:pPr>
        <w:pStyle w:val="TOC1"/>
        <w:tabs>
          <w:tab w:val="right" w:leader="dot" w:pos="9350"/>
        </w:tabs>
        <w:rPr>
          <w:noProof/>
        </w:rPr>
      </w:pPr>
      <w:hyperlink w:anchor="_Toc230968708" w:history="1">
        <w:r w:rsidRPr="00924DCA">
          <w:rPr>
            <w:rStyle w:val="Hyperlink"/>
            <w:noProof/>
          </w:rPr>
          <w:t>9. Timeline &amp; phasing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03FC" w14:textId="5B6A19E3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709" w:history="1">
        <w:r w:rsidRPr="00924DCA">
          <w:rPr>
            <w:rStyle w:val="Hyperlink"/>
            <w:noProof/>
          </w:rPr>
          <w:t>Constraints &amp;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01A51B" w14:textId="322C0521" w:rsidR="009E10BB" w:rsidRDefault="009E10BB">
      <w:pPr>
        <w:pStyle w:val="TOC3"/>
        <w:tabs>
          <w:tab w:val="right" w:leader="dot" w:pos="9350"/>
        </w:tabs>
        <w:rPr>
          <w:noProof/>
        </w:rPr>
      </w:pPr>
      <w:hyperlink w:anchor="_Toc230968710" w:history="1">
        <w:r w:rsidRPr="00924DCA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B9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EC302B" w14:textId="3E52983D" w:rsidR="00227009" w:rsidRDefault="00000000" w:rsidP="009E10BB">
      <w:pPr>
        <w:pStyle w:val="Heading1"/>
      </w:pPr>
      <w:r>
        <w:lastRenderedPageBreak/>
        <w:fldChar w:fldCharType="end"/>
      </w:r>
      <w:bookmarkStart w:id="0" w:name="_Toc230968685"/>
      <w:r>
        <w:t>1. Problem statement</w:t>
      </w:r>
      <w:bookmarkEnd w:id="0"/>
    </w:p>
    <w:p w14:paraId="7500C93E" w14:textId="130DCC79" w:rsidR="00227009" w:rsidRDefault="00000000">
      <w:r>
        <w:t xml:space="preserve">Many apps and websites are engineered to capture and retain attention, driving internet/gaming addiction, procrastination feedback loops, and eroded work habits — most acutely for remote workers and neurodiverse </w:t>
      </w:r>
      <w:r w:rsidR="00640785">
        <w:t>individuals</w:t>
      </w:r>
      <w:r>
        <w:t xml:space="preserve">. Existing tools are passive: blockers treat the </w:t>
      </w:r>
      <w:proofErr w:type="gramStart"/>
      <w:r>
        <w:t>symptom</w:t>
      </w:r>
      <w:proofErr w:type="gramEnd"/>
      <w:r>
        <w:t xml:space="preserve">, and task managers track and remind without watching what the user is </w:t>
      </w:r>
      <w:r w:rsidR="00640785">
        <w:t>actively</w:t>
      </w:r>
      <w:r>
        <w:t xml:space="preserve"> doing or intervening in the moment.</w:t>
      </w:r>
    </w:p>
    <w:p w14:paraId="3A3557D2" w14:textId="77777777" w:rsidR="00227009" w:rsidRDefault="00227009"/>
    <w:p w14:paraId="2B76D65A" w14:textId="77777777" w:rsidR="00227009" w:rsidRDefault="00000000">
      <w:r>
        <w:t xml:space="preserve">The founder's own experience is the core insight: CBT techniques work for procrastination but get abandoned after 2–4 weeks without active, daily support. Momentum's bet is that addiction-driven procrastination is best treated as an </w:t>
      </w:r>
      <w:r>
        <w:rPr>
          <w:b/>
          <w:bCs/>
        </w:rPr>
        <w:t>emotional regulation problem</w:t>
      </w:r>
      <w:r>
        <w:t>, and that in-the-moment support is what converts a short-lived CBT habit into a lasting one.</w:t>
      </w:r>
    </w:p>
    <w:p w14:paraId="090A03FB" w14:textId="77777777" w:rsidR="00227009" w:rsidRDefault="00227009"/>
    <w:p w14:paraId="60475A05" w14:textId="77777777" w:rsidR="00227009" w:rsidRDefault="00000000">
      <w:pPr>
        <w:pBdr>
          <w:left w:val="single" w:sz="18" w:space="12" w:color="2E5A88"/>
        </w:pBdr>
        <w:ind w:left="320"/>
      </w:pPr>
      <w:r>
        <w:rPr>
          <w:i/>
          <w:iCs/>
          <w:color w:val="555555"/>
        </w:rPr>
        <w:t xml:space="preserve">“Procrastination isn’t a time management </w:t>
      </w:r>
      <w:proofErr w:type="gramStart"/>
      <w:r>
        <w:rPr>
          <w:i/>
          <w:iCs/>
          <w:color w:val="555555"/>
        </w:rPr>
        <w:t>problem,</w:t>
      </w:r>
      <w:proofErr w:type="gramEnd"/>
      <w:r>
        <w:rPr>
          <w:i/>
          <w:iCs/>
          <w:color w:val="555555"/>
        </w:rPr>
        <w:t xml:space="preserve"> it’s an emotional regulation problem.”</w:t>
      </w:r>
    </w:p>
    <w:p w14:paraId="2C55679B" w14:textId="77777777" w:rsidR="00227009" w:rsidRDefault="00227009"/>
    <w:p w14:paraId="63746D76" w14:textId="77777777" w:rsidR="00227009" w:rsidRDefault="00000000">
      <w:r>
        <w:t>Cost of not solving it: the user stays in a cycle of avoidance and guilt, techniques that demonstrably help go unused, and the tools already on the market leave the underlying emotional driver untouched.</w:t>
      </w:r>
    </w:p>
    <w:p w14:paraId="04984500" w14:textId="77777777" w:rsidR="00227009" w:rsidRDefault="00227009"/>
    <w:p w14:paraId="609BD183" w14:textId="77777777" w:rsidR="00227009" w:rsidRDefault="00000000">
      <w:pPr>
        <w:pStyle w:val="Heading1"/>
      </w:pPr>
      <w:bookmarkStart w:id="1" w:name="_Toc230968686"/>
      <w:r>
        <w:t>2. Target users</w:t>
      </w:r>
      <w:bookmarkEnd w:id="1"/>
    </w:p>
    <w:p w14:paraId="54C1777D" w14:textId="77777777" w:rsidR="00227009" w:rsidRDefault="00000000">
      <w:r>
        <w:t>V1 is built for and validated against people who experience procrastination as an emotional spiral rather than a scheduling gap. Four overlapping personas are the focus:</w:t>
      </w:r>
    </w:p>
    <w:p w14:paraId="1D11DBA4" w14:textId="77777777" w:rsidR="00227009" w:rsidRDefault="00227009"/>
    <w:p w14:paraId="5123E543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Remote workers</w:t>
      </w:r>
      <w:r>
        <w:t xml:space="preserve"> — lack the ambient accountability of a shared workspace and are more exposed to attention-capturing apps during the day.</w:t>
      </w:r>
    </w:p>
    <w:p w14:paraId="691F2E81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Neurodiverse individuals (</w:t>
      </w:r>
      <w:proofErr w:type="gramStart"/>
      <w:r>
        <w:rPr>
          <w:b/>
          <w:bCs/>
        </w:rPr>
        <w:t>ADHD)</w:t>
      </w:r>
      <w:r>
        <w:t xml:space="preserve"> —</w:t>
      </w:r>
      <w:proofErr w:type="gramEnd"/>
      <w:r>
        <w:t xml:space="preserve"> find sustained focus and task initiation especially hard, and benefit most from low-friction, supportive </w:t>
      </w:r>
      <w:proofErr w:type="gramStart"/>
      <w:r>
        <w:t>nudges</w:t>
      </w:r>
      <w:proofErr w:type="gramEnd"/>
      <w:r>
        <w:t>.</w:t>
      </w:r>
    </w:p>
    <w:p w14:paraId="6C47EBAB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People who struggle with long-term habit formation</w:t>
      </w:r>
      <w:r>
        <w:t xml:space="preserve"> — can adopt a technique briefly but drop it; they need active reinforcement to push past the 2–</w:t>
      </w:r>
      <w:proofErr w:type="gramStart"/>
      <w:r>
        <w:t>4 week</w:t>
      </w:r>
      <w:proofErr w:type="gramEnd"/>
      <w:r>
        <w:t xml:space="preserve"> drop-off.</w:t>
      </w:r>
    </w:p>
    <w:p w14:paraId="1E28F30A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People struggling with internet / gaming addiction</w:t>
      </w:r>
      <w:r>
        <w:t xml:space="preserve"> — spend significant time on attention-capturing apps and sites, are aware of it, and want help that is supportive rather than punitive.</w:t>
      </w:r>
    </w:p>
    <w:p w14:paraId="24007A1C" w14:textId="77777777" w:rsidR="00227009" w:rsidRDefault="00227009"/>
    <w:p w14:paraId="415955D8" w14:textId="77777777" w:rsidR="00227009" w:rsidRDefault="00000000">
      <w:r>
        <w:rPr>
          <w:i/>
          <w:iCs/>
          <w:color w:val="555555"/>
        </w:rPr>
        <w:t>Design implication: because this user is distraction-prone, the app itself must be calm, low-friction, and visually appealing enough to earn repeated attention — UI quality is a retention mechanism, not a cosmetic concern (ADR-001).</w:t>
      </w:r>
    </w:p>
    <w:p w14:paraId="1B3F18DC" w14:textId="77777777" w:rsidR="00227009" w:rsidRDefault="00227009"/>
    <w:p w14:paraId="5EA97E25" w14:textId="77777777" w:rsidR="00227009" w:rsidRDefault="00000000">
      <w:pPr>
        <w:pStyle w:val="Heading1"/>
      </w:pPr>
      <w:bookmarkStart w:id="2" w:name="_Toc230968687"/>
      <w:r>
        <w:t>3. Goals</w:t>
      </w:r>
      <w:bookmarkEnd w:id="2"/>
    </w:p>
    <w:p w14:paraId="2759438F" w14:textId="77777777" w:rsidR="00227009" w:rsidRDefault="00000000">
      <w:r>
        <w:t>V1 succeeds if it proves the core loop is something a distraction-prone user will adopt and sustain. Goals are outcomes, not features; targets appear in Section 7.</w:t>
      </w:r>
    </w:p>
    <w:p w14:paraId="268190EE" w14:textId="77777777" w:rsidR="00227009" w:rsidRDefault="00227009"/>
    <w:p w14:paraId="53A1B4FB" w14:textId="77777777" w:rsidR="00227009" w:rsidRDefault="00000000">
      <w:pPr>
        <w:pStyle w:val="Heading3"/>
      </w:pPr>
      <w:bookmarkStart w:id="3" w:name="_Toc230968688"/>
      <w:r>
        <w:t>User goals</w:t>
      </w:r>
      <w:bookmarkEnd w:id="3"/>
    </w:p>
    <w:p w14:paraId="7DA8D5B3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Intervene </w:t>
      </w:r>
      <w:proofErr w:type="gramStart"/>
      <w:r>
        <w:rPr>
          <w:b/>
          <w:bCs/>
        </w:rPr>
        <w:t>at the moment</w:t>
      </w:r>
      <w:proofErr w:type="gramEnd"/>
      <w:r>
        <w:rPr>
          <w:b/>
          <w:bCs/>
        </w:rPr>
        <w:t xml:space="preserve"> of distraction</w:t>
      </w:r>
      <w:r>
        <w:t xml:space="preserve"> — surface a supportive CBT prompt within the configured threshold so the user interrupts a spiral while it is happening.</w:t>
      </w:r>
    </w:p>
    <w:p w14:paraId="511B3008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Make CBT a sustainable daily habit</w:t>
      </w:r>
      <w:r>
        <w:t xml:space="preserve"> — lower the effort of a Procrastination Log enough that the user keeps using it past the 2–</w:t>
      </w:r>
      <w:proofErr w:type="gramStart"/>
      <w:r>
        <w:t>4 week</w:t>
      </w:r>
      <w:proofErr w:type="gramEnd"/>
      <w:r>
        <w:t xml:space="preserve"> cliff.</w:t>
      </w:r>
    </w:p>
    <w:p w14:paraId="1B0E946D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Reduce overwhelm</w:t>
      </w:r>
      <w:r>
        <w:t xml:space="preserve"> — organize the week and day into a low-friction flow that opens straight to today’s work, never a dense dashboard.</w:t>
      </w:r>
    </w:p>
    <w:p w14:paraId="1960D432" w14:textId="77777777" w:rsidR="00227009" w:rsidRDefault="00227009"/>
    <w:p w14:paraId="32B9374A" w14:textId="77777777" w:rsidR="00227009" w:rsidRDefault="00000000">
      <w:pPr>
        <w:pStyle w:val="Heading3"/>
      </w:pPr>
      <w:bookmarkStart w:id="4" w:name="_Toc230968689"/>
      <w:r>
        <w:t>Business / product goals</w:t>
      </w:r>
      <w:bookmarkEnd w:id="4"/>
    </w:p>
    <w:p w14:paraId="068AE369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Validate the core hypothesis</w:t>
      </w:r>
      <w:r>
        <w:t xml:space="preserve"> — show that </w:t>
      </w:r>
      <w:proofErr w:type="gramStart"/>
      <w:r>
        <w:t>an active</w:t>
      </w:r>
      <w:proofErr w:type="gramEnd"/>
      <w:r>
        <w:t xml:space="preserve"> monitoring + CBT loop changes behavior in a way passive blockers and task managers do not.</w:t>
      </w:r>
    </w:p>
    <w:p w14:paraId="1942D83D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Establish technical foundations</w:t>
      </w:r>
      <w:r>
        <w:t xml:space="preserve"> — ship a reliable Windows monitoring loop and a local-first data model that V2–V4 build on without rework.</w:t>
      </w:r>
    </w:p>
    <w:p w14:paraId="346E4C44" w14:textId="77777777" w:rsidR="00227009" w:rsidRDefault="00227009"/>
    <w:p w14:paraId="067097B6" w14:textId="77777777" w:rsidR="00227009" w:rsidRDefault="00000000">
      <w:pPr>
        <w:pStyle w:val="Heading1"/>
      </w:pPr>
      <w:bookmarkStart w:id="5" w:name="_Toc230968690"/>
      <w:r>
        <w:t>4. Non-goals (V1)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27009" w14:paraId="34080C2B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8CDC7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 for 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B08A9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Why / where it lands</w:t>
            </w:r>
          </w:p>
        </w:tc>
      </w:tr>
      <w:tr w:rsidR="00227009" w14:paraId="6C4E9D3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7A01E" w14:textId="77777777" w:rsidR="00227009" w:rsidRDefault="00000000">
            <w:r>
              <w:rPr>
                <w:sz w:val="20"/>
                <w:szCs w:val="20"/>
              </w:rPr>
              <w:t xml:space="preserve">Website / app </w:t>
            </w:r>
            <w:proofErr w:type="gramStart"/>
            <w:r>
              <w:rPr>
                <w:sz w:val="20"/>
                <w:szCs w:val="20"/>
              </w:rPr>
              <w:t>hard-blocking</w:t>
            </w:r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67837" w14:textId="77777777" w:rsidR="00227009" w:rsidRDefault="00000000">
            <w:r>
              <w:rPr>
                <w:sz w:val="20"/>
                <w:szCs w:val="20"/>
              </w:rPr>
              <w:t>A different product category that treats the symptom, not the cause. Possible future integration with Freedom or Cold Turkey.</w:t>
            </w:r>
          </w:p>
        </w:tc>
      </w:tr>
      <w:tr w:rsidR="00227009" w14:paraId="7D40C82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2FD09" w14:textId="77777777" w:rsidR="00227009" w:rsidRDefault="00000000">
            <w:r>
              <w:rPr>
                <w:sz w:val="20"/>
                <w:szCs w:val="20"/>
              </w:rPr>
              <w:t>AI / LLM anywhere in the product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20E05" w14:textId="77777777" w:rsidR="00227009" w:rsidRDefault="00000000">
            <w:r>
              <w:rPr>
                <w:sz w:val="20"/>
                <w:szCs w:val="20"/>
              </w:rPr>
              <w:t>V1 is fully algorithmic. The Claude API earns its place in the response/insight layer in V4 — never in the monitoring layer.</w:t>
            </w:r>
          </w:p>
        </w:tc>
      </w:tr>
      <w:tr w:rsidR="00227009" w14:paraId="0C2E0FD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B8790" w14:textId="77777777" w:rsidR="00227009" w:rsidRDefault="00000000">
            <w:r>
              <w:rPr>
                <w:sz w:val="20"/>
                <w:szCs w:val="20"/>
              </w:rPr>
              <w:t>Cross-browser support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C81D8" w14:textId="77777777" w:rsidR="00227009" w:rsidRDefault="00000000">
            <w:r>
              <w:rPr>
                <w:sz w:val="20"/>
                <w:szCs w:val="20"/>
              </w:rPr>
              <w:t>Edge only in V1; URL reading is per-browser via UI Automation. Other browsers are a later expansion.</w:t>
            </w:r>
          </w:p>
        </w:tc>
      </w:tr>
      <w:tr w:rsidR="00227009" w14:paraId="67137F5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272CF" w14:textId="77777777" w:rsidR="00227009" w:rsidRDefault="00000000">
            <w:r>
              <w:rPr>
                <w:sz w:val="20"/>
                <w:szCs w:val="20"/>
              </w:rPr>
              <w:t>Inactivity-based Not-Sure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B68E1" w14:textId="77777777" w:rsidR="00227009" w:rsidRDefault="00000000">
            <w:r>
              <w:rPr>
                <w:sz w:val="20"/>
                <w:szCs w:val="20"/>
              </w:rPr>
              <w:t xml:space="preserve">Flipping an allowed site to 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 xml:space="preserve"> after idle input is deferred to V4. V1 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 xml:space="preserve"> = unlisted apps/sites only.</w:t>
            </w:r>
          </w:p>
        </w:tc>
      </w:tr>
      <w:tr w:rsidR="00227009" w14:paraId="3AC381C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91341" w14:textId="77777777" w:rsidR="00227009" w:rsidRDefault="00000000">
            <w:r>
              <w:rPr>
                <w:sz w:val="20"/>
                <w:szCs w:val="20"/>
              </w:rPr>
              <w:t>Per-task allow/disallow &amp; Strict Mode overrides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49EF8" w14:textId="77777777" w:rsidR="00227009" w:rsidRDefault="00000000">
            <w:r>
              <w:rPr>
                <w:sz w:val="20"/>
                <w:szCs w:val="20"/>
              </w:rPr>
              <w:t>V1 uses one global list and one global Strict Mode setting; per-task overrides arrive in V2.</w:t>
            </w:r>
          </w:p>
        </w:tc>
      </w:tr>
      <w:tr w:rsidR="00227009" w14:paraId="4389A5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5DE5E" w14:textId="77777777" w:rsidR="00227009" w:rsidRDefault="00000000">
            <w:r>
              <w:rPr>
                <w:sz w:val="20"/>
                <w:szCs w:val="20"/>
              </w:rPr>
              <w:t>Full Break Down Mode behavior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0B5C1" w14:textId="77777777" w:rsidR="00227009" w:rsidRDefault="00000000">
            <w:r>
              <w:rPr>
                <w:sz w:val="20"/>
                <w:szCs w:val="20"/>
              </w:rPr>
              <w:t>The toggle ships in V1, but the sub-step engine (min 3 steps, &gt;15-min prompt, estimates) activates in V2.</w:t>
            </w:r>
          </w:p>
        </w:tc>
      </w:tr>
      <w:tr w:rsidR="00227009" w14:paraId="017EFBC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B5B1C" w14:textId="77777777" w:rsidR="00227009" w:rsidRDefault="00000000">
            <w:r>
              <w:rPr>
                <w:sz w:val="20"/>
                <w:szCs w:val="20"/>
              </w:rPr>
              <w:t>Timers (countdown &amp; Pomodoro)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2F146" w14:textId="77777777" w:rsidR="00227009" w:rsidRDefault="00000000">
            <w:r>
              <w:rPr>
                <w:sz w:val="20"/>
                <w:szCs w:val="20"/>
              </w:rPr>
              <w:t>Deferred to V2. The only timer in V1 is the 10-minute timer inside a Procrastination Log.</w:t>
            </w:r>
          </w:p>
        </w:tc>
      </w:tr>
      <w:tr w:rsidR="00227009" w14:paraId="6C77043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E9420" w14:textId="77777777" w:rsidR="00227009" w:rsidRDefault="00000000">
            <w:r>
              <w:rPr>
                <w:sz w:val="20"/>
                <w:szCs w:val="20"/>
              </w:rPr>
              <w:t>Journal, Calendar, Goal Tracking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599B9" w14:textId="77777777" w:rsidR="00227009" w:rsidRDefault="00000000">
            <w:r>
              <w:rPr>
                <w:sz w:val="20"/>
                <w:szCs w:val="20"/>
              </w:rPr>
              <w:t>Journal and Calendar are V2; Goal Tracking is V3. (“Goal” still exists as a V1 task category.)</w:t>
            </w:r>
          </w:p>
        </w:tc>
      </w:tr>
      <w:tr w:rsidR="00227009" w14:paraId="7530A2E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A23DA" w14:textId="77777777" w:rsidR="00227009" w:rsidRDefault="00000000">
            <w:r>
              <w:rPr>
                <w:sz w:val="20"/>
                <w:szCs w:val="20"/>
              </w:rPr>
              <w:t>Dashboard as default; log task auto-population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E228F" w14:textId="77777777" w:rsidR="00227009" w:rsidRDefault="00000000">
            <w:r>
              <w:rPr>
                <w:sz w:val="20"/>
                <w:szCs w:val="20"/>
              </w:rPr>
              <w:t xml:space="preserve">A dashboard is optional, never the default view; </w:t>
            </w:r>
            <w:proofErr w:type="gramStart"/>
            <w:r>
              <w:rPr>
                <w:sz w:val="20"/>
                <w:szCs w:val="20"/>
              </w:rPr>
              <w:t>auto-filling</w:t>
            </w:r>
            <w:proofErr w:type="gramEnd"/>
            <w:r>
              <w:rPr>
                <w:sz w:val="20"/>
                <w:szCs w:val="20"/>
              </w:rPr>
              <w:t xml:space="preserve"> the log’s task from the daily task is V2.</w:t>
            </w:r>
          </w:p>
        </w:tc>
      </w:tr>
      <w:tr w:rsidR="00227009" w14:paraId="217FC77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6B21D" w14:textId="77777777" w:rsidR="00227009" w:rsidRPr="009E10BB" w:rsidRDefault="00000000">
            <w:pPr>
              <w:rPr>
                <w:lang w:val="fr-FR"/>
              </w:rPr>
            </w:pPr>
            <w:r w:rsidRPr="009E10BB">
              <w:rPr>
                <w:sz w:val="20"/>
                <w:szCs w:val="20"/>
                <w:lang w:val="fr-FR"/>
              </w:rPr>
              <w:t xml:space="preserve">Phone app / </w:t>
            </w:r>
            <w:proofErr w:type="spellStart"/>
            <w:proofErr w:type="gramStart"/>
            <w:r w:rsidRPr="009E10BB">
              <w:rPr>
                <w:sz w:val="20"/>
                <w:szCs w:val="20"/>
                <w:lang w:val="fr-FR"/>
              </w:rPr>
              <w:t>sync</w:t>
            </w:r>
            <w:proofErr w:type="spellEnd"/>
            <w:r w:rsidRPr="009E10BB">
              <w:rPr>
                <w:sz w:val="20"/>
                <w:szCs w:val="20"/>
                <w:lang w:val="fr-FR"/>
              </w:rPr>
              <w:t>;</w:t>
            </w:r>
            <w:proofErr w:type="gramEnd"/>
            <w:r w:rsidRPr="009E10BB">
              <w:rPr>
                <w:sz w:val="20"/>
                <w:szCs w:val="20"/>
                <w:lang w:val="fr-FR"/>
              </w:rPr>
              <w:t xml:space="preserve"> browser extension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BEAE9" w14:textId="77777777" w:rsidR="00227009" w:rsidRDefault="00000000">
            <w:r>
              <w:rPr>
                <w:sz w:val="20"/>
                <w:szCs w:val="20"/>
              </w:rPr>
              <w:t xml:space="preserve">A later iteration. The extension was avoided for onboarding friction; </w:t>
            </w:r>
            <w:proofErr w:type="spellStart"/>
            <w:r>
              <w:rPr>
                <w:sz w:val="20"/>
                <w:szCs w:val="20"/>
              </w:rPr>
              <w:t>pywinauto</w:t>
            </w:r>
            <w:proofErr w:type="spellEnd"/>
            <w:r>
              <w:rPr>
                <w:sz w:val="20"/>
                <w:szCs w:val="20"/>
              </w:rPr>
              <w:t xml:space="preserve"> is used instead.</w:t>
            </w:r>
          </w:p>
        </w:tc>
      </w:tr>
    </w:tbl>
    <w:p w14:paraId="3E13B30A" w14:textId="77777777" w:rsidR="00227009" w:rsidRDefault="00227009"/>
    <w:p w14:paraId="14C850D1" w14:textId="77777777" w:rsidR="00227009" w:rsidRDefault="00000000">
      <w:pPr>
        <w:pStyle w:val="Heading1"/>
      </w:pPr>
      <w:bookmarkStart w:id="6" w:name="_Toc230968691"/>
      <w:r>
        <w:t>5. User stories</w:t>
      </w:r>
      <w:bookmarkEnd w:id="6"/>
    </w:p>
    <w:p w14:paraId="63D10EA8" w14:textId="77777777" w:rsidR="00227009" w:rsidRDefault="00000000">
      <w:pPr>
        <w:pStyle w:val="Heading3"/>
      </w:pPr>
      <w:bookmarkStart w:id="7" w:name="_Toc230968692"/>
      <w:r>
        <w:t>Task management</w:t>
      </w:r>
      <w:bookmarkEnd w:id="7"/>
    </w:p>
    <w:p w14:paraId="662C2DBA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list my tasks on my first login of the week and push non-essentials to next week, so I commit to what matters.</w:t>
      </w:r>
    </w:p>
    <w:p w14:paraId="47E32B96" w14:textId="77777777" w:rsidR="00227009" w:rsidRDefault="00000000">
      <w:pPr>
        <w:pStyle w:val="ListParagraph"/>
        <w:numPr>
          <w:ilvl w:val="0"/>
          <w:numId w:val="2"/>
        </w:numPr>
      </w:pPr>
      <w:r>
        <w:t xml:space="preserve">As a user, I want to pull weekly items into a daily list with one tap, so starting the day is </w:t>
      </w:r>
      <w:proofErr w:type="gramStart"/>
      <w:r>
        <w:t>low-friction</w:t>
      </w:r>
      <w:proofErr w:type="gramEnd"/>
      <w:r>
        <w:t>.</w:t>
      </w:r>
    </w:p>
    <w:p w14:paraId="710BEC5C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yesterday’s unfinished tasks to roll into today automatically, so nothing falls through the cracks.</w:t>
      </w:r>
    </w:p>
    <w:p w14:paraId="71778193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categorize each task (work, personal, hobby, goal), so I can see where my effort is going.</w:t>
      </w:r>
    </w:p>
    <w:p w14:paraId="10B2E3DC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mark a task complete with a simple strikethrough and check, so finishing feels clean and undramatic.</w:t>
      </w:r>
    </w:p>
    <w:p w14:paraId="39DC2159" w14:textId="77777777" w:rsidR="00227009" w:rsidRDefault="00227009"/>
    <w:p w14:paraId="4CF83689" w14:textId="77777777" w:rsidR="00227009" w:rsidRDefault="00000000">
      <w:pPr>
        <w:pStyle w:val="Heading3"/>
      </w:pPr>
      <w:bookmarkStart w:id="8" w:name="_Toc230968693"/>
      <w:r>
        <w:t>Monitoring &amp; classification</w:t>
      </w:r>
      <w:bookmarkEnd w:id="8"/>
    </w:p>
    <w:p w14:paraId="6951127D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the app to track productive vs. unproductive vs. not-sure time while it is open, so I have an honest picture without logging anything myself.</w:t>
      </w:r>
    </w:p>
    <w:p w14:paraId="663F34C0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one global allow/disallow list, so the rules are simple and predictable.</w:t>
      </w:r>
    </w:p>
    <w:p w14:paraId="21D7A6CF" w14:textId="77777777" w:rsidR="00227009" w:rsidRDefault="00000000">
      <w:pPr>
        <w:pStyle w:val="ListParagraph"/>
        <w:numPr>
          <w:ilvl w:val="0"/>
          <w:numId w:val="2"/>
        </w:numPr>
      </w:pPr>
      <w:r>
        <w:lastRenderedPageBreak/>
        <w:t>As a user, I want to decide whether unlisted apps count against me (Strict Mode), so the tracking matches how hard I want to be on myself.</w:t>
      </w:r>
    </w:p>
    <w:p w14:paraId="69270CBE" w14:textId="77777777" w:rsidR="00227009" w:rsidRDefault="00227009"/>
    <w:p w14:paraId="1A20C20C" w14:textId="77777777" w:rsidR="00227009" w:rsidRDefault="00000000">
      <w:pPr>
        <w:pStyle w:val="Heading3"/>
      </w:pPr>
      <w:bookmarkStart w:id="9" w:name="_Toc230968694"/>
      <w:r>
        <w:t>Distraction intervention</w:t>
      </w:r>
      <w:bookmarkEnd w:id="9"/>
    </w:p>
    <w:p w14:paraId="75C104D9" w14:textId="77777777" w:rsidR="00227009" w:rsidRDefault="00000000">
      <w:pPr>
        <w:pStyle w:val="ListParagraph"/>
        <w:numPr>
          <w:ilvl w:val="0"/>
          <w:numId w:val="2"/>
        </w:numPr>
      </w:pPr>
      <w:r>
        <w:t>As a user, when I’ve been unproductive for a couple of minutes, I want a gentle nudge asking if I’m distracted, so I can catch the spiral early.</w:t>
      </w:r>
    </w:p>
    <w:p w14:paraId="08E3E568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the nudge to offer two supportive next steps — risk factors or a Procrastination Log — rather than just blocking me.</w:t>
      </w:r>
    </w:p>
    <w:p w14:paraId="29E481E7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work through a Procrastination Log one step at a time, so I’m never overwhelmed by a wall of fields.</w:t>
      </w:r>
    </w:p>
    <w:p w14:paraId="3E583A75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name the emotion and challenge the tempting thought behind my avoidance, so I address the feeling, not just the task.</w:t>
      </w:r>
    </w:p>
    <w:p w14:paraId="59C7758A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break the avoided task into 1–3 tiny steps and start a 10-minute timer, so getting started feels possible.</w:t>
      </w:r>
    </w:p>
    <w:p w14:paraId="53F52392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check my risk factors (sleep, food, water, etc.) and turn one into a recurring daily task, so I address the conditions amplifying my distraction.</w:t>
      </w:r>
    </w:p>
    <w:p w14:paraId="7E627C37" w14:textId="77777777" w:rsidR="00227009" w:rsidRDefault="00227009"/>
    <w:p w14:paraId="23444491" w14:textId="77777777" w:rsidR="00227009" w:rsidRDefault="00000000">
      <w:pPr>
        <w:pStyle w:val="Heading3"/>
      </w:pPr>
      <w:bookmarkStart w:id="10" w:name="_Toc230968695"/>
      <w:r>
        <w:t>Reflection &amp; feedback</w:t>
      </w:r>
      <w:bookmarkEnd w:id="10"/>
    </w:p>
    <w:p w14:paraId="0D072873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a live view of my current session’s productive/unproductive/not-sure time, so I know how the day is going.</w:t>
      </w:r>
    </w:p>
    <w:p w14:paraId="66A778F9" w14:textId="77777777" w:rsidR="00227009" w:rsidRDefault="00000000">
      <w:pPr>
        <w:pStyle w:val="ListParagraph"/>
        <w:numPr>
          <w:ilvl w:val="0"/>
          <w:numId w:val="2"/>
        </w:numPr>
      </w:pPr>
      <w:r>
        <w:t xml:space="preserve">As a user, I want a 7-day bar chart of my productivity, so I can see the week’s pattern </w:t>
      </w:r>
      <w:proofErr w:type="gramStart"/>
      <w:r>
        <w:t>at a glance</w:t>
      </w:r>
      <w:proofErr w:type="gramEnd"/>
      <w:r>
        <w:t>.</w:t>
      </w:r>
    </w:p>
    <w:p w14:paraId="41D8E750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be congratulated and nudged to take a healthy break after 50 minutes of focus, so I sustain focus without burning out.</w:t>
      </w:r>
    </w:p>
    <w:p w14:paraId="392EAF65" w14:textId="77777777" w:rsidR="00227009" w:rsidRDefault="00000000">
      <w:pPr>
        <w:pStyle w:val="ListParagraph"/>
        <w:numPr>
          <w:ilvl w:val="0"/>
          <w:numId w:val="2"/>
        </w:numPr>
      </w:pPr>
      <w:r>
        <w:t>As a user, I want to revisit my past Procrastination Logs, so I can see what I’ve worked through and notice patterns.</w:t>
      </w:r>
    </w:p>
    <w:p w14:paraId="4F0B8C88" w14:textId="77777777" w:rsidR="00227009" w:rsidRDefault="00227009"/>
    <w:p w14:paraId="091B2B41" w14:textId="77777777" w:rsidR="00227009" w:rsidRDefault="00000000">
      <w:pPr>
        <w:pStyle w:val="Heading3"/>
      </w:pPr>
      <w:bookmarkStart w:id="11" w:name="_Toc230968696"/>
      <w:r>
        <w:t>End-to-end flow (V1)</w:t>
      </w:r>
      <w:bookmarkEnd w:id="11"/>
    </w:p>
    <w:p w14:paraId="72571B07" w14:textId="77777777" w:rsidR="00227009" w:rsidRDefault="00000000">
      <w:r>
        <w:t>How the pieces connect in a typical day:</w:t>
      </w:r>
    </w:p>
    <w:p w14:paraId="12B4C126" w14:textId="77777777" w:rsidR="00227009" w:rsidRDefault="00227009"/>
    <w:p w14:paraId="3B628DF8" w14:textId="77777777" w:rsidR="00227009" w:rsidRDefault="00000000">
      <w:pPr>
        <w:pStyle w:val="ListParagraph"/>
        <w:numPr>
          <w:ilvl w:val="0"/>
          <w:numId w:val="2"/>
        </w:numPr>
      </w:pPr>
      <w:r>
        <w:t>Open the app — it lands on today's Daily Tasks (the weekly prompt runs first on the first login of a week).</w:t>
      </w:r>
    </w:p>
    <w:p w14:paraId="4EED41A7" w14:textId="77777777" w:rsidR="00227009" w:rsidRDefault="00000000">
      <w:pPr>
        <w:pStyle w:val="ListParagraph"/>
        <w:numPr>
          <w:ilvl w:val="0"/>
          <w:numId w:val="2"/>
        </w:numPr>
      </w:pPr>
      <w:r>
        <w:t xml:space="preserve">Work normally. Every 10s the app classifies the foreground app/site as productive, unproductive, or </w:t>
      </w:r>
      <w:proofErr w:type="gramStart"/>
      <w:r>
        <w:t>not-sure</w:t>
      </w:r>
      <w:proofErr w:type="gramEnd"/>
      <w:r>
        <w:t xml:space="preserve">; the Current Session view reflects it </w:t>
      </w:r>
      <w:proofErr w:type="gramStart"/>
      <w:r>
        <w:t>live</w:t>
      </w:r>
      <w:proofErr w:type="gramEnd"/>
      <w:r>
        <w:t>.</w:t>
      </w:r>
    </w:p>
    <w:p w14:paraId="7EFC8658" w14:textId="77777777" w:rsidR="00227009" w:rsidRDefault="00000000">
      <w:pPr>
        <w:pStyle w:val="ListParagraph"/>
        <w:numPr>
          <w:ilvl w:val="0"/>
          <w:numId w:val="2"/>
        </w:numPr>
      </w:pPr>
      <w:r>
        <w:t>Distraction builds — after 2 min unproductive or 5 min not-sure, the “Feeling Distracted?” popup fires a Windows notification.</w:t>
      </w:r>
    </w:p>
    <w:p w14:paraId="38BAE6A4" w14:textId="77777777" w:rsidR="00227009" w:rsidRDefault="00000000">
      <w:pPr>
        <w:pStyle w:val="ListParagraph"/>
        <w:numPr>
          <w:ilvl w:val="0"/>
          <w:numId w:val="2"/>
        </w:numPr>
      </w:pPr>
      <w:r>
        <w:t xml:space="preserve">The user picks a path — review Risk </w:t>
      </w:r>
      <w:proofErr w:type="gramStart"/>
      <w:r>
        <w:t>Factors, or</w:t>
      </w:r>
      <w:proofErr w:type="gramEnd"/>
      <w:r>
        <w:t xml:space="preserve"> open a Procrastination Log.</w:t>
      </w:r>
    </w:p>
    <w:p w14:paraId="752EE10A" w14:textId="77777777" w:rsidR="00227009" w:rsidRDefault="00000000">
      <w:pPr>
        <w:pStyle w:val="ListParagraph"/>
        <w:numPr>
          <w:ilvl w:val="0"/>
          <w:numId w:val="2"/>
        </w:numPr>
      </w:pPr>
      <w:r>
        <w:t>In the log — name the emotion, challenge the tempting thought, break the task into 1–3 tiny steps, and start the 10-minute timer.</w:t>
      </w:r>
    </w:p>
    <w:p w14:paraId="227C3711" w14:textId="77777777" w:rsidR="00227009" w:rsidRDefault="00000000">
      <w:pPr>
        <w:pStyle w:val="ListParagraph"/>
        <w:numPr>
          <w:ilvl w:val="0"/>
          <w:numId w:val="2"/>
        </w:numPr>
      </w:pPr>
      <w:r>
        <w:t>Back to work — on return, fill in actuals and close the log. After 50 productive minutes the Break Notifier suggests a healthy break, and the week's pattern shows up in Productivity Trends.</w:t>
      </w:r>
    </w:p>
    <w:p w14:paraId="12595986" w14:textId="77777777" w:rsidR="00227009" w:rsidRDefault="00227009"/>
    <w:p w14:paraId="08CC3510" w14:textId="77777777" w:rsidR="00227009" w:rsidRDefault="00000000">
      <w:pPr>
        <w:pStyle w:val="Heading1"/>
      </w:pPr>
      <w:bookmarkStart w:id="12" w:name="_Toc230968697"/>
      <w:r>
        <w:t>6. Requirements</w:t>
      </w:r>
      <w:bookmarkEnd w:id="12"/>
    </w:p>
    <w:p w14:paraId="1D1C4FF3" w14:textId="77777777" w:rsidR="00227009" w:rsidRDefault="00000000">
      <w:r>
        <w:rPr>
          <w:b/>
          <w:bCs/>
        </w:rPr>
        <w:t>Both P0 and P1 are in V1 scope</w:t>
      </w:r>
      <w:r>
        <w:t xml:space="preserve"> — P0 is the minimum viable loop and is built first; P1 completes the V1 experience. </w:t>
      </w:r>
      <w:r>
        <w:rPr>
          <w:b/>
          <w:bCs/>
        </w:rPr>
        <w:t>P2 (Section 6.5) is out of V1 scope</w:t>
      </w:r>
      <w:r>
        <w:t>, recorded so the architecture doesn’t preclude it. Acceptance criteria are the testable definition of done.</w:t>
      </w:r>
    </w:p>
    <w:p w14:paraId="6233EC66" w14:textId="77777777" w:rsidR="00227009" w:rsidRDefault="00227009"/>
    <w:p w14:paraId="7D00FE0F" w14:textId="77777777" w:rsidR="00227009" w:rsidRDefault="00000000">
      <w:pPr>
        <w:pStyle w:val="Heading2"/>
      </w:pPr>
      <w:bookmarkStart w:id="13" w:name="_Toc230968698"/>
      <w:r>
        <w:t>6.1 Task management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3140"/>
        <w:gridCol w:w="5100"/>
      </w:tblGrid>
      <w:tr w:rsidR="00227009" w14:paraId="70C337F0" w14:textId="77777777">
        <w:trPr>
          <w:tblHeader/>
        </w:trPr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F9311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Ref / Priority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9B258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B922A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227009" w14:paraId="2352F1CC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5D47F" w14:textId="77777777" w:rsidR="00227009" w:rsidRDefault="00000000">
            <w:r>
              <w:rPr>
                <w:b/>
                <w:bCs/>
                <w:sz w:val="20"/>
                <w:szCs w:val="20"/>
              </w:rPr>
              <w:t>TM-1</w:t>
            </w:r>
          </w:p>
          <w:p w14:paraId="6DF5CB99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0A705" w14:textId="77777777" w:rsidR="00227009" w:rsidRDefault="00000000">
            <w:r>
              <w:rPr>
                <w:b/>
                <w:bCs/>
                <w:sz w:val="20"/>
                <w:szCs w:val="20"/>
              </w:rPr>
              <w:t>Weekly tasks</w:t>
            </w:r>
          </w:p>
          <w:p w14:paraId="0D6416CD" w14:textId="77777777" w:rsidR="00227009" w:rsidRDefault="00000000">
            <w:r>
              <w:rPr>
                <w:sz w:val="20"/>
                <w:szCs w:val="20"/>
              </w:rPr>
              <w:t>Required on first login of the week; non-essentials can be pushed to next week.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B81D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Prompted to enter the week’s tasks on first login of a new week.</w:t>
            </w:r>
          </w:p>
          <w:p w14:paraId="414157B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Can defer an item to next week’s list.</w:t>
            </w:r>
          </w:p>
          <w:p w14:paraId="02CE16C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Weekly list persists for the week.</w:t>
            </w:r>
          </w:p>
          <w:p w14:paraId="374D160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If the weekly prompt is skipped, the daily list stays locked until it is completed.</w:t>
            </w:r>
          </w:p>
        </w:tc>
      </w:tr>
      <w:tr w:rsidR="00227009" w14:paraId="66B22342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2F521" w14:textId="77777777" w:rsidR="00227009" w:rsidRDefault="00000000">
            <w:r>
              <w:rPr>
                <w:b/>
                <w:bCs/>
                <w:sz w:val="20"/>
                <w:szCs w:val="20"/>
              </w:rPr>
              <w:t>TM-2</w:t>
            </w:r>
          </w:p>
          <w:p w14:paraId="3252BA8C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B523F" w14:textId="77777777" w:rsidR="00227009" w:rsidRDefault="00000000">
            <w:r>
              <w:rPr>
                <w:b/>
                <w:bCs/>
                <w:sz w:val="20"/>
                <w:szCs w:val="20"/>
              </w:rPr>
              <w:t>Daily tasks</w:t>
            </w:r>
          </w:p>
          <w:p w14:paraId="551EF601" w14:textId="77777777" w:rsidR="00227009" w:rsidRDefault="00000000">
            <w:r>
              <w:rPr>
                <w:sz w:val="20"/>
                <w:szCs w:val="20"/>
              </w:rPr>
              <w:t>Build today’s list from the weekly list via “Add to Daily List.”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06A4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Select weekly items into today in one action.</w:t>
            </w:r>
          </w:p>
          <w:p w14:paraId="19898DB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After selection, the app switches Weekly → Daily </w:t>
            </w:r>
            <w:proofErr w:type="gramStart"/>
            <w:r>
              <w:rPr>
                <w:sz w:val="20"/>
                <w:szCs w:val="20"/>
              </w:rPr>
              <w:t>view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4D0F801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weekly list stays available to pull more items later.</w:t>
            </w:r>
          </w:p>
        </w:tc>
      </w:tr>
      <w:tr w:rsidR="00227009" w14:paraId="293370F3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F958F" w14:textId="77777777" w:rsidR="00227009" w:rsidRDefault="00000000">
            <w:r>
              <w:rPr>
                <w:b/>
                <w:bCs/>
                <w:sz w:val="20"/>
                <w:szCs w:val="20"/>
              </w:rPr>
              <w:t>TM-3</w:t>
            </w:r>
          </w:p>
          <w:p w14:paraId="1A196F16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75431" w14:textId="77777777" w:rsidR="00227009" w:rsidRDefault="00000000">
            <w:r>
              <w:rPr>
                <w:b/>
                <w:bCs/>
                <w:sz w:val="20"/>
                <w:szCs w:val="20"/>
              </w:rPr>
              <w:t>New-day carryover</w:t>
            </w:r>
          </w:p>
          <w:p w14:paraId="65F5B44A" w14:textId="77777777" w:rsidR="00227009" w:rsidRDefault="00000000">
            <w:r>
              <w:rPr>
                <w:sz w:val="20"/>
                <w:szCs w:val="20"/>
              </w:rPr>
              <w:t>First login of a new day opens the Daily view with prior incomplete tasks.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2689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Opens to Daily view on first login of the day.</w:t>
            </w:r>
          </w:p>
          <w:p w14:paraId="4342CC9C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Incomplete prior-day tasks auto-added; 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can add weekly or new items.</w:t>
            </w:r>
          </w:p>
          <w:p w14:paraId="74B0442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Tasks completed on </w:t>
            </w:r>
            <w:proofErr w:type="gramStart"/>
            <w:r>
              <w:rPr>
                <w:sz w:val="20"/>
                <w:szCs w:val="20"/>
              </w:rPr>
              <w:t>a prior</w:t>
            </w:r>
            <w:proofErr w:type="gramEnd"/>
            <w:r>
              <w:rPr>
                <w:sz w:val="20"/>
                <w:szCs w:val="20"/>
              </w:rPr>
              <w:t xml:space="preserve"> day are not re-added.</w:t>
            </w:r>
          </w:p>
        </w:tc>
      </w:tr>
      <w:tr w:rsidR="00227009" w14:paraId="1A2C5717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0D998" w14:textId="77777777" w:rsidR="00227009" w:rsidRDefault="00000000">
            <w:r>
              <w:rPr>
                <w:b/>
                <w:bCs/>
                <w:sz w:val="20"/>
                <w:szCs w:val="20"/>
              </w:rPr>
              <w:t>TM-4</w:t>
            </w:r>
          </w:p>
          <w:p w14:paraId="2B28625A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1F122" w14:textId="77777777" w:rsidR="00227009" w:rsidRDefault="00000000">
            <w:r>
              <w:rPr>
                <w:b/>
                <w:bCs/>
                <w:sz w:val="20"/>
                <w:szCs w:val="20"/>
              </w:rPr>
              <w:t>Task completion</w:t>
            </w:r>
          </w:p>
          <w:p w14:paraId="2D9C8869" w14:textId="77777777" w:rsidR="00227009" w:rsidRDefault="00000000">
            <w:r>
              <w:rPr>
                <w:sz w:val="20"/>
                <w:szCs w:val="20"/>
              </w:rPr>
              <w:t>Strikethrough + green check; no animation; one source of truth.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9DC9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Outstanding tasks show an open circle; completing applies strikethrough + green check.</w:t>
            </w:r>
          </w:p>
          <w:p w14:paraId="05FF77E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Completion stored on the weekly row and read by both daily and weekly views.</w:t>
            </w:r>
          </w:p>
          <w:p w14:paraId="34A7888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rPr>
                <w:sz w:val="20"/>
                <w:szCs w:val="20"/>
              </w:rPr>
              <w:t>Marking</w:t>
            </w:r>
            <w:proofErr w:type="gramEnd"/>
            <w:r>
              <w:rPr>
                <w:sz w:val="20"/>
                <w:szCs w:val="20"/>
              </w:rPr>
              <w:t xml:space="preserve"> complete in either view updates </w:t>
            </w:r>
            <w:proofErr w:type="gramStart"/>
            <w:r>
              <w:rPr>
                <w:sz w:val="20"/>
                <w:szCs w:val="20"/>
              </w:rPr>
              <w:t>the one</w:t>
            </w:r>
            <w:proofErr w:type="gramEnd"/>
            <w:r>
              <w:rPr>
                <w:sz w:val="20"/>
                <w:szCs w:val="20"/>
              </w:rPr>
              <w:t xml:space="preserve"> weekly source; no manual sync.</w:t>
            </w:r>
          </w:p>
        </w:tc>
      </w:tr>
      <w:tr w:rsidR="00227009" w14:paraId="67BB5145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5D6DC" w14:textId="77777777" w:rsidR="00227009" w:rsidRDefault="00000000">
            <w:r>
              <w:rPr>
                <w:b/>
                <w:bCs/>
                <w:sz w:val="20"/>
                <w:szCs w:val="20"/>
              </w:rPr>
              <w:t>TM-5</w:t>
            </w:r>
          </w:p>
          <w:p w14:paraId="0AE09708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ED0F7" w14:textId="77777777" w:rsidR="00227009" w:rsidRDefault="00000000">
            <w:r>
              <w:rPr>
                <w:b/>
                <w:bCs/>
                <w:sz w:val="20"/>
                <w:szCs w:val="20"/>
              </w:rPr>
              <w:t>Task categories</w:t>
            </w:r>
          </w:p>
          <w:p w14:paraId="04738361" w14:textId="77777777" w:rsidR="00227009" w:rsidRDefault="00000000">
            <w:r>
              <w:rPr>
                <w:sz w:val="20"/>
                <w:szCs w:val="20"/>
              </w:rPr>
              <w:t>Required: Work, Personal, Hobby, or Goal.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3C61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must pick one category per task.</w:t>
            </w:r>
          </w:p>
          <w:p w14:paraId="0052BCB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Category stored for filtering and trends.</w:t>
            </w:r>
          </w:p>
          <w:p w14:paraId="011D9A76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 task cannot be saved without a category.</w:t>
            </w:r>
          </w:p>
        </w:tc>
      </w:tr>
      <w:tr w:rsidR="00227009" w14:paraId="7D89F8DD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9B952" w14:textId="77777777" w:rsidR="00227009" w:rsidRDefault="00000000">
            <w:r>
              <w:rPr>
                <w:b/>
                <w:bCs/>
                <w:sz w:val="20"/>
                <w:szCs w:val="20"/>
              </w:rPr>
              <w:t>TM-6</w:t>
            </w:r>
          </w:p>
          <w:p w14:paraId="13B73125" w14:textId="77777777" w:rsidR="00227009" w:rsidRDefault="00000000">
            <w:r>
              <w:rPr>
                <w:b/>
                <w:bCs/>
                <w:color w:val="B07A2B"/>
                <w:sz w:val="20"/>
                <w:szCs w:val="20"/>
              </w:rPr>
              <w:t>P1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50E50" w14:textId="77777777" w:rsidR="00227009" w:rsidRDefault="00000000">
            <w:r>
              <w:rPr>
                <w:b/>
                <w:bCs/>
                <w:sz w:val="20"/>
                <w:szCs w:val="20"/>
              </w:rPr>
              <w:t>Due dates &amp; reminders</w:t>
            </w:r>
          </w:p>
          <w:p w14:paraId="6F6303E7" w14:textId="77777777" w:rsidR="00227009" w:rsidRDefault="00000000">
            <w:r>
              <w:rPr>
                <w:sz w:val="20"/>
                <w:szCs w:val="20"/>
              </w:rPr>
              <w:t>Optional per task.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9A40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Optional due date and reminder time.</w:t>
            </w:r>
          </w:p>
          <w:p w14:paraId="5536D57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Reminder fires a Windows notification referencing the task.</w:t>
            </w:r>
          </w:p>
          <w:p w14:paraId="33A93604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 task with no due date or reminder is still valid.</w:t>
            </w:r>
          </w:p>
        </w:tc>
      </w:tr>
      <w:tr w:rsidR="00227009" w14:paraId="723D4A7F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D2614" w14:textId="77777777" w:rsidR="00227009" w:rsidRDefault="00000000">
            <w:r>
              <w:rPr>
                <w:b/>
                <w:bCs/>
                <w:sz w:val="20"/>
                <w:szCs w:val="20"/>
              </w:rPr>
              <w:t>TM-7</w:t>
            </w:r>
          </w:p>
          <w:p w14:paraId="464AA768" w14:textId="77777777" w:rsidR="00227009" w:rsidRDefault="00000000">
            <w:r>
              <w:rPr>
                <w:b/>
                <w:bCs/>
                <w:color w:val="B07A2B"/>
                <w:sz w:val="20"/>
                <w:szCs w:val="20"/>
              </w:rPr>
              <w:t>P1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507F7" w14:textId="77777777" w:rsidR="00227009" w:rsidRDefault="00000000">
            <w:r>
              <w:rPr>
                <w:b/>
                <w:bCs/>
                <w:sz w:val="20"/>
                <w:szCs w:val="20"/>
              </w:rPr>
              <w:t>Break Down Mode toggle</w:t>
            </w:r>
          </w:p>
          <w:p w14:paraId="110F57A4" w14:textId="77777777" w:rsidR="00227009" w:rsidRDefault="00000000">
            <w:r>
              <w:rPr>
                <w:sz w:val="20"/>
                <w:szCs w:val="20"/>
              </w:rPr>
              <w:t>Present (default on); toggle only in V1.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1D7F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Toggle in Settings defaults on and is functional in the UI.</w:t>
            </w:r>
          </w:p>
          <w:p w14:paraId="1FE5F63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Sub-step engine deferred to V2.</w:t>
            </w:r>
          </w:p>
          <w:p w14:paraId="542388A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Toggling it off hides any break-down affordance in the daily list.</w:t>
            </w:r>
          </w:p>
        </w:tc>
      </w:tr>
    </w:tbl>
    <w:p w14:paraId="345FEB50" w14:textId="77777777" w:rsidR="00227009" w:rsidRDefault="00227009"/>
    <w:p w14:paraId="5ED33B98" w14:textId="77777777" w:rsidR="00227009" w:rsidRDefault="00000000">
      <w:pPr>
        <w:pStyle w:val="Heading2"/>
      </w:pPr>
      <w:bookmarkStart w:id="14" w:name="_Toc230968699"/>
      <w:r>
        <w:t>6.2 Global settings &amp; monitoring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3140"/>
        <w:gridCol w:w="5100"/>
      </w:tblGrid>
      <w:tr w:rsidR="00227009" w14:paraId="55933155" w14:textId="77777777">
        <w:trPr>
          <w:tblHeader/>
        </w:trPr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226C2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Ref / Priority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5D9F0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69085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227009" w14:paraId="5ED3FE93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85CD4" w14:textId="77777777" w:rsidR="00227009" w:rsidRDefault="00000000">
            <w:r>
              <w:rPr>
                <w:b/>
                <w:bCs/>
                <w:sz w:val="20"/>
                <w:szCs w:val="20"/>
              </w:rPr>
              <w:t>GS-1</w:t>
            </w:r>
          </w:p>
          <w:p w14:paraId="296DE76A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3A266" w14:textId="77777777" w:rsidR="00227009" w:rsidRDefault="00000000">
            <w:r>
              <w:rPr>
                <w:b/>
                <w:bCs/>
                <w:sz w:val="20"/>
                <w:szCs w:val="20"/>
              </w:rPr>
              <w:t>Allowed / disallowed list</w:t>
            </w:r>
          </w:p>
          <w:p w14:paraId="3B8A1B8A" w14:textId="77777777" w:rsidR="00227009" w:rsidRDefault="00000000">
            <w:r>
              <w:rPr>
                <w:sz w:val="20"/>
                <w:szCs w:val="20"/>
              </w:rPr>
              <w:t>A single global list applied to all activity.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F59F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Add/remove apps and sites on allowed and disallowed lists.</w:t>
            </w:r>
          </w:p>
          <w:p w14:paraId="4B3B5AF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Global in V1 (per-task overrides are V2).</w:t>
            </w:r>
          </w:p>
          <w:p w14:paraId="3F1D370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same app/site may not sit on both lists at once.</w:t>
            </w:r>
          </w:p>
        </w:tc>
      </w:tr>
      <w:tr w:rsidR="00227009" w14:paraId="4932A23E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A25BF" w14:textId="77777777" w:rsidR="00227009" w:rsidRDefault="00000000">
            <w:r>
              <w:rPr>
                <w:b/>
                <w:bCs/>
                <w:sz w:val="20"/>
                <w:szCs w:val="20"/>
              </w:rPr>
              <w:t>GS-2</w:t>
            </w:r>
          </w:p>
          <w:p w14:paraId="1CE6C9C9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7DCBD" w14:textId="77777777" w:rsidR="00227009" w:rsidRDefault="00000000">
            <w:r>
              <w:rPr>
                <w:b/>
                <w:bCs/>
                <w:sz w:val="20"/>
                <w:szCs w:val="20"/>
              </w:rPr>
              <w:t>Strict Mode</w:t>
            </w:r>
          </w:p>
          <w:p w14:paraId="603C2BC1" w14:textId="77777777" w:rsidR="00227009" w:rsidRDefault="00000000">
            <w:r>
              <w:rPr>
                <w:sz w:val="20"/>
                <w:szCs w:val="20"/>
              </w:rPr>
              <w:t xml:space="preserve">Decides how unlisted apps/sites are classified. Technical note: each interval is stored on a </w:t>
            </w:r>
            <w:r>
              <w:rPr>
                <w:sz w:val="20"/>
                <w:szCs w:val="20"/>
              </w:rPr>
              <w:lastRenderedPageBreak/>
              <w:t xml:space="preserve">session </w:t>
            </w:r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 as 1=productive, 2=unproductive, 3=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6776E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On → unlisted = Unproductive.</w:t>
            </w:r>
          </w:p>
          <w:p w14:paraId="3F4A9746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Off → unlisted = 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2B9A3A5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Global setting in V1.</w:t>
            </w:r>
          </w:p>
          <w:p w14:paraId="56BDC4C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Changing Strict Mode reclassifies only future intervals.</w:t>
            </w:r>
          </w:p>
        </w:tc>
      </w:tr>
      <w:tr w:rsidR="00227009" w14:paraId="5F7CA389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6F4D9" w14:textId="77777777" w:rsidR="00227009" w:rsidRDefault="00000000">
            <w:r>
              <w:rPr>
                <w:b/>
                <w:bCs/>
                <w:sz w:val="20"/>
                <w:szCs w:val="20"/>
              </w:rPr>
              <w:lastRenderedPageBreak/>
              <w:t>MON-1</w:t>
            </w:r>
          </w:p>
          <w:p w14:paraId="726BF7E1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164C8" w14:textId="77777777" w:rsidR="00227009" w:rsidRDefault="00000000">
            <w:r>
              <w:rPr>
                <w:b/>
                <w:bCs/>
                <w:sz w:val="20"/>
                <w:szCs w:val="20"/>
              </w:rPr>
              <w:t>Polling loop</w:t>
            </w:r>
          </w:p>
          <w:p w14:paraId="3D5411D1" w14:textId="77777777" w:rsidR="00227009" w:rsidRDefault="00000000">
            <w:r>
              <w:rPr>
                <w:sz w:val="20"/>
                <w:szCs w:val="20"/>
              </w:rPr>
              <w:t xml:space="preserve">Sample the foreground app every 10s; read the Edge URL via the Python sidecar. Technical note: minimized state via </w:t>
            </w:r>
            <w:proofErr w:type="spellStart"/>
            <w:r>
              <w:rPr>
                <w:sz w:val="20"/>
                <w:szCs w:val="20"/>
              </w:rPr>
              <w:t>koffi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IsIconic</w:t>
            </w:r>
            <w:proofErr w:type="spellEnd"/>
            <w:r>
              <w:rPr>
                <w:sz w:val="20"/>
                <w:szCs w:val="20"/>
              </w:rPr>
              <w:t>; the sidecar runs at a 5s offset to sample each interval midpoint.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C4B8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Foreground app sampled every 10s (1–10s under evaluation).</w:t>
            </w:r>
          </w:p>
          <w:p w14:paraId="6D295FC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Sidecar reads the Edge URL at the poll midpoint.</w:t>
            </w:r>
          </w:p>
          <w:p w14:paraId="674BBC1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Minimized and covered windows are excluded from classification.</w:t>
            </w:r>
          </w:p>
        </w:tc>
      </w:tr>
      <w:tr w:rsidR="00227009" w14:paraId="40BDB3CF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ABA67" w14:textId="77777777" w:rsidR="00227009" w:rsidRDefault="00000000">
            <w:r>
              <w:rPr>
                <w:b/>
                <w:bCs/>
                <w:sz w:val="20"/>
                <w:szCs w:val="20"/>
              </w:rPr>
              <w:t>MON-2</w:t>
            </w:r>
          </w:p>
          <w:p w14:paraId="09EDD005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2180D" w14:textId="77777777" w:rsidR="00227009" w:rsidRDefault="00000000">
            <w:r>
              <w:rPr>
                <w:b/>
                <w:bCs/>
                <w:sz w:val="20"/>
                <w:szCs w:val="20"/>
              </w:rPr>
              <w:t>Three data types</w:t>
            </w:r>
          </w:p>
          <w:p w14:paraId="7F716217" w14:textId="77777777" w:rsidR="00227009" w:rsidRDefault="00000000">
            <w:r>
              <w:rPr>
                <w:sz w:val="20"/>
                <w:szCs w:val="20"/>
              </w:rPr>
              <w:t xml:space="preserve">Each interval is Productive, Unproductive, or 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D157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Productive = allowed app/site; Unproductive = disallowed app/site.</w:t>
            </w:r>
          </w:p>
          <w:p w14:paraId="45BDC34F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 xml:space="preserve"> = unlisted app/site with Strict Mode off.</w:t>
            </w:r>
          </w:p>
          <w:p w14:paraId="1BFA8D4F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Windows desktop/home screen is not polled and never counts.</w:t>
            </w:r>
          </w:p>
          <w:p w14:paraId="760BE0D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Time on the desktop is excluded from all three buckets.</w:t>
            </w:r>
          </w:p>
        </w:tc>
      </w:tr>
      <w:tr w:rsidR="00227009" w14:paraId="2593BF80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D10F" w14:textId="77777777" w:rsidR="00227009" w:rsidRDefault="00000000">
            <w:r>
              <w:rPr>
                <w:b/>
                <w:bCs/>
                <w:sz w:val="20"/>
                <w:szCs w:val="20"/>
              </w:rPr>
              <w:t>MON-3</w:t>
            </w:r>
          </w:p>
          <w:p w14:paraId="690C0384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FBB58" w14:textId="77777777" w:rsidR="00227009" w:rsidRDefault="00000000">
            <w:r>
              <w:rPr>
                <w:b/>
                <w:bCs/>
                <w:sz w:val="20"/>
                <w:szCs w:val="20"/>
              </w:rPr>
              <w:t>Priority rule</w:t>
            </w:r>
          </w:p>
          <w:p w14:paraId="63F2D105" w14:textId="77777777" w:rsidR="00227009" w:rsidRDefault="00000000">
            <w:r>
              <w:rPr>
                <w:sz w:val="20"/>
                <w:szCs w:val="20"/>
              </w:rPr>
              <w:t xml:space="preserve">Unproductive overrides Productive or </w:t>
            </w:r>
            <w:proofErr w:type="gramStart"/>
            <w:r>
              <w:rPr>
                <w:sz w:val="20"/>
                <w:szCs w:val="20"/>
              </w:rPr>
              <w:t>Not-Sure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9938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If any open Edge window is on a disallowed site at poll time, the interval is Unproductive.</w:t>
            </w:r>
          </w:p>
          <w:p w14:paraId="22AE1676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Applies regardless of what other windows show.</w:t>
            </w:r>
          </w:p>
          <w:p w14:paraId="0BA0742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Classification is resolved once per 10s interval, not per focus change.</w:t>
            </w:r>
          </w:p>
        </w:tc>
      </w:tr>
      <w:tr w:rsidR="00227009" w14:paraId="7356AF28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65D1B" w14:textId="77777777" w:rsidR="00227009" w:rsidRDefault="00000000">
            <w:r>
              <w:rPr>
                <w:b/>
                <w:bCs/>
                <w:sz w:val="20"/>
                <w:szCs w:val="20"/>
              </w:rPr>
              <w:t>MON-4</w:t>
            </w:r>
          </w:p>
          <w:p w14:paraId="4ACE92D9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477F4" w14:textId="77777777" w:rsidR="00227009" w:rsidRDefault="00000000">
            <w:r>
              <w:rPr>
                <w:b/>
                <w:bCs/>
                <w:sz w:val="20"/>
                <w:szCs w:val="20"/>
              </w:rPr>
              <w:t>Monitoring lifecycle</w:t>
            </w:r>
          </w:p>
          <w:p w14:paraId="64DAC5C6" w14:textId="77777777" w:rsidR="00227009" w:rsidRDefault="00000000">
            <w:r>
              <w:rPr>
                <w:sz w:val="20"/>
                <w:szCs w:val="20"/>
              </w:rPr>
              <w:t>Runs whenever the app is open, including minimized or behind windows. Technical note: tied to the app process lifecycle, not a background tray service.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219C4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Continues when minimized or occluded.</w:t>
            </w:r>
          </w:p>
          <w:p w14:paraId="7803501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Stops only on app exit.</w:t>
            </w:r>
          </w:p>
          <w:p w14:paraId="32236A2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No persistent system-tray process; exit = stop.</w:t>
            </w:r>
          </w:p>
          <w:p w14:paraId="13AD1DA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Closing the window without exiting keeps monitoring active.</w:t>
            </w:r>
          </w:p>
        </w:tc>
      </w:tr>
      <w:tr w:rsidR="00227009" w14:paraId="6FC84A37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A9388" w14:textId="77777777" w:rsidR="00227009" w:rsidRDefault="00000000">
            <w:r>
              <w:rPr>
                <w:b/>
                <w:bCs/>
                <w:sz w:val="20"/>
                <w:szCs w:val="20"/>
              </w:rPr>
              <w:t>MON-5</w:t>
            </w:r>
          </w:p>
          <w:p w14:paraId="624AA7F0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992BA" w14:textId="77777777" w:rsidR="00227009" w:rsidRDefault="00000000">
            <w:r>
              <w:rPr>
                <w:b/>
                <w:bCs/>
                <w:sz w:val="20"/>
                <w:szCs w:val="20"/>
              </w:rPr>
              <w:t>Not-Sure scope (V1)</w:t>
            </w:r>
          </w:p>
          <w:p w14:paraId="211EE308" w14:textId="77777777" w:rsidR="00227009" w:rsidRDefault="00000000">
            <w:r>
              <w:rPr>
                <w:sz w:val="20"/>
                <w:szCs w:val="20"/>
              </w:rPr>
              <w:t>Unlisted apps/sites only.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86E3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Inactivity-based Not-Sure is NOT implemented in V1.</w:t>
            </w:r>
          </w:p>
          <w:p w14:paraId="2DAA0D2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Deferred to V4; must not be built in V1–V3.</w:t>
            </w:r>
          </w:p>
        </w:tc>
      </w:tr>
    </w:tbl>
    <w:p w14:paraId="71D41C22" w14:textId="77777777" w:rsidR="00227009" w:rsidRDefault="00227009"/>
    <w:p w14:paraId="714843CD" w14:textId="77777777" w:rsidR="00227009" w:rsidRDefault="00000000">
      <w:pPr>
        <w:pStyle w:val="Heading2"/>
      </w:pPr>
      <w:bookmarkStart w:id="15" w:name="_Toc230968700"/>
      <w:r>
        <w:t>6.3 Distraction intervention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3140"/>
        <w:gridCol w:w="5100"/>
      </w:tblGrid>
      <w:tr w:rsidR="00227009" w14:paraId="07F698E8" w14:textId="77777777">
        <w:trPr>
          <w:tblHeader/>
        </w:trPr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E0E9F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Ref / Priority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3F368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DAA2E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227009" w14:paraId="1E7D5166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4A8DE" w14:textId="77777777" w:rsidR="00227009" w:rsidRDefault="00000000">
            <w:r>
              <w:rPr>
                <w:b/>
                <w:bCs/>
                <w:sz w:val="20"/>
                <w:szCs w:val="20"/>
              </w:rPr>
              <w:t>INT-1</w:t>
            </w:r>
          </w:p>
          <w:p w14:paraId="3CDF030C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4B841" w14:textId="77777777" w:rsidR="00227009" w:rsidRDefault="00000000">
            <w:r>
              <w:rPr>
                <w:b/>
                <w:bCs/>
                <w:sz w:val="20"/>
                <w:szCs w:val="20"/>
              </w:rPr>
              <w:t>“Feeling Distracted?” trigger</w:t>
            </w:r>
          </w:p>
          <w:p w14:paraId="489D67BC" w14:textId="77777777" w:rsidR="00227009" w:rsidRDefault="00000000">
            <w:r>
              <w:rPr>
                <w:sz w:val="20"/>
                <w:szCs w:val="20"/>
              </w:rPr>
              <w:t>Fires after 2 min unproductive OR 5 min not-sure (configurable). Technical note: thresholds are computed from query-time minute roll-ups, not per-poll writes.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1742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Defaults 2 min / 5 min, both configurable in Settings.</w:t>
            </w:r>
          </w:p>
          <w:p w14:paraId="21F1183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Forces a Windows notification.</w:t>
            </w:r>
          </w:p>
          <w:p w14:paraId="393AC3F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Threshold time accumulates across non-contiguous intervals within a session.</w:t>
            </w:r>
          </w:p>
        </w:tc>
      </w:tr>
      <w:tr w:rsidR="00227009" w14:paraId="4C59597A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86808" w14:textId="77777777" w:rsidR="00227009" w:rsidRDefault="00000000">
            <w:r>
              <w:rPr>
                <w:b/>
                <w:bCs/>
                <w:sz w:val="20"/>
                <w:szCs w:val="20"/>
              </w:rPr>
              <w:t>INT-2</w:t>
            </w:r>
          </w:p>
          <w:p w14:paraId="7FABDAA9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08AD7" w14:textId="77777777" w:rsidR="00227009" w:rsidRDefault="00000000">
            <w:r>
              <w:rPr>
                <w:b/>
                <w:bCs/>
                <w:sz w:val="20"/>
                <w:szCs w:val="20"/>
              </w:rPr>
              <w:t>Two supportive options</w:t>
            </w:r>
          </w:p>
          <w:p w14:paraId="6D0B4746" w14:textId="77777777" w:rsidR="00227009" w:rsidRDefault="00000000">
            <w:r>
              <w:rPr>
                <w:sz w:val="20"/>
                <w:szCs w:val="20"/>
              </w:rPr>
              <w:t>Framed empathetically, not punitively.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A3B4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“View risk factors” → Risk Factors page.</w:t>
            </w:r>
          </w:p>
          <w:p w14:paraId="5781979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“Try a Procrastination Log” → opens a new log (not the landing page).</w:t>
            </w:r>
          </w:p>
          <w:p w14:paraId="21A26D6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Copy is supportive in tone.</w:t>
            </w:r>
          </w:p>
          <w:p w14:paraId="6F4BDC8F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Dismissing the popup takes no CBT action and is allowed.</w:t>
            </w:r>
          </w:p>
        </w:tc>
      </w:tr>
      <w:tr w:rsidR="00227009" w14:paraId="21B7A49F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A7D28" w14:textId="77777777" w:rsidR="00227009" w:rsidRDefault="00000000">
            <w:r>
              <w:rPr>
                <w:b/>
                <w:bCs/>
                <w:sz w:val="20"/>
                <w:szCs w:val="20"/>
              </w:rPr>
              <w:lastRenderedPageBreak/>
              <w:t>RF-1</w:t>
            </w:r>
          </w:p>
          <w:p w14:paraId="65302738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D7853" w14:textId="77777777" w:rsidR="00227009" w:rsidRDefault="00000000">
            <w:r>
              <w:rPr>
                <w:b/>
                <w:bCs/>
                <w:sz w:val="20"/>
                <w:szCs w:val="20"/>
              </w:rPr>
              <w:t>Risk factor list</w:t>
            </w:r>
          </w:p>
          <w:p w14:paraId="33DDA7A0" w14:textId="77777777" w:rsidR="00227009" w:rsidRDefault="00000000">
            <w:r>
              <w:rPr>
                <w:sz w:val="20"/>
                <w:szCs w:val="20"/>
              </w:rPr>
              <w:t>Predefined checklist plus a custom option.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463B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Predefined: sleep, water, food, alcohol, substances, medication, exercise, fun, social connection, outside, accomplishment.</w:t>
            </w:r>
          </w:p>
          <w:p w14:paraId="61214A7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Custom entry available (P1).</w:t>
            </w:r>
          </w:p>
          <w:p w14:paraId="5533079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page can be reviewed without selecting a factor.</w:t>
            </w:r>
          </w:p>
        </w:tc>
      </w:tr>
      <w:tr w:rsidR="00227009" w14:paraId="5FC7DC74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31D0A" w14:textId="77777777" w:rsidR="00227009" w:rsidRDefault="00000000">
            <w:r>
              <w:rPr>
                <w:b/>
                <w:bCs/>
                <w:sz w:val="20"/>
                <w:szCs w:val="20"/>
              </w:rPr>
              <w:t>RF-2</w:t>
            </w:r>
          </w:p>
          <w:p w14:paraId="4CEDC1BA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DE625" w14:textId="77777777" w:rsidR="00227009" w:rsidRDefault="00000000">
            <w:r>
              <w:rPr>
                <w:b/>
                <w:bCs/>
                <w:sz w:val="20"/>
                <w:szCs w:val="20"/>
              </w:rPr>
              <w:t>Auto-created log</w:t>
            </w:r>
          </w:p>
          <w:p w14:paraId="73E2F0A8" w14:textId="77777777" w:rsidR="00227009" w:rsidRDefault="00000000">
            <w:r>
              <w:rPr>
                <w:sz w:val="20"/>
                <w:szCs w:val="20"/>
              </w:rPr>
              <w:t>Selecting a factor creates a labelled Procrastination Log.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7475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Labelled “Procrastination - DD/MM/YY 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  <w:r>
              <w:rPr>
                <w:sz w:val="20"/>
                <w:szCs w:val="20"/>
              </w:rPr>
              <w:t xml:space="preserve"> - lack of [factor]”.</w:t>
            </w:r>
          </w:p>
          <w:p w14:paraId="37B93E4F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Saved to the logs landing page.</w:t>
            </w:r>
          </w:p>
          <w:p w14:paraId="589824C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risk-factor log is distinguishable from a manual log by its label.</w:t>
            </w:r>
          </w:p>
        </w:tc>
      </w:tr>
      <w:tr w:rsidR="00227009" w14:paraId="17C4998A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13924" w14:textId="77777777" w:rsidR="00227009" w:rsidRDefault="00000000">
            <w:r>
              <w:rPr>
                <w:b/>
                <w:bCs/>
                <w:sz w:val="20"/>
                <w:szCs w:val="20"/>
              </w:rPr>
              <w:t>RF-3</w:t>
            </w:r>
          </w:p>
          <w:p w14:paraId="59D9DC3D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2F8EA" w14:textId="77777777" w:rsidR="00227009" w:rsidRDefault="00000000">
            <w:r>
              <w:rPr>
                <w:b/>
                <w:bCs/>
                <w:sz w:val="20"/>
                <w:szCs w:val="20"/>
              </w:rPr>
              <w:t>Recurring daily task</w:t>
            </w:r>
          </w:p>
          <w:p w14:paraId="3F73D9F0" w14:textId="77777777" w:rsidR="00227009" w:rsidRDefault="00000000">
            <w:r>
              <w:rPr>
                <w:sz w:val="20"/>
                <w:szCs w:val="20"/>
              </w:rPr>
              <w:t xml:space="preserve">A 14-day daily task to address the factor. Technical note: each morning the app generates the day row from the </w:t>
            </w:r>
            <w:proofErr w:type="spellStart"/>
            <w:r>
              <w:rPr>
                <w:sz w:val="20"/>
                <w:szCs w:val="20"/>
              </w:rPr>
              <w:t>risk_factors</w:t>
            </w:r>
            <w:proofErr w:type="spellEnd"/>
            <w:r>
              <w:rPr>
                <w:sz w:val="20"/>
                <w:szCs w:val="20"/>
              </w:rPr>
              <w:t xml:space="preserve"> table if one is absent.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C971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Daily task </w:t>
            </w:r>
            <w:proofErr w:type="gramStart"/>
            <w:r>
              <w:rPr>
                <w:sz w:val="20"/>
                <w:szCs w:val="20"/>
              </w:rPr>
              <w:t>auto-created</w:t>
            </w:r>
            <w:proofErr w:type="gramEnd"/>
            <w:r>
              <w:rPr>
                <w:sz w:val="20"/>
                <w:szCs w:val="20"/>
              </w:rPr>
              <w:t>; recurs 14 days; generated each morning if absent.</w:t>
            </w:r>
          </w:p>
          <w:p w14:paraId="78BE25F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Flagged for possible V2 revision (see Open questions).</w:t>
            </w:r>
          </w:p>
          <w:p w14:paraId="31C2C32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 duplicate task for the same factor on the same day is not created.</w:t>
            </w:r>
          </w:p>
        </w:tc>
      </w:tr>
      <w:tr w:rsidR="00227009" w14:paraId="0D32FFBB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300B9" w14:textId="77777777" w:rsidR="00227009" w:rsidRDefault="00000000">
            <w:r>
              <w:rPr>
                <w:b/>
                <w:bCs/>
                <w:sz w:val="20"/>
                <w:szCs w:val="20"/>
              </w:rPr>
              <w:t>LOG-1</w:t>
            </w:r>
          </w:p>
          <w:p w14:paraId="617F9EE2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F30AB" w14:textId="77777777" w:rsidR="00227009" w:rsidRDefault="00000000">
            <w:r>
              <w:rPr>
                <w:b/>
                <w:bCs/>
                <w:sz w:val="20"/>
                <w:szCs w:val="20"/>
              </w:rPr>
              <w:t>Logs landing page</w:t>
            </w:r>
          </w:p>
          <w:p w14:paraId="13FB17E5" w14:textId="77777777" w:rsidR="00227009" w:rsidRDefault="00000000">
            <w:r>
              <w:rPr>
                <w:sz w:val="20"/>
                <w:szCs w:val="20"/>
              </w:rPr>
              <w:t>Lists saved logs, newest first; manual create.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064C4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Sorted by date with timestamp labels.</w:t>
            </w:r>
          </w:p>
          <w:p w14:paraId="2FB66C0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Can create a new log; tapping a log opens it for review.</w:t>
            </w:r>
          </w:p>
          <w:p w14:paraId="045A09B4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An empty state shows guidance when no logs exist yet.</w:t>
            </w:r>
          </w:p>
        </w:tc>
      </w:tr>
      <w:tr w:rsidR="00227009" w14:paraId="5B44C774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96B64" w14:textId="77777777" w:rsidR="00227009" w:rsidRDefault="00000000">
            <w:r>
              <w:rPr>
                <w:b/>
                <w:bCs/>
                <w:sz w:val="20"/>
                <w:szCs w:val="20"/>
              </w:rPr>
              <w:t>LOG-2</w:t>
            </w:r>
          </w:p>
          <w:p w14:paraId="4AE9DFF3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15A9A" w14:textId="77777777" w:rsidR="00227009" w:rsidRDefault="00000000">
            <w:r>
              <w:rPr>
                <w:b/>
                <w:bCs/>
                <w:sz w:val="20"/>
                <w:szCs w:val="20"/>
              </w:rPr>
              <w:t>Step 1 — Date / time / task</w:t>
            </w:r>
          </w:p>
          <w:p w14:paraId="2B3D79F2" w14:textId="77777777" w:rsidR="00227009" w:rsidRDefault="00000000">
            <w:r>
              <w:rPr>
                <w:sz w:val="20"/>
                <w:szCs w:val="20"/>
              </w:rPr>
              <w:t xml:space="preserve">User </w:t>
            </w:r>
            <w:proofErr w:type="gramStart"/>
            <w:r>
              <w:rPr>
                <w:sz w:val="20"/>
                <w:szCs w:val="20"/>
              </w:rPr>
              <w:t>types</w:t>
            </w:r>
            <w:proofErr w:type="gramEnd"/>
            <w:r>
              <w:rPr>
                <w:sz w:val="20"/>
                <w:szCs w:val="20"/>
              </w:rPr>
              <w:t xml:space="preserve"> the avoided task.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C150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Free-text task; date/time auto-captured.</w:t>
            </w:r>
          </w:p>
          <w:p w14:paraId="633E83E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Auto-population from the active daily task </w:t>
            </w:r>
            <w:proofErr w:type="gramStart"/>
            <w:r>
              <w:rPr>
                <w:sz w:val="20"/>
                <w:szCs w:val="20"/>
              </w:rPr>
              <w:t>deferred</w:t>
            </w:r>
            <w:proofErr w:type="gramEnd"/>
            <w:r>
              <w:rPr>
                <w:sz w:val="20"/>
                <w:szCs w:val="20"/>
              </w:rPr>
              <w:t xml:space="preserve"> to V2.</w:t>
            </w:r>
          </w:p>
          <w:p w14:paraId="70572C2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Date and time are captured automatically, not typed by hand.</w:t>
            </w:r>
          </w:p>
        </w:tc>
      </w:tr>
      <w:tr w:rsidR="00227009" w14:paraId="7A5EAC18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4827B" w14:textId="77777777" w:rsidR="00227009" w:rsidRDefault="00000000">
            <w:r>
              <w:rPr>
                <w:b/>
                <w:bCs/>
                <w:sz w:val="20"/>
                <w:szCs w:val="20"/>
              </w:rPr>
              <w:t>LOG-3</w:t>
            </w:r>
          </w:p>
          <w:p w14:paraId="5A2EA49D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E05A8" w14:textId="77777777" w:rsidR="00227009" w:rsidRDefault="00000000">
            <w:r>
              <w:rPr>
                <w:b/>
                <w:bCs/>
                <w:sz w:val="20"/>
                <w:szCs w:val="20"/>
              </w:rPr>
              <w:t>Step 2 — Name the emotion</w:t>
            </w:r>
          </w:p>
          <w:p w14:paraId="79DBEA13" w14:textId="77777777" w:rsidR="00227009" w:rsidRDefault="00000000">
            <w:proofErr w:type="gramStart"/>
            <w:r>
              <w:rPr>
                <w:sz w:val="20"/>
                <w:szCs w:val="20"/>
              </w:rPr>
              <w:t>Free-text</w:t>
            </w:r>
            <w:proofErr w:type="gramEnd"/>
            <w:r>
              <w:rPr>
                <w:sz w:val="20"/>
                <w:szCs w:val="20"/>
              </w:rPr>
              <w:t xml:space="preserve"> with example prompts.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FD84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Single field; examples shown (e.g. overwhelmed, anxious, fear of quality).</w:t>
            </w:r>
          </w:p>
          <w:p w14:paraId="6908317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Free text is accepted; no fixed emotion list is enforced.</w:t>
            </w:r>
          </w:p>
        </w:tc>
      </w:tr>
      <w:tr w:rsidR="00227009" w14:paraId="6818204E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D1D51" w14:textId="77777777" w:rsidR="00227009" w:rsidRDefault="00000000">
            <w:r>
              <w:rPr>
                <w:b/>
                <w:bCs/>
                <w:sz w:val="20"/>
                <w:szCs w:val="20"/>
              </w:rPr>
              <w:t>LOG-4</w:t>
            </w:r>
          </w:p>
          <w:p w14:paraId="355A64FF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169CB" w14:textId="77777777" w:rsidR="00227009" w:rsidRDefault="00000000">
            <w:r>
              <w:rPr>
                <w:b/>
                <w:bCs/>
                <w:sz w:val="20"/>
                <w:szCs w:val="20"/>
              </w:rPr>
              <w:t>Step 3 — Thought record</w:t>
            </w:r>
          </w:p>
          <w:p w14:paraId="4DA484CF" w14:textId="77777777" w:rsidR="00227009" w:rsidRDefault="00000000">
            <w:r>
              <w:rPr>
                <w:sz w:val="20"/>
                <w:szCs w:val="20"/>
              </w:rPr>
              <w:t>Tempting thought, distortion, reframe, belief ratings. Technical note: belief fields are 0-100 integers; the distortion is stored as the chosen Burns list item.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7E0E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Tempting Thought + % Belief Before (0–100).</w:t>
            </w:r>
          </w:p>
          <w:p w14:paraId="66CBC06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Distortion selected from the Burns list of 10.</w:t>
            </w:r>
          </w:p>
          <w:p w14:paraId="31A0278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Self-Control reframe + % Belief; % Belief After captured in-session.</w:t>
            </w:r>
          </w:p>
        </w:tc>
      </w:tr>
      <w:tr w:rsidR="00227009" w14:paraId="68302ABC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C4321" w14:textId="77777777" w:rsidR="00227009" w:rsidRDefault="00000000">
            <w:r>
              <w:rPr>
                <w:b/>
                <w:bCs/>
                <w:sz w:val="20"/>
                <w:szCs w:val="20"/>
              </w:rPr>
              <w:t>LOG-5</w:t>
            </w:r>
          </w:p>
          <w:p w14:paraId="05C806F5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FA0CC" w14:textId="77777777" w:rsidR="00227009" w:rsidRDefault="00000000">
            <w:r>
              <w:rPr>
                <w:b/>
                <w:bCs/>
                <w:sz w:val="20"/>
                <w:szCs w:val="20"/>
              </w:rPr>
              <w:t>Step 4 — Task breakdown</w:t>
            </w:r>
          </w:p>
          <w:p w14:paraId="03889580" w14:textId="77777777" w:rsidR="00227009" w:rsidRDefault="00000000">
            <w:r>
              <w:rPr>
                <w:sz w:val="20"/>
                <w:szCs w:val="20"/>
              </w:rPr>
              <w:t>1–3 easiest steps (~10 min), a 10-minute timer, actuals on return.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C0C7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Per step: predicted difficulty %, time, satisfaction %.</w:t>
            </w:r>
          </w:p>
          <w:p w14:paraId="79D81211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“Start 10-minute timer” fires a notification; the log stays open until closed.</w:t>
            </w:r>
          </w:p>
          <w:p w14:paraId="7139FD46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Actual difficulty/time/satisfaction filled on return.</w:t>
            </w:r>
          </w:p>
          <w:p w14:paraId="58B6643C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10-minute timer ending does not close the log.</w:t>
            </w:r>
          </w:p>
        </w:tc>
      </w:tr>
      <w:tr w:rsidR="00227009" w14:paraId="60C44890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5F71" w14:textId="77777777" w:rsidR="00227009" w:rsidRDefault="00000000">
            <w:r>
              <w:rPr>
                <w:b/>
                <w:bCs/>
                <w:sz w:val="20"/>
                <w:szCs w:val="20"/>
              </w:rPr>
              <w:t>LOG-6</w:t>
            </w:r>
          </w:p>
          <w:p w14:paraId="462E302B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AAB59" w14:textId="77777777" w:rsidR="00227009" w:rsidRDefault="00000000">
            <w:r>
              <w:rPr>
                <w:b/>
                <w:bCs/>
                <w:sz w:val="20"/>
                <w:szCs w:val="20"/>
              </w:rPr>
              <w:t>Step 5 — Takeaways</w:t>
            </w:r>
          </w:p>
          <w:p w14:paraId="4F8C6B58" w14:textId="77777777" w:rsidR="00227009" w:rsidRDefault="00000000">
            <w:r>
              <w:rPr>
                <w:sz w:val="20"/>
                <w:szCs w:val="20"/>
              </w:rPr>
              <w:t>Optional reflection; closing quote.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EEC1A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Optional free-text field; closing quote shown.</w:t>
            </w:r>
          </w:p>
          <w:p w14:paraId="46B4992E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Completed log saved with its timestamp.</w:t>
            </w:r>
          </w:p>
          <w:p w14:paraId="19655D98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Takeaways may be left blank without blocking save.</w:t>
            </w:r>
          </w:p>
        </w:tc>
      </w:tr>
      <w:tr w:rsidR="00227009" w14:paraId="290FE03B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0ACEE" w14:textId="77777777" w:rsidR="00227009" w:rsidRDefault="00000000">
            <w:r>
              <w:rPr>
                <w:b/>
                <w:bCs/>
                <w:sz w:val="20"/>
                <w:szCs w:val="20"/>
              </w:rPr>
              <w:lastRenderedPageBreak/>
              <w:t>LOG-7</w:t>
            </w:r>
          </w:p>
          <w:p w14:paraId="31970087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BFB43" w14:textId="77777777" w:rsidR="00227009" w:rsidRDefault="00000000">
            <w:r>
              <w:rPr>
                <w:b/>
                <w:bCs/>
                <w:sz w:val="20"/>
                <w:szCs w:val="20"/>
              </w:rPr>
              <w:t>One-step-at-a-time UI</w:t>
            </w:r>
          </w:p>
          <w:p w14:paraId="45E2E001" w14:textId="77777777" w:rsidR="00227009" w:rsidRDefault="00000000">
            <w:r>
              <w:rPr>
                <w:sz w:val="20"/>
                <w:szCs w:val="20"/>
              </w:rPr>
              <w:t>Steps shown individually so the screen feels supportive.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855B7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Only the current step is shown; 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advances</w:t>
            </w:r>
            <w:proofErr w:type="gramEnd"/>
            <w:r>
              <w:rPr>
                <w:sz w:val="20"/>
                <w:szCs w:val="20"/>
              </w:rPr>
              <w:t xml:space="preserve"> forward.</w:t>
            </w:r>
          </w:p>
          <w:p w14:paraId="59BD0EA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Reads as guidance, not a dense form.</w:t>
            </w:r>
          </w:p>
          <w:p w14:paraId="44E8910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Progress is retained if the user navigates away mid-log.</w:t>
            </w:r>
          </w:p>
        </w:tc>
      </w:tr>
    </w:tbl>
    <w:p w14:paraId="6119FD7D" w14:textId="77777777" w:rsidR="00227009" w:rsidRDefault="00227009"/>
    <w:p w14:paraId="3D1E9E3E" w14:textId="77777777" w:rsidR="00227009" w:rsidRDefault="00000000">
      <w:pPr>
        <w:pStyle w:val="Heading2"/>
      </w:pPr>
      <w:bookmarkStart w:id="16" w:name="_Toc230968701"/>
      <w:r>
        <w:t>6.4 Feedback, settings &amp; data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3140"/>
        <w:gridCol w:w="5100"/>
      </w:tblGrid>
      <w:tr w:rsidR="00227009" w14:paraId="414C5B82" w14:textId="77777777">
        <w:trPr>
          <w:tblHeader/>
        </w:trPr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997B3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Ref / Priority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D8C70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1796E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227009" w14:paraId="6B53F457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F6F4E" w14:textId="77777777" w:rsidR="00227009" w:rsidRDefault="00000000">
            <w:r>
              <w:rPr>
                <w:b/>
                <w:bCs/>
                <w:sz w:val="20"/>
                <w:szCs w:val="20"/>
              </w:rPr>
              <w:t>TR-1</w:t>
            </w:r>
          </w:p>
          <w:p w14:paraId="4D3DDE73" w14:textId="77777777" w:rsidR="00227009" w:rsidRDefault="00000000">
            <w:r>
              <w:rPr>
                <w:b/>
                <w:bCs/>
                <w:color w:val="B07A2B"/>
                <w:sz w:val="20"/>
                <w:szCs w:val="20"/>
              </w:rPr>
              <w:t>P1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BB6D2" w14:textId="77777777" w:rsidR="00227009" w:rsidRDefault="00000000">
            <w:r>
              <w:rPr>
                <w:b/>
                <w:bCs/>
                <w:sz w:val="20"/>
                <w:szCs w:val="20"/>
              </w:rPr>
              <w:t>Productivity trends</w:t>
            </w:r>
          </w:p>
          <w:p w14:paraId="5FF17658" w14:textId="77777777" w:rsidR="00227009" w:rsidRDefault="00000000">
            <w:r>
              <w:rPr>
                <w:sz w:val="20"/>
                <w:szCs w:val="20"/>
              </w:rPr>
              <w:t>A 7-day bar chart for the current week. Technical note: minute roll-ups are aggregated at query time from raw session rows.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608ED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Each day’s bar shows productive / unproductive / not-sure totals.</w:t>
            </w:r>
          </w:p>
          <w:p w14:paraId="78A148B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Minute roll-ups computed at query time.</w:t>
            </w:r>
          </w:p>
          <w:p w14:paraId="5E6F351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Days with no data </w:t>
            </w:r>
            <w:proofErr w:type="gramStart"/>
            <w:r>
              <w:rPr>
                <w:sz w:val="20"/>
                <w:szCs w:val="20"/>
              </w:rPr>
              <w:t>render</w:t>
            </w:r>
            <w:proofErr w:type="gramEnd"/>
            <w:r>
              <w:rPr>
                <w:sz w:val="20"/>
                <w:szCs w:val="20"/>
              </w:rPr>
              <w:t xml:space="preserve"> as empty bars, not gaps.</w:t>
            </w:r>
          </w:p>
        </w:tc>
      </w:tr>
      <w:tr w:rsidR="00227009" w14:paraId="349B2515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190AA" w14:textId="77777777" w:rsidR="00227009" w:rsidRDefault="00000000">
            <w:r>
              <w:rPr>
                <w:b/>
                <w:bCs/>
                <w:sz w:val="20"/>
                <w:szCs w:val="20"/>
              </w:rPr>
              <w:t>TR-2</w:t>
            </w:r>
          </w:p>
          <w:p w14:paraId="18A78255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FAFAC" w14:textId="77777777" w:rsidR="00227009" w:rsidRDefault="00000000">
            <w:r>
              <w:rPr>
                <w:b/>
                <w:bCs/>
                <w:sz w:val="20"/>
                <w:szCs w:val="20"/>
              </w:rPr>
              <w:t>Current session view</w:t>
            </w:r>
          </w:p>
          <w:p w14:paraId="3F434D8C" w14:textId="77777777" w:rsidR="00227009" w:rsidRDefault="00000000">
            <w:r>
              <w:rPr>
                <w:sz w:val="20"/>
                <w:szCs w:val="20"/>
              </w:rPr>
              <w:t>Live totals for the active session.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2DBA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Running productive/unproductive/not-sure totals update with the loop.</w:t>
            </w:r>
          </w:p>
          <w:p w14:paraId="4CB0C5A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Totals reset when a new session begins at app launch.</w:t>
            </w:r>
          </w:p>
        </w:tc>
      </w:tr>
      <w:tr w:rsidR="00227009" w14:paraId="4DA13D65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A5DD0" w14:textId="77777777" w:rsidR="00227009" w:rsidRDefault="00000000">
            <w:r>
              <w:rPr>
                <w:b/>
                <w:bCs/>
                <w:sz w:val="20"/>
                <w:szCs w:val="20"/>
              </w:rPr>
              <w:t>BN-1</w:t>
            </w:r>
          </w:p>
          <w:p w14:paraId="401DBD78" w14:textId="77777777" w:rsidR="00227009" w:rsidRDefault="00000000">
            <w:r>
              <w:rPr>
                <w:b/>
                <w:bCs/>
                <w:color w:val="B07A2B"/>
                <w:sz w:val="20"/>
                <w:szCs w:val="20"/>
              </w:rPr>
              <w:t>P1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A7451" w14:textId="77777777" w:rsidR="00227009" w:rsidRDefault="00000000">
            <w:r>
              <w:rPr>
                <w:b/>
                <w:bCs/>
                <w:sz w:val="20"/>
                <w:szCs w:val="20"/>
              </w:rPr>
              <w:t>Break notifier</w:t>
            </w:r>
          </w:p>
          <w:p w14:paraId="564D2B74" w14:textId="77777777" w:rsidR="00227009" w:rsidRDefault="00000000">
            <w:r>
              <w:rPr>
                <w:sz w:val="20"/>
                <w:szCs w:val="20"/>
              </w:rPr>
              <w:t>After 50 continuous minutes of productive data.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8EDC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Congratulatory Windows notification with healthy break suggestions.</w:t>
            </w:r>
          </w:p>
          <w:p w14:paraId="4517206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Pomodoro-based break logic is V2.</w:t>
            </w:r>
          </w:p>
          <w:p w14:paraId="23429D8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50-minute counter resets if productive time is interrupted.</w:t>
            </w:r>
          </w:p>
        </w:tc>
      </w:tr>
      <w:tr w:rsidR="00227009" w14:paraId="2C96E544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D3C3C" w14:textId="77777777" w:rsidR="00227009" w:rsidRDefault="00000000">
            <w:r>
              <w:rPr>
                <w:b/>
                <w:bCs/>
                <w:sz w:val="20"/>
                <w:szCs w:val="20"/>
              </w:rPr>
              <w:t>SET-1</w:t>
            </w:r>
          </w:p>
          <w:p w14:paraId="1FBC9CE5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BC187" w14:textId="77777777" w:rsidR="00227009" w:rsidRDefault="00000000">
            <w:r>
              <w:rPr>
                <w:b/>
                <w:bCs/>
                <w:sz w:val="20"/>
                <w:szCs w:val="20"/>
              </w:rPr>
              <w:t>Default startup view</w:t>
            </w:r>
          </w:p>
          <w:p w14:paraId="069C24B3" w14:textId="77777777" w:rsidR="00227009" w:rsidRDefault="00000000">
            <w:r>
              <w:rPr>
                <w:sz w:val="20"/>
                <w:szCs w:val="20"/>
              </w:rPr>
              <w:t>Opens to the Daily Task view, never a dashboard.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8938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After any weekly/daily prompts, the Daily Task view is shown.</w:t>
            </w:r>
          </w:p>
          <w:p w14:paraId="2880C490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Any dashboard is optional, not the default.</w:t>
            </w:r>
          </w:p>
          <w:p w14:paraId="6F01A15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The startup view is fixed to Daily Tasks in V1.</w:t>
            </w:r>
          </w:p>
        </w:tc>
      </w:tr>
      <w:tr w:rsidR="00227009" w14:paraId="5EBC8D69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61BC6" w14:textId="77777777" w:rsidR="00227009" w:rsidRDefault="00000000">
            <w:r>
              <w:rPr>
                <w:b/>
                <w:bCs/>
                <w:sz w:val="20"/>
                <w:szCs w:val="20"/>
              </w:rPr>
              <w:t>SET-2</w:t>
            </w:r>
          </w:p>
          <w:p w14:paraId="1DC44C01" w14:textId="77777777" w:rsidR="00227009" w:rsidRDefault="00000000">
            <w:r>
              <w:rPr>
                <w:b/>
                <w:bCs/>
                <w:color w:val="B07A2B"/>
                <w:sz w:val="20"/>
                <w:szCs w:val="20"/>
              </w:rPr>
              <w:t>P1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48A5F" w14:textId="77777777" w:rsidR="00227009" w:rsidRDefault="00000000">
            <w:r>
              <w:rPr>
                <w:b/>
                <w:bCs/>
                <w:sz w:val="20"/>
                <w:szCs w:val="20"/>
              </w:rPr>
              <w:t>Minimal settings</w:t>
            </w:r>
          </w:p>
          <w:p w14:paraId="595D2757" w14:textId="77777777" w:rsidR="00227009" w:rsidRDefault="00000000">
            <w:r>
              <w:rPr>
                <w:sz w:val="20"/>
                <w:szCs w:val="20"/>
              </w:rPr>
              <w:t>Configurable thresholds and the Break Down toggle.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B23B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Unproductive/not-sure popup thresholds editable (defaults 2/5 min).</w:t>
            </w:r>
          </w:p>
          <w:p w14:paraId="5756585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Break Down Mode toggle present, default on.</w:t>
            </w:r>
          </w:p>
          <w:p w14:paraId="26888755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Threshold changes take effect on the next interval, not retroactively.</w:t>
            </w:r>
          </w:p>
        </w:tc>
      </w:tr>
      <w:tr w:rsidR="00227009" w14:paraId="57EF0C6A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9E491" w14:textId="77777777" w:rsidR="00227009" w:rsidRDefault="00000000">
            <w:r>
              <w:rPr>
                <w:b/>
                <w:bCs/>
                <w:sz w:val="20"/>
                <w:szCs w:val="20"/>
              </w:rPr>
              <w:t>NAV-1</w:t>
            </w:r>
          </w:p>
          <w:p w14:paraId="7F1245F8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33D3E" w14:textId="77777777" w:rsidR="00227009" w:rsidRDefault="00000000">
            <w:r>
              <w:rPr>
                <w:b/>
                <w:bCs/>
                <w:sz w:val="20"/>
                <w:szCs w:val="20"/>
              </w:rPr>
              <w:t>Navigation</w:t>
            </w:r>
          </w:p>
          <w:p w14:paraId="2C2177EC" w14:textId="77777777" w:rsidR="00227009" w:rsidRDefault="00000000">
            <w:r>
              <w:rPr>
                <w:sz w:val="20"/>
                <w:szCs w:val="20"/>
              </w:rPr>
              <w:t>Core V1 pages reachable; Settings bottom-left.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27114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Nav exposes Weekly/Daily Tasks, Allow-Disallow, Risk Factors, Logs, Trends, Current Session.</w:t>
            </w:r>
          </w:p>
          <w:p w14:paraId="47B8C5A9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Settings entry sits bottom-left; V2+ pages not required.</w:t>
            </w:r>
          </w:p>
          <w:p w14:paraId="1683C37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Navigating between pages does not stop the monitoring loop.</w:t>
            </w:r>
          </w:p>
        </w:tc>
      </w:tr>
      <w:tr w:rsidR="00227009" w14:paraId="6913C140" w14:textId="77777777"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C2A55" w14:textId="77777777" w:rsidR="00227009" w:rsidRDefault="00000000">
            <w:r>
              <w:rPr>
                <w:b/>
                <w:bCs/>
                <w:sz w:val="20"/>
                <w:szCs w:val="20"/>
              </w:rPr>
              <w:t>DB-1</w:t>
            </w:r>
          </w:p>
          <w:p w14:paraId="35B0C0F7" w14:textId="77777777" w:rsidR="00227009" w:rsidRDefault="00000000">
            <w:r>
              <w:rPr>
                <w:b/>
                <w:bCs/>
                <w:color w:val="B23B3B"/>
                <w:sz w:val="20"/>
                <w:szCs w:val="20"/>
              </w:rPr>
              <w:t>P0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7A583" w14:textId="77777777" w:rsidR="00227009" w:rsidRDefault="00000000">
            <w:r>
              <w:rPr>
                <w:b/>
                <w:bCs/>
                <w:sz w:val="20"/>
                <w:szCs w:val="20"/>
              </w:rPr>
              <w:t>Local SQLite, session writes</w:t>
            </w:r>
          </w:p>
          <w:p w14:paraId="49C56E01" w14:textId="77777777" w:rsidR="00227009" w:rsidRDefault="00000000">
            <w:r>
              <w:rPr>
                <w:sz w:val="20"/>
                <w:szCs w:val="20"/>
              </w:rPr>
              <w:t xml:space="preserve">Local-first; one row per session, not per poll. Technical note: in-memory session </w:t>
            </w:r>
            <w:proofErr w:type="spellStart"/>
            <w:r>
              <w:rPr>
                <w:sz w:val="20"/>
                <w:szCs w:val="20"/>
              </w:rPr>
              <w:t>upserted</w:t>
            </w:r>
            <w:proofErr w:type="spellEnd"/>
            <w:r>
              <w:rPr>
                <w:sz w:val="20"/>
                <w:szCs w:val="20"/>
              </w:rPr>
              <w:t xml:space="preserve"> on a 60-120s safety flush; timestamps are Unix seconds.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9E6EB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Held in memory; written on app-switch plus a 60–120s safety flush.</w:t>
            </w:r>
          </w:p>
          <w:p w14:paraId="1ABC94F3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Timestamps as Unix seconds; full schema in CLAUDE.md.</w:t>
            </w:r>
          </w:p>
          <w:p w14:paraId="4FAADE02" w14:textId="77777777" w:rsidR="00227009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The open session row is </w:t>
            </w:r>
            <w:proofErr w:type="spellStart"/>
            <w:r>
              <w:rPr>
                <w:sz w:val="20"/>
                <w:szCs w:val="20"/>
              </w:rPr>
              <w:t>upserted</w:t>
            </w:r>
            <w:proofErr w:type="spellEnd"/>
            <w:r>
              <w:rPr>
                <w:sz w:val="20"/>
                <w:szCs w:val="20"/>
              </w:rPr>
              <w:t xml:space="preserve"> on the safety flush to survive a crash.</w:t>
            </w:r>
          </w:p>
        </w:tc>
      </w:tr>
    </w:tbl>
    <w:p w14:paraId="35E99BE0" w14:textId="77777777" w:rsidR="00227009" w:rsidRDefault="00227009"/>
    <w:p w14:paraId="5E0DC23B" w14:textId="77777777" w:rsidR="00227009" w:rsidRDefault="00000000">
      <w:pPr>
        <w:pStyle w:val="Heading2"/>
      </w:pPr>
      <w:bookmarkStart w:id="17" w:name="_Toc230968702"/>
      <w:r>
        <w:t>6.5 Future considerations (P2 — out of V1 scope)</w:t>
      </w:r>
      <w:bookmarkEnd w:id="17"/>
    </w:p>
    <w:p w14:paraId="50E133D0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V2: </w:t>
      </w:r>
      <w:r>
        <w:t xml:space="preserve">per-task </w:t>
      </w:r>
      <w:proofErr w:type="gramStart"/>
      <w:r>
        <w:t>allow</w:t>
      </w:r>
      <w:proofErr w:type="gramEnd"/>
      <w:r>
        <w:t>/disallow &amp; Strict Mode overrides; full Break Down Mode; countdown &amp; Pomodoro timers; Journal; Calendar; Procrastination Log task auto-population.</w:t>
      </w:r>
    </w:p>
    <w:p w14:paraId="6A8D9F5B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V3: </w:t>
      </w:r>
      <w:r>
        <w:t>goal tracking (objectives, milestones, reminders); optional dashboard UI; daily-usage data (streaks, monthly totals); extended trends.</w:t>
      </w:r>
    </w:p>
    <w:p w14:paraId="56275C5F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V4: </w:t>
      </w:r>
      <w:r>
        <w:t xml:space="preserve">LLM in the response/insight layer (AI-assisted logs, risk-factor pattern analysis, task breakdown, daily/weekly review); premium UI polish; Windows release &amp; quality (security review, </w:t>
      </w:r>
      <w:proofErr w:type="spellStart"/>
      <w:r>
        <w:t>AutomationId</w:t>
      </w:r>
      <w:proofErr w:type="spellEnd"/>
      <w:r>
        <w:t xml:space="preserve"> auto-diagnostic, installer/auto-updater).</w:t>
      </w:r>
    </w:p>
    <w:p w14:paraId="3F0F7B15" w14:textId="77777777" w:rsidR="00227009" w:rsidRDefault="00227009"/>
    <w:p w14:paraId="4FF1B4E9" w14:textId="77777777" w:rsidR="00227009" w:rsidRDefault="00000000">
      <w:pPr>
        <w:pStyle w:val="Heading1"/>
      </w:pPr>
      <w:bookmarkStart w:id="18" w:name="_Toc230968703"/>
      <w:r>
        <w:t>7. Success metrics</w:t>
      </w:r>
      <w:bookmarkEnd w:id="18"/>
    </w:p>
    <w:p w14:paraId="06B63826" w14:textId="77777777" w:rsidR="00227009" w:rsidRDefault="00000000">
      <w:r>
        <w:t xml:space="preserve">No live usage data exists yet, so every target is a </w:t>
      </w:r>
      <w:r>
        <w:rPr>
          <w:b/>
          <w:bCs/>
        </w:rPr>
        <w:t>hypothesis to validate</w:t>
      </w:r>
      <w:r>
        <w:t xml:space="preserve">, not a commitment. Measurement is </w:t>
      </w:r>
      <w:proofErr w:type="gramStart"/>
      <w:r>
        <w:t>local-first</w:t>
      </w:r>
      <w:proofErr w:type="gramEnd"/>
      <w:r>
        <w:t xml:space="preserve"> and privacy-respecting (no telemetry assumed in V1). The decisive question: does active support carry the user past the 2–</w:t>
      </w:r>
      <w:proofErr w:type="gramStart"/>
      <w:r>
        <w:t>4 week</w:t>
      </w:r>
      <w:proofErr w:type="gramEnd"/>
      <w:r>
        <w:t xml:space="preserve"> cliff where CBT habits are normally abandoned?</w:t>
      </w:r>
    </w:p>
    <w:p w14:paraId="1794B3B1" w14:textId="77777777" w:rsidR="00227009" w:rsidRDefault="00227009"/>
    <w:p w14:paraId="3EBE5562" w14:textId="77777777" w:rsidR="00227009" w:rsidRDefault="00000000">
      <w:pPr>
        <w:pStyle w:val="Heading3"/>
      </w:pPr>
      <w:bookmarkStart w:id="19" w:name="_Toc230968704"/>
      <w:r>
        <w:t>Leading indicators (days to weeks)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3800"/>
      </w:tblGrid>
      <w:tr w:rsidR="00227009" w14:paraId="28DE9CA3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E6067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5140E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target (hypothesis)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F1F3F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227009" w14:paraId="3AF1A42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BF0A7" w14:textId="77777777" w:rsidR="00227009" w:rsidRDefault="00000000">
            <w:r>
              <w:rPr>
                <w:sz w:val="20"/>
                <w:szCs w:val="20"/>
              </w:rPr>
              <w:t>Daily active use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C35E5" w14:textId="77777777" w:rsidR="00227009" w:rsidRDefault="00000000">
            <w:r>
              <w:rPr>
                <w:sz w:val="20"/>
                <w:szCs w:val="20"/>
              </w:rPr>
              <w:t>Used ≥5 of 7 days/week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C7C83" w14:textId="77777777" w:rsidR="00227009" w:rsidRDefault="00000000">
            <w:r>
              <w:rPr>
                <w:sz w:val="20"/>
                <w:szCs w:val="20"/>
              </w:rPr>
              <w:t>Sustained engagement is the precondition for habit formation.</w:t>
            </w:r>
          </w:p>
        </w:tc>
      </w:tr>
      <w:tr w:rsidR="00227009" w14:paraId="52FBF83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24740" w14:textId="77777777" w:rsidR="00227009" w:rsidRDefault="00000000">
            <w:r>
              <w:rPr>
                <w:sz w:val="20"/>
                <w:szCs w:val="20"/>
              </w:rPr>
              <w:t>Intervention engagement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441C" w14:textId="77777777" w:rsidR="00227009" w:rsidRDefault="00000000">
            <w:r>
              <w:rPr>
                <w:sz w:val="20"/>
                <w:szCs w:val="20"/>
              </w:rPr>
              <w:t>≥60% of “Feeling Distracted?” popups acted 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5A231" w14:textId="77777777" w:rsidR="00227009" w:rsidRDefault="00000000">
            <w:r>
              <w:rPr>
                <w:sz w:val="20"/>
                <w:szCs w:val="20"/>
              </w:rPr>
              <w:t>Tests whether the in-the-moment nudge is welcome, not ignored.</w:t>
            </w:r>
          </w:p>
        </w:tc>
      </w:tr>
      <w:tr w:rsidR="00227009" w14:paraId="3A8EE70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EE5BF" w14:textId="77777777" w:rsidR="00227009" w:rsidRDefault="00000000">
            <w:r>
              <w:rPr>
                <w:sz w:val="20"/>
                <w:szCs w:val="20"/>
              </w:rPr>
              <w:t>Procrastination Log completion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0A2F5" w14:textId="77777777" w:rsidR="00227009" w:rsidRDefault="00000000">
            <w:r>
              <w:rPr>
                <w:sz w:val="20"/>
                <w:szCs w:val="20"/>
              </w:rPr>
              <w:t>≥40% of started logs completed through Step 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87149" w14:textId="77777777" w:rsidR="00227009" w:rsidRDefault="00000000">
            <w:r>
              <w:rPr>
                <w:sz w:val="20"/>
                <w:szCs w:val="20"/>
              </w:rPr>
              <w:t>The log is the core CBT mechanism; abandonment signals friction.</w:t>
            </w:r>
          </w:p>
        </w:tc>
      </w:tr>
      <w:tr w:rsidR="00227009" w14:paraId="0A67F8E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17B11" w14:textId="77777777" w:rsidR="00227009" w:rsidRDefault="00000000">
            <w:r>
              <w:rPr>
                <w:sz w:val="20"/>
                <w:szCs w:val="20"/>
              </w:rPr>
              <w:t>Belief shift per log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B0342" w14:textId="77777777" w:rsidR="00227009" w:rsidRDefault="00000000">
            <w:r>
              <w:rPr>
                <w:sz w:val="20"/>
                <w:szCs w:val="20"/>
              </w:rPr>
              <w:t>Avg. ≥20-point drop, % Belief Before → After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8CAC7" w14:textId="77777777" w:rsidR="00227009" w:rsidRDefault="00000000">
            <w:r>
              <w:rPr>
                <w:sz w:val="20"/>
                <w:szCs w:val="20"/>
              </w:rPr>
              <w:t>Direct evidence the reframe is doing cognitive work.</w:t>
            </w:r>
          </w:p>
        </w:tc>
      </w:tr>
      <w:tr w:rsidR="00227009" w14:paraId="2E69710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5849F" w14:textId="77777777" w:rsidR="00227009" w:rsidRDefault="00000000">
            <w:r>
              <w:rPr>
                <w:sz w:val="20"/>
                <w:szCs w:val="20"/>
              </w:rPr>
              <w:t>Daily task completion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DB083" w14:textId="77777777" w:rsidR="00227009" w:rsidRDefault="00000000">
            <w:r>
              <w:rPr>
                <w:sz w:val="20"/>
                <w:szCs w:val="20"/>
              </w:rPr>
              <w:t>≥60% of daily tasks completed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968E1" w14:textId="77777777" w:rsidR="00227009" w:rsidRDefault="00000000">
            <w:r>
              <w:rPr>
                <w:sz w:val="20"/>
                <w:szCs w:val="20"/>
              </w:rPr>
              <w:t>Shows the task flow is realistic, not aspirational overload.</w:t>
            </w:r>
          </w:p>
        </w:tc>
      </w:tr>
    </w:tbl>
    <w:p w14:paraId="1E220BF6" w14:textId="77777777" w:rsidR="00227009" w:rsidRDefault="00227009"/>
    <w:p w14:paraId="1B319DDB" w14:textId="77777777" w:rsidR="00227009" w:rsidRDefault="00000000">
      <w:pPr>
        <w:pStyle w:val="Heading3"/>
      </w:pPr>
      <w:bookmarkStart w:id="20" w:name="_Toc230968705"/>
      <w:r>
        <w:t>Lagging indicators (weeks to months)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3800"/>
      </w:tblGrid>
      <w:tr w:rsidR="00227009" w14:paraId="4327F80B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1AAF5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84F05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target (hypothesis)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C60BD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227009" w14:paraId="4F88577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39F7A" w14:textId="77777777" w:rsidR="00227009" w:rsidRDefault="00000000">
            <w:r>
              <w:rPr>
                <w:sz w:val="20"/>
                <w:szCs w:val="20"/>
              </w:rPr>
              <w:t>Habit retention past the cliff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9F139" w14:textId="77777777" w:rsidR="00227009" w:rsidRDefault="00000000">
            <w:r>
              <w:rPr>
                <w:sz w:val="20"/>
                <w:szCs w:val="20"/>
              </w:rPr>
              <w:t xml:space="preserve">≥50% active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day 30; ≥30%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day 60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7F2BF" w14:textId="77777777" w:rsidR="00227009" w:rsidRDefault="00000000">
            <w:r>
              <w:rPr>
                <w:sz w:val="20"/>
                <w:szCs w:val="20"/>
              </w:rPr>
              <w:t>The core thesis of the product; justifies V2–V4.</w:t>
            </w:r>
          </w:p>
        </w:tc>
      </w:tr>
      <w:tr w:rsidR="00227009" w14:paraId="5235921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02E0C" w14:textId="77777777" w:rsidR="00227009" w:rsidRDefault="00000000">
            <w:proofErr w:type="gramStart"/>
            <w:r>
              <w:rPr>
                <w:sz w:val="20"/>
                <w:szCs w:val="20"/>
              </w:rPr>
              <w:t>Productive :</w:t>
            </w:r>
            <w:proofErr w:type="gramEnd"/>
            <w:r>
              <w:rPr>
                <w:sz w:val="20"/>
                <w:szCs w:val="20"/>
              </w:rPr>
              <w:t xml:space="preserve"> unproductive ratio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35695" w14:textId="77777777" w:rsidR="00227009" w:rsidRDefault="00000000">
            <w:r>
              <w:rPr>
                <w:sz w:val="20"/>
                <w:szCs w:val="20"/>
              </w:rPr>
              <w:t>Upward trend over the first 8 weeks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D4BE5" w14:textId="77777777" w:rsidR="00227009" w:rsidRDefault="00000000">
            <w:r>
              <w:rPr>
                <w:sz w:val="20"/>
                <w:szCs w:val="20"/>
              </w:rPr>
              <w:t xml:space="preserve">Behavior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>, not just engagement.</w:t>
            </w:r>
          </w:p>
        </w:tc>
      </w:tr>
      <w:tr w:rsidR="00227009" w14:paraId="128BAC1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37877" w14:textId="77777777" w:rsidR="00227009" w:rsidRDefault="00000000">
            <w:r>
              <w:rPr>
                <w:sz w:val="20"/>
                <w:szCs w:val="20"/>
              </w:rPr>
              <w:t>Unproductive minutes/day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158D5" w14:textId="77777777" w:rsidR="00227009" w:rsidRDefault="00000000">
            <w:r>
              <w:rPr>
                <w:sz w:val="20"/>
                <w:szCs w:val="20"/>
              </w:rPr>
              <w:t>Downward trend over the first 8 weeks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99091" w14:textId="77777777" w:rsidR="00227009" w:rsidRDefault="00000000">
            <w:r>
              <w:rPr>
                <w:sz w:val="20"/>
                <w:szCs w:val="20"/>
              </w:rPr>
              <w:t xml:space="preserve">The lived outcome the user </w:t>
            </w:r>
            <w:proofErr w:type="gramStart"/>
            <w:r>
              <w:rPr>
                <w:sz w:val="20"/>
                <w:szCs w:val="20"/>
              </w:rPr>
              <w:t>actually wants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27009" w14:paraId="7F527A0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5EF03" w14:textId="77777777" w:rsidR="00227009" w:rsidRDefault="00000000">
            <w:r>
              <w:rPr>
                <w:sz w:val="20"/>
                <w:szCs w:val="20"/>
              </w:rPr>
              <w:t>Self-reported sustainability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F0BD9" w14:textId="77777777" w:rsidR="00227009" w:rsidRDefault="00000000">
            <w:r>
              <w:rPr>
                <w:sz w:val="20"/>
                <w:szCs w:val="20"/>
              </w:rPr>
              <w:t>User reports the CBT habit feels sustainable at week 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661CB" w14:textId="77777777" w:rsidR="00227009" w:rsidRDefault="00000000">
            <w:r>
              <w:rPr>
                <w:sz w:val="20"/>
                <w:szCs w:val="20"/>
              </w:rPr>
              <w:t>Qualitative confirmation of the central hypothesis.</w:t>
            </w:r>
          </w:p>
        </w:tc>
      </w:tr>
    </w:tbl>
    <w:p w14:paraId="1A20D4E9" w14:textId="77777777" w:rsidR="00227009" w:rsidRDefault="00227009"/>
    <w:p w14:paraId="7894AB1C" w14:textId="77777777" w:rsidR="00227009" w:rsidRDefault="00000000">
      <w:pPr>
        <w:pStyle w:val="Heading3"/>
      </w:pPr>
      <w:bookmarkStart w:id="21" w:name="_Toc230968706"/>
      <w:r>
        <w:t>Measurement &amp; cadence</w:t>
      </w:r>
      <w:bookmarkEnd w:id="21"/>
    </w:p>
    <w:p w14:paraId="7A754169" w14:textId="77777777" w:rsidR="00227009" w:rsidRDefault="00000000">
      <w:r>
        <w:t>All metrics are computed locally from the SQLite session and log data — there is no external analytics in V1. Leading indicators are reviewed weekly; the retention thesis is evaluated at day 7, day 30, and day 60. Each target is a success threshold to test, not a commitment, and should be re-baselined once the first few weeks of real data exist.</w:t>
      </w:r>
    </w:p>
    <w:p w14:paraId="7F5B5D3D" w14:textId="77777777" w:rsidR="00227009" w:rsidRDefault="00227009"/>
    <w:p w14:paraId="6F14F65A" w14:textId="77777777" w:rsidR="00227009" w:rsidRDefault="00000000">
      <w:pPr>
        <w:pStyle w:val="Heading1"/>
      </w:pPr>
      <w:bookmarkStart w:id="22" w:name="_Toc230968707"/>
      <w:r>
        <w:lastRenderedPageBreak/>
        <w:t>8. Open questions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0"/>
        <w:gridCol w:w="1700"/>
        <w:gridCol w:w="1400"/>
      </w:tblGrid>
      <w:tr w:rsidR="00227009" w14:paraId="5B0230FF" w14:textId="77777777">
        <w:trPr>
          <w:tblHeader/>
        </w:trPr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BCB04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816B9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C6882" w14:textId="77777777" w:rsidR="00227009" w:rsidRDefault="00000000">
            <w:r>
              <w:rPr>
                <w:b/>
                <w:bCs/>
                <w:color w:val="FFFFFF"/>
                <w:sz w:val="20"/>
                <w:szCs w:val="20"/>
              </w:rPr>
              <w:t>Blocking?</w:t>
            </w:r>
          </w:p>
        </w:tc>
      </w:tr>
      <w:tr w:rsidR="00227009" w14:paraId="6C8288AC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E8472" w14:textId="77777777" w:rsidR="00227009" w:rsidRDefault="00000000">
            <w:r>
              <w:rPr>
                <w:sz w:val="20"/>
                <w:szCs w:val="20"/>
              </w:rPr>
              <w:t xml:space="preserve">Bundle inspect-edge-tree.py logic as an in-app auto-diagnostic that recovers from Edge </w:t>
            </w:r>
            <w:proofErr w:type="spellStart"/>
            <w:r>
              <w:rPr>
                <w:sz w:val="20"/>
                <w:szCs w:val="20"/>
              </w:rPr>
              <w:t>AutomationId</w:t>
            </w:r>
            <w:proofErr w:type="spellEnd"/>
            <w:r>
              <w:rPr>
                <w:sz w:val="20"/>
                <w:szCs w:val="20"/>
              </w:rPr>
              <w:t xml:space="preserve"> changes without an update?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BF323" w14:textId="77777777" w:rsidR="00227009" w:rsidRDefault="00000000"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B6AF1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2DEEFEB5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228B1" w14:textId="77777777" w:rsidR="00227009" w:rsidRDefault="00000000">
            <w:r>
              <w:rPr>
                <w:sz w:val="20"/>
                <w:szCs w:val="20"/>
              </w:rPr>
              <w:t>On startup, verify the Edge address bar is reachable and surface a clear error if not — what is the fallback UX?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FF208" w14:textId="77777777" w:rsidR="00227009" w:rsidRDefault="00000000">
            <w:r>
              <w:rPr>
                <w:sz w:val="20"/>
                <w:szCs w:val="20"/>
              </w:rPr>
              <w:t>Eng /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4EDAE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4275084D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E3F12" w14:textId="77777777" w:rsidR="00227009" w:rsidRDefault="00000000">
            <w:r>
              <w:rPr>
                <w:sz w:val="20"/>
                <w:szCs w:val="20"/>
              </w:rPr>
              <w:t>Final polling interval within the confirmed 1–10s range — keep 10s or tune down by feel?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5CCB" w14:textId="77777777" w:rsidR="00227009" w:rsidRDefault="00000000">
            <w:r>
              <w:rPr>
                <w:sz w:val="20"/>
                <w:szCs w:val="20"/>
              </w:rPr>
              <w:t>PM / 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2CDFB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65AF4126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C3DF4" w14:textId="77777777" w:rsidR="00227009" w:rsidRDefault="00000000">
            <w:r>
              <w:rPr>
                <w:sz w:val="20"/>
                <w:szCs w:val="20"/>
              </w:rPr>
              <w:t>Risk Factors auto-recurring daily task (14 days): keep as specified for V1 or revise the recurrence model?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1742A" w14:textId="77777777" w:rsidR="00227009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21D6A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65C39EB1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34040" w14:textId="77777777" w:rsidR="00227009" w:rsidRDefault="00000000">
            <w:r>
              <w:rPr>
                <w:sz w:val="20"/>
                <w:szCs w:val="20"/>
              </w:rPr>
              <w:t>How should the Procrastination Log render “one step at a time” so it feels supportive, not like a wizard/form?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48AE0" w14:textId="77777777" w:rsidR="00227009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092FB" w14:textId="77777777" w:rsidR="00227009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227009" w14:paraId="526734B8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BE1A4" w14:textId="77777777" w:rsidR="00227009" w:rsidRDefault="00000000">
            <w:r>
              <w:rPr>
                <w:sz w:val="20"/>
                <w:szCs w:val="20"/>
              </w:rPr>
              <w:t>What exactly does the Break Down Mode toggle do in the V1 UI while its sub-step engine is inert?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C154B" w14:textId="77777777" w:rsidR="00227009" w:rsidRDefault="00000000">
            <w:r>
              <w:rPr>
                <w:sz w:val="20"/>
                <w:szCs w:val="20"/>
              </w:rPr>
              <w:t>Design / Eng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98103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27A57124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E4E82" w14:textId="77777777" w:rsidR="00227009" w:rsidRDefault="00000000">
            <w:r>
              <w:rPr>
                <w:sz w:val="20"/>
                <w:szCs w:val="20"/>
              </w:rPr>
              <w:t>Metric instrumentation: how are leading/lagging metrics captured locally given the no-telemetry, privacy-first framing?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6BF00" w14:textId="77777777" w:rsidR="00227009" w:rsidRDefault="00000000">
            <w:r>
              <w:rPr>
                <w:sz w:val="20"/>
                <w:szCs w:val="20"/>
              </w:rPr>
              <w:t>Data /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A1A73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664C35FD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230DF" w14:textId="77777777" w:rsidR="00227009" w:rsidRDefault="00000000">
            <w:r>
              <w:rPr>
                <w:sz w:val="20"/>
                <w:szCs w:val="20"/>
              </w:rPr>
              <w:t>How should notifications behave when Windows Focus Assist / Do Not Disturb is enabled?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996BB" w14:textId="77777777" w:rsidR="00227009" w:rsidRDefault="00000000">
            <w:r>
              <w:rPr>
                <w:sz w:val="20"/>
                <w:szCs w:val="20"/>
              </w:rPr>
              <w:t>Eng /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854DB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27009" w14:paraId="42A31371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02259" w14:textId="77777777" w:rsidR="00227009" w:rsidRDefault="00000000">
            <w:r>
              <w:rPr>
                <w:sz w:val="20"/>
                <w:szCs w:val="20"/>
              </w:rPr>
              <w:t>What happens to an open Procrastination Log if the app is closed before it is completed?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27857" w14:textId="77777777" w:rsidR="00227009" w:rsidRDefault="00000000">
            <w:r>
              <w:rPr>
                <w:sz w:val="20"/>
                <w:szCs w:val="20"/>
              </w:rPr>
              <w:t>Eng /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F6A6F" w14:textId="77777777" w:rsidR="00227009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227009" w14:paraId="4057A1C8" w14:textId="77777777"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DBE34" w14:textId="77777777" w:rsidR="00227009" w:rsidRDefault="00000000">
            <w:r>
              <w:rPr>
                <w:sz w:val="20"/>
                <w:szCs w:val="20"/>
              </w:rPr>
              <w:t>Is weekly-task entry strictly blocking, or can it be deferred once within the week?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696CC" w14:textId="77777777" w:rsidR="00227009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3FC02" w14:textId="77777777" w:rsidR="00227009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CE65350" w14:textId="77777777" w:rsidR="00227009" w:rsidRDefault="00227009"/>
    <w:p w14:paraId="2B172637" w14:textId="77777777" w:rsidR="00227009" w:rsidRDefault="00000000">
      <w:pPr>
        <w:pStyle w:val="Heading1"/>
      </w:pPr>
      <w:bookmarkStart w:id="23" w:name="_Toc230968708"/>
      <w:r>
        <w:t>9. Timeline &amp; phasing</w:t>
      </w:r>
      <w:bookmarkEnd w:id="23"/>
    </w:p>
    <w:p w14:paraId="3221D317" w14:textId="77777777" w:rsidR="00227009" w:rsidRDefault="00000000">
      <w:r>
        <w:t xml:space="preserve">A solo, AI-assisted build (Claude Code for the app, Claude Design for UI, </w:t>
      </w:r>
      <w:proofErr w:type="spellStart"/>
      <w:r>
        <w:t>Cowork</w:t>
      </w:r>
      <w:proofErr w:type="spellEnd"/>
      <w:r>
        <w:t xml:space="preserve"> for docs). No contractual deadlines; sequencing de-risks the core loop first.</w:t>
      </w:r>
    </w:p>
    <w:p w14:paraId="56ABDB4B" w14:textId="77777777" w:rsidR="00227009" w:rsidRDefault="00227009"/>
    <w:p w14:paraId="1A08A018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>both POCs pass; Electron chosen (ADR-001); the Electron scaffold is the next step.</w:t>
      </w:r>
    </w:p>
    <w:p w14:paraId="57F27602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— Foundations: </w:t>
      </w:r>
      <w:r>
        <w:t>Electron scaffold; SQLite schema + session-write model; port the POC monitoring loop into the app.</w:t>
      </w:r>
    </w:p>
    <w:p w14:paraId="0BA61AE6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— Core loop (P0): </w:t>
      </w:r>
      <w:r>
        <w:t>global allow/disallow + Strict Mode; classification + priority rule; Current Session; the popup; the 5-step log + landing page; Risk Factors.</w:t>
      </w:r>
    </w:p>
    <w:p w14:paraId="7E6299CE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— Task flow (P0): </w:t>
      </w:r>
      <w:r>
        <w:t>weekly/daily tasks, carryover, categories, completion; default startup to Daily Tasks; core nav; Settings.</w:t>
      </w:r>
    </w:p>
    <w:p w14:paraId="27B37324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 — Completing V1 (P1): </w:t>
      </w:r>
      <w:r>
        <w:t>Productivity Trends; Break Notifier; due dates &amp; reminders; configurable thresholds; Break Down Mode toggle.</w:t>
      </w:r>
    </w:p>
    <w:p w14:paraId="2A54F6EF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 criterion: </w:t>
      </w:r>
      <w:r>
        <w:t>review Chromium overhead at the end of V1 — the trigger condition for any future Tauri migration evaluation (ADR-001).</w:t>
      </w:r>
    </w:p>
    <w:p w14:paraId="1891F3E9" w14:textId="77777777" w:rsidR="00227009" w:rsidRDefault="00227009"/>
    <w:p w14:paraId="3246F741" w14:textId="77777777" w:rsidR="00227009" w:rsidRDefault="00000000">
      <w:pPr>
        <w:pStyle w:val="Heading3"/>
      </w:pPr>
      <w:bookmarkStart w:id="24" w:name="_Toc230968709"/>
      <w:r>
        <w:t>Constraints &amp; dependencies</w:t>
      </w:r>
      <w:bookmarkEnd w:id="24"/>
    </w:p>
    <w:p w14:paraId="678848A2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Platform: </w:t>
      </w:r>
      <w:r>
        <w:t>Windows-first in V1–V3; a Mac port is out of scope for now but must not be architecturally blocked.</w:t>
      </w:r>
    </w:p>
    <w:p w14:paraId="72576EC0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Electron (Node.js + TypeScript + React) per ADR-001; bundled-Chromium overhead (~200–400MB RAM) is the accepted trade-off for premium UI.</w:t>
      </w:r>
    </w:p>
    <w:p w14:paraId="1F40BE47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Browser monitoring: </w:t>
      </w:r>
      <w:r>
        <w:t xml:space="preserve">Edge-only URL reading via a persistent </w:t>
      </w:r>
      <w:proofErr w:type="spellStart"/>
      <w:r>
        <w:t>pywinauto</w:t>
      </w:r>
      <w:proofErr w:type="spellEnd"/>
      <w:r>
        <w:t xml:space="preserve"> Python sidecar (address-bar </w:t>
      </w:r>
      <w:proofErr w:type="spellStart"/>
      <w:r>
        <w:t>AutomationId</w:t>
      </w:r>
      <w:proofErr w:type="spellEnd"/>
      <w:r>
        <w:t xml:space="preserve"> view_1021). Acknowledged as fragile — an Edge update can change the </w:t>
      </w:r>
      <w:proofErr w:type="spellStart"/>
      <w:r>
        <w:t>AutomationId</w:t>
      </w:r>
      <w:proofErr w:type="spellEnd"/>
      <w:r>
        <w:t xml:space="preserve"> and break URL reads.</w:t>
      </w:r>
    </w:p>
    <w:p w14:paraId="11D06D75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>local SQLite only; no cloud dependency in V1–V3.</w:t>
      </w:r>
    </w:p>
    <w:p w14:paraId="0403D5CF" w14:textId="77777777" w:rsidR="002270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process: </w:t>
      </w:r>
      <w:r>
        <w:t xml:space="preserve">AI-assisted — Claude Code builds the app, Claude Design the UI, </w:t>
      </w:r>
      <w:proofErr w:type="spellStart"/>
      <w:r>
        <w:t>Cowork</w:t>
      </w:r>
      <w:proofErr w:type="spellEnd"/>
      <w:r>
        <w:t xml:space="preserve"> the documentation.</w:t>
      </w:r>
    </w:p>
    <w:p w14:paraId="222E116F" w14:textId="77777777" w:rsidR="00227009" w:rsidRDefault="00227009"/>
    <w:p w14:paraId="5C5FA1BE" w14:textId="77777777" w:rsidR="00227009" w:rsidRDefault="00000000">
      <w:pPr>
        <w:pStyle w:val="Heading3"/>
      </w:pPr>
      <w:bookmarkStart w:id="25" w:name="_Toc230968710"/>
      <w:r>
        <w:t>Assumptions</w:t>
      </w:r>
      <w:bookmarkEnd w:id="25"/>
    </w:p>
    <w:p w14:paraId="5BCCEEBB" w14:textId="77777777" w:rsidR="00227009" w:rsidRDefault="00000000">
      <w:pPr>
        <w:pStyle w:val="ListParagraph"/>
        <w:numPr>
          <w:ilvl w:val="0"/>
          <w:numId w:val="2"/>
        </w:numPr>
      </w:pPr>
      <w:r>
        <w:t>The user keeps Momentum running during work sessions — monitoring only runs while the app is open.</w:t>
      </w:r>
    </w:p>
    <w:p w14:paraId="5FEF6DAC" w14:textId="77777777" w:rsidR="00227009" w:rsidRDefault="00000000">
      <w:pPr>
        <w:pStyle w:val="ListParagraph"/>
        <w:numPr>
          <w:ilvl w:val="0"/>
          <w:numId w:val="2"/>
        </w:numPr>
      </w:pPr>
      <w:r>
        <w:t>Edge is the user's primary browser in V1; activity in other browsers is not classified.</w:t>
      </w:r>
    </w:p>
    <w:p w14:paraId="7F4F5558" w14:textId="77777777" w:rsidR="00227009" w:rsidRDefault="00000000">
      <w:pPr>
        <w:pStyle w:val="ListParagraph"/>
        <w:numPr>
          <w:ilvl w:val="0"/>
          <w:numId w:val="2"/>
        </w:numPr>
      </w:pPr>
      <w:r>
        <w:t>The user is on a single modern Windows machine where Chromium/Electron overhead is tolerable.</w:t>
      </w:r>
    </w:p>
    <w:p w14:paraId="218A0675" w14:textId="77777777" w:rsidR="00227009" w:rsidRDefault="00000000">
      <w:pPr>
        <w:pStyle w:val="ListParagraph"/>
        <w:numPr>
          <w:ilvl w:val="0"/>
          <w:numId w:val="2"/>
        </w:numPr>
      </w:pPr>
      <w:r>
        <w:t>The user is willing to engage with in-the-moment CBT prompts — this is the product's core premise, not a given for every user.</w:t>
      </w:r>
    </w:p>
    <w:p w14:paraId="47268926" w14:textId="77777777" w:rsidR="00227009" w:rsidRDefault="00000000">
      <w:pPr>
        <w:pStyle w:val="ListParagraph"/>
        <w:numPr>
          <w:ilvl w:val="0"/>
          <w:numId w:val="2"/>
        </w:numPr>
      </w:pPr>
      <w:r>
        <w:t>Local-only data with no account or cloud sync is acceptable to the user in V1.</w:t>
      </w:r>
    </w:p>
    <w:p w14:paraId="2C685E0F" w14:textId="77777777" w:rsidR="00227009" w:rsidRDefault="00000000">
      <w:pPr>
        <w:pStyle w:val="ListParagraph"/>
        <w:numPr>
          <w:ilvl w:val="0"/>
          <w:numId w:val="2"/>
        </w:numPr>
      </w:pPr>
      <w:r>
        <w:t xml:space="preserve">The Edge address-bar </w:t>
      </w:r>
      <w:proofErr w:type="spellStart"/>
      <w:r>
        <w:t>AutomationId</w:t>
      </w:r>
      <w:proofErr w:type="spellEnd"/>
      <w:r>
        <w:t xml:space="preserve"> (view_1021) is stable for the target Edge version at build time; a change requires the inspect-edge-tree diagnostic.</w:t>
      </w:r>
    </w:p>
    <w:p w14:paraId="3AED2477" w14:textId="77777777" w:rsidR="00227009" w:rsidRDefault="00227009"/>
    <w:p w14:paraId="369CB9DB" w14:textId="77777777" w:rsidR="00227009" w:rsidRDefault="00000000">
      <w:pPr>
        <w:pBdr>
          <w:top w:val="single" w:sz="6" w:space="6" w:color="CCCCCC"/>
        </w:pBdr>
      </w:pPr>
      <w:r>
        <w:rPr>
          <w:b/>
          <w:bCs/>
          <w:color w:val="555555"/>
          <w:sz w:val="20"/>
          <w:szCs w:val="20"/>
        </w:rPr>
        <w:t xml:space="preserve">References: </w:t>
      </w:r>
      <w:r>
        <w:rPr>
          <w:color w:val="777777"/>
          <w:sz w:val="20"/>
          <w:szCs w:val="20"/>
        </w:rPr>
        <w:t xml:space="preserve">CLAUDE.md (data schema, architecture, Burns distortions </w:t>
      </w:r>
      <w:proofErr w:type="gramStart"/>
      <w:r>
        <w:rPr>
          <w:color w:val="777777"/>
          <w:sz w:val="20"/>
          <w:szCs w:val="20"/>
        </w:rPr>
        <w:t>list) ·</w:t>
      </w:r>
      <w:proofErr w:type="gramEnd"/>
      <w:r>
        <w:rPr>
          <w:color w:val="777777"/>
          <w:sz w:val="20"/>
          <w:szCs w:val="20"/>
        </w:rPr>
        <w:t xml:space="preserve"> brainstorm-session-2026-05-15.md · adr-001-electron-framework.md · README.md (</w:t>
      </w:r>
      <w:proofErr w:type="gramStart"/>
      <w:r>
        <w:rPr>
          <w:color w:val="777777"/>
          <w:sz w:val="20"/>
          <w:szCs w:val="20"/>
        </w:rPr>
        <w:t>POC) ·</w:t>
      </w:r>
      <w:proofErr w:type="gramEnd"/>
      <w:r>
        <w:rPr>
          <w:color w:val="777777"/>
          <w:sz w:val="20"/>
          <w:szCs w:val="20"/>
        </w:rPr>
        <w:t xml:space="preserve"> Momentum Log Templates.xlsx.  End of document — Momentum PRD V1 (Draft 1.1, 26 May 2026).</w:t>
      </w:r>
    </w:p>
    <w:sectPr w:rsidR="002270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2843" w14:textId="77777777" w:rsidR="00002646" w:rsidRDefault="00002646">
      <w:r>
        <w:separator/>
      </w:r>
    </w:p>
  </w:endnote>
  <w:endnote w:type="continuationSeparator" w:id="0">
    <w:p w14:paraId="6E922DA7" w14:textId="77777777" w:rsidR="00002646" w:rsidRDefault="00002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9B2C" w14:textId="77777777" w:rsidR="00227009" w:rsidRDefault="00000000"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9E10BB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9E10BB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B739" w14:textId="77777777" w:rsidR="00002646" w:rsidRDefault="00002646">
      <w:r>
        <w:separator/>
      </w:r>
    </w:p>
  </w:footnote>
  <w:footnote w:type="continuationSeparator" w:id="0">
    <w:p w14:paraId="7829D7B1" w14:textId="77777777" w:rsidR="00002646" w:rsidRDefault="00002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A9C2" w14:textId="77777777" w:rsidR="00227009" w:rsidRDefault="00000000">
    <w:pPr>
      <w:pBdr>
        <w:bottom w:val="single" w:sz="4" w:space="4" w:color="CCCCCC"/>
      </w:pBdr>
      <w:tabs>
        <w:tab w:val="right" w:pos="9360"/>
      </w:tabs>
    </w:pPr>
    <w:r>
      <w:rPr>
        <w:color w:val="888888"/>
        <w:sz w:val="15"/>
        <w:szCs w:val="15"/>
      </w:rPr>
      <w:t>Momentum — PRD V1</w:t>
    </w:r>
    <w:r>
      <w:rPr>
        <w:color w:val="888888"/>
        <w:sz w:val="15"/>
        <w:szCs w:val="15"/>
      </w:rPr>
      <w:tab/>
      <w:t>Draft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F5FD4"/>
    <w:multiLevelType w:val="hybridMultilevel"/>
    <w:tmpl w:val="15DE4E94"/>
    <w:lvl w:ilvl="0" w:tplc="DD3E45A2">
      <w:start w:val="1"/>
      <w:numFmt w:val="bullet"/>
      <w:lvlText w:val="•"/>
      <w:lvlJc w:val="left"/>
      <w:pPr>
        <w:ind w:left="210" w:hanging="190"/>
      </w:pPr>
    </w:lvl>
    <w:lvl w:ilvl="1" w:tplc="C8BEC5B8">
      <w:numFmt w:val="decimal"/>
      <w:lvlText w:val=""/>
      <w:lvlJc w:val="left"/>
    </w:lvl>
    <w:lvl w:ilvl="2" w:tplc="A7700DE4">
      <w:numFmt w:val="decimal"/>
      <w:lvlText w:val=""/>
      <w:lvlJc w:val="left"/>
    </w:lvl>
    <w:lvl w:ilvl="3" w:tplc="63D696DA">
      <w:numFmt w:val="decimal"/>
      <w:lvlText w:val=""/>
      <w:lvlJc w:val="left"/>
    </w:lvl>
    <w:lvl w:ilvl="4" w:tplc="BCAEF906">
      <w:numFmt w:val="decimal"/>
      <w:lvlText w:val=""/>
      <w:lvlJc w:val="left"/>
    </w:lvl>
    <w:lvl w:ilvl="5" w:tplc="1B32AA2C">
      <w:numFmt w:val="decimal"/>
      <w:lvlText w:val=""/>
      <w:lvlJc w:val="left"/>
    </w:lvl>
    <w:lvl w:ilvl="6" w:tplc="C90C70EC">
      <w:numFmt w:val="decimal"/>
      <w:lvlText w:val=""/>
      <w:lvlJc w:val="left"/>
    </w:lvl>
    <w:lvl w:ilvl="7" w:tplc="9ACCEF96">
      <w:numFmt w:val="decimal"/>
      <w:lvlText w:val=""/>
      <w:lvlJc w:val="left"/>
    </w:lvl>
    <w:lvl w:ilvl="8" w:tplc="E232402A">
      <w:numFmt w:val="decimal"/>
      <w:lvlText w:val=""/>
      <w:lvlJc w:val="left"/>
    </w:lvl>
  </w:abstractNum>
  <w:abstractNum w:abstractNumId="1" w15:restartNumberingAfterBreak="0">
    <w:nsid w:val="67474B72"/>
    <w:multiLevelType w:val="hybridMultilevel"/>
    <w:tmpl w:val="2054B01E"/>
    <w:lvl w:ilvl="0" w:tplc="FE2ED46E">
      <w:start w:val="1"/>
      <w:numFmt w:val="bullet"/>
      <w:lvlText w:val="•"/>
      <w:lvlJc w:val="left"/>
      <w:pPr>
        <w:ind w:left="460" w:hanging="260"/>
      </w:pPr>
    </w:lvl>
    <w:lvl w:ilvl="1" w:tplc="FB22E188">
      <w:numFmt w:val="decimal"/>
      <w:lvlText w:val=""/>
      <w:lvlJc w:val="left"/>
    </w:lvl>
    <w:lvl w:ilvl="2" w:tplc="CE3EB676">
      <w:numFmt w:val="decimal"/>
      <w:lvlText w:val=""/>
      <w:lvlJc w:val="left"/>
    </w:lvl>
    <w:lvl w:ilvl="3" w:tplc="75E68E00">
      <w:numFmt w:val="decimal"/>
      <w:lvlText w:val=""/>
      <w:lvlJc w:val="left"/>
    </w:lvl>
    <w:lvl w:ilvl="4" w:tplc="16F88EAA">
      <w:numFmt w:val="decimal"/>
      <w:lvlText w:val=""/>
      <w:lvlJc w:val="left"/>
    </w:lvl>
    <w:lvl w:ilvl="5" w:tplc="7A5C9340">
      <w:numFmt w:val="decimal"/>
      <w:lvlText w:val=""/>
      <w:lvlJc w:val="left"/>
    </w:lvl>
    <w:lvl w:ilvl="6" w:tplc="ACD8786A">
      <w:numFmt w:val="decimal"/>
      <w:lvlText w:val=""/>
      <w:lvlJc w:val="left"/>
    </w:lvl>
    <w:lvl w:ilvl="7" w:tplc="06FEAD20">
      <w:numFmt w:val="decimal"/>
      <w:lvlText w:val=""/>
      <w:lvlJc w:val="left"/>
    </w:lvl>
    <w:lvl w:ilvl="8" w:tplc="57D87604">
      <w:numFmt w:val="decimal"/>
      <w:lvlText w:val=""/>
      <w:lvlJc w:val="left"/>
    </w:lvl>
  </w:abstractNum>
  <w:abstractNum w:abstractNumId="2" w15:restartNumberingAfterBreak="0">
    <w:nsid w:val="75E7665A"/>
    <w:multiLevelType w:val="hybridMultilevel"/>
    <w:tmpl w:val="0E621752"/>
    <w:lvl w:ilvl="0" w:tplc="F3C0A570">
      <w:start w:val="1"/>
      <w:numFmt w:val="bullet"/>
      <w:lvlText w:val="●"/>
      <w:lvlJc w:val="left"/>
      <w:pPr>
        <w:ind w:left="720" w:hanging="360"/>
      </w:pPr>
    </w:lvl>
    <w:lvl w:ilvl="1" w:tplc="3EA6DFD4">
      <w:start w:val="1"/>
      <w:numFmt w:val="bullet"/>
      <w:lvlText w:val="○"/>
      <w:lvlJc w:val="left"/>
      <w:pPr>
        <w:ind w:left="1440" w:hanging="360"/>
      </w:pPr>
    </w:lvl>
    <w:lvl w:ilvl="2" w:tplc="6978A220">
      <w:start w:val="1"/>
      <w:numFmt w:val="bullet"/>
      <w:lvlText w:val="■"/>
      <w:lvlJc w:val="left"/>
      <w:pPr>
        <w:ind w:left="2160" w:hanging="360"/>
      </w:pPr>
    </w:lvl>
    <w:lvl w:ilvl="3" w:tplc="3CBEB07C">
      <w:start w:val="1"/>
      <w:numFmt w:val="bullet"/>
      <w:lvlText w:val="●"/>
      <w:lvlJc w:val="left"/>
      <w:pPr>
        <w:ind w:left="2880" w:hanging="360"/>
      </w:pPr>
    </w:lvl>
    <w:lvl w:ilvl="4" w:tplc="24D66A36">
      <w:start w:val="1"/>
      <w:numFmt w:val="bullet"/>
      <w:lvlText w:val="○"/>
      <w:lvlJc w:val="left"/>
      <w:pPr>
        <w:ind w:left="3600" w:hanging="360"/>
      </w:pPr>
    </w:lvl>
    <w:lvl w:ilvl="5" w:tplc="27F09394">
      <w:start w:val="1"/>
      <w:numFmt w:val="bullet"/>
      <w:lvlText w:val="■"/>
      <w:lvlJc w:val="left"/>
      <w:pPr>
        <w:ind w:left="4320" w:hanging="360"/>
      </w:pPr>
    </w:lvl>
    <w:lvl w:ilvl="6" w:tplc="2812B892">
      <w:start w:val="1"/>
      <w:numFmt w:val="bullet"/>
      <w:lvlText w:val="●"/>
      <w:lvlJc w:val="left"/>
      <w:pPr>
        <w:ind w:left="5040" w:hanging="360"/>
      </w:pPr>
    </w:lvl>
    <w:lvl w:ilvl="7" w:tplc="61E02E20">
      <w:start w:val="1"/>
      <w:numFmt w:val="bullet"/>
      <w:lvlText w:val="●"/>
      <w:lvlJc w:val="left"/>
      <w:pPr>
        <w:ind w:left="5760" w:hanging="360"/>
      </w:pPr>
    </w:lvl>
    <w:lvl w:ilvl="8" w:tplc="0ADC19CC">
      <w:start w:val="1"/>
      <w:numFmt w:val="bullet"/>
      <w:lvlText w:val="●"/>
      <w:lvlJc w:val="left"/>
      <w:pPr>
        <w:ind w:left="6480" w:hanging="360"/>
      </w:pPr>
    </w:lvl>
  </w:abstractNum>
  <w:num w:numId="1" w16cid:durableId="1428692823">
    <w:abstractNumId w:val="2"/>
    <w:lvlOverride w:ilvl="0">
      <w:startOverride w:val="1"/>
    </w:lvlOverride>
  </w:num>
  <w:num w:numId="2" w16cid:durableId="629363912">
    <w:abstractNumId w:val="1"/>
    <w:lvlOverride w:ilvl="0">
      <w:startOverride w:val="1"/>
    </w:lvlOverride>
  </w:num>
  <w:num w:numId="3" w16cid:durableId="1355619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009"/>
    <w:rsid w:val="00002646"/>
    <w:rsid w:val="00227009"/>
    <w:rsid w:val="003C2B9B"/>
    <w:rsid w:val="005E77E6"/>
    <w:rsid w:val="00640785"/>
    <w:rsid w:val="00786956"/>
    <w:rsid w:val="007F4B81"/>
    <w:rsid w:val="009E10BB"/>
    <w:rsid w:val="00C07968"/>
    <w:rsid w:val="00FB26DB"/>
    <w:rsid w:val="00FF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B40A"/>
  <w15:docId w15:val="{4CA72FBC-2FEF-480E-9ECE-B96E4F6B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D6E2EF"/>
      </w:pBdr>
      <w:outlineLvl w:val="0"/>
    </w:pPr>
    <w:rPr>
      <w:b/>
      <w:bCs/>
      <w:color w:val="2E5A88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A57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ub-header">
    <w:name w:val="Sub-header"/>
    <w:qFormat/>
    <w:rPr>
      <w:b/>
      <w:bCs/>
      <w:sz w:val="24"/>
      <w:szCs w:val="24"/>
    </w:rPr>
  </w:style>
  <w:style w:type="paragraph" w:customStyle="1" w:styleId="References">
    <w:name w:val="References"/>
    <w:qFormat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10B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E10BB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9E10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11</Pages>
  <Words>3976</Words>
  <Characters>22668</Characters>
  <Application>Microsoft Office Word</Application>
  <DocSecurity>0</DocSecurity>
  <Lines>188</Lines>
  <Paragraphs>53</Paragraphs>
  <ScaleCrop>false</ScaleCrop>
  <Company/>
  <LinksUpToDate>false</LinksUpToDate>
  <CharactersWithSpaces>26591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— Product Requirements Document (V1)</dc:title>
  <dc:creator>Ben (PM)</dc:creator>
  <dc:description>V1 PRD for Momentum, a CBT-based Windows productivity app.</dc:description>
  <cp:lastModifiedBy>Ben Gibbons</cp:lastModifiedBy>
  <cp:revision>6</cp:revision>
  <dcterms:created xsi:type="dcterms:W3CDTF">2026-05-27T23:05:00Z</dcterms:created>
  <dcterms:modified xsi:type="dcterms:W3CDTF">2026-06-03T23:02:00Z</dcterms:modified>
</cp:coreProperties>
</file>