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EDA66" w14:textId="77777777" w:rsidR="00CD6EFD" w:rsidRDefault="00CD6EFD" w:rsidP="00CD6EFD">
      <w:pPr>
        <w:pStyle w:val="ListParagraph"/>
        <w:numPr>
          <w:ilvl w:val="0"/>
          <w:numId w:val="3"/>
        </w:numPr>
      </w:pPr>
      <w:r>
        <w:t>Materials:</w:t>
      </w:r>
    </w:p>
    <w:p w14:paraId="7D1D6227" w14:textId="77777777" w:rsidR="00CD6EFD" w:rsidRDefault="00CD6EFD" w:rsidP="00CD6EFD">
      <w:pPr>
        <w:pStyle w:val="ListParagraph"/>
        <w:numPr>
          <w:ilvl w:val="1"/>
          <w:numId w:val="3"/>
        </w:numPr>
      </w:pPr>
      <w:r>
        <w:t>CMIP6 historical runs surface temperature</w:t>
      </w:r>
    </w:p>
    <w:p w14:paraId="6B4B6FF8" w14:textId="77777777" w:rsidR="00CD6EFD" w:rsidRDefault="00CD6EFD" w:rsidP="00CD6EFD">
      <w:pPr>
        <w:pStyle w:val="ListParagraph"/>
        <w:numPr>
          <w:ilvl w:val="2"/>
          <w:numId w:val="3"/>
        </w:numPr>
      </w:pPr>
      <w:r>
        <w:t>Full forcing</w:t>
      </w:r>
    </w:p>
    <w:p w14:paraId="48137C66" w14:textId="77777777" w:rsidR="00CD6EFD" w:rsidRDefault="00CD6EFD" w:rsidP="00CD6EFD">
      <w:pPr>
        <w:pStyle w:val="ListParagraph"/>
        <w:numPr>
          <w:ilvl w:val="2"/>
          <w:numId w:val="3"/>
        </w:numPr>
      </w:pPr>
      <w:r>
        <w:t>Individual forcing</w:t>
      </w:r>
    </w:p>
    <w:p w14:paraId="2E981FE9" w14:textId="77777777" w:rsidR="00CD6EFD" w:rsidRDefault="00CD6EFD" w:rsidP="00CD6EFD">
      <w:pPr>
        <w:pStyle w:val="ListParagraph"/>
        <w:numPr>
          <w:ilvl w:val="1"/>
          <w:numId w:val="3"/>
        </w:numPr>
      </w:pPr>
      <w:r>
        <w:t>CESM LE historical runs surface temperature</w:t>
      </w:r>
    </w:p>
    <w:p w14:paraId="1D0CF2BB" w14:textId="77777777" w:rsidR="00CD6EFD" w:rsidRDefault="00CD6EFD" w:rsidP="00CD6EFD">
      <w:pPr>
        <w:pStyle w:val="ListParagraph"/>
        <w:numPr>
          <w:ilvl w:val="2"/>
          <w:numId w:val="3"/>
        </w:numPr>
      </w:pPr>
      <w:r>
        <w:t>Full forcing</w:t>
      </w:r>
    </w:p>
    <w:p w14:paraId="14C8B58C" w14:textId="330E2496" w:rsidR="00CD6EFD" w:rsidRDefault="00CD6EFD" w:rsidP="00CD6EFD">
      <w:pPr>
        <w:pStyle w:val="ListParagraph"/>
        <w:numPr>
          <w:ilvl w:val="2"/>
          <w:numId w:val="3"/>
        </w:numPr>
      </w:pPr>
      <w:r>
        <w:t>Individual forcing</w:t>
      </w:r>
    </w:p>
    <w:p w14:paraId="409E6110" w14:textId="07AE646E" w:rsidR="00E02B05" w:rsidRDefault="00E02B05" w:rsidP="00E02B05">
      <w:pPr>
        <w:pStyle w:val="ListParagraph"/>
        <w:numPr>
          <w:ilvl w:val="1"/>
          <w:numId w:val="3"/>
        </w:numPr>
      </w:pPr>
      <w:r>
        <w:t>CESM preindustrial control run</w:t>
      </w:r>
    </w:p>
    <w:p w14:paraId="72E96584" w14:textId="77777777" w:rsidR="00CD6EFD" w:rsidRDefault="00CD6EFD" w:rsidP="00CD6EFD">
      <w:pPr>
        <w:pStyle w:val="ListParagraph"/>
        <w:numPr>
          <w:ilvl w:val="1"/>
          <w:numId w:val="3"/>
        </w:numPr>
      </w:pPr>
      <w:r>
        <w:t>RCP future scenarios?</w:t>
      </w:r>
    </w:p>
    <w:p w14:paraId="7EE878DA" w14:textId="77777777" w:rsidR="00CD6EFD" w:rsidRDefault="00CD6EFD" w:rsidP="00CD6EFD">
      <w:pPr>
        <w:pStyle w:val="ListParagraph"/>
        <w:numPr>
          <w:ilvl w:val="1"/>
          <w:numId w:val="3"/>
        </w:numPr>
      </w:pPr>
      <w:r>
        <w:t>Observed SST data</w:t>
      </w:r>
    </w:p>
    <w:p w14:paraId="377145CC" w14:textId="77777777" w:rsidR="00CD6EFD" w:rsidRDefault="00CD6EFD" w:rsidP="00CD6EFD">
      <w:pPr>
        <w:pStyle w:val="ListParagraph"/>
        <w:numPr>
          <w:ilvl w:val="2"/>
          <w:numId w:val="3"/>
        </w:numPr>
      </w:pPr>
      <w:proofErr w:type="spellStart"/>
      <w:r>
        <w:t>HadISST</w:t>
      </w:r>
      <w:proofErr w:type="spellEnd"/>
      <w:r>
        <w:t>—UK met office</w:t>
      </w:r>
    </w:p>
    <w:p w14:paraId="0F8F6DAB" w14:textId="77777777" w:rsidR="00CD6EFD" w:rsidRDefault="00CD6EFD" w:rsidP="00CD6EFD">
      <w:pPr>
        <w:pStyle w:val="ListParagraph"/>
        <w:numPr>
          <w:ilvl w:val="2"/>
          <w:numId w:val="3"/>
        </w:numPr>
      </w:pPr>
      <w:r>
        <w:t>ERSST—NOAA</w:t>
      </w:r>
    </w:p>
    <w:p w14:paraId="0C6EE256" w14:textId="77777777" w:rsidR="00CD6EFD" w:rsidRDefault="00CD6EFD" w:rsidP="00CD6EFD">
      <w:pPr>
        <w:pStyle w:val="ListParagraph"/>
        <w:numPr>
          <w:ilvl w:val="1"/>
          <w:numId w:val="3"/>
        </w:numPr>
      </w:pPr>
      <w:r>
        <w:t>How will I calculate/find control or no-forcing for comparison?</w:t>
      </w:r>
    </w:p>
    <w:p w14:paraId="14EDACF9" w14:textId="77777777" w:rsidR="00CD6EFD" w:rsidRDefault="00CD6EFD" w:rsidP="00CD6EFD">
      <w:pPr>
        <w:pStyle w:val="ListParagraph"/>
        <w:numPr>
          <w:ilvl w:val="1"/>
          <w:numId w:val="3"/>
        </w:numPr>
      </w:pPr>
      <w:r>
        <w:t>Python/</w:t>
      </w:r>
      <w:proofErr w:type="spellStart"/>
      <w:r>
        <w:t>Jupyter</w:t>
      </w:r>
      <w:proofErr w:type="spellEnd"/>
    </w:p>
    <w:p w14:paraId="7D119AFA" w14:textId="77777777" w:rsidR="00CD6EFD" w:rsidRDefault="00CD6EFD" w:rsidP="00CD6EFD">
      <w:pPr>
        <w:pStyle w:val="ListParagraph"/>
        <w:numPr>
          <w:ilvl w:val="0"/>
          <w:numId w:val="3"/>
        </w:numPr>
      </w:pPr>
      <w:r>
        <w:t xml:space="preserve">Calculate 20-year running variance for </w:t>
      </w:r>
      <w:proofErr w:type="gramStart"/>
      <w:r>
        <w:t>observed</w:t>
      </w:r>
      <w:proofErr w:type="gramEnd"/>
      <w:r>
        <w:t xml:space="preserve"> and model data</w:t>
      </w:r>
    </w:p>
    <w:p w14:paraId="277376D0" w14:textId="77777777" w:rsidR="00CD6EFD" w:rsidRDefault="00CD6EFD" w:rsidP="00CD6EFD">
      <w:pPr>
        <w:pStyle w:val="ListParagraph"/>
        <w:numPr>
          <w:ilvl w:val="1"/>
          <w:numId w:val="3"/>
        </w:numPr>
      </w:pPr>
      <w:r>
        <w:t xml:space="preserve">Recursively open </w:t>
      </w:r>
      <w:proofErr w:type="spellStart"/>
      <w:r>
        <w:t>netCDF</w:t>
      </w:r>
      <w:proofErr w:type="spellEnd"/>
      <w:r>
        <w:t xml:space="preserve"> files</w:t>
      </w:r>
    </w:p>
    <w:p w14:paraId="13A1C522" w14:textId="77777777" w:rsidR="00CD6EFD" w:rsidRDefault="00CD6EFD" w:rsidP="00CD6EFD">
      <w:pPr>
        <w:pStyle w:val="ListParagraph"/>
        <w:numPr>
          <w:ilvl w:val="1"/>
          <w:numId w:val="3"/>
        </w:numPr>
      </w:pPr>
      <w:r>
        <w:t>Extract Nino 3.4 average</w:t>
      </w:r>
    </w:p>
    <w:p w14:paraId="6A8D07EA" w14:textId="77777777" w:rsidR="00CD6EFD" w:rsidRDefault="00CD6EFD" w:rsidP="00CD6EFD">
      <w:pPr>
        <w:pStyle w:val="ListParagraph"/>
        <w:numPr>
          <w:ilvl w:val="1"/>
          <w:numId w:val="3"/>
        </w:numPr>
      </w:pPr>
      <w:r>
        <w:t>Use multiple files sample for Large Ensemble (and CMIP?)</w:t>
      </w:r>
    </w:p>
    <w:p w14:paraId="781E0638" w14:textId="2599BF6C" w:rsidR="008017B3" w:rsidRDefault="00CD6EFD" w:rsidP="00CD6EFD">
      <w:pPr>
        <w:pStyle w:val="ListParagraph"/>
        <w:numPr>
          <w:ilvl w:val="1"/>
          <w:numId w:val="3"/>
        </w:numPr>
      </w:pPr>
      <w:r>
        <w:t>Calculate multi-model mean, standard error</w:t>
      </w:r>
    </w:p>
    <w:p w14:paraId="16514736" w14:textId="31644CFD" w:rsidR="00316FEA" w:rsidRDefault="00316FEA" w:rsidP="00CD6EFD">
      <w:pPr>
        <w:pStyle w:val="ListParagraph"/>
        <w:numPr>
          <w:ilvl w:val="1"/>
          <w:numId w:val="3"/>
        </w:numPr>
      </w:pPr>
      <w:r>
        <w:t>Perform similar calculations on observed data</w:t>
      </w:r>
    </w:p>
    <w:p w14:paraId="6FEA6478" w14:textId="1301C1B8" w:rsidR="00E02B05" w:rsidRDefault="00E02B05" w:rsidP="00E02B05">
      <w:pPr>
        <w:pStyle w:val="ListParagraph"/>
        <w:numPr>
          <w:ilvl w:val="0"/>
          <w:numId w:val="3"/>
        </w:numPr>
      </w:pPr>
      <w:r>
        <w:t>Estimate PDF (Probability distribution function)</w:t>
      </w:r>
      <w:r w:rsidR="00A179E9">
        <w:t xml:space="preserve"> of 20-year variance</w:t>
      </w:r>
      <w:r>
        <w:t xml:space="preserve"> for control data</w:t>
      </w:r>
    </w:p>
    <w:p w14:paraId="7EA35EDB" w14:textId="69EAA43C" w:rsidR="00E02B05" w:rsidRDefault="00E02B05" w:rsidP="00E02B05">
      <w:pPr>
        <w:pStyle w:val="ListParagraph"/>
        <w:numPr>
          <w:ilvl w:val="1"/>
          <w:numId w:val="3"/>
        </w:numPr>
      </w:pPr>
      <w:r>
        <w:t xml:space="preserve">See if changes to mean for </w:t>
      </w:r>
      <w:r w:rsidR="00A179E9">
        <w:t>forced runs are significant</w:t>
      </w:r>
    </w:p>
    <w:p w14:paraId="69AB7FDD" w14:textId="55033860" w:rsidR="00A179E9" w:rsidRPr="00CD6EFD" w:rsidRDefault="00A179E9" w:rsidP="00E02B05">
      <w:pPr>
        <w:pStyle w:val="ListParagraph"/>
        <w:numPr>
          <w:ilvl w:val="1"/>
          <w:numId w:val="3"/>
        </w:numPr>
      </w:pPr>
      <w:r>
        <w:t xml:space="preserve">Calculated PDF for </w:t>
      </w:r>
      <w:r w:rsidR="00206F1C">
        <w:t>resolution</w:t>
      </w:r>
      <w:r>
        <w:t xml:space="preserve"> of 100</w:t>
      </w:r>
      <w:r w:rsidR="00264911">
        <w:t>0</w:t>
      </w:r>
      <w:r w:rsidR="00247FC3">
        <w:t>, 2000, 4000</w:t>
      </w:r>
      <w:r w:rsidR="00A03BE1">
        <w:t xml:space="preserve"> </w:t>
      </w:r>
      <w:r w:rsidR="00264911">
        <w:t>months</w:t>
      </w:r>
    </w:p>
    <w:sectPr w:rsidR="00A179E9" w:rsidRPr="00CD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5A07"/>
    <w:multiLevelType w:val="hybridMultilevel"/>
    <w:tmpl w:val="1906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A46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887781"/>
    <w:multiLevelType w:val="hybridMultilevel"/>
    <w:tmpl w:val="DE0C083E"/>
    <w:lvl w:ilvl="0" w:tplc="6FBE6BA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97"/>
    <w:rsid w:val="00013FC1"/>
    <w:rsid w:val="00042091"/>
    <w:rsid w:val="000F4397"/>
    <w:rsid w:val="00154F14"/>
    <w:rsid w:val="00197A4F"/>
    <w:rsid w:val="001E2F0C"/>
    <w:rsid w:val="00206F1C"/>
    <w:rsid w:val="00247FC3"/>
    <w:rsid w:val="00264911"/>
    <w:rsid w:val="002C62F4"/>
    <w:rsid w:val="002C7B32"/>
    <w:rsid w:val="002F6612"/>
    <w:rsid w:val="00316FEA"/>
    <w:rsid w:val="00385D4B"/>
    <w:rsid w:val="003C1BF4"/>
    <w:rsid w:val="003C5136"/>
    <w:rsid w:val="004839A4"/>
    <w:rsid w:val="00590FC4"/>
    <w:rsid w:val="00610396"/>
    <w:rsid w:val="0071430C"/>
    <w:rsid w:val="0073624F"/>
    <w:rsid w:val="00751797"/>
    <w:rsid w:val="008017B3"/>
    <w:rsid w:val="008B06E2"/>
    <w:rsid w:val="00910298"/>
    <w:rsid w:val="00966967"/>
    <w:rsid w:val="00A03BE1"/>
    <w:rsid w:val="00A179E9"/>
    <w:rsid w:val="00A92BC2"/>
    <w:rsid w:val="00AB5615"/>
    <w:rsid w:val="00B45360"/>
    <w:rsid w:val="00CD1215"/>
    <w:rsid w:val="00CD6EFD"/>
    <w:rsid w:val="00D073D2"/>
    <w:rsid w:val="00E0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F022"/>
  <w15:chartTrackingRefBased/>
  <w15:docId w15:val="{00B52C25-902B-4429-B1AB-7B1F8CF1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6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6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D337364D82049B7626D4B17F726D6" ma:contentTypeVersion="12" ma:contentTypeDescription="Create a new document." ma:contentTypeScope="" ma:versionID="e3fac9a7546e204b33524b527bd45d9f">
  <xsd:schema xmlns:xsd="http://www.w3.org/2001/XMLSchema" xmlns:xs="http://www.w3.org/2001/XMLSchema" xmlns:p="http://schemas.microsoft.com/office/2006/metadata/properties" xmlns:ns3="49bf48b2-6ffb-4256-bb7a-2a82e184e738" xmlns:ns4="a194793b-aa6b-4e39-b6c8-68a9388513f3" targetNamespace="http://schemas.microsoft.com/office/2006/metadata/properties" ma:root="true" ma:fieldsID="77c59825127f5f0461924b33eea7ffa8" ns3:_="" ns4:_="">
    <xsd:import namespace="49bf48b2-6ffb-4256-bb7a-2a82e184e738"/>
    <xsd:import namespace="a194793b-aa6b-4e39-b6c8-68a9388513f3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f48b2-6ffb-4256-bb7a-2a82e184e738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4793b-aa6b-4e39-b6c8-68a938851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01BE3E-FB25-484D-AE22-7DECC64BE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f48b2-6ffb-4256-bb7a-2a82e184e738"/>
    <ds:schemaRef ds:uri="a194793b-aa6b-4e39-b6c8-68a938851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E97B1F-777C-4519-9558-CEDE9C0D7F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A5ECDF-7D30-4798-919A-5A3E79CDD3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33</cp:revision>
  <dcterms:created xsi:type="dcterms:W3CDTF">2020-03-11T13:05:00Z</dcterms:created>
  <dcterms:modified xsi:type="dcterms:W3CDTF">2020-04-05T15:21:00Z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0x010100A28D337364D82049B7626D4B17F726D6</vt:lpwstr>
  </property>
</Properties>
</file>