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7Colorful"/>
        <w:tblpPr w:leftFromText="180" w:rightFromText="180" w:horzAnchor="margin" w:tblpXSpec="center" w:tblpY="-860"/>
        <w:tblW w:w="11362" w:type="dxa"/>
        <w:tblLook w:val="04A0" w:firstRow="1" w:lastRow="0" w:firstColumn="1" w:lastColumn="0" w:noHBand="0" w:noVBand="1"/>
      </w:tblPr>
      <w:tblGrid>
        <w:gridCol w:w="1924"/>
        <w:gridCol w:w="3313"/>
        <w:gridCol w:w="6125"/>
      </w:tblGrid>
      <w:tr w:rsidR="00587F63" w14:paraId="25C35E91" w14:textId="77777777" w:rsidTr="00587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3" w:type="dxa"/>
          </w:tcPr>
          <w:p w14:paraId="03BAF43C" w14:textId="57BBD1BB" w:rsidR="000B2BA5" w:rsidRDefault="000B2BA5" w:rsidP="00266AAC">
            <w:r>
              <w:t>Word</w:t>
            </w:r>
          </w:p>
        </w:tc>
        <w:tc>
          <w:tcPr>
            <w:tcW w:w="3382" w:type="dxa"/>
          </w:tcPr>
          <w:p w14:paraId="36384E9B" w14:textId="14143FBA" w:rsidR="000B2BA5" w:rsidRDefault="000B2BA5" w:rsidP="00266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Definition </w:t>
            </w:r>
          </w:p>
        </w:tc>
        <w:tc>
          <w:tcPr>
            <w:tcW w:w="6147" w:type="dxa"/>
          </w:tcPr>
          <w:p w14:paraId="292C5B9D" w14:textId="0A6B1CF5" w:rsidR="000B2BA5" w:rsidRDefault="000B2BA5" w:rsidP="00266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587F63" w14:paraId="07C36E57" w14:textId="77777777" w:rsidTr="0058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30FB3EC" w14:textId="3FA20F53" w:rsidR="000B2BA5" w:rsidRDefault="000B2BA5" w:rsidP="00266AAC">
            <w:r>
              <w:t>SST</w:t>
            </w:r>
          </w:p>
        </w:tc>
        <w:tc>
          <w:tcPr>
            <w:tcW w:w="3382" w:type="dxa"/>
          </w:tcPr>
          <w:p w14:paraId="1C763702" w14:textId="266BCDC0" w:rsidR="000B2BA5" w:rsidRDefault="000B2BA5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 Surface Temperature</w:t>
            </w:r>
          </w:p>
        </w:tc>
        <w:tc>
          <w:tcPr>
            <w:tcW w:w="6147" w:type="dxa"/>
          </w:tcPr>
          <w:p w14:paraId="7E290C22" w14:textId="49D1BC85" w:rsidR="000B2BA5" w:rsidRDefault="000B2BA5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Article</w:t>
            </w:r>
          </w:p>
        </w:tc>
      </w:tr>
      <w:tr w:rsidR="00477388" w14:paraId="1D6B84BF" w14:textId="77777777" w:rsidTr="00587F63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F6CA7FD" w14:textId="13DC086A" w:rsidR="000B2BA5" w:rsidRDefault="000B2BA5" w:rsidP="00266AAC">
            <w:proofErr w:type="spellStart"/>
            <w:r>
              <w:t>Bjerknes</w:t>
            </w:r>
            <w:proofErr w:type="spellEnd"/>
            <w:r>
              <w:t xml:space="preserve"> positive feedback</w:t>
            </w:r>
          </w:p>
        </w:tc>
        <w:tc>
          <w:tcPr>
            <w:tcW w:w="3382" w:type="dxa"/>
          </w:tcPr>
          <w:p w14:paraId="36759171" w14:textId="3A43DE0C" w:rsidR="000B2BA5" w:rsidRDefault="00C64118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Process by which easterly wind from the Walker Circulation </w:t>
            </w:r>
            <w:r w:rsidR="00B201CB">
              <w:t xml:space="preserve">creates a positive feedback loop by strengthening </w:t>
            </w:r>
            <w:r w:rsidR="00BA4B83">
              <w:t>East-West temperature gradie</w:t>
            </w:r>
            <w:bookmarkStart w:id="0" w:name="_GoBack"/>
            <w:bookmarkEnd w:id="0"/>
            <w:r w:rsidR="00BA4B83">
              <w:t>nt</w:t>
            </w:r>
          </w:p>
        </w:tc>
        <w:tc>
          <w:tcPr>
            <w:tcW w:w="6147" w:type="dxa"/>
          </w:tcPr>
          <w:p w14:paraId="575971B1" w14:textId="4AFD5DAD" w:rsidR="000B2BA5" w:rsidRDefault="00525505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505">
              <w:t>http://www.climate.be/textbook/chapter5_node4.xml</w:t>
            </w:r>
          </w:p>
        </w:tc>
      </w:tr>
      <w:tr w:rsidR="00587F63" w14:paraId="1C5AE653" w14:textId="77777777" w:rsidTr="0058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0D04703" w14:textId="14CA4F86" w:rsidR="000B2BA5" w:rsidRDefault="0062686A" w:rsidP="00266AAC">
            <w:r>
              <w:t>Thermocline</w:t>
            </w:r>
          </w:p>
        </w:tc>
        <w:tc>
          <w:tcPr>
            <w:tcW w:w="3382" w:type="dxa"/>
          </w:tcPr>
          <w:p w14:paraId="11411DB4" w14:textId="01BEA8AC" w:rsidR="000B2BA5" w:rsidRDefault="00362918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 in ocean with a very steep temperature gradient</w:t>
            </w:r>
          </w:p>
        </w:tc>
        <w:tc>
          <w:tcPr>
            <w:tcW w:w="6147" w:type="dxa"/>
          </w:tcPr>
          <w:p w14:paraId="0A1D2D2E" w14:textId="692C7EA1" w:rsidR="000B2BA5" w:rsidRDefault="004379CA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79CA">
              <w:t>https://oceanservice.noaa.gov/facts/thermocline.html</w:t>
            </w:r>
          </w:p>
        </w:tc>
      </w:tr>
      <w:tr w:rsidR="00477388" w14:paraId="5A838A61" w14:textId="77777777" w:rsidTr="00587F63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642C2DC" w14:textId="6293032C" w:rsidR="000B2BA5" w:rsidRDefault="00A472D5" w:rsidP="00266AAC">
            <w:r>
              <w:t>Walker Circulation</w:t>
            </w:r>
          </w:p>
        </w:tc>
        <w:tc>
          <w:tcPr>
            <w:tcW w:w="3382" w:type="dxa"/>
          </w:tcPr>
          <w:p w14:paraId="2A3A616B" w14:textId="183E7262" w:rsidR="000B2BA5" w:rsidRDefault="00080671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 of circulating air over the equator, driven by temperature difference across Pacific Ocean</w:t>
            </w:r>
          </w:p>
        </w:tc>
        <w:tc>
          <w:tcPr>
            <w:tcW w:w="6147" w:type="dxa"/>
          </w:tcPr>
          <w:p w14:paraId="1CB80424" w14:textId="0E9EE384" w:rsidR="000B2BA5" w:rsidRDefault="000E1403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Wikipedia</w:t>
            </w:r>
          </w:p>
        </w:tc>
      </w:tr>
      <w:tr w:rsidR="00587F63" w14:paraId="5BCECAED" w14:textId="77777777" w:rsidTr="0058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3609903" w14:textId="61ECBDD1" w:rsidR="000B2BA5" w:rsidRDefault="0071680A" w:rsidP="00266AAC">
            <w:r>
              <w:t xml:space="preserve">Atlantic multidecadal </w:t>
            </w:r>
            <w:r w:rsidR="00BE31F9">
              <w:t>variability</w:t>
            </w:r>
          </w:p>
        </w:tc>
        <w:tc>
          <w:tcPr>
            <w:tcW w:w="3382" w:type="dxa"/>
          </w:tcPr>
          <w:p w14:paraId="2BDABF8A" w14:textId="13E45683" w:rsidR="000B2BA5" w:rsidRDefault="00BE31F9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Pattern of temperature change in Atlantic Ocean, across many decades.</w:t>
            </w:r>
          </w:p>
        </w:tc>
        <w:tc>
          <w:tcPr>
            <w:tcW w:w="6147" w:type="dxa"/>
          </w:tcPr>
          <w:p w14:paraId="7F855303" w14:textId="02BFF66F" w:rsidR="00477388" w:rsidRPr="00FD3769" w:rsidRDefault="00477388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FD3769">
                <w:rPr>
                  <w:rStyle w:val="Hyperlink"/>
                  <w:color w:val="000000" w:themeColor="text1"/>
                  <w:u w:val="none"/>
                </w:rPr>
                <w:t>http://ocp.ldeo.columbia.edu/res/div/ocp/</w:t>
              </w:r>
            </w:hyperlink>
          </w:p>
          <w:p w14:paraId="01F2D47F" w14:textId="02B54784" w:rsidR="000B2BA5" w:rsidRPr="00FD3769" w:rsidRDefault="00266AAC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D3769">
              <w:t>glodech</w:t>
            </w:r>
            <w:proofErr w:type="spellEnd"/>
            <w:r w:rsidRPr="00FD3769">
              <w:t>/6AtlanticMultidecadal.html</w:t>
            </w:r>
          </w:p>
        </w:tc>
      </w:tr>
      <w:tr w:rsidR="00477388" w14:paraId="64A6EE06" w14:textId="77777777" w:rsidTr="00587F63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74BC82F" w14:textId="2C7BB073" w:rsidR="000B2BA5" w:rsidRDefault="002F4DA0" w:rsidP="00266AAC">
            <w:r>
              <w:t>Orthogonal</w:t>
            </w:r>
            <w:r w:rsidR="00AB01AD">
              <w:t xml:space="preserve"> Function (EOF) analysis</w:t>
            </w:r>
          </w:p>
        </w:tc>
        <w:tc>
          <w:tcPr>
            <w:tcW w:w="3382" w:type="dxa"/>
          </w:tcPr>
          <w:p w14:paraId="214B74A4" w14:textId="3B3921DF" w:rsidR="000B2BA5" w:rsidRDefault="00720264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of analyzing a data set involving many variables</w:t>
            </w:r>
            <w:r w:rsidR="008F4204">
              <w:t>, usually on a map</w:t>
            </w:r>
          </w:p>
        </w:tc>
        <w:tc>
          <w:tcPr>
            <w:tcW w:w="6147" w:type="dxa"/>
          </w:tcPr>
          <w:p w14:paraId="66C66894" w14:textId="1771D2E9" w:rsidR="000B2BA5" w:rsidRDefault="002F4DA0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Wikipedia</w:t>
            </w:r>
          </w:p>
        </w:tc>
      </w:tr>
      <w:tr w:rsidR="00587F63" w14:paraId="360398ED" w14:textId="77777777" w:rsidTr="0058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3064A79" w14:textId="27EB9215" w:rsidR="000B2BA5" w:rsidRDefault="00452122" w:rsidP="00266AAC">
            <w:r>
              <w:t>Detrended</w:t>
            </w:r>
          </w:p>
        </w:tc>
        <w:tc>
          <w:tcPr>
            <w:tcW w:w="3382" w:type="dxa"/>
          </w:tcPr>
          <w:p w14:paraId="5363EC2E" w14:textId="75CD801A" w:rsidR="000B2BA5" w:rsidRDefault="00452122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Removing trends from a dataset to detect correlation, without trend interfering</w:t>
            </w:r>
          </w:p>
        </w:tc>
        <w:tc>
          <w:tcPr>
            <w:tcW w:w="6147" w:type="dxa"/>
          </w:tcPr>
          <w:p w14:paraId="3B689407" w14:textId="1D224434" w:rsidR="000B2BA5" w:rsidRDefault="003129E5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Wikipedia</w:t>
            </w:r>
          </w:p>
        </w:tc>
      </w:tr>
      <w:tr w:rsidR="00587F63" w14:paraId="420ABB9B" w14:textId="77777777" w:rsidTr="00587F63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64A8719" w14:textId="578B92F9" w:rsidR="008F4204" w:rsidRDefault="00761DCD" w:rsidP="00266AAC">
            <w:r>
              <w:t>Principal Component</w:t>
            </w:r>
          </w:p>
        </w:tc>
        <w:tc>
          <w:tcPr>
            <w:tcW w:w="3382" w:type="dxa"/>
          </w:tcPr>
          <w:p w14:paraId="242DCF4E" w14:textId="09F5F5A8" w:rsidR="008F4204" w:rsidRDefault="00F27411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Way of </w:t>
            </w:r>
            <w:proofErr w:type="gramStart"/>
            <w:r w:rsidR="003129E5">
              <w:t xml:space="preserve">representing </w:t>
            </w:r>
            <w:r>
              <w:t xml:space="preserve"> a</w:t>
            </w:r>
            <w:proofErr w:type="gramEnd"/>
            <w:r>
              <w:t xml:space="preserve"> dataset by identifying </w:t>
            </w:r>
            <w:r w:rsidR="003129E5">
              <w:t>lines with greatest and least variability. PC1 has greatest, while PC2 has least variance.</w:t>
            </w:r>
          </w:p>
        </w:tc>
        <w:tc>
          <w:tcPr>
            <w:tcW w:w="6147" w:type="dxa"/>
          </w:tcPr>
          <w:p w14:paraId="0C76BBAE" w14:textId="5139FE50" w:rsidR="008F4204" w:rsidRDefault="0028641C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Wikipedia</w:t>
            </w:r>
          </w:p>
        </w:tc>
      </w:tr>
      <w:tr w:rsidR="00587F63" w14:paraId="482B3A11" w14:textId="77777777" w:rsidTr="0058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3CEE988" w14:textId="7DB9E2CF" w:rsidR="008F4204" w:rsidRDefault="0028641C" w:rsidP="00266AAC">
            <w:r>
              <w:t>Time Series</w:t>
            </w:r>
          </w:p>
        </w:tc>
        <w:tc>
          <w:tcPr>
            <w:tcW w:w="3382" w:type="dxa"/>
          </w:tcPr>
          <w:p w14:paraId="63E20E8D" w14:textId="0FC3C164" w:rsidR="008F4204" w:rsidRDefault="00217B9B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Dataset that tracks change over time</w:t>
            </w:r>
          </w:p>
        </w:tc>
        <w:tc>
          <w:tcPr>
            <w:tcW w:w="6147" w:type="dxa"/>
          </w:tcPr>
          <w:p w14:paraId="725529A3" w14:textId="6F33042D" w:rsidR="008F4204" w:rsidRDefault="00217B9B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B9B">
              <w:t>https://www.statisticssolutions.com/time-series-analysis/</w:t>
            </w:r>
          </w:p>
        </w:tc>
      </w:tr>
      <w:tr w:rsidR="00587F63" w14:paraId="71D831C9" w14:textId="77777777" w:rsidTr="00587F63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721F607" w14:textId="702581BE" w:rsidR="00217B9B" w:rsidRDefault="00F13410" w:rsidP="00266AAC">
            <w:r>
              <w:t>JJA0</w:t>
            </w:r>
          </w:p>
        </w:tc>
        <w:tc>
          <w:tcPr>
            <w:tcW w:w="3382" w:type="dxa"/>
          </w:tcPr>
          <w:p w14:paraId="6CE87455" w14:textId="52F73A3D" w:rsidR="00217B9B" w:rsidRDefault="00F13410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June, July and August of first year</w:t>
            </w:r>
          </w:p>
        </w:tc>
        <w:tc>
          <w:tcPr>
            <w:tcW w:w="6147" w:type="dxa"/>
          </w:tcPr>
          <w:p w14:paraId="2CC3E295" w14:textId="2B632CF2" w:rsidR="00217B9B" w:rsidRPr="00217B9B" w:rsidRDefault="00F13410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</w:t>
            </w:r>
          </w:p>
        </w:tc>
      </w:tr>
      <w:tr w:rsidR="00587F63" w14:paraId="7028D1BA" w14:textId="77777777" w:rsidTr="0058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46FA6E1" w14:textId="297133DE" w:rsidR="00217B9B" w:rsidRDefault="00F13410" w:rsidP="00266AAC">
            <w:r>
              <w:t>D0FJ1</w:t>
            </w:r>
          </w:p>
        </w:tc>
        <w:tc>
          <w:tcPr>
            <w:tcW w:w="3382" w:type="dxa"/>
          </w:tcPr>
          <w:p w14:paraId="4A61B970" w14:textId="0122039F" w:rsidR="00217B9B" w:rsidRDefault="00F13410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December</w:t>
            </w:r>
            <w:r w:rsidR="003247A8">
              <w:t>, January and February</w:t>
            </w:r>
          </w:p>
        </w:tc>
        <w:tc>
          <w:tcPr>
            <w:tcW w:w="6147" w:type="dxa"/>
          </w:tcPr>
          <w:p w14:paraId="2213E444" w14:textId="2C7BF550" w:rsidR="00217B9B" w:rsidRPr="00217B9B" w:rsidRDefault="003247A8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Article</w:t>
            </w:r>
          </w:p>
        </w:tc>
      </w:tr>
      <w:tr w:rsidR="00587F63" w14:paraId="576514F0" w14:textId="77777777" w:rsidTr="00587F63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2F278F9" w14:textId="70D4085B" w:rsidR="00217B9B" w:rsidRDefault="003247A8" w:rsidP="00266AAC">
            <w:proofErr w:type="spellStart"/>
            <w:r>
              <w:t>Atl</w:t>
            </w:r>
            <w:proofErr w:type="spellEnd"/>
            <w:r>
              <w:t>-EOF index</w:t>
            </w:r>
          </w:p>
        </w:tc>
        <w:tc>
          <w:tcPr>
            <w:tcW w:w="3382" w:type="dxa"/>
          </w:tcPr>
          <w:p w14:paraId="6B17AEE3" w14:textId="39F9B114" w:rsidR="00217B9B" w:rsidRDefault="002A7A19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that describes stage of Atlantic Nino</w:t>
            </w:r>
            <w:r w:rsidR="00753210">
              <w:t>, uses PC analysis on time series</w:t>
            </w:r>
          </w:p>
        </w:tc>
        <w:tc>
          <w:tcPr>
            <w:tcW w:w="6147" w:type="dxa"/>
          </w:tcPr>
          <w:p w14:paraId="069D30C8" w14:textId="4E13016E" w:rsidR="00217B9B" w:rsidRPr="00217B9B" w:rsidRDefault="00753210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</w:t>
            </w:r>
          </w:p>
        </w:tc>
      </w:tr>
      <w:tr w:rsidR="00587F63" w14:paraId="160EE152" w14:textId="77777777" w:rsidTr="0058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1213108" w14:textId="20C2CC88" w:rsidR="00217B9B" w:rsidRDefault="00477388" w:rsidP="00266AAC">
            <w:r>
              <w:t xml:space="preserve">Coupled Model </w:t>
            </w:r>
            <w:proofErr w:type="spellStart"/>
            <w:r>
              <w:t>Intercomparison</w:t>
            </w:r>
            <w:proofErr w:type="spellEnd"/>
            <w:r>
              <w:t xml:space="preserve"> Project phase 5 (CMIP5)</w:t>
            </w:r>
          </w:p>
        </w:tc>
        <w:tc>
          <w:tcPr>
            <w:tcW w:w="3382" w:type="dxa"/>
          </w:tcPr>
          <w:p w14:paraId="2162E177" w14:textId="27FCD68B" w:rsidR="00217B9B" w:rsidRDefault="0046699B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of computer atmospheric models used in research article</w:t>
            </w:r>
          </w:p>
        </w:tc>
        <w:tc>
          <w:tcPr>
            <w:tcW w:w="6147" w:type="dxa"/>
          </w:tcPr>
          <w:p w14:paraId="697058E3" w14:textId="42A9F6FC" w:rsidR="00217B9B" w:rsidRPr="00217B9B" w:rsidRDefault="0046699B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Article</w:t>
            </w:r>
          </w:p>
        </w:tc>
      </w:tr>
      <w:tr w:rsidR="00587F63" w14:paraId="7C4A1F7F" w14:textId="77777777" w:rsidTr="00587F63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9C6519F" w14:textId="72615BA6" w:rsidR="00217B9B" w:rsidRDefault="00E16D95" w:rsidP="00266AAC">
            <w:r>
              <w:lastRenderedPageBreak/>
              <w:t>Normalized</w:t>
            </w:r>
          </w:p>
        </w:tc>
        <w:tc>
          <w:tcPr>
            <w:tcW w:w="3382" w:type="dxa"/>
          </w:tcPr>
          <w:p w14:paraId="38360E77" w14:textId="6481E81C" w:rsidR="00217B9B" w:rsidRDefault="004B4C96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Adjusting a dataset so that it follows a normal distribution</w:t>
            </w:r>
          </w:p>
        </w:tc>
        <w:tc>
          <w:tcPr>
            <w:tcW w:w="6147" w:type="dxa"/>
          </w:tcPr>
          <w:p w14:paraId="0CD5AC92" w14:textId="4FF57CC2" w:rsidR="00217B9B" w:rsidRPr="00217B9B" w:rsidRDefault="004B4C96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Wikipedia</w:t>
            </w:r>
          </w:p>
        </w:tc>
      </w:tr>
      <w:tr w:rsidR="00587F63" w14:paraId="03E11ED2" w14:textId="77777777" w:rsidTr="0058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225FC0C" w14:textId="2BD4083F" w:rsidR="00217B9B" w:rsidRDefault="00BB0DEB" w:rsidP="00266AAC">
            <w:r>
              <w:t>Temporal</w:t>
            </w:r>
            <w:r w:rsidR="00587F63">
              <w:t xml:space="preserve"> variability</w:t>
            </w:r>
          </w:p>
        </w:tc>
        <w:tc>
          <w:tcPr>
            <w:tcW w:w="3382" w:type="dxa"/>
          </w:tcPr>
          <w:p w14:paraId="264314E8" w14:textId="2E3677B8" w:rsidR="00217B9B" w:rsidRDefault="00587F63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over time</w:t>
            </w:r>
          </w:p>
        </w:tc>
        <w:tc>
          <w:tcPr>
            <w:tcW w:w="6147" w:type="dxa"/>
          </w:tcPr>
          <w:p w14:paraId="7685BE44" w14:textId="460B8675" w:rsidR="00217B9B" w:rsidRPr="00217B9B" w:rsidRDefault="00BB0DEB" w:rsidP="0026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Merriam-Webster dictionary</w:t>
            </w:r>
          </w:p>
        </w:tc>
      </w:tr>
      <w:tr w:rsidR="00587F63" w14:paraId="0DF7AA7A" w14:textId="77777777" w:rsidTr="00587F63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7F6E8D0" w14:textId="46871B6F" w:rsidR="00217B9B" w:rsidRDefault="00924B6B" w:rsidP="00266AAC">
            <w:r>
              <w:t>Bootstrap Method</w:t>
            </w:r>
          </w:p>
        </w:tc>
        <w:tc>
          <w:tcPr>
            <w:tcW w:w="3382" w:type="dxa"/>
          </w:tcPr>
          <w:p w14:paraId="064E62D6" w14:textId="0BB077DA" w:rsidR="00924B6B" w:rsidRDefault="00924B6B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of analyzing a dataset by resampling it many times, allowing replacement.</w:t>
            </w:r>
          </w:p>
        </w:tc>
        <w:tc>
          <w:tcPr>
            <w:tcW w:w="6147" w:type="dxa"/>
          </w:tcPr>
          <w:p w14:paraId="0832551B" w14:textId="158FF1A4" w:rsidR="00217B9B" w:rsidRPr="00217B9B" w:rsidRDefault="00625C7E" w:rsidP="0026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Wikipedia</w:t>
            </w:r>
          </w:p>
        </w:tc>
      </w:tr>
      <w:tr w:rsidR="00587F63" w14:paraId="6E2C06D0" w14:textId="77777777" w:rsidTr="00587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2583F7EE" w14:textId="3CCF5C1A" w:rsidR="00FA4727" w:rsidRDefault="00FA4727" w:rsidP="00FA4727">
            <w:r>
              <w:t>Boreal</w:t>
            </w:r>
          </w:p>
        </w:tc>
        <w:tc>
          <w:tcPr>
            <w:tcW w:w="3382" w:type="dxa"/>
          </w:tcPr>
          <w:p w14:paraId="52CB2021" w14:textId="7A9B96F8" w:rsidR="00FA4727" w:rsidRDefault="00FA4727" w:rsidP="00FA4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Northern</w:t>
            </w:r>
            <w:r w:rsidR="009C0AEF">
              <w:t xml:space="preserve"> hemisphere</w:t>
            </w:r>
          </w:p>
        </w:tc>
        <w:tc>
          <w:tcPr>
            <w:tcW w:w="6147" w:type="dxa"/>
          </w:tcPr>
          <w:p w14:paraId="559C7471" w14:textId="26B6F6A6" w:rsidR="00FA4727" w:rsidRDefault="00FA4727" w:rsidP="00FA4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Merriam-Webster dictionary</w:t>
            </w:r>
          </w:p>
        </w:tc>
      </w:tr>
    </w:tbl>
    <w:p w14:paraId="523E61F8" w14:textId="2BE0355F" w:rsidR="00181A45" w:rsidRDefault="00FD3769"/>
    <w:sectPr w:rsidR="00181A45" w:rsidSect="0013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AC"/>
    <w:rsid w:val="00080671"/>
    <w:rsid w:val="000A0D2F"/>
    <w:rsid w:val="000B2BA5"/>
    <w:rsid w:val="000E1403"/>
    <w:rsid w:val="0013561E"/>
    <w:rsid w:val="00217B9B"/>
    <w:rsid w:val="00266AAC"/>
    <w:rsid w:val="0028641C"/>
    <w:rsid w:val="002A7A19"/>
    <w:rsid w:val="002F4DA0"/>
    <w:rsid w:val="003129E5"/>
    <w:rsid w:val="003247A8"/>
    <w:rsid w:val="00362918"/>
    <w:rsid w:val="003A6166"/>
    <w:rsid w:val="004327F2"/>
    <w:rsid w:val="004379CA"/>
    <w:rsid w:val="00452122"/>
    <w:rsid w:val="0046699B"/>
    <w:rsid w:val="00477388"/>
    <w:rsid w:val="004B4C96"/>
    <w:rsid w:val="00525505"/>
    <w:rsid w:val="00587F63"/>
    <w:rsid w:val="00625C7E"/>
    <w:rsid w:val="0062686A"/>
    <w:rsid w:val="0071680A"/>
    <w:rsid w:val="00720264"/>
    <w:rsid w:val="00753210"/>
    <w:rsid w:val="00761DCD"/>
    <w:rsid w:val="007E1CC3"/>
    <w:rsid w:val="00805AB9"/>
    <w:rsid w:val="008C0752"/>
    <w:rsid w:val="008F4204"/>
    <w:rsid w:val="00906C57"/>
    <w:rsid w:val="00924B6B"/>
    <w:rsid w:val="009C0AEF"/>
    <w:rsid w:val="00A472D5"/>
    <w:rsid w:val="00AB01AD"/>
    <w:rsid w:val="00B201CB"/>
    <w:rsid w:val="00BA4B83"/>
    <w:rsid w:val="00BB0DEB"/>
    <w:rsid w:val="00BE31F9"/>
    <w:rsid w:val="00C64118"/>
    <w:rsid w:val="00DE28E9"/>
    <w:rsid w:val="00E026BD"/>
    <w:rsid w:val="00E16D95"/>
    <w:rsid w:val="00E638AC"/>
    <w:rsid w:val="00F13410"/>
    <w:rsid w:val="00F27411"/>
    <w:rsid w:val="00FA4727"/>
    <w:rsid w:val="00FB7BB3"/>
    <w:rsid w:val="00FD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BB5F3"/>
  <w14:defaultImageDpi w14:val="32767"/>
  <w15:chartTrackingRefBased/>
  <w15:docId w15:val="{A6943445-CBE3-1741-BC09-303AFB5B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7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77388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587F6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87F6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87F6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87F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87F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587F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587F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587F6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587F6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ocp.ldeo.columbia.edu/res/div/oc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Jia</b:Tag>
    <b:SourceType>JournalArticle</b:SourceType>
    <b:Guid>{250576FC-A66A-A04E-8F49-C69D4192F4E2}</b:Guid>
    <b:Title>Weakening Atlantic Niño-Pacific connection under greenhouse warming</b:Title>
    <b:JournalName>Science Advances</b:JournalName>
    <b:Year>2019</b:Year>
    <b:Pages>????????</b:Pages>
    <b:Author>
      <b:Author>
        <b:NameList>
          <b:Person>
            <b:Last>Jia</b:Last>
            <b:Middle>Fan</b:Middle>
          </b:Person>
          <b:Person>
            <b:Last>Cai</b:Last>
            <b:Middle>Wenju</b:Middle>
          </b:Person>
          <b:Person>
            <b:Last>Wu</b:Last>
            <b:Middle>Lixian</b:Middle>
          </b:Person>
          <b:Person>
            <b:Last>Gan</b:Last>
            <b:Middle>Bolan</b:Middle>
          </b:Person>
          <b:Person>
            <b:Last>Wang</b:Last>
            <b:Middle>Guojian</b:Middle>
          </b:Person>
          <b:Person>
            <b:Last>Kucharski</b:Last>
            <b:Middle>Fred</b:Middle>
          </b:Person>
          <b:Person>
            <b:Last>Chang</b:Last>
            <b:Middle>Ping</b:Middle>
          </b:Person>
          <b:Person>
            <b:Last>Keenlyside</b:Last>
            <b:Middle>Noel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6007201-ABE2-C543-A7B8-0ED47D733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46</cp:revision>
  <dcterms:created xsi:type="dcterms:W3CDTF">2019-09-30T18:40:00Z</dcterms:created>
  <dcterms:modified xsi:type="dcterms:W3CDTF">2019-10-03T21:44:00Z</dcterms:modified>
</cp:coreProperties>
</file>