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9B46" w14:textId="550A547C" w:rsidR="00321FD2" w:rsidRDefault="00D23C8E">
      <w:r>
        <w:t>Complete RV32I test</w:t>
      </w:r>
    </w:p>
    <w:p w14:paraId="08580506" w14:textId="2CC68652" w:rsidR="00D23C8E" w:rsidRDefault="00D23C8E">
      <w:r>
        <w:t>4X5</w:t>
      </w:r>
    </w:p>
    <w:p w14:paraId="317EB537" w14:textId="77777777" w:rsidR="00D23C8E" w:rsidRDefault="00D23C8E" w:rsidP="00D23C8E">
      <w:r>
        <w:t>NOP</w:t>
      </w:r>
    </w:p>
    <w:p w14:paraId="64FAD78B" w14:textId="77777777" w:rsidR="00D23C8E" w:rsidRDefault="00D23C8E" w:rsidP="00D23C8E">
      <w:r>
        <w:t>NOP/* x0  = 0    0x000 */</w:t>
      </w:r>
    </w:p>
    <w:p w14:paraId="062BE42A" w14:textId="77777777" w:rsidR="00D23C8E" w:rsidRDefault="00D23C8E" w:rsidP="00D23C8E">
      <w:proofErr w:type="spellStart"/>
      <w:r>
        <w:t>addi</w:t>
      </w:r>
      <w:proofErr w:type="spellEnd"/>
      <w:r>
        <w:t xml:space="preserve"> a0, x0, 4</w:t>
      </w:r>
    </w:p>
    <w:p w14:paraId="5CDCCB9D" w14:textId="77777777" w:rsidR="00D23C8E" w:rsidRDefault="00D23C8E" w:rsidP="00D23C8E">
      <w:proofErr w:type="spellStart"/>
      <w:r>
        <w:t>addi</w:t>
      </w:r>
      <w:proofErr w:type="spellEnd"/>
      <w:r>
        <w:t xml:space="preserve"> a1, x0, 5</w:t>
      </w:r>
    </w:p>
    <w:p w14:paraId="1D7C3442" w14:textId="77777777" w:rsidR="00D23C8E" w:rsidRDefault="00D23C8E" w:rsidP="00D23C8E">
      <w:r>
        <w:t>multiply:</w:t>
      </w:r>
    </w:p>
    <w:p w14:paraId="40ED82DF" w14:textId="77777777" w:rsidR="00D23C8E" w:rsidRDefault="00D23C8E" w:rsidP="00D23C8E">
      <w:r>
        <w:t xml:space="preserve">  ADD  t0, zero, zero</w:t>
      </w:r>
    </w:p>
    <w:p w14:paraId="72C27602" w14:textId="77777777" w:rsidR="00D23C8E" w:rsidRDefault="00D23C8E" w:rsidP="00D23C8E">
      <w:r>
        <w:t xml:space="preserve">  ADDI a1, a1, -1</w:t>
      </w:r>
    </w:p>
    <w:p w14:paraId="29361221" w14:textId="77777777" w:rsidR="00D23C8E" w:rsidRDefault="00D23C8E" w:rsidP="00D23C8E">
      <w:r>
        <w:t>accumulate:</w:t>
      </w:r>
    </w:p>
    <w:p w14:paraId="1A6248F1" w14:textId="77777777" w:rsidR="00D23C8E" w:rsidRDefault="00D23C8E" w:rsidP="00D23C8E">
      <w:r>
        <w:t xml:space="preserve">  ADD  t0, t0, a0</w:t>
      </w:r>
    </w:p>
    <w:p w14:paraId="47950DEE" w14:textId="77777777" w:rsidR="00D23C8E" w:rsidRDefault="00D23C8E" w:rsidP="00D23C8E">
      <w:r>
        <w:t xml:space="preserve">  ADDI a1, a1, -1</w:t>
      </w:r>
    </w:p>
    <w:p w14:paraId="3C444F22" w14:textId="77777777" w:rsidR="00D23C8E" w:rsidRDefault="00D23C8E" w:rsidP="00D23C8E">
      <w:r>
        <w:t xml:space="preserve">  BGE  a1, zero, accumulate</w:t>
      </w:r>
    </w:p>
    <w:p w14:paraId="239CA5DE" w14:textId="77777777" w:rsidR="00D23C8E" w:rsidRDefault="00D23C8E" w:rsidP="00D23C8E">
      <w:r>
        <w:t xml:space="preserve">  ADD  a0, zero, t0</w:t>
      </w:r>
    </w:p>
    <w:p w14:paraId="571BC484" w14:textId="4B93F94F" w:rsidR="00D23C8E" w:rsidRDefault="00D23C8E" w:rsidP="00D23C8E">
      <w:r>
        <w:t xml:space="preserve">  RET</w:t>
      </w:r>
    </w:p>
    <w:p w14:paraId="4B182446" w14:textId="74E40B0E" w:rsidR="00D23C8E" w:rsidRDefault="00D23C8E">
      <w:r w:rsidRPr="00D23C8E">
        <w:drawing>
          <wp:inline distT="0" distB="0" distL="0" distR="0" wp14:anchorId="6B890A59" wp14:editId="52FD2892">
            <wp:extent cx="5731510" cy="2577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8E"/>
    <w:rsid w:val="00321FD2"/>
    <w:rsid w:val="00D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6319"/>
  <w15:chartTrackingRefBased/>
  <w15:docId w15:val="{C0C61AD5-BF3F-4081-A29F-D7180C1C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1</cp:revision>
  <dcterms:created xsi:type="dcterms:W3CDTF">2023-02-10T19:20:00Z</dcterms:created>
  <dcterms:modified xsi:type="dcterms:W3CDTF">2023-02-10T19:21:00Z</dcterms:modified>
</cp:coreProperties>
</file>