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B96F" w14:textId="57B8A2CE" w:rsidR="003227F0" w:rsidRDefault="005F158B" w:rsidP="005F158B">
      <w:pPr>
        <w:pStyle w:val="ListParagraph"/>
        <w:numPr>
          <w:ilvl w:val="0"/>
          <w:numId w:val="1"/>
        </w:numPr>
      </w:pPr>
      <w:r>
        <w:t xml:space="preserve">A description of the database, how the data will be used, and </w:t>
      </w:r>
      <w:r w:rsidR="007370BF">
        <w:t xml:space="preserve">a </w:t>
      </w:r>
      <w:r>
        <w:t>general description of the data to be stored</w:t>
      </w:r>
    </w:p>
    <w:p w14:paraId="6B3716AE" w14:textId="7133936A" w:rsidR="005F158B" w:rsidRDefault="005F158B" w:rsidP="005F158B">
      <w:pPr>
        <w:ind w:left="360"/>
      </w:pPr>
      <w:r>
        <w:t>The database I designed is for a game store. The store stocks various games that are sold across multiple platforms (</w:t>
      </w:r>
      <w:r w:rsidR="007370BF">
        <w:t xml:space="preserve">e.g. </w:t>
      </w:r>
      <w:r>
        <w:t>Xbox, PlayStation, etc.). The store has a number of employees, and these employees conduct sales of the games.</w:t>
      </w:r>
    </w:p>
    <w:p w14:paraId="10770BFF" w14:textId="67D7E564" w:rsidR="00823320" w:rsidRDefault="005F158B" w:rsidP="000E3F1B">
      <w:pPr>
        <w:ind w:left="360"/>
      </w:pPr>
      <w:r>
        <w:t xml:space="preserve">Data </w:t>
      </w:r>
      <w:r w:rsidR="00823320">
        <w:t>stored</w:t>
      </w:r>
      <w:r>
        <w:t>:</w:t>
      </w:r>
    </w:p>
    <w:tbl>
      <w:tblPr>
        <w:tblStyle w:val="TableGrid"/>
        <w:tblW w:w="0" w:type="auto"/>
        <w:tblInd w:w="360" w:type="dxa"/>
        <w:tblLook w:val="04A0" w:firstRow="1" w:lastRow="0" w:firstColumn="1" w:lastColumn="0" w:noHBand="0" w:noVBand="1"/>
      </w:tblPr>
      <w:tblGrid>
        <w:gridCol w:w="4298"/>
        <w:gridCol w:w="4358"/>
      </w:tblGrid>
      <w:tr w:rsidR="00823320" w14:paraId="1D63DC45" w14:textId="77777777" w:rsidTr="00823320">
        <w:trPr>
          <w:trHeight w:val="3960"/>
        </w:trPr>
        <w:tc>
          <w:tcPr>
            <w:tcW w:w="4508" w:type="dxa"/>
          </w:tcPr>
          <w:tbl>
            <w:tblPr>
              <w:tblStyle w:val="TableGrid"/>
              <w:tblpPr w:leftFromText="180" w:rightFromText="180" w:vertAnchor="text" w:horzAnchor="page" w:tblpX="501" w:tblpY="563"/>
              <w:tblW w:w="0" w:type="auto"/>
              <w:tblLook w:val="04A0" w:firstRow="1" w:lastRow="0" w:firstColumn="1" w:lastColumn="0" w:noHBand="0" w:noVBand="1"/>
            </w:tblPr>
            <w:tblGrid>
              <w:gridCol w:w="1314"/>
              <w:gridCol w:w="2758"/>
            </w:tblGrid>
            <w:tr w:rsidR="00823320" w14:paraId="4472DF5D" w14:textId="77777777" w:rsidTr="00F76BD6">
              <w:tc>
                <w:tcPr>
                  <w:tcW w:w="1478" w:type="dxa"/>
                </w:tcPr>
                <w:p w14:paraId="62F506EE" w14:textId="77777777" w:rsidR="00823320" w:rsidRDefault="00823320" w:rsidP="00823320">
                  <w:r>
                    <w:t>Game ID</w:t>
                  </w:r>
                </w:p>
              </w:tc>
              <w:tc>
                <w:tcPr>
                  <w:tcW w:w="3479" w:type="dxa"/>
                </w:tcPr>
                <w:p w14:paraId="6D17C87A" w14:textId="77777777" w:rsidR="00823320" w:rsidRDefault="00823320" w:rsidP="00823320">
                  <w:r>
                    <w:t>Primary key for identifying games</w:t>
                  </w:r>
                </w:p>
              </w:tc>
            </w:tr>
            <w:tr w:rsidR="00823320" w14:paraId="680FB390" w14:textId="77777777" w:rsidTr="00F76BD6">
              <w:tc>
                <w:tcPr>
                  <w:tcW w:w="1478" w:type="dxa"/>
                </w:tcPr>
                <w:p w14:paraId="05EFD41F" w14:textId="77777777" w:rsidR="00823320" w:rsidRDefault="00823320" w:rsidP="00823320">
                  <w:r>
                    <w:t>Game name</w:t>
                  </w:r>
                </w:p>
              </w:tc>
              <w:tc>
                <w:tcPr>
                  <w:tcW w:w="3479" w:type="dxa"/>
                </w:tcPr>
                <w:p w14:paraId="5CA95ADD" w14:textId="77777777" w:rsidR="00823320" w:rsidRDefault="00823320" w:rsidP="00823320">
                  <w:r>
                    <w:t>The name of the game in string form</w:t>
                  </w:r>
                </w:p>
              </w:tc>
            </w:tr>
            <w:tr w:rsidR="00823320" w14:paraId="735407C5" w14:textId="77777777" w:rsidTr="00F76BD6">
              <w:tc>
                <w:tcPr>
                  <w:tcW w:w="1478" w:type="dxa"/>
                </w:tcPr>
                <w:p w14:paraId="3D688F01" w14:textId="77777777" w:rsidR="00823320" w:rsidRDefault="00823320" w:rsidP="00823320">
                  <w:r>
                    <w:t>Game price</w:t>
                  </w:r>
                </w:p>
              </w:tc>
              <w:tc>
                <w:tcPr>
                  <w:tcW w:w="3479" w:type="dxa"/>
                </w:tcPr>
                <w:p w14:paraId="6F42DE38" w14:textId="77777777" w:rsidR="00823320" w:rsidRDefault="00823320" w:rsidP="00823320">
                  <w:r>
                    <w:t>Monetary value representing the price of the game</w:t>
                  </w:r>
                </w:p>
              </w:tc>
            </w:tr>
            <w:tr w:rsidR="00823320" w14:paraId="62FAEC8F" w14:textId="77777777" w:rsidTr="00F76BD6">
              <w:tc>
                <w:tcPr>
                  <w:tcW w:w="1478" w:type="dxa"/>
                </w:tcPr>
                <w:p w14:paraId="79BB1377" w14:textId="77777777" w:rsidR="00823320" w:rsidRDefault="00823320" w:rsidP="00823320">
                  <w:r>
                    <w:t>Current stock</w:t>
                  </w:r>
                </w:p>
              </w:tc>
              <w:tc>
                <w:tcPr>
                  <w:tcW w:w="3479" w:type="dxa"/>
                </w:tcPr>
                <w:p w14:paraId="18E6A2A9" w14:textId="77777777" w:rsidR="00823320" w:rsidRDefault="00823320" w:rsidP="00823320">
                  <w:r>
                    <w:t>An integer indicating the number of copies of the game in stock</w:t>
                  </w:r>
                </w:p>
              </w:tc>
            </w:tr>
            <w:tr w:rsidR="00823320" w14:paraId="130FB797" w14:textId="77777777" w:rsidTr="00F76BD6">
              <w:tc>
                <w:tcPr>
                  <w:tcW w:w="1478" w:type="dxa"/>
                </w:tcPr>
                <w:p w14:paraId="4F520882" w14:textId="77777777" w:rsidR="00823320" w:rsidRDefault="00823320" w:rsidP="00823320">
                  <w:r>
                    <w:t>Platform ID</w:t>
                  </w:r>
                </w:p>
              </w:tc>
              <w:tc>
                <w:tcPr>
                  <w:tcW w:w="3479" w:type="dxa"/>
                </w:tcPr>
                <w:p w14:paraId="191D45E9" w14:textId="62AB46C9" w:rsidR="00823320" w:rsidRDefault="00823320" w:rsidP="00823320">
                  <w:r>
                    <w:t>Foreign key that makes up a composite key along with Game</w:t>
                  </w:r>
                  <w:r w:rsidR="007370BF">
                    <w:t xml:space="preserve"> </w:t>
                  </w:r>
                  <w:r>
                    <w:t>ID, the value indicates the platform that the game copy can be run on</w:t>
                  </w:r>
                </w:p>
              </w:tc>
            </w:tr>
          </w:tbl>
          <w:p w14:paraId="5E5A667F" w14:textId="62B16121" w:rsidR="00823320" w:rsidRDefault="00823320" w:rsidP="005F158B">
            <w:r>
              <w:t>Game:</w:t>
            </w:r>
          </w:p>
        </w:tc>
        <w:tc>
          <w:tcPr>
            <w:tcW w:w="4508" w:type="dxa"/>
          </w:tcPr>
          <w:tbl>
            <w:tblPr>
              <w:tblStyle w:val="TableGrid"/>
              <w:tblpPr w:leftFromText="180" w:rightFromText="180" w:vertAnchor="text" w:horzAnchor="margin" w:tblpXSpec="right" w:tblpY="543"/>
              <w:tblW w:w="0" w:type="auto"/>
              <w:tblLook w:val="04A0" w:firstRow="1" w:lastRow="0" w:firstColumn="1" w:lastColumn="0" w:noHBand="0" w:noVBand="1"/>
            </w:tblPr>
            <w:tblGrid>
              <w:gridCol w:w="1516"/>
              <w:gridCol w:w="2616"/>
            </w:tblGrid>
            <w:tr w:rsidR="00823320" w14:paraId="5C14577C" w14:textId="77777777" w:rsidTr="00F76BD6">
              <w:tc>
                <w:tcPr>
                  <w:tcW w:w="1555" w:type="dxa"/>
                </w:tcPr>
                <w:p w14:paraId="37A87212" w14:textId="77777777" w:rsidR="00823320" w:rsidRDefault="00823320" w:rsidP="00823320">
                  <w:r>
                    <w:t>Platform ID</w:t>
                  </w:r>
                </w:p>
              </w:tc>
              <w:tc>
                <w:tcPr>
                  <w:tcW w:w="3402" w:type="dxa"/>
                </w:tcPr>
                <w:p w14:paraId="542CF734" w14:textId="77777777" w:rsidR="00823320" w:rsidRDefault="00823320" w:rsidP="00823320">
                  <w:r>
                    <w:t>Primary key for identifying the platform</w:t>
                  </w:r>
                </w:p>
              </w:tc>
            </w:tr>
            <w:tr w:rsidR="00823320" w14:paraId="4DB3BBF3" w14:textId="77777777" w:rsidTr="00F76BD6">
              <w:tc>
                <w:tcPr>
                  <w:tcW w:w="1555" w:type="dxa"/>
                </w:tcPr>
                <w:p w14:paraId="136D28D6" w14:textId="77777777" w:rsidR="00823320" w:rsidRDefault="00823320" w:rsidP="00823320">
                  <w:r>
                    <w:t>Platform name</w:t>
                  </w:r>
                </w:p>
              </w:tc>
              <w:tc>
                <w:tcPr>
                  <w:tcW w:w="3402" w:type="dxa"/>
                </w:tcPr>
                <w:p w14:paraId="5DC445B9" w14:textId="77777777" w:rsidR="00823320" w:rsidRDefault="00823320" w:rsidP="00823320">
                  <w:r>
                    <w:t>The name of the platform in string form</w:t>
                  </w:r>
                </w:p>
              </w:tc>
            </w:tr>
            <w:tr w:rsidR="00823320" w14:paraId="14D4C086" w14:textId="77777777" w:rsidTr="00F76BD6">
              <w:tc>
                <w:tcPr>
                  <w:tcW w:w="1555" w:type="dxa"/>
                </w:tcPr>
                <w:p w14:paraId="033E28C8" w14:textId="77777777" w:rsidR="00823320" w:rsidRDefault="00823320" w:rsidP="00823320">
                  <w:r>
                    <w:t>Manufacturer</w:t>
                  </w:r>
                </w:p>
              </w:tc>
              <w:tc>
                <w:tcPr>
                  <w:tcW w:w="3402" w:type="dxa"/>
                </w:tcPr>
                <w:p w14:paraId="02AF296C" w14:textId="77777777" w:rsidR="00823320" w:rsidRDefault="00823320" w:rsidP="00823320">
                  <w:r>
                    <w:t>The name of the manufacturer that produces the platform</w:t>
                  </w:r>
                </w:p>
              </w:tc>
            </w:tr>
          </w:tbl>
          <w:p w14:paraId="4D1AEF87" w14:textId="7D17304C" w:rsidR="00823320" w:rsidRDefault="00823320" w:rsidP="005F158B">
            <w:r>
              <w:t>Platform:</w:t>
            </w:r>
          </w:p>
        </w:tc>
      </w:tr>
      <w:tr w:rsidR="00823320" w14:paraId="2E5AC396" w14:textId="77777777" w:rsidTr="00823320">
        <w:trPr>
          <w:trHeight w:val="4098"/>
        </w:trPr>
        <w:tc>
          <w:tcPr>
            <w:tcW w:w="4508" w:type="dxa"/>
          </w:tcPr>
          <w:tbl>
            <w:tblPr>
              <w:tblStyle w:val="TableGrid"/>
              <w:tblpPr w:leftFromText="180" w:rightFromText="180" w:vertAnchor="text" w:horzAnchor="margin" w:tblpY="397"/>
              <w:tblOverlap w:val="never"/>
              <w:tblW w:w="0" w:type="auto"/>
              <w:tblLook w:val="04A0" w:firstRow="1" w:lastRow="0" w:firstColumn="1" w:lastColumn="0" w:noHBand="0" w:noVBand="1"/>
            </w:tblPr>
            <w:tblGrid>
              <w:gridCol w:w="1100"/>
              <w:gridCol w:w="2693"/>
            </w:tblGrid>
            <w:tr w:rsidR="000E3F1B" w14:paraId="1BDCD8E1" w14:textId="77777777" w:rsidTr="000E3F1B">
              <w:tc>
                <w:tcPr>
                  <w:tcW w:w="1100" w:type="dxa"/>
                </w:tcPr>
                <w:p w14:paraId="48B4415E" w14:textId="77777777" w:rsidR="000E3F1B" w:rsidRDefault="000E3F1B" w:rsidP="000E3F1B">
                  <w:r>
                    <w:t>Sale ID</w:t>
                  </w:r>
                </w:p>
              </w:tc>
              <w:tc>
                <w:tcPr>
                  <w:tcW w:w="2693" w:type="dxa"/>
                </w:tcPr>
                <w:p w14:paraId="463C8C3D" w14:textId="77777777" w:rsidR="000E3F1B" w:rsidRDefault="000E3F1B" w:rsidP="000E3F1B">
                  <w:r>
                    <w:t>Primary key for identifying individual sales</w:t>
                  </w:r>
                </w:p>
              </w:tc>
            </w:tr>
            <w:tr w:rsidR="000E3F1B" w14:paraId="6854CA8F" w14:textId="77777777" w:rsidTr="000E3F1B">
              <w:tc>
                <w:tcPr>
                  <w:tcW w:w="1100" w:type="dxa"/>
                </w:tcPr>
                <w:p w14:paraId="0278E59E" w14:textId="77777777" w:rsidR="000E3F1B" w:rsidRDefault="000E3F1B" w:rsidP="000E3F1B">
                  <w:r>
                    <w:t>Employee ID</w:t>
                  </w:r>
                </w:p>
              </w:tc>
              <w:tc>
                <w:tcPr>
                  <w:tcW w:w="2693" w:type="dxa"/>
                </w:tcPr>
                <w:p w14:paraId="730D8283" w14:textId="77777777" w:rsidR="000E3F1B" w:rsidRDefault="000E3F1B" w:rsidP="000E3F1B">
                  <w:r>
                    <w:t>Employee ID for the employee that made the sale</w:t>
                  </w:r>
                </w:p>
              </w:tc>
            </w:tr>
            <w:tr w:rsidR="000E3F1B" w14:paraId="1FBE0C5D" w14:textId="77777777" w:rsidTr="000E3F1B">
              <w:tc>
                <w:tcPr>
                  <w:tcW w:w="1100" w:type="dxa"/>
                </w:tcPr>
                <w:p w14:paraId="17EBC12B" w14:textId="77777777" w:rsidR="000E3F1B" w:rsidRDefault="000E3F1B" w:rsidP="000E3F1B">
                  <w:r>
                    <w:t>Game ID</w:t>
                  </w:r>
                </w:p>
              </w:tc>
              <w:tc>
                <w:tcPr>
                  <w:tcW w:w="2693" w:type="dxa"/>
                </w:tcPr>
                <w:p w14:paraId="4A5E53B4" w14:textId="77777777" w:rsidR="000E3F1B" w:rsidRDefault="000E3F1B" w:rsidP="000E3F1B">
                  <w:r>
                    <w:t>ID of the game that has been sold</w:t>
                  </w:r>
                </w:p>
              </w:tc>
            </w:tr>
            <w:tr w:rsidR="000E3F1B" w14:paraId="012607D3" w14:textId="77777777" w:rsidTr="000E3F1B">
              <w:tc>
                <w:tcPr>
                  <w:tcW w:w="1100" w:type="dxa"/>
                </w:tcPr>
                <w:p w14:paraId="58ED1BCF" w14:textId="77777777" w:rsidR="000E3F1B" w:rsidRDefault="000E3F1B" w:rsidP="000E3F1B">
                  <w:r>
                    <w:t>Sale Date</w:t>
                  </w:r>
                </w:p>
              </w:tc>
              <w:tc>
                <w:tcPr>
                  <w:tcW w:w="2693" w:type="dxa"/>
                </w:tcPr>
                <w:p w14:paraId="1B50ADBE" w14:textId="77777777" w:rsidR="000E3F1B" w:rsidRDefault="000E3F1B" w:rsidP="000E3F1B">
                  <w:r>
                    <w:t>Date that the sale took place</w:t>
                  </w:r>
                </w:p>
              </w:tc>
            </w:tr>
          </w:tbl>
          <w:p w14:paraId="1B060ED2" w14:textId="2B06ED2A" w:rsidR="00823320" w:rsidRDefault="000E3F1B" w:rsidP="005F158B">
            <w:r>
              <w:t xml:space="preserve"> Sale:</w:t>
            </w:r>
          </w:p>
        </w:tc>
        <w:tc>
          <w:tcPr>
            <w:tcW w:w="4508" w:type="dxa"/>
          </w:tcPr>
          <w:p w14:paraId="7D2BD8C9" w14:textId="77777777" w:rsidR="00823320" w:rsidRDefault="000E3F1B" w:rsidP="005F158B">
            <w:r>
              <w:t>Employee:</w:t>
            </w:r>
          </w:p>
          <w:tbl>
            <w:tblPr>
              <w:tblStyle w:val="TableGrid"/>
              <w:tblW w:w="0" w:type="auto"/>
              <w:tblLook w:val="04A0" w:firstRow="1" w:lastRow="0" w:firstColumn="1" w:lastColumn="0" w:noHBand="0" w:noVBand="1"/>
            </w:tblPr>
            <w:tblGrid>
              <w:gridCol w:w="1179"/>
              <w:gridCol w:w="2953"/>
            </w:tblGrid>
            <w:tr w:rsidR="000E3F1B" w14:paraId="13B6349B" w14:textId="77777777" w:rsidTr="000E3F1B">
              <w:tc>
                <w:tcPr>
                  <w:tcW w:w="1179" w:type="dxa"/>
                </w:tcPr>
                <w:p w14:paraId="6EE4874C" w14:textId="162ADF6D" w:rsidR="000E3F1B" w:rsidRDefault="000E3F1B" w:rsidP="005F158B">
                  <w:r>
                    <w:t>Employee ID</w:t>
                  </w:r>
                </w:p>
              </w:tc>
              <w:tc>
                <w:tcPr>
                  <w:tcW w:w="2953" w:type="dxa"/>
                </w:tcPr>
                <w:p w14:paraId="50276E10" w14:textId="46B68709" w:rsidR="000E3F1B" w:rsidRDefault="000E3F1B" w:rsidP="005F158B">
                  <w:r>
                    <w:t>Primary key for identifying individual employees</w:t>
                  </w:r>
                </w:p>
              </w:tc>
            </w:tr>
            <w:tr w:rsidR="000E3F1B" w14:paraId="711F5D05" w14:textId="77777777" w:rsidTr="000E3F1B">
              <w:tc>
                <w:tcPr>
                  <w:tcW w:w="1179" w:type="dxa"/>
                </w:tcPr>
                <w:p w14:paraId="500CDB26" w14:textId="0A052BA1" w:rsidR="000E3F1B" w:rsidRDefault="000E3F1B" w:rsidP="005F158B">
                  <w:r>
                    <w:t>First Name</w:t>
                  </w:r>
                </w:p>
              </w:tc>
              <w:tc>
                <w:tcPr>
                  <w:tcW w:w="2953" w:type="dxa"/>
                </w:tcPr>
                <w:p w14:paraId="18402D87" w14:textId="3794AF07" w:rsidR="000E3F1B" w:rsidRDefault="000E3F1B" w:rsidP="005F158B">
                  <w:r>
                    <w:t>First name of the employee</w:t>
                  </w:r>
                </w:p>
              </w:tc>
            </w:tr>
            <w:tr w:rsidR="000E3F1B" w14:paraId="5CD95343" w14:textId="77777777" w:rsidTr="000E3F1B">
              <w:tc>
                <w:tcPr>
                  <w:tcW w:w="1179" w:type="dxa"/>
                </w:tcPr>
                <w:p w14:paraId="5B4085DF" w14:textId="19E599AB" w:rsidR="000E3F1B" w:rsidRDefault="000E3F1B" w:rsidP="005F158B">
                  <w:r>
                    <w:t>Last Name</w:t>
                  </w:r>
                </w:p>
              </w:tc>
              <w:tc>
                <w:tcPr>
                  <w:tcW w:w="2953" w:type="dxa"/>
                </w:tcPr>
                <w:p w14:paraId="555C9BFE" w14:textId="1CA09742" w:rsidR="000E3F1B" w:rsidRDefault="000E3F1B" w:rsidP="005F158B">
                  <w:r>
                    <w:t>Last name of the employee</w:t>
                  </w:r>
                </w:p>
              </w:tc>
            </w:tr>
            <w:tr w:rsidR="000E3F1B" w14:paraId="48FA57EF" w14:textId="77777777" w:rsidTr="000E3F1B">
              <w:tc>
                <w:tcPr>
                  <w:tcW w:w="1179" w:type="dxa"/>
                </w:tcPr>
                <w:p w14:paraId="185C1213" w14:textId="3B827E48" w:rsidR="000E3F1B" w:rsidRDefault="000E3F1B" w:rsidP="005F158B">
                  <w:r>
                    <w:t>Contact Number</w:t>
                  </w:r>
                </w:p>
              </w:tc>
              <w:tc>
                <w:tcPr>
                  <w:tcW w:w="2953" w:type="dxa"/>
                </w:tcPr>
                <w:p w14:paraId="1F2E297D" w14:textId="5D1C9131" w:rsidR="000E3F1B" w:rsidRDefault="000E3F1B" w:rsidP="005F158B">
                  <w:r>
                    <w:t>Contact number in case of emergencies/if a supervisor needs to call someone</w:t>
                  </w:r>
                </w:p>
              </w:tc>
            </w:tr>
            <w:tr w:rsidR="000E3F1B" w14:paraId="4ECC21FC" w14:textId="77777777" w:rsidTr="000E3F1B">
              <w:tc>
                <w:tcPr>
                  <w:tcW w:w="1179" w:type="dxa"/>
                </w:tcPr>
                <w:p w14:paraId="470C3627" w14:textId="13FFF13A" w:rsidR="000E3F1B" w:rsidRDefault="000E3F1B" w:rsidP="005F158B">
                  <w:r>
                    <w:t>Salary</w:t>
                  </w:r>
                </w:p>
              </w:tc>
              <w:tc>
                <w:tcPr>
                  <w:tcW w:w="2953" w:type="dxa"/>
                </w:tcPr>
                <w:p w14:paraId="3A865733" w14:textId="5900659E" w:rsidR="000E3F1B" w:rsidRDefault="000E3F1B" w:rsidP="005F158B">
                  <w:r>
                    <w:t>The salary the employee currently works at</w:t>
                  </w:r>
                </w:p>
              </w:tc>
            </w:tr>
          </w:tbl>
          <w:p w14:paraId="52735A44" w14:textId="34856977" w:rsidR="000E3F1B" w:rsidRDefault="000E3F1B" w:rsidP="005F158B"/>
        </w:tc>
      </w:tr>
    </w:tbl>
    <w:p w14:paraId="2097F307" w14:textId="4922ED1A" w:rsidR="00823320" w:rsidRDefault="00823320" w:rsidP="005F158B">
      <w:pPr>
        <w:ind w:left="360"/>
      </w:pPr>
    </w:p>
    <w:p w14:paraId="5BEED5CF" w14:textId="06EA1DDE" w:rsidR="00195BE9" w:rsidRDefault="00195BE9" w:rsidP="005F158B">
      <w:pPr>
        <w:ind w:left="360"/>
      </w:pPr>
      <w:r>
        <w:t>The data will be used to monitor the sales of the games stocked by the store, with info on the platform being included to allow queries on which console is currently selling the most games.</w:t>
      </w:r>
    </w:p>
    <w:p w14:paraId="5E88865E" w14:textId="1DFEC7FB" w:rsidR="00195BE9" w:rsidRDefault="00195BE9" w:rsidP="005F158B">
      <w:pPr>
        <w:ind w:left="360"/>
      </w:pPr>
      <w:r>
        <w:t>The game includes the number of copies in stock to monitor when the stocks of a game are running low, and more should be ordered.</w:t>
      </w:r>
    </w:p>
    <w:p w14:paraId="3C2FD340" w14:textId="77777777" w:rsidR="008C5110" w:rsidRDefault="008C5110" w:rsidP="005F158B">
      <w:pPr>
        <w:ind w:left="360"/>
      </w:pPr>
    </w:p>
    <w:p w14:paraId="434887ED" w14:textId="77777777" w:rsidR="008C5110" w:rsidRDefault="008C5110" w:rsidP="005F158B">
      <w:pPr>
        <w:ind w:left="360"/>
      </w:pPr>
    </w:p>
    <w:p w14:paraId="550A6507" w14:textId="1A401364" w:rsidR="00F87716" w:rsidRDefault="00195BE9" w:rsidP="00F87716">
      <w:pPr>
        <w:ind w:left="360"/>
      </w:pPr>
      <w:r>
        <w:lastRenderedPageBreak/>
        <w:t>Sale date is included to allow for the querying of dates when certain games are sold</w:t>
      </w:r>
      <w:r w:rsidR="008C5110">
        <w:t xml:space="preserve"> (e.g. to see if a particular game hasn’t sold any copies in the past 6 months), and to see which employees are carrying out the most sales (less relevant in a non-commission job, but </w:t>
      </w:r>
      <w:r w:rsidR="00F87716">
        <w:t>still a useful metric for the employer).</w:t>
      </w:r>
    </w:p>
    <w:p w14:paraId="79316A0F" w14:textId="5D7DA43F" w:rsidR="00F87716" w:rsidRDefault="00F87716" w:rsidP="00F87716">
      <w:pPr>
        <w:pBdr>
          <w:bottom w:val="single" w:sz="6" w:space="1" w:color="auto"/>
        </w:pBdr>
        <w:ind w:left="360"/>
      </w:pPr>
      <w:r>
        <w:t xml:space="preserve">Employee name and contact details are recorded to provide context for the sales figures (if there was just the employee number, a manager would have to say something like “Employee #32, good job on this </w:t>
      </w:r>
      <w:r w:rsidR="007370BF">
        <w:t>month’s</w:t>
      </w:r>
      <w:r>
        <w:t xml:space="preserve"> sales figures!” which is silly).</w:t>
      </w:r>
    </w:p>
    <w:p w14:paraId="058442F6" w14:textId="77777777" w:rsidR="00CE48A1" w:rsidRDefault="00CE48A1" w:rsidP="00F87716">
      <w:pPr>
        <w:pBdr>
          <w:bottom w:val="single" w:sz="6" w:space="1" w:color="auto"/>
        </w:pBdr>
        <w:ind w:left="360"/>
      </w:pPr>
    </w:p>
    <w:p w14:paraId="0F00B391" w14:textId="77777777" w:rsidR="00CE48A1" w:rsidRDefault="00CE48A1" w:rsidP="00CE48A1"/>
    <w:p w14:paraId="795DD9BB" w14:textId="3E098A05" w:rsidR="00823320" w:rsidRDefault="000E3F1B" w:rsidP="00CE48A1">
      <w:pPr>
        <w:pStyle w:val="ListParagraph"/>
        <w:numPr>
          <w:ilvl w:val="0"/>
          <w:numId w:val="1"/>
        </w:numPr>
      </w:pPr>
      <w:r>
        <w:t>A list of all entities and attributes, including keys, data types, and required attributes</w:t>
      </w:r>
    </w:p>
    <w:p w14:paraId="2540E31B" w14:textId="6CBCF4C5" w:rsidR="000E3F1B" w:rsidRDefault="007370BF" w:rsidP="000E3F1B">
      <w:r>
        <w:t>The f</w:t>
      </w:r>
      <w:r w:rsidR="000E3F1B">
        <w:t>ormat is</w:t>
      </w:r>
      <w:r>
        <w:t>:</w:t>
      </w:r>
      <w:r w:rsidR="000E3F1B">
        <w:t xml:space="preserve"> name of </w:t>
      </w:r>
      <w:r>
        <w:t xml:space="preserve">the </w:t>
      </w:r>
      <w:r w:rsidR="000E3F1B">
        <w:t>attribute, key type (if applicable), data type, required</w:t>
      </w:r>
      <w:r>
        <w:t xml:space="preserve"> or not.</w:t>
      </w:r>
    </w:p>
    <w:p w14:paraId="5573F859" w14:textId="05E9BD80" w:rsidR="000E3F1B" w:rsidRPr="00AA3FB6" w:rsidRDefault="000E3F1B" w:rsidP="000E3F1B">
      <w:pPr>
        <w:rPr>
          <w:b/>
          <w:bCs/>
          <w:u w:val="single"/>
        </w:rPr>
      </w:pPr>
      <w:r w:rsidRPr="00AA3FB6">
        <w:rPr>
          <w:b/>
          <w:bCs/>
          <w:u w:val="single"/>
        </w:rPr>
        <w:t>Game:</w:t>
      </w:r>
    </w:p>
    <w:p w14:paraId="73178D12" w14:textId="0B108105" w:rsidR="000E3F1B" w:rsidRPr="00AA3FB6" w:rsidRDefault="000E3F1B" w:rsidP="000E3F1B">
      <w:pPr>
        <w:rPr>
          <w:sz w:val="18"/>
          <w:szCs w:val="18"/>
        </w:rPr>
      </w:pPr>
      <w:r w:rsidRPr="00AA3FB6">
        <w:rPr>
          <w:sz w:val="18"/>
          <w:szCs w:val="18"/>
        </w:rPr>
        <w:t>GameID, Primary Key, INT, required</w:t>
      </w:r>
    </w:p>
    <w:p w14:paraId="6299A65F" w14:textId="6BBAEBA9" w:rsidR="000E3F1B" w:rsidRPr="00AA3FB6" w:rsidRDefault="000E3F1B" w:rsidP="000E3F1B">
      <w:pPr>
        <w:rPr>
          <w:sz w:val="18"/>
          <w:szCs w:val="18"/>
        </w:rPr>
      </w:pPr>
      <w:r w:rsidRPr="00AA3FB6">
        <w:rPr>
          <w:sz w:val="18"/>
          <w:szCs w:val="18"/>
        </w:rPr>
        <w:t>GameName, N/A, VARCHAR(</w:t>
      </w:r>
      <w:r w:rsidR="00AA3FB6">
        <w:rPr>
          <w:sz w:val="18"/>
          <w:szCs w:val="18"/>
        </w:rPr>
        <w:t>64</w:t>
      </w:r>
      <w:r w:rsidRPr="00AA3FB6">
        <w:rPr>
          <w:sz w:val="18"/>
          <w:szCs w:val="18"/>
        </w:rPr>
        <w:t>), required</w:t>
      </w:r>
    </w:p>
    <w:p w14:paraId="61577568" w14:textId="5F1B4EED" w:rsidR="00AA3FB6" w:rsidRPr="00AA3FB6" w:rsidRDefault="00AA3FB6" w:rsidP="000E3F1B">
      <w:pPr>
        <w:rPr>
          <w:sz w:val="18"/>
          <w:szCs w:val="18"/>
        </w:rPr>
      </w:pPr>
      <w:r w:rsidRPr="00AA3FB6">
        <w:rPr>
          <w:sz w:val="18"/>
          <w:szCs w:val="18"/>
        </w:rPr>
        <w:t>GamePrice, N/A, DECIMAL(2), required</w:t>
      </w:r>
    </w:p>
    <w:p w14:paraId="35AFBDD4" w14:textId="34E10C26" w:rsidR="00AA3FB6" w:rsidRPr="00AA3FB6" w:rsidRDefault="00AA3FB6" w:rsidP="000E3F1B">
      <w:pPr>
        <w:rPr>
          <w:sz w:val="18"/>
          <w:szCs w:val="18"/>
        </w:rPr>
      </w:pPr>
      <w:r w:rsidRPr="00AA3FB6">
        <w:rPr>
          <w:sz w:val="18"/>
          <w:szCs w:val="18"/>
        </w:rPr>
        <w:t>Stock, N/A, INT, not required</w:t>
      </w:r>
    </w:p>
    <w:p w14:paraId="389BF01D" w14:textId="07D1E400" w:rsidR="00AA3FB6" w:rsidRPr="00AA3FB6" w:rsidRDefault="00AA3FB6" w:rsidP="000E3F1B">
      <w:pPr>
        <w:rPr>
          <w:sz w:val="18"/>
          <w:szCs w:val="18"/>
        </w:rPr>
      </w:pPr>
      <w:r w:rsidRPr="00AA3FB6">
        <w:rPr>
          <w:sz w:val="18"/>
          <w:szCs w:val="18"/>
        </w:rPr>
        <w:t>PlatformID, Primary Key &amp; Foreign Key, INT, required</w:t>
      </w:r>
    </w:p>
    <w:p w14:paraId="1A2489BA" w14:textId="06C4611E" w:rsidR="00AA3FB6" w:rsidRDefault="00AA3FB6" w:rsidP="000E3F1B"/>
    <w:p w14:paraId="36CE6662" w14:textId="30A2CE29" w:rsidR="00AA3FB6" w:rsidRDefault="00AA3FB6" w:rsidP="000E3F1B">
      <w:pPr>
        <w:rPr>
          <w:b/>
          <w:bCs/>
          <w:u w:val="single"/>
        </w:rPr>
      </w:pPr>
      <w:r>
        <w:rPr>
          <w:b/>
          <w:bCs/>
          <w:u w:val="single"/>
        </w:rPr>
        <w:t>Platform</w:t>
      </w:r>
      <w:r w:rsidRPr="00AA3FB6">
        <w:rPr>
          <w:b/>
          <w:bCs/>
          <w:u w:val="single"/>
        </w:rPr>
        <w:t>:</w:t>
      </w:r>
    </w:p>
    <w:p w14:paraId="70CBC213" w14:textId="07F4E2A7" w:rsidR="00AA3FB6" w:rsidRDefault="00AA3FB6" w:rsidP="000E3F1B">
      <w:pPr>
        <w:rPr>
          <w:sz w:val="18"/>
          <w:szCs w:val="18"/>
        </w:rPr>
      </w:pPr>
      <w:r>
        <w:rPr>
          <w:sz w:val="18"/>
          <w:szCs w:val="18"/>
        </w:rPr>
        <w:t>PlatformID, Primary Key, INT, required</w:t>
      </w:r>
    </w:p>
    <w:p w14:paraId="58A7CC33" w14:textId="1353306E" w:rsidR="00AA3FB6" w:rsidRDefault="00AA3FB6" w:rsidP="000E3F1B">
      <w:pPr>
        <w:rPr>
          <w:sz w:val="18"/>
          <w:szCs w:val="18"/>
        </w:rPr>
      </w:pPr>
      <w:r>
        <w:rPr>
          <w:sz w:val="18"/>
          <w:szCs w:val="18"/>
        </w:rPr>
        <w:t>PlatformName, N/A, VARCHAR(32), required</w:t>
      </w:r>
    </w:p>
    <w:p w14:paraId="797594B8" w14:textId="2431C7F1" w:rsidR="00AA3FB6" w:rsidRDefault="00AA3FB6" w:rsidP="000E3F1B">
      <w:pPr>
        <w:rPr>
          <w:sz w:val="18"/>
          <w:szCs w:val="18"/>
        </w:rPr>
      </w:pPr>
      <w:r>
        <w:rPr>
          <w:sz w:val="18"/>
          <w:szCs w:val="18"/>
        </w:rPr>
        <w:t>Manufacturer, N/A, VARCHAR(32), not required</w:t>
      </w:r>
    </w:p>
    <w:p w14:paraId="24D03A99" w14:textId="6364D573" w:rsidR="00AA3FB6" w:rsidRDefault="00AA3FB6" w:rsidP="000E3F1B">
      <w:pPr>
        <w:rPr>
          <w:sz w:val="18"/>
          <w:szCs w:val="18"/>
        </w:rPr>
      </w:pPr>
    </w:p>
    <w:p w14:paraId="2E5D7CC3" w14:textId="4F39B10D" w:rsidR="00AA3FB6" w:rsidRDefault="00AA3FB6" w:rsidP="000E3F1B">
      <w:pPr>
        <w:rPr>
          <w:b/>
          <w:bCs/>
          <w:u w:val="single"/>
        </w:rPr>
      </w:pPr>
      <w:r>
        <w:rPr>
          <w:b/>
          <w:bCs/>
          <w:u w:val="single"/>
        </w:rPr>
        <w:t>Sale:</w:t>
      </w:r>
    </w:p>
    <w:p w14:paraId="734A1E5B" w14:textId="5A4D30D4" w:rsidR="00AA3FB6" w:rsidRDefault="00AA3FB6" w:rsidP="000E3F1B">
      <w:pPr>
        <w:rPr>
          <w:sz w:val="18"/>
          <w:szCs w:val="18"/>
        </w:rPr>
      </w:pPr>
      <w:r>
        <w:rPr>
          <w:sz w:val="18"/>
          <w:szCs w:val="18"/>
        </w:rPr>
        <w:t>SaleID, Primary Key, INT, required</w:t>
      </w:r>
    </w:p>
    <w:p w14:paraId="5E5727E1" w14:textId="3CF1D267" w:rsidR="00AA3FB6" w:rsidRDefault="00AA3FB6" w:rsidP="000E3F1B">
      <w:pPr>
        <w:rPr>
          <w:sz w:val="18"/>
          <w:szCs w:val="18"/>
        </w:rPr>
      </w:pPr>
      <w:r>
        <w:rPr>
          <w:sz w:val="18"/>
          <w:szCs w:val="18"/>
        </w:rPr>
        <w:t>EmployeeID, Foreign Key, INT, required</w:t>
      </w:r>
    </w:p>
    <w:p w14:paraId="24217B0F" w14:textId="46333664" w:rsidR="00AA3FB6" w:rsidRDefault="00AA3FB6" w:rsidP="000E3F1B">
      <w:pPr>
        <w:rPr>
          <w:sz w:val="18"/>
          <w:szCs w:val="18"/>
        </w:rPr>
      </w:pPr>
      <w:r>
        <w:rPr>
          <w:sz w:val="18"/>
          <w:szCs w:val="18"/>
        </w:rPr>
        <w:t>GameID, Primary Key &amp; Foreign Key, INT, required</w:t>
      </w:r>
    </w:p>
    <w:p w14:paraId="35BA8627" w14:textId="26FE5CCD" w:rsidR="00AA3FB6" w:rsidRDefault="00AA3FB6" w:rsidP="000E3F1B">
      <w:pPr>
        <w:rPr>
          <w:sz w:val="18"/>
          <w:szCs w:val="18"/>
        </w:rPr>
      </w:pPr>
      <w:r>
        <w:rPr>
          <w:sz w:val="18"/>
          <w:szCs w:val="18"/>
        </w:rPr>
        <w:t>TransactionDate, N/A, DATE, required</w:t>
      </w:r>
    </w:p>
    <w:p w14:paraId="073AEF08" w14:textId="7AF0AF1D" w:rsidR="00AA3FB6" w:rsidRDefault="00AA3FB6" w:rsidP="000E3F1B">
      <w:pPr>
        <w:rPr>
          <w:sz w:val="18"/>
          <w:szCs w:val="18"/>
        </w:rPr>
      </w:pPr>
    </w:p>
    <w:p w14:paraId="7E7AE7FD" w14:textId="123BB253" w:rsidR="00AA3FB6" w:rsidRDefault="00AA3FB6" w:rsidP="000E3F1B">
      <w:pPr>
        <w:rPr>
          <w:b/>
          <w:bCs/>
          <w:u w:val="single"/>
        </w:rPr>
      </w:pPr>
      <w:r>
        <w:rPr>
          <w:b/>
          <w:bCs/>
          <w:u w:val="single"/>
        </w:rPr>
        <w:t>Employee:</w:t>
      </w:r>
    </w:p>
    <w:p w14:paraId="1734E04A" w14:textId="7C6C70A8" w:rsidR="00AA3FB6" w:rsidRDefault="00AA3FB6" w:rsidP="000E3F1B">
      <w:pPr>
        <w:rPr>
          <w:sz w:val="18"/>
          <w:szCs w:val="18"/>
        </w:rPr>
      </w:pPr>
      <w:r>
        <w:rPr>
          <w:sz w:val="18"/>
          <w:szCs w:val="18"/>
        </w:rPr>
        <w:t>EmployeeID, Primary Key, INT, required</w:t>
      </w:r>
    </w:p>
    <w:p w14:paraId="672AD224" w14:textId="4ADE1CDD" w:rsidR="00AA3FB6" w:rsidRDefault="00AA3FB6" w:rsidP="000E3F1B">
      <w:pPr>
        <w:rPr>
          <w:sz w:val="18"/>
          <w:szCs w:val="18"/>
        </w:rPr>
      </w:pPr>
      <w:r>
        <w:rPr>
          <w:sz w:val="18"/>
          <w:szCs w:val="18"/>
        </w:rPr>
        <w:t>FirstName, N/A, VARCHAR(32), required</w:t>
      </w:r>
    </w:p>
    <w:p w14:paraId="460623C0" w14:textId="38E70E65" w:rsidR="00AA3FB6" w:rsidRDefault="00AA3FB6" w:rsidP="000E3F1B">
      <w:pPr>
        <w:rPr>
          <w:sz w:val="18"/>
          <w:szCs w:val="18"/>
        </w:rPr>
      </w:pPr>
      <w:r>
        <w:rPr>
          <w:sz w:val="18"/>
          <w:szCs w:val="18"/>
        </w:rPr>
        <w:t>LastName, N/A, VARCHAR(32), required</w:t>
      </w:r>
    </w:p>
    <w:p w14:paraId="132003EC" w14:textId="700AF559" w:rsidR="00195BE9" w:rsidRDefault="00195BE9" w:rsidP="000E3F1B">
      <w:pPr>
        <w:rPr>
          <w:sz w:val="18"/>
          <w:szCs w:val="18"/>
        </w:rPr>
      </w:pPr>
      <w:r>
        <w:rPr>
          <w:sz w:val="18"/>
          <w:szCs w:val="18"/>
        </w:rPr>
        <w:t>Salary, N/A, DECIMAL(2), required</w:t>
      </w:r>
    </w:p>
    <w:p w14:paraId="6F733C1C" w14:textId="5BB94F57" w:rsidR="00195BE9" w:rsidRDefault="00195BE9" w:rsidP="000E3F1B">
      <w:pPr>
        <w:rPr>
          <w:sz w:val="18"/>
          <w:szCs w:val="18"/>
        </w:rPr>
      </w:pPr>
      <w:r>
        <w:rPr>
          <w:sz w:val="18"/>
          <w:szCs w:val="18"/>
        </w:rPr>
        <w:t>ContactNumber, N/A, VARCHAR(13), not required</w:t>
      </w:r>
    </w:p>
    <w:p w14:paraId="6F25B024" w14:textId="13E358BB" w:rsidR="00F87716" w:rsidRDefault="00F87716" w:rsidP="000E3F1B">
      <w:pPr>
        <w:rPr>
          <w:sz w:val="18"/>
          <w:szCs w:val="18"/>
        </w:rPr>
      </w:pPr>
    </w:p>
    <w:p w14:paraId="13CFB6F5" w14:textId="5FE92CD2" w:rsidR="00F87716" w:rsidRDefault="00F87716" w:rsidP="00F87716">
      <w:pPr>
        <w:pStyle w:val="ListParagraph"/>
        <w:numPr>
          <w:ilvl w:val="0"/>
          <w:numId w:val="1"/>
        </w:numPr>
        <w:rPr>
          <w:sz w:val="18"/>
          <w:szCs w:val="18"/>
        </w:rPr>
      </w:pPr>
      <w:r>
        <w:rPr>
          <w:sz w:val="18"/>
          <w:szCs w:val="18"/>
        </w:rPr>
        <w:t>ERD diagram showing the entities and their relationships</w:t>
      </w:r>
    </w:p>
    <w:p w14:paraId="0F696CED" w14:textId="2F2C28D0" w:rsidR="00F87716" w:rsidRDefault="00F87716" w:rsidP="00F87716">
      <w:pPr>
        <w:ind w:left="360"/>
        <w:rPr>
          <w:sz w:val="18"/>
          <w:szCs w:val="18"/>
        </w:rPr>
      </w:pPr>
      <w:r>
        <w:rPr>
          <w:noProof/>
        </w:rPr>
        <w:drawing>
          <wp:inline distT="0" distB="0" distL="0" distR="0" wp14:anchorId="19F95A56" wp14:editId="68261F2C">
            <wp:extent cx="5731510" cy="19443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1944370"/>
                    </a:xfrm>
                    <a:prstGeom prst="rect">
                      <a:avLst/>
                    </a:prstGeom>
                  </pic:spPr>
                </pic:pic>
              </a:graphicData>
            </a:graphic>
          </wp:inline>
        </w:drawing>
      </w:r>
    </w:p>
    <w:p w14:paraId="4C267174" w14:textId="17C7AC6B" w:rsidR="00C329BB" w:rsidRPr="00C329BB" w:rsidRDefault="00C329BB" w:rsidP="00F87716">
      <w:pPr>
        <w:ind w:left="360"/>
        <w:rPr>
          <w:b/>
          <w:bCs/>
          <w:sz w:val="18"/>
          <w:szCs w:val="18"/>
          <w:u w:val="single"/>
        </w:rPr>
      </w:pPr>
      <w:r w:rsidRPr="00C329BB">
        <w:rPr>
          <w:b/>
          <w:bCs/>
          <w:sz w:val="18"/>
          <w:szCs w:val="18"/>
          <w:u w:val="single"/>
        </w:rPr>
        <w:t>For reference, bold attributes are required attributes</w:t>
      </w:r>
      <w:r w:rsidR="009A3CBE">
        <w:rPr>
          <w:b/>
          <w:bCs/>
          <w:sz w:val="18"/>
          <w:szCs w:val="18"/>
          <w:u w:val="single"/>
        </w:rPr>
        <w:t xml:space="preserve"> (not nullable)</w:t>
      </w:r>
    </w:p>
    <w:sectPr w:rsidR="00C329BB" w:rsidRPr="00C32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6E7C"/>
    <w:multiLevelType w:val="hybridMultilevel"/>
    <w:tmpl w:val="D80E0E9A"/>
    <w:lvl w:ilvl="0" w:tplc="69FEC1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893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68"/>
    <w:rsid w:val="000E3F1B"/>
    <w:rsid w:val="00195BE9"/>
    <w:rsid w:val="001A5B72"/>
    <w:rsid w:val="003227F0"/>
    <w:rsid w:val="00383CEF"/>
    <w:rsid w:val="005F158B"/>
    <w:rsid w:val="007370BF"/>
    <w:rsid w:val="00823320"/>
    <w:rsid w:val="008C5110"/>
    <w:rsid w:val="009A3CBE"/>
    <w:rsid w:val="00A92B68"/>
    <w:rsid w:val="00AA3FB6"/>
    <w:rsid w:val="00C329BB"/>
    <w:rsid w:val="00CE48A1"/>
    <w:rsid w:val="00E13F5F"/>
    <w:rsid w:val="00F8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0591"/>
  <w15:chartTrackingRefBased/>
  <w15:docId w15:val="{701A8219-B7BB-4F52-B7AC-79C20F1B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8B"/>
    <w:pPr>
      <w:ind w:left="720"/>
      <w:contextualSpacing/>
    </w:pPr>
  </w:style>
  <w:style w:type="table" w:styleId="TableGrid">
    <w:name w:val="Table Grid"/>
    <w:basedOn w:val="TableNormal"/>
    <w:uiPriority w:val="39"/>
    <w:rsid w:val="0038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Lendrem</dc:creator>
  <cp:keywords/>
  <dc:description/>
  <cp:lastModifiedBy>Ben Lendrem</cp:lastModifiedBy>
  <cp:revision>6</cp:revision>
  <dcterms:created xsi:type="dcterms:W3CDTF">2022-07-05T15:45:00Z</dcterms:created>
  <dcterms:modified xsi:type="dcterms:W3CDTF">2022-07-06T15:01:00Z</dcterms:modified>
</cp:coreProperties>
</file>