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2D57D" w14:textId="409A77A2" w:rsidR="00FF49C7" w:rsidRDefault="00E44CEA">
      <w:r>
        <w:t>For some reason ethernet does not work on this image, so start the dhcp client again.</w:t>
      </w:r>
    </w:p>
    <w:p w14:paraId="684001D0" w14:textId="40ABB39D" w:rsidR="00E44CEA" w:rsidRDefault="00E44CEA">
      <w:r>
        <w:t>It is probably disabled bc of the static IP script.</w:t>
      </w:r>
    </w:p>
    <w:p w14:paraId="04F9B8D3" w14:textId="3577EEA5" w:rsidR="00E44CEA" w:rsidRDefault="00E44CEA" w:rsidP="00E44CEA">
      <w:pPr>
        <w:pStyle w:val="ListParagraph"/>
        <w:numPr>
          <w:ilvl w:val="0"/>
          <w:numId w:val="1"/>
        </w:numPr>
      </w:pPr>
      <w:r>
        <w:t>sudo dhclient eth0</w:t>
      </w:r>
    </w:p>
    <w:p w14:paraId="59EA5461" w14:textId="77777777" w:rsidR="00E44CEA" w:rsidRDefault="00E44CEA" w:rsidP="00E44CEA"/>
    <w:p w14:paraId="17FBB2CC" w14:textId="77777777" w:rsidR="00E44CEA" w:rsidRDefault="00E44CEA"/>
    <w:sectPr w:rsidR="00E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C08E8"/>
    <w:multiLevelType w:val="hybridMultilevel"/>
    <w:tmpl w:val="533CABFA"/>
    <w:lvl w:ilvl="0" w:tplc="BC62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88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00"/>
    <w:rsid w:val="000D1939"/>
    <w:rsid w:val="002466B1"/>
    <w:rsid w:val="007C0594"/>
    <w:rsid w:val="00D41200"/>
    <w:rsid w:val="00E44CEA"/>
    <w:rsid w:val="00E774E1"/>
    <w:rsid w:val="00F421B4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0C21"/>
  <w15:chartTrackingRefBased/>
  <w15:docId w15:val="{83796110-05BF-4ED5-B8C9-A9782FEC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Morrison</dc:creator>
  <cp:keywords/>
  <dc:description/>
  <cp:lastModifiedBy>Ben Morrison</cp:lastModifiedBy>
  <cp:revision>2</cp:revision>
  <dcterms:created xsi:type="dcterms:W3CDTF">2024-10-17T21:11:00Z</dcterms:created>
  <dcterms:modified xsi:type="dcterms:W3CDTF">2024-10-17T21:13:00Z</dcterms:modified>
</cp:coreProperties>
</file>