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bookmarkStart w:id="0" w:name="_Toc157514461"/>
      <w:r>
        <w:rPr>
          <w:b/>
          <w:bCs/>
        </w:rPr>
        <w:lastRenderedPageBreak/>
        <w:t>Project Specification</w:t>
      </w:r>
      <w:bookmarkEnd w:id="0"/>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79990A9B" w14:textId="77777777" w:rsidR="00D149D3" w:rsidRDefault="00D149D3" w:rsidP="00D149D3">
      <w:pPr>
        <w:spacing w:after="0" w:line="240" w:lineRule="auto"/>
        <w:ind w:left="720"/>
        <w:jc w:val="both"/>
        <w:rPr>
          <w:rFonts w:ascii="Arial" w:hAnsi="Arial" w:cs="Arial"/>
          <w:sz w:val="20"/>
          <w:szCs w:val="20"/>
        </w:rPr>
      </w:pPr>
    </w:p>
    <w:p w14:paraId="716DEB08" w14:textId="20DE8ED0" w:rsidR="00D149D3" w:rsidRDefault="00D149D3">
      <w:pPr>
        <w:rPr>
          <w:rFonts w:ascii="Arial" w:hAnsi="Arial" w:cs="Arial"/>
          <w:sz w:val="20"/>
          <w:szCs w:val="20"/>
        </w:rPr>
      </w:pPr>
      <w:r>
        <w:rPr>
          <w:rFonts w:ascii="Arial" w:hAnsi="Arial" w:cs="Arial"/>
          <w:sz w:val="20"/>
          <w:szCs w:val="20"/>
        </w:rPr>
        <w:br w:type="page"/>
      </w:r>
    </w:p>
    <w:sdt>
      <w:sdtPr>
        <w:id w:val="49184860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EDA599B" w14:textId="7B5D1875" w:rsidR="00D149D3" w:rsidRDefault="00D149D3">
          <w:pPr>
            <w:pStyle w:val="TOCHeading"/>
          </w:pPr>
          <w:r>
            <w:t>Contents</w:t>
          </w:r>
        </w:p>
        <w:p w14:paraId="35129377" w14:textId="7E19DF15" w:rsidR="00D149D3" w:rsidRDefault="00D149D3">
          <w:pPr>
            <w:pStyle w:val="TOC1"/>
            <w:tabs>
              <w:tab w:val="left" w:pos="480"/>
              <w:tab w:val="right" w:leader="dot" w:pos="9016"/>
            </w:tabs>
            <w:rPr>
              <w:noProof/>
            </w:rPr>
          </w:pPr>
          <w:r>
            <w:fldChar w:fldCharType="begin"/>
          </w:r>
          <w:r>
            <w:instrText xml:space="preserve"> TOC \o "1-3" \h \z \u </w:instrText>
          </w:r>
          <w:r>
            <w:fldChar w:fldCharType="separate"/>
          </w:r>
          <w:hyperlink w:anchor="_Toc157514461" w:history="1">
            <w:r w:rsidRPr="0062574D">
              <w:rPr>
                <w:rStyle w:val="Hyperlink"/>
                <w:b/>
                <w:bCs/>
                <w:noProof/>
              </w:rPr>
              <w:t>1</w:t>
            </w:r>
            <w:r>
              <w:rPr>
                <w:noProof/>
              </w:rPr>
              <w:tab/>
            </w:r>
            <w:r w:rsidRPr="0062574D">
              <w:rPr>
                <w:rStyle w:val="Hyperlink"/>
                <w:b/>
                <w:bCs/>
                <w:noProof/>
              </w:rPr>
              <w:t>Project Specification</w:t>
            </w:r>
            <w:r>
              <w:rPr>
                <w:noProof/>
                <w:webHidden/>
              </w:rPr>
              <w:tab/>
            </w:r>
            <w:r>
              <w:rPr>
                <w:noProof/>
                <w:webHidden/>
              </w:rPr>
              <w:fldChar w:fldCharType="begin"/>
            </w:r>
            <w:r>
              <w:rPr>
                <w:noProof/>
                <w:webHidden/>
              </w:rPr>
              <w:instrText xml:space="preserve"> PAGEREF _Toc157514461 \h </w:instrText>
            </w:r>
            <w:r>
              <w:rPr>
                <w:noProof/>
                <w:webHidden/>
              </w:rPr>
            </w:r>
            <w:r>
              <w:rPr>
                <w:noProof/>
                <w:webHidden/>
              </w:rPr>
              <w:fldChar w:fldCharType="separate"/>
            </w:r>
            <w:r>
              <w:rPr>
                <w:noProof/>
                <w:webHidden/>
              </w:rPr>
              <w:t>2</w:t>
            </w:r>
            <w:r>
              <w:rPr>
                <w:noProof/>
                <w:webHidden/>
              </w:rPr>
              <w:fldChar w:fldCharType="end"/>
            </w:r>
          </w:hyperlink>
        </w:p>
        <w:p w14:paraId="24B01339" w14:textId="586310CA" w:rsidR="00D149D3" w:rsidRDefault="00D149D3">
          <w:pPr>
            <w:pStyle w:val="TOC1"/>
            <w:tabs>
              <w:tab w:val="left" w:pos="480"/>
              <w:tab w:val="right" w:leader="dot" w:pos="9016"/>
            </w:tabs>
            <w:rPr>
              <w:noProof/>
            </w:rPr>
          </w:pPr>
          <w:hyperlink w:anchor="_Toc157514462" w:history="1">
            <w:r w:rsidRPr="0062574D">
              <w:rPr>
                <w:rStyle w:val="Hyperlink"/>
                <w:b/>
                <w:bCs/>
                <w:noProof/>
              </w:rPr>
              <w:t>1.</w:t>
            </w:r>
            <w:r>
              <w:rPr>
                <w:noProof/>
              </w:rPr>
              <w:tab/>
            </w:r>
            <w:r w:rsidRPr="0062574D">
              <w:rPr>
                <w:rStyle w:val="Hyperlink"/>
                <w:b/>
                <w:bCs/>
                <w:noProof/>
              </w:rPr>
              <w:t>Introduction</w:t>
            </w:r>
            <w:r>
              <w:rPr>
                <w:noProof/>
                <w:webHidden/>
              </w:rPr>
              <w:tab/>
            </w:r>
            <w:r>
              <w:rPr>
                <w:noProof/>
                <w:webHidden/>
              </w:rPr>
              <w:fldChar w:fldCharType="begin"/>
            </w:r>
            <w:r>
              <w:rPr>
                <w:noProof/>
                <w:webHidden/>
              </w:rPr>
              <w:instrText xml:space="preserve"> PAGEREF _Toc157514462 \h </w:instrText>
            </w:r>
            <w:r>
              <w:rPr>
                <w:noProof/>
                <w:webHidden/>
              </w:rPr>
            </w:r>
            <w:r>
              <w:rPr>
                <w:noProof/>
                <w:webHidden/>
              </w:rPr>
              <w:fldChar w:fldCharType="separate"/>
            </w:r>
            <w:r>
              <w:rPr>
                <w:noProof/>
                <w:webHidden/>
              </w:rPr>
              <w:t>5</w:t>
            </w:r>
            <w:r>
              <w:rPr>
                <w:noProof/>
                <w:webHidden/>
              </w:rPr>
              <w:fldChar w:fldCharType="end"/>
            </w:r>
          </w:hyperlink>
        </w:p>
        <w:p w14:paraId="11DE4721" w14:textId="3F10CBAB" w:rsidR="00D149D3" w:rsidRDefault="00D149D3">
          <w:pPr>
            <w:pStyle w:val="TOC2"/>
            <w:tabs>
              <w:tab w:val="left" w:pos="960"/>
              <w:tab w:val="right" w:leader="dot" w:pos="9016"/>
            </w:tabs>
            <w:rPr>
              <w:noProof/>
            </w:rPr>
          </w:pPr>
          <w:hyperlink w:anchor="_Toc157514463" w:history="1">
            <w:r w:rsidRPr="0062574D">
              <w:rPr>
                <w:rStyle w:val="Hyperlink"/>
                <w:b/>
                <w:bCs/>
                <w:noProof/>
              </w:rPr>
              <w:t>1.1</w:t>
            </w:r>
            <w:r>
              <w:rPr>
                <w:noProof/>
              </w:rPr>
              <w:tab/>
            </w:r>
            <w:r w:rsidRPr="0062574D">
              <w:rPr>
                <w:rStyle w:val="Hyperlink"/>
                <w:b/>
                <w:bCs/>
                <w:noProof/>
              </w:rPr>
              <w:t>Example Filters</w:t>
            </w:r>
            <w:r>
              <w:rPr>
                <w:noProof/>
                <w:webHidden/>
              </w:rPr>
              <w:tab/>
            </w:r>
            <w:r>
              <w:rPr>
                <w:noProof/>
                <w:webHidden/>
              </w:rPr>
              <w:fldChar w:fldCharType="begin"/>
            </w:r>
            <w:r>
              <w:rPr>
                <w:noProof/>
                <w:webHidden/>
              </w:rPr>
              <w:instrText xml:space="preserve"> PAGEREF _Toc157514463 \h </w:instrText>
            </w:r>
            <w:r>
              <w:rPr>
                <w:noProof/>
                <w:webHidden/>
              </w:rPr>
            </w:r>
            <w:r>
              <w:rPr>
                <w:noProof/>
                <w:webHidden/>
              </w:rPr>
              <w:fldChar w:fldCharType="separate"/>
            </w:r>
            <w:r>
              <w:rPr>
                <w:noProof/>
                <w:webHidden/>
              </w:rPr>
              <w:t>5</w:t>
            </w:r>
            <w:r>
              <w:rPr>
                <w:noProof/>
                <w:webHidden/>
              </w:rPr>
              <w:fldChar w:fldCharType="end"/>
            </w:r>
          </w:hyperlink>
        </w:p>
        <w:p w14:paraId="175B732A" w14:textId="4D13E524" w:rsidR="00D149D3" w:rsidRDefault="00D149D3">
          <w:pPr>
            <w:pStyle w:val="TOC3"/>
            <w:tabs>
              <w:tab w:val="left" w:pos="1440"/>
              <w:tab w:val="right" w:leader="dot" w:pos="9016"/>
            </w:tabs>
            <w:rPr>
              <w:noProof/>
            </w:rPr>
          </w:pPr>
          <w:hyperlink w:anchor="_Toc157514464" w:history="1">
            <w:r w:rsidRPr="0062574D">
              <w:rPr>
                <w:rStyle w:val="Hyperlink"/>
                <w:b/>
                <w:bCs/>
                <w:noProof/>
              </w:rPr>
              <w:t>1.1.1</w:t>
            </w:r>
            <w:r>
              <w:rPr>
                <w:noProof/>
              </w:rPr>
              <w:tab/>
            </w:r>
            <w:r w:rsidRPr="0062574D">
              <w:rPr>
                <w:rStyle w:val="Hyperlink"/>
                <w:b/>
                <w:bCs/>
                <w:noProof/>
              </w:rPr>
              <w:t>High-Pass Finite Impulse Response (FIR) Filter.</w:t>
            </w:r>
            <w:r>
              <w:rPr>
                <w:noProof/>
                <w:webHidden/>
              </w:rPr>
              <w:tab/>
            </w:r>
            <w:r>
              <w:rPr>
                <w:noProof/>
                <w:webHidden/>
              </w:rPr>
              <w:fldChar w:fldCharType="begin"/>
            </w:r>
            <w:r>
              <w:rPr>
                <w:noProof/>
                <w:webHidden/>
              </w:rPr>
              <w:instrText xml:space="preserve"> PAGEREF _Toc157514464 \h </w:instrText>
            </w:r>
            <w:r>
              <w:rPr>
                <w:noProof/>
                <w:webHidden/>
              </w:rPr>
            </w:r>
            <w:r>
              <w:rPr>
                <w:noProof/>
                <w:webHidden/>
              </w:rPr>
              <w:fldChar w:fldCharType="separate"/>
            </w:r>
            <w:r>
              <w:rPr>
                <w:noProof/>
                <w:webHidden/>
              </w:rPr>
              <w:t>5</w:t>
            </w:r>
            <w:r>
              <w:rPr>
                <w:noProof/>
                <w:webHidden/>
              </w:rPr>
              <w:fldChar w:fldCharType="end"/>
            </w:r>
          </w:hyperlink>
        </w:p>
        <w:p w14:paraId="2A5DD240" w14:textId="24104050" w:rsidR="00D149D3" w:rsidRDefault="00D149D3">
          <w:pPr>
            <w:pStyle w:val="TOC2"/>
            <w:tabs>
              <w:tab w:val="left" w:pos="960"/>
              <w:tab w:val="right" w:leader="dot" w:pos="9016"/>
            </w:tabs>
            <w:rPr>
              <w:noProof/>
            </w:rPr>
          </w:pPr>
          <w:hyperlink w:anchor="_Toc157514465" w:history="1">
            <w:r w:rsidRPr="0062574D">
              <w:rPr>
                <w:rStyle w:val="Hyperlink"/>
                <w:b/>
                <w:bCs/>
                <w:noProof/>
              </w:rPr>
              <w:t>1.2</w:t>
            </w:r>
            <w:r>
              <w:rPr>
                <w:noProof/>
              </w:rPr>
              <w:tab/>
            </w:r>
            <w:r w:rsidRPr="0062574D">
              <w:rPr>
                <w:rStyle w:val="Hyperlink"/>
                <w:b/>
                <w:bCs/>
                <w:noProof/>
              </w:rPr>
              <w:t>High-Pass Infinite Impulse Response (IIR) Filter.</w:t>
            </w:r>
            <w:r>
              <w:rPr>
                <w:noProof/>
                <w:webHidden/>
              </w:rPr>
              <w:tab/>
            </w:r>
            <w:r>
              <w:rPr>
                <w:noProof/>
                <w:webHidden/>
              </w:rPr>
              <w:fldChar w:fldCharType="begin"/>
            </w:r>
            <w:r>
              <w:rPr>
                <w:noProof/>
                <w:webHidden/>
              </w:rPr>
              <w:instrText xml:space="preserve"> PAGEREF _Toc157514465 \h </w:instrText>
            </w:r>
            <w:r>
              <w:rPr>
                <w:noProof/>
                <w:webHidden/>
              </w:rPr>
            </w:r>
            <w:r>
              <w:rPr>
                <w:noProof/>
                <w:webHidden/>
              </w:rPr>
              <w:fldChar w:fldCharType="separate"/>
            </w:r>
            <w:r>
              <w:rPr>
                <w:noProof/>
                <w:webHidden/>
              </w:rPr>
              <w:t>6</w:t>
            </w:r>
            <w:r>
              <w:rPr>
                <w:noProof/>
                <w:webHidden/>
              </w:rPr>
              <w:fldChar w:fldCharType="end"/>
            </w:r>
          </w:hyperlink>
        </w:p>
        <w:p w14:paraId="6C57995E" w14:textId="6557D6CC" w:rsidR="00D149D3" w:rsidRDefault="00D149D3">
          <w:pPr>
            <w:pStyle w:val="TOC3"/>
            <w:tabs>
              <w:tab w:val="left" w:pos="1440"/>
              <w:tab w:val="right" w:leader="dot" w:pos="9016"/>
            </w:tabs>
            <w:rPr>
              <w:noProof/>
            </w:rPr>
          </w:pPr>
          <w:hyperlink w:anchor="_Toc157514466" w:history="1">
            <w:r w:rsidRPr="0062574D">
              <w:rPr>
                <w:rStyle w:val="Hyperlink"/>
                <w:b/>
                <w:bCs/>
                <w:noProof/>
              </w:rPr>
              <w:t>1.2.1</w:t>
            </w:r>
            <w:r>
              <w:rPr>
                <w:noProof/>
              </w:rPr>
              <w:tab/>
            </w:r>
            <w:r w:rsidRPr="0062574D">
              <w:rPr>
                <w:rStyle w:val="Hyperlink"/>
                <w:b/>
                <w:bCs/>
                <w:noProof/>
              </w:rPr>
              <w:t>Moving Average (MA) Filter.</w:t>
            </w:r>
            <w:r>
              <w:rPr>
                <w:noProof/>
                <w:webHidden/>
              </w:rPr>
              <w:tab/>
            </w:r>
            <w:r>
              <w:rPr>
                <w:noProof/>
                <w:webHidden/>
              </w:rPr>
              <w:fldChar w:fldCharType="begin"/>
            </w:r>
            <w:r>
              <w:rPr>
                <w:noProof/>
                <w:webHidden/>
              </w:rPr>
              <w:instrText xml:space="preserve"> PAGEREF _Toc157514466 \h </w:instrText>
            </w:r>
            <w:r>
              <w:rPr>
                <w:noProof/>
                <w:webHidden/>
              </w:rPr>
            </w:r>
            <w:r>
              <w:rPr>
                <w:noProof/>
                <w:webHidden/>
              </w:rPr>
              <w:fldChar w:fldCharType="separate"/>
            </w:r>
            <w:r>
              <w:rPr>
                <w:noProof/>
                <w:webHidden/>
              </w:rPr>
              <w:t>6</w:t>
            </w:r>
            <w:r>
              <w:rPr>
                <w:noProof/>
                <w:webHidden/>
              </w:rPr>
              <w:fldChar w:fldCharType="end"/>
            </w:r>
          </w:hyperlink>
        </w:p>
        <w:p w14:paraId="77A3AD39" w14:textId="1E1AF084" w:rsidR="00D149D3" w:rsidRDefault="00D149D3">
          <w:pPr>
            <w:pStyle w:val="TOC3"/>
            <w:tabs>
              <w:tab w:val="left" w:pos="1440"/>
              <w:tab w:val="right" w:leader="dot" w:pos="9016"/>
            </w:tabs>
            <w:rPr>
              <w:noProof/>
            </w:rPr>
          </w:pPr>
          <w:hyperlink w:anchor="_Toc157514467" w:history="1">
            <w:r w:rsidRPr="0062574D">
              <w:rPr>
                <w:rStyle w:val="Hyperlink"/>
                <w:b/>
                <w:bCs/>
                <w:noProof/>
              </w:rPr>
              <w:t>1.2.2</w:t>
            </w:r>
            <w:r>
              <w:rPr>
                <w:noProof/>
              </w:rPr>
              <w:tab/>
            </w:r>
            <w:r w:rsidRPr="0062574D">
              <w:rPr>
                <w:rStyle w:val="Hyperlink"/>
                <w:b/>
                <w:bCs/>
                <w:noProof/>
              </w:rPr>
              <w:t>Moving Median Filter</w:t>
            </w:r>
            <w:r>
              <w:rPr>
                <w:noProof/>
                <w:webHidden/>
              </w:rPr>
              <w:tab/>
            </w:r>
            <w:r>
              <w:rPr>
                <w:noProof/>
                <w:webHidden/>
              </w:rPr>
              <w:fldChar w:fldCharType="begin"/>
            </w:r>
            <w:r>
              <w:rPr>
                <w:noProof/>
                <w:webHidden/>
              </w:rPr>
              <w:instrText xml:space="preserve"> PAGEREF _Toc157514467 \h </w:instrText>
            </w:r>
            <w:r>
              <w:rPr>
                <w:noProof/>
                <w:webHidden/>
              </w:rPr>
            </w:r>
            <w:r>
              <w:rPr>
                <w:noProof/>
                <w:webHidden/>
              </w:rPr>
              <w:fldChar w:fldCharType="separate"/>
            </w:r>
            <w:r>
              <w:rPr>
                <w:noProof/>
                <w:webHidden/>
              </w:rPr>
              <w:t>6</w:t>
            </w:r>
            <w:r>
              <w:rPr>
                <w:noProof/>
                <w:webHidden/>
              </w:rPr>
              <w:fldChar w:fldCharType="end"/>
            </w:r>
          </w:hyperlink>
        </w:p>
        <w:p w14:paraId="5D394A22" w14:textId="2A87A726" w:rsidR="00D149D3" w:rsidRDefault="00D149D3">
          <w:pPr>
            <w:pStyle w:val="TOC3"/>
            <w:tabs>
              <w:tab w:val="left" w:pos="1440"/>
              <w:tab w:val="right" w:leader="dot" w:pos="9016"/>
            </w:tabs>
            <w:rPr>
              <w:noProof/>
            </w:rPr>
          </w:pPr>
          <w:hyperlink w:anchor="_Toc157514468" w:history="1">
            <w:r w:rsidRPr="0062574D">
              <w:rPr>
                <w:rStyle w:val="Hyperlink"/>
                <w:b/>
                <w:bCs/>
                <w:noProof/>
              </w:rPr>
              <w:t>1.2.3</w:t>
            </w:r>
            <w:r>
              <w:rPr>
                <w:noProof/>
              </w:rPr>
              <w:tab/>
            </w:r>
            <w:r w:rsidRPr="0062574D">
              <w:rPr>
                <w:rStyle w:val="Hyperlink"/>
                <w:b/>
                <w:bCs/>
                <w:noProof/>
              </w:rPr>
              <w:t>Wavelet Transform Denoising</w:t>
            </w:r>
            <w:r>
              <w:rPr>
                <w:noProof/>
                <w:webHidden/>
              </w:rPr>
              <w:tab/>
            </w:r>
            <w:r>
              <w:rPr>
                <w:noProof/>
                <w:webHidden/>
              </w:rPr>
              <w:fldChar w:fldCharType="begin"/>
            </w:r>
            <w:r>
              <w:rPr>
                <w:noProof/>
                <w:webHidden/>
              </w:rPr>
              <w:instrText xml:space="preserve"> PAGEREF _Toc157514468 \h </w:instrText>
            </w:r>
            <w:r>
              <w:rPr>
                <w:noProof/>
                <w:webHidden/>
              </w:rPr>
            </w:r>
            <w:r>
              <w:rPr>
                <w:noProof/>
                <w:webHidden/>
              </w:rPr>
              <w:fldChar w:fldCharType="separate"/>
            </w:r>
            <w:r>
              <w:rPr>
                <w:noProof/>
                <w:webHidden/>
              </w:rPr>
              <w:t>6</w:t>
            </w:r>
            <w:r>
              <w:rPr>
                <w:noProof/>
                <w:webHidden/>
              </w:rPr>
              <w:fldChar w:fldCharType="end"/>
            </w:r>
          </w:hyperlink>
        </w:p>
        <w:p w14:paraId="79DDDFE0" w14:textId="62BCD238" w:rsidR="00D149D3" w:rsidRDefault="00D149D3">
          <w:pPr>
            <w:pStyle w:val="TOC3"/>
            <w:tabs>
              <w:tab w:val="left" w:pos="1440"/>
              <w:tab w:val="right" w:leader="dot" w:pos="9016"/>
            </w:tabs>
            <w:rPr>
              <w:noProof/>
            </w:rPr>
          </w:pPr>
          <w:hyperlink w:anchor="_Toc157514469" w:history="1">
            <w:r w:rsidRPr="0062574D">
              <w:rPr>
                <w:rStyle w:val="Hyperlink"/>
                <w:b/>
                <w:bCs/>
                <w:noProof/>
              </w:rPr>
              <w:t>1.2.4</w:t>
            </w:r>
            <w:r>
              <w:rPr>
                <w:noProof/>
              </w:rPr>
              <w:tab/>
            </w:r>
            <w:r w:rsidRPr="0062574D">
              <w:rPr>
                <w:rStyle w:val="Hyperlink"/>
                <w:b/>
                <w:bCs/>
                <w:noProof/>
              </w:rPr>
              <w:t>Empirical Mode Decomposition</w:t>
            </w:r>
            <w:r>
              <w:rPr>
                <w:noProof/>
                <w:webHidden/>
              </w:rPr>
              <w:tab/>
            </w:r>
            <w:r>
              <w:rPr>
                <w:noProof/>
                <w:webHidden/>
              </w:rPr>
              <w:fldChar w:fldCharType="begin"/>
            </w:r>
            <w:r>
              <w:rPr>
                <w:noProof/>
                <w:webHidden/>
              </w:rPr>
              <w:instrText xml:space="preserve"> PAGEREF _Toc157514469 \h </w:instrText>
            </w:r>
            <w:r>
              <w:rPr>
                <w:noProof/>
                <w:webHidden/>
              </w:rPr>
            </w:r>
            <w:r>
              <w:rPr>
                <w:noProof/>
                <w:webHidden/>
              </w:rPr>
              <w:fldChar w:fldCharType="separate"/>
            </w:r>
            <w:r>
              <w:rPr>
                <w:noProof/>
                <w:webHidden/>
              </w:rPr>
              <w:t>6</w:t>
            </w:r>
            <w:r>
              <w:rPr>
                <w:noProof/>
                <w:webHidden/>
              </w:rPr>
              <w:fldChar w:fldCharType="end"/>
            </w:r>
          </w:hyperlink>
        </w:p>
        <w:p w14:paraId="4FE2994C" w14:textId="198E97BC" w:rsidR="00D149D3" w:rsidRDefault="00D149D3">
          <w:pPr>
            <w:pStyle w:val="TOC3"/>
            <w:tabs>
              <w:tab w:val="left" w:pos="1440"/>
              <w:tab w:val="right" w:leader="dot" w:pos="9016"/>
            </w:tabs>
            <w:rPr>
              <w:noProof/>
            </w:rPr>
          </w:pPr>
          <w:hyperlink w:anchor="_Toc157514470" w:history="1">
            <w:r w:rsidRPr="0062574D">
              <w:rPr>
                <w:rStyle w:val="Hyperlink"/>
                <w:b/>
                <w:bCs/>
                <w:noProof/>
              </w:rPr>
              <w:t>1.2.5</w:t>
            </w:r>
            <w:r>
              <w:rPr>
                <w:noProof/>
              </w:rPr>
              <w:tab/>
            </w:r>
            <w:r w:rsidRPr="0062574D">
              <w:rPr>
                <w:rStyle w:val="Hyperlink"/>
                <w:b/>
                <w:bCs/>
                <w:noProof/>
              </w:rPr>
              <w:t>Adaptive Filter</w:t>
            </w:r>
            <w:r>
              <w:rPr>
                <w:noProof/>
                <w:webHidden/>
              </w:rPr>
              <w:tab/>
            </w:r>
            <w:r>
              <w:rPr>
                <w:noProof/>
                <w:webHidden/>
              </w:rPr>
              <w:fldChar w:fldCharType="begin"/>
            </w:r>
            <w:r>
              <w:rPr>
                <w:noProof/>
                <w:webHidden/>
              </w:rPr>
              <w:instrText xml:space="preserve"> PAGEREF _Toc157514470 \h </w:instrText>
            </w:r>
            <w:r>
              <w:rPr>
                <w:noProof/>
                <w:webHidden/>
              </w:rPr>
            </w:r>
            <w:r>
              <w:rPr>
                <w:noProof/>
                <w:webHidden/>
              </w:rPr>
              <w:fldChar w:fldCharType="separate"/>
            </w:r>
            <w:r>
              <w:rPr>
                <w:noProof/>
                <w:webHidden/>
              </w:rPr>
              <w:t>7</w:t>
            </w:r>
            <w:r>
              <w:rPr>
                <w:noProof/>
                <w:webHidden/>
              </w:rPr>
              <w:fldChar w:fldCharType="end"/>
            </w:r>
          </w:hyperlink>
        </w:p>
        <w:p w14:paraId="431FDB71" w14:textId="525C833E" w:rsidR="00D149D3" w:rsidRDefault="00D149D3">
          <w:pPr>
            <w:pStyle w:val="TOC2"/>
            <w:tabs>
              <w:tab w:val="left" w:pos="960"/>
              <w:tab w:val="right" w:leader="dot" w:pos="9016"/>
            </w:tabs>
            <w:rPr>
              <w:noProof/>
            </w:rPr>
          </w:pPr>
          <w:hyperlink w:anchor="_Toc157514471" w:history="1">
            <w:r w:rsidRPr="0062574D">
              <w:rPr>
                <w:rStyle w:val="Hyperlink"/>
                <w:b/>
                <w:bCs/>
                <w:noProof/>
              </w:rPr>
              <w:t>1.3</w:t>
            </w:r>
            <w:r>
              <w:rPr>
                <w:noProof/>
              </w:rPr>
              <w:tab/>
            </w:r>
            <w:r w:rsidRPr="0062574D">
              <w:rPr>
                <w:rStyle w:val="Hyperlink"/>
                <w:b/>
                <w:bCs/>
                <w:noProof/>
              </w:rPr>
              <w:t>Dataset</w:t>
            </w:r>
            <w:r>
              <w:rPr>
                <w:noProof/>
                <w:webHidden/>
              </w:rPr>
              <w:tab/>
            </w:r>
            <w:r>
              <w:rPr>
                <w:noProof/>
                <w:webHidden/>
              </w:rPr>
              <w:fldChar w:fldCharType="begin"/>
            </w:r>
            <w:r>
              <w:rPr>
                <w:noProof/>
                <w:webHidden/>
              </w:rPr>
              <w:instrText xml:space="preserve"> PAGEREF _Toc157514471 \h </w:instrText>
            </w:r>
            <w:r>
              <w:rPr>
                <w:noProof/>
                <w:webHidden/>
              </w:rPr>
            </w:r>
            <w:r>
              <w:rPr>
                <w:noProof/>
                <w:webHidden/>
              </w:rPr>
              <w:fldChar w:fldCharType="separate"/>
            </w:r>
            <w:r>
              <w:rPr>
                <w:noProof/>
                <w:webHidden/>
              </w:rPr>
              <w:t>7</w:t>
            </w:r>
            <w:r>
              <w:rPr>
                <w:noProof/>
                <w:webHidden/>
              </w:rPr>
              <w:fldChar w:fldCharType="end"/>
            </w:r>
          </w:hyperlink>
        </w:p>
        <w:p w14:paraId="383247EE" w14:textId="05B7E361" w:rsidR="00D149D3" w:rsidRDefault="00D149D3">
          <w:pPr>
            <w:pStyle w:val="TOC2"/>
            <w:tabs>
              <w:tab w:val="left" w:pos="960"/>
              <w:tab w:val="right" w:leader="dot" w:pos="9016"/>
            </w:tabs>
            <w:rPr>
              <w:noProof/>
            </w:rPr>
          </w:pPr>
          <w:hyperlink w:anchor="_Toc157514472" w:history="1">
            <w:r w:rsidRPr="0062574D">
              <w:rPr>
                <w:rStyle w:val="Hyperlink"/>
                <w:b/>
                <w:bCs/>
                <w:noProof/>
              </w:rPr>
              <w:t>1.4</w:t>
            </w:r>
            <w:r>
              <w:rPr>
                <w:noProof/>
              </w:rPr>
              <w:tab/>
            </w:r>
            <w:r w:rsidRPr="0062574D">
              <w:rPr>
                <w:rStyle w:val="Hyperlink"/>
                <w:b/>
                <w:bCs/>
                <w:noProof/>
              </w:rPr>
              <w:t>Models</w:t>
            </w:r>
            <w:r>
              <w:rPr>
                <w:noProof/>
                <w:webHidden/>
              </w:rPr>
              <w:tab/>
            </w:r>
            <w:r>
              <w:rPr>
                <w:noProof/>
                <w:webHidden/>
              </w:rPr>
              <w:fldChar w:fldCharType="begin"/>
            </w:r>
            <w:r>
              <w:rPr>
                <w:noProof/>
                <w:webHidden/>
              </w:rPr>
              <w:instrText xml:space="preserve"> PAGEREF _Toc157514472 \h </w:instrText>
            </w:r>
            <w:r>
              <w:rPr>
                <w:noProof/>
                <w:webHidden/>
              </w:rPr>
            </w:r>
            <w:r>
              <w:rPr>
                <w:noProof/>
                <w:webHidden/>
              </w:rPr>
              <w:fldChar w:fldCharType="separate"/>
            </w:r>
            <w:r>
              <w:rPr>
                <w:noProof/>
                <w:webHidden/>
              </w:rPr>
              <w:t>9</w:t>
            </w:r>
            <w:r>
              <w:rPr>
                <w:noProof/>
                <w:webHidden/>
              </w:rPr>
              <w:fldChar w:fldCharType="end"/>
            </w:r>
          </w:hyperlink>
        </w:p>
        <w:p w14:paraId="7BFE530B" w14:textId="1A4D4514" w:rsidR="00D149D3" w:rsidRDefault="00D149D3">
          <w:pPr>
            <w:pStyle w:val="TOC1"/>
            <w:tabs>
              <w:tab w:val="left" w:pos="440"/>
              <w:tab w:val="right" w:leader="dot" w:pos="9016"/>
            </w:tabs>
            <w:rPr>
              <w:noProof/>
            </w:rPr>
          </w:pPr>
          <w:hyperlink w:anchor="_Toc157514473" w:history="1">
            <w:r w:rsidRPr="0062574D">
              <w:rPr>
                <w:rStyle w:val="Hyperlink"/>
                <w:b/>
                <w:bCs/>
                <w:noProof/>
              </w:rPr>
              <w:t>2</w:t>
            </w:r>
            <w:r>
              <w:rPr>
                <w:noProof/>
              </w:rPr>
              <w:tab/>
            </w:r>
            <w:r w:rsidRPr="0062574D">
              <w:rPr>
                <w:rStyle w:val="Hyperlink"/>
                <w:b/>
                <w:bCs/>
                <w:noProof/>
              </w:rPr>
              <w:t>Methodology</w:t>
            </w:r>
            <w:r>
              <w:rPr>
                <w:noProof/>
                <w:webHidden/>
              </w:rPr>
              <w:tab/>
            </w:r>
            <w:r>
              <w:rPr>
                <w:noProof/>
                <w:webHidden/>
              </w:rPr>
              <w:fldChar w:fldCharType="begin"/>
            </w:r>
            <w:r>
              <w:rPr>
                <w:noProof/>
                <w:webHidden/>
              </w:rPr>
              <w:instrText xml:space="preserve"> PAGEREF _Toc157514473 \h </w:instrText>
            </w:r>
            <w:r>
              <w:rPr>
                <w:noProof/>
                <w:webHidden/>
              </w:rPr>
            </w:r>
            <w:r>
              <w:rPr>
                <w:noProof/>
                <w:webHidden/>
              </w:rPr>
              <w:fldChar w:fldCharType="separate"/>
            </w:r>
            <w:r>
              <w:rPr>
                <w:noProof/>
                <w:webHidden/>
              </w:rPr>
              <w:t>10</w:t>
            </w:r>
            <w:r>
              <w:rPr>
                <w:noProof/>
                <w:webHidden/>
              </w:rPr>
              <w:fldChar w:fldCharType="end"/>
            </w:r>
          </w:hyperlink>
        </w:p>
        <w:p w14:paraId="66C4C82D" w14:textId="1B6D718C" w:rsidR="00D149D3" w:rsidRDefault="00D149D3">
          <w:pPr>
            <w:pStyle w:val="TOC1"/>
            <w:tabs>
              <w:tab w:val="left" w:pos="440"/>
              <w:tab w:val="right" w:leader="dot" w:pos="9016"/>
            </w:tabs>
            <w:rPr>
              <w:noProof/>
            </w:rPr>
          </w:pPr>
          <w:hyperlink w:anchor="_Toc157514474" w:history="1">
            <w:r w:rsidRPr="0062574D">
              <w:rPr>
                <w:rStyle w:val="Hyperlink"/>
                <w:b/>
                <w:bCs/>
                <w:noProof/>
              </w:rPr>
              <w:t>3</w:t>
            </w:r>
            <w:r>
              <w:rPr>
                <w:noProof/>
              </w:rPr>
              <w:tab/>
            </w:r>
            <w:r w:rsidRPr="0062574D">
              <w:rPr>
                <w:rStyle w:val="Hyperlink"/>
                <w:b/>
                <w:bCs/>
                <w:noProof/>
              </w:rPr>
              <w:t>Conclusion</w:t>
            </w:r>
            <w:r>
              <w:rPr>
                <w:noProof/>
                <w:webHidden/>
              </w:rPr>
              <w:tab/>
            </w:r>
            <w:r>
              <w:rPr>
                <w:noProof/>
                <w:webHidden/>
              </w:rPr>
              <w:fldChar w:fldCharType="begin"/>
            </w:r>
            <w:r>
              <w:rPr>
                <w:noProof/>
                <w:webHidden/>
              </w:rPr>
              <w:instrText xml:space="preserve"> PAGEREF _Toc157514474 \h </w:instrText>
            </w:r>
            <w:r>
              <w:rPr>
                <w:noProof/>
                <w:webHidden/>
              </w:rPr>
            </w:r>
            <w:r>
              <w:rPr>
                <w:noProof/>
                <w:webHidden/>
              </w:rPr>
              <w:fldChar w:fldCharType="separate"/>
            </w:r>
            <w:r>
              <w:rPr>
                <w:noProof/>
                <w:webHidden/>
              </w:rPr>
              <w:t>11</w:t>
            </w:r>
            <w:r>
              <w:rPr>
                <w:noProof/>
                <w:webHidden/>
              </w:rPr>
              <w:fldChar w:fldCharType="end"/>
            </w:r>
          </w:hyperlink>
        </w:p>
        <w:p w14:paraId="264057DE" w14:textId="2DC9E4CA" w:rsidR="00D149D3" w:rsidRDefault="00D149D3">
          <w:pPr>
            <w:pStyle w:val="TOC1"/>
            <w:tabs>
              <w:tab w:val="left" w:pos="440"/>
              <w:tab w:val="right" w:leader="dot" w:pos="9016"/>
            </w:tabs>
            <w:rPr>
              <w:noProof/>
            </w:rPr>
          </w:pPr>
          <w:hyperlink w:anchor="_Toc157514475" w:history="1">
            <w:r w:rsidRPr="0062574D">
              <w:rPr>
                <w:rStyle w:val="Hyperlink"/>
                <w:b/>
                <w:bCs/>
                <w:noProof/>
              </w:rPr>
              <w:t>4</w:t>
            </w:r>
            <w:r>
              <w:rPr>
                <w:noProof/>
              </w:rPr>
              <w:tab/>
            </w:r>
            <w:r w:rsidRPr="0062574D">
              <w:rPr>
                <w:rStyle w:val="Hyperlink"/>
                <w:b/>
                <w:bCs/>
                <w:noProof/>
              </w:rPr>
              <w:t>References</w:t>
            </w:r>
            <w:r>
              <w:rPr>
                <w:noProof/>
                <w:webHidden/>
              </w:rPr>
              <w:tab/>
            </w:r>
            <w:r>
              <w:rPr>
                <w:noProof/>
                <w:webHidden/>
              </w:rPr>
              <w:fldChar w:fldCharType="begin"/>
            </w:r>
            <w:r>
              <w:rPr>
                <w:noProof/>
                <w:webHidden/>
              </w:rPr>
              <w:instrText xml:space="preserve"> PAGEREF _Toc157514475 \h </w:instrText>
            </w:r>
            <w:r>
              <w:rPr>
                <w:noProof/>
                <w:webHidden/>
              </w:rPr>
            </w:r>
            <w:r>
              <w:rPr>
                <w:noProof/>
                <w:webHidden/>
              </w:rPr>
              <w:fldChar w:fldCharType="separate"/>
            </w:r>
            <w:r>
              <w:rPr>
                <w:noProof/>
                <w:webHidden/>
              </w:rPr>
              <w:t>11</w:t>
            </w:r>
            <w:r>
              <w:rPr>
                <w:noProof/>
                <w:webHidden/>
              </w:rPr>
              <w:fldChar w:fldCharType="end"/>
            </w:r>
          </w:hyperlink>
        </w:p>
        <w:p w14:paraId="69AC4CD3" w14:textId="355AE702"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bookmarkStart w:id="1" w:name="_Toc157514462"/>
      <w:r w:rsidRPr="00AF487F">
        <w:rPr>
          <w:b/>
          <w:bCs/>
        </w:rPr>
        <w:t>Introduction</w:t>
      </w:r>
      <w:bookmarkEnd w:id="1"/>
    </w:p>
    <w:p w14:paraId="4C541672" w14:textId="05F4F17D"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52FA7CB0" w:rsidR="005A3C0A" w:rsidRPr="005A3C0A" w:rsidRDefault="005A3C0A" w:rsidP="005A3C0A">
      <w:pPr>
        <w:pStyle w:val="Heading2"/>
        <w:rPr>
          <w:b/>
          <w:bCs/>
        </w:rPr>
      </w:pPr>
      <w:bookmarkStart w:id="2" w:name="_Toc157514463"/>
      <w:r w:rsidRPr="005A3C0A">
        <w:rPr>
          <w:b/>
          <w:bCs/>
        </w:rPr>
        <w:t>Example Filters</w:t>
      </w:r>
      <w:bookmarkEnd w:id="2"/>
    </w:p>
    <w:p w14:paraId="70857825" w14:textId="25B07FB9" w:rsidR="00E04703" w:rsidRPr="005A3C0A" w:rsidRDefault="00E04703" w:rsidP="005A3C0A">
      <w:pPr>
        <w:pStyle w:val="Heading3"/>
        <w:rPr>
          <w:b/>
          <w:bCs/>
        </w:rPr>
      </w:pPr>
      <w:bookmarkStart w:id="3" w:name="_Toc157514464"/>
      <w:r w:rsidRPr="005A3C0A">
        <w:rPr>
          <w:b/>
          <w:bCs/>
        </w:rPr>
        <w:t>High-Pass Finite Impulse Response (FIR) Filter.</w:t>
      </w:r>
      <w:bookmarkEnd w:id="3"/>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Pr="00C61633" w:rsidRDefault="00E04703" w:rsidP="00C61633">
      <w:pPr>
        <w:pStyle w:val="Heading2"/>
        <w:rPr>
          <w:b/>
          <w:bCs/>
        </w:rPr>
      </w:pPr>
      <w:bookmarkStart w:id="4" w:name="_Toc157514465"/>
      <w:r w:rsidRPr="005A3C0A">
        <w:rPr>
          <w:rStyle w:val="Heading3Char"/>
          <w:b/>
          <w:bCs/>
        </w:rPr>
        <w:t xml:space="preserve">High-Pass Infinite </w:t>
      </w:r>
      <w:r w:rsidR="00276941" w:rsidRPr="005A3C0A">
        <w:rPr>
          <w:rStyle w:val="Heading3Char"/>
          <w:b/>
          <w:bCs/>
        </w:rPr>
        <w:t>Impulse Response (IIR) Filter</w:t>
      </w:r>
      <w:r w:rsidR="00276941" w:rsidRPr="00C61633">
        <w:rPr>
          <w:b/>
          <w:bCs/>
        </w:rPr>
        <w:t>.</w:t>
      </w:r>
      <w:bookmarkEnd w:id="4"/>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Pr="005A3C0A" w:rsidRDefault="00276941" w:rsidP="005A3C0A">
      <w:pPr>
        <w:pStyle w:val="Heading3"/>
        <w:rPr>
          <w:b/>
          <w:bCs/>
        </w:rPr>
      </w:pPr>
      <w:bookmarkStart w:id="5" w:name="_Toc157514466"/>
      <w:r w:rsidRPr="005A3C0A">
        <w:rPr>
          <w:b/>
          <w:bCs/>
        </w:rPr>
        <w:t>Moving Average (MA) Filter.</w:t>
      </w:r>
      <w:bookmarkEnd w:id="5"/>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6" w:name="_Toc157514467"/>
      <w:r w:rsidRPr="005A3C0A">
        <w:rPr>
          <w:b/>
          <w:bCs/>
        </w:rPr>
        <w:t>Moving Median Filter</w:t>
      </w:r>
      <w:bookmarkEnd w:id="6"/>
    </w:p>
    <w:p w14:paraId="4F9D948E" w14:textId="12FDAA3F" w:rsidR="00486961" w:rsidRPr="00486961" w:rsidRDefault="00486961" w:rsidP="00486961">
      <w:r>
        <w:t>Same as MA but uses median instead of average.</w:t>
      </w:r>
    </w:p>
    <w:p w14:paraId="6DB3AE3F" w14:textId="05D18EF3" w:rsidR="001C343E" w:rsidRPr="005A3C0A" w:rsidRDefault="001C343E" w:rsidP="005A3C0A">
      <w:pPr>
        <w:pStyle w:val="Heading3"/>
        <w:rPr>
          <w:b/>
          <w:bCs/>
        </w:rPr>
      </w:pPr>
      <w:bookmarkStart w:id="7" w:name="_Toc157514468"/>
      <w:r w:rsidRPr="005A3C0A">
        <w:rPr>
          <w:b/>
          <w:bCs/>
        </w:rPr>
        <w:t>Wavelet Transform Denoising</w:t>
      </w:r>
      <w:bookmarkEnd w:id="7"/>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8" w:name="_Toc157514469"/>
      <w:r w:rsidRPr="005A3C0A">
        <w:rPr>
          <w:b/>
          <w:bCs/>
        </w:rPr>
        <w:t>Empirical Mode Decomposition</w:t>
      </w:r>
      <w:bookmarkEnd w:id="8"/>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5A3C0A" w:rsidRDefault="001C343E" w:rsidP="005A3C0A">
      <w:pPr>
        <w:pStyle w:val="Heading3"/>
        <w:rPr>
          <w:b/>
          <w:bCs/>
        </w:rPr>
      </w:pPr>
      <w:bookmarkStart w:id="9" w:name="_Toc157514470"/>
      <w:r w:rsidRPr="005A3C0A">
        <w:rPr>
          <w:b/>
          <w:bCs/>
        </w:rPr>
        <w:lastRenderedPageBreak/>
        <w:t>Adaptive Filter</w:t>
      </w:r>
      <w:bookmarkEnd w:id="9"/>
    </w:p>
    <w:p w14:paraId="09AAFDC2" w14:textId="6D6823DD" w:rsidR="00E04703" w:rsidRDefault="00486961" w:rsidP="005A3C0A">
      <w:pPr>
        <w:pStyle w:val="Heading2"/>
        <w:rPr>
          <w:b/>
          <w:bCs/>
        </w:rPr>
      </w:pPr>
      <w:bookmarkStart w:id="10" w:name="_Toc157514471"/>
      <w:r w:rsidRPr="005A3C0A">
        <w:rPr>
          <w:b/>
          <w:bCs/>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left:0;text-align:left;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rsidR="005A3C0A" w:rsidRPr="005A3C0A">
        <w:rPr>
          <w:b/>
          <w:bCs/>
        </w:rPr>
        <w:t>Dataset</w:t>
      </w:r>
      <w:bookmarkEnd w:id="10"/>
    </w:p>
    <w:p w14:paraId="2A3EABA9" w14:textId="4769AEEC" w:rsidR="005A3C0A" w:rsidRDefault="005A3C0A" w:rsidP="00B215BD">
      <w:pPr>
        <w:jc w:val="both"/>
      </w:pPr>
      <w:r>
        <w:t xml:space="preserve">The raw data used in this experiment comes from 2 different databases/tools available on </w:t>
      </w:r>
      <w:proofErr w:type="spellStart"/>
      <w:r>
        <w:t>PhysioNet</w:t>
      </w:r>
      <w:proofErr w:type="spellEnd"/>
      <w:r>
        <w:t xml:space="preserve">. </w:t>
      </w:r>
      <w:proofErr w:type="spellStart"/>
      <w:r>
        <w:t>PhysioNet</w:t>
      </w:r>
      <w:proofErr w:type="spellEnd"/>
      <w:r>
        <w:t xml:space="preserve"> is an open source repository of freely available medical research data, managed by the MIT Laboratory for computational physiology. The first database used is the MIT-BIH Noise Stress Test Database (NSTDB) []. This database includes 12 thirty-minute ECG recordings and 3 thirty-minute recordings of noise typical in ambulatory ECG recordings. The electrodes were placed in such a position such that the subjects ECG was not visible. The three noise sources available are: 1) Baseline Wander, 2) Muscle Artefact and 3) Electrode Motion</w:t>
      </w:r>
      <w:r w:rsidR="00B215BD">
        <w:t>. For the purpose of this experiment, the EM noise file was extracted and added to clean ECG signals as discussed later in the report.</w:t>
      </w:r>
    </w:p>
    <w:p w14:paraId="0D45633C" w14:textId="20B5243B" w:rsidR="00B215BD" w:rsidRDefault="00B215BD" w:rsidP="00B215BD">
      <w:pPr>
        <w:jc w:val="both"/>
      </w:pPr>
      <w:r>
        <w:t xml:space="preserve">Due to the need for clean reference signals, this experiment utilises a </w:t>
      </w:r>
      <w:proofErr w:type="spellStart"/>
      <w:r>
        <w:t>PhysioNet</w:t>
      </w:r>
      <w:proofErr w:type="spellEnd"/>
      <w:r>
        <w:t xml:space="preserve"> tool called ‘ECGSYN’, which is a software package that can be used to generate realistic ECG waveforms. Since the software is based on 1</w:t>
      </w:r>
      <w:r w:rsidRPr="00B215BD">
        <w:rPr>
          <w:vertAlign w:val="superscript"/>
        </w:rPr>
        <w:t>st</w:t>
      </w:r>
      <w:r>
        <w:t xml:space="preserve"> ODE’s originating from the heart, the signal produced should in theory, be completely devoid of noise. This is a crucial step which other researchers have not considered. The software also allows for the adjustment of waveform parameters (</w:t>
      </w:r>
      <w:proofErr w:type="spellStart"/>
      <w:r>
        <w:t>Ie</w:t>
      </w:r>
      <w:proofErr w:type="spellEnd"/>
      <w:r>
        <w:t xml:space="preserve"> amplitude, angle, width) which enables the creation of a large and diverse dataset.</w:t>
      </w:r>
    </w:p>
    <w:p w14:paraId="4BF48DE2" w14:textId="77777777" w:rsidR="00D56BC2" w:rsidRDefault="00D56BC2" w:rsidP="00B215BD">
      <w:pPr>
        <w:jc w:val="both"/>
      </w:pPr>
      <w:r>
        <w:t xml:space="preserve">The overall process can be broken into 3 steps; </w:t>
      </w:r>
    </w:p>
    <w:p w14:paraId="6B5DE3B1" w14:textId="2F1377EF" w:rsidR="00D56BC2" w:rsidRDefault="00D56BC2" w:rsidP="00B215BD">
      <w:pPr>
        <w:jc w:val="both"/>
      </w:pPr>
      <w:r>
        <w:t>1) Extraction and pre-processing of the EM noise file.</w:t>
      </w:r>
    </w:p>
    <w:p w14:paraId="2AAE39D1" w14:textId="78ECCA22" w:rsidR="00D56BC2" w:rsidRDefault="00D56BC2" w:rsidP="00B215BD">
      <w:pPr>
        <w:jc w:val="both"/>
      </w:pPr>
      <w:r>
        <w:t xml:space="preserve"> 2) Generation of clean ECG database.</w:t>
      </w:r>
    </w:p>
    <w:p w14:paraId="6B183922" w14:textId="2B670818" w:rsidR="00D56BC2" w:rsidRDefault="00D56BC2" w:rsidP="00B215BD">
      <w:pPr>
        <w:jc w:val="both"/>
      </w:pPr>
      <w:r>
        <w:t>3) Corrupting each clean ECG with relative amounts of the EM file.</w:t>
      </w:r>
    </w:p>
    <w:p w14:paraId="448838EC" w14:textId="06BDBB7A" w:rsidR="00D56BC2" w:rsidRDefault="00D56BC2" w:rsidP="00B215BD">
      <w:pPr>
        <w:jc w:val="both"/>
      </w:pPr>
      <w:r>
        <w:t xml:space="preserve">To extract and process the EM noise file, the EM.dat file was downloaded from </w:t>
      </w:r>
      <w:proofErr w:type="spellStart"/>
      <w:r>
        <w:t>PhysioNet</w:t>
      </w:r>
      <w:proofErr w:type="spellEnd"/>
      <w:r>
        <w:t xml:space="preserve"> database. After this, the .</w:t>
      </w:r>
      <w:proofErr w:type="spellStart"/>
      <w:r>
        <w:t>dat</w:t>
      </w:r>
      <w:proofErr w:type="spellEnd"/>
      <w:r>
        <w:t xml:space="preserve"> file was read into MATLAB and saved as a .mat file for easier processing, the sampling frequency was also read in. The EM noise file also contained a small amount of Baseline Wander, this would potentially cause issues when training the algorithm and such, a </w:t>
      </w:r>
      <w:r w:rsidR="004F2296">
        <w:t xml:space="preserve">Chebyshev Type II Bandpass filter was used to mitigate this potential error source. The maximum frequency of the </w:t>
      </w:r>
      <w:r w:rsidR="004F2296">
        <w:lastRenderedPageBreak/>
        <w:t xml:space="preserve">baseline noise was set to 1Hz, and the maximum frequency of electrode motion was set to 50Hz. A </w:t>
      </w:r>
      <w:r w:rsidR="004F2296">
        <w:rPr>
          <w:noProof/>
        </w:rPr>
        <w:drawing>
          <wp:anchor distT="0" distB="0" distL="114300" distR="114300" simplePos="0" relativeHeight="251670528" behindDoc="0" locked="0" layoutInCell="1" allowOverlap="1" wp14:anchorId="3A366B9A" wp14:editId="11ABEE8B">
            <wp:simplePos x="0" y="0"/>
            <wp:positionH relativeFrom="margin">
              <wp:posOffset>-1270</wp:posOffset>
            </wp:positionH>
            <wp:positionV relativeFrom="paragraph">
              <wp:posOffset>610408</wp:posOffset>
            </wp:positionV>
            <wp:extent cx="5731510" cy="1217295"/>
            <wp:effectExtent l="0" t="0" r="2540" b="1905"/>
            <wp:wrapTopAndBottom/>
            <wp:docPr id="9169635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6357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anchor>
        </w:drawing>
      </w:r>
      <w:r w:rsidR="004F2296">
        <w:t>20</w:t>
      </w:r>
      <w:r w:rsidR="004F2296" w:rsidRPr="004F2296">
        <w:rPr>
          <w:vertAlign w:val="superscript"/>
        </w:rPr>
        <w:t>th</w:t>
      </w:r>
      <w:r w:rsidR="004F2296">
        <w:t xml:space="preserve"> order filter, with 50dB attenuation was used.</w:t>
      </w:r>
    </w:p>
    <w:p w14:paraId="0674E6E9" w14:textId="7819672B" w:rsidR="004F2296" w:rsidRDefault="004F2296" w:rsidP="00B215BD">
      <w:pPr>
        <w:jc w:val="both"/>
      </w:pPr>
    </w:p>
    <w:p w14:paraId="745047C6" w14:textId="7696E753" w:rsidR="004F2296" w:rsidRDefault="004F2296" w:rsidP="00B215BD">
      <w:pPr>
        <w:jc w:val="both"/>
      </w:pPr>
      <w:r>
        <w:t>The processed noise file was then saved in .mat format.</w:t>
      </w:r>
    </w:p>
    <w:p w14:paraId="15DC5C61" w14:textId="6FFE1F0B" w:rsidR="004F2296" w:rsidRDefault="0053066F" w:rsidP="00B215BD">
      <w:pPr>
        <w:jc w:val="both"/>
      </w:pPr>
      <w:r>
        <w:rPr>
          <w:noProof/>
        </w:rPr>
        <w:drawing>
          <wp:anchor distT="0" distB="0" distL="114300" distR="114300" simplePos="0" relativeHeight="251671552" behindDoc="0" locked="0" layoutInCell="1" allowOverlap="1" wp14:anchorId="1D1AD190" wp14:editId="6B42DE79">
            <wp:simplePos x="0" y="0"/>
            <wp:positionH relativeFrom="margin">
              <wp:align>center</wp:align>
            </wp:positionH>
            <wp:positionV relativeFrom="paragraph">
              <wp:posOffset>1066041</wp:posOffset>
            </wp:positionV>
            <wp:extent cx="4686300" cy="1400175"/>
            <wp:effectExtent l="0" t="0" r="0" b="9525"/>
            <wp:wrapTopAndBottom/>
            <wp:docPr id="67634039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0398" name="Picture 1" descr="A black background with white text"/>
                    <pic:cNvPicPr/>
                  </pic:nvPicPr>
                  <pic:blipFill>
                    <a:blip r:embed="rId10">
                      <a:extLst>
                        <a:ext uri="{28A0092B-C50C-407E-A947-70E740481C1C}">
                          <a14:useLocalDpi xmlns:a14="http://schemas.microsoft.com/office/drawing/2010/main" val="0"/>
                        </a:ext>
                      </a:extLst>
                    </a:blip>
                    <a:stretch>
                      <a:fillRect/>
                    </a:stretch>
                  </pic:blipFill>
                  <pic:spPr>
                    <a:xfrm>
                      <a:off x="0" y="0"/>
                      <a:ext cx="4686300" cy="1400175"/>
                    </a:xfrm>
                    <a:prstGeom prst="rect">
                      <a:avLst/>
                    </a:prstGeom>
                  </pic:spPr>
                </pic:pic>
              </a:graphicData>
            </a:graphic>
          </wp:anchor>
        </w:drawing>
      </w:r>
      <w:r w:rsidR="004F2296">
        <w:t>To produce a clean ECG dataset</w:t>
      </w:r>
      <w:r w:rsidR="002B64E9">
        <w:t>, the methodology is slightly more complex. The first step was to determine the minimum and maximum thresholds of each parameter within the ECG morphology, that is, the angles of extrema, the amplitudes, and the gaussian width of each of the five features within the ECG signal (P, Q, R, S, T). These min</w:t>
      </w:r>
      <w:r w:rsidR="00711F41">
        <w:t>/</w:t>
      </w:r>
      <w:r w:rsidR="002B64E9">
        <w:t>max values have been selected arbitrarily for now, however it is my aim to find a suitable reference for these to be set off. Currently</w:t>
      </w:r>
      <w:r>
        <w:t>, the following are used:</w:t>
      </w:r>
    </w:p>
    <w:p w14:paraId="258F50A9" w14:textId="6209258D" w:rsidR="0053066F" w:rsidRDefault="0053066F" w:rsidP="00B215BD">
      <w:pPr>
        <w:jc w:val="both"/>
      </w:pPr>
    </w:p>
    <w:p w14:paraId="003AFFBF" w14:textId="5577DB8F" w:rsidR="004F2296" w:rsidRDefault="0053066F" w:rsidP="00B215BD">
      <w:pPr>
        <w:jc w:val="both"/>
      </w:pPr>
      <w:r>
        <w:t>Where each element in each array refers to the waveform feature (P, Q, R, S, T). Following this, Latin Hypercube Sampling is used as a sampling method to generate 10,000 random samples of each parameter, this number can be increased to expand the database. Latin Hypercube sampling produces random samples between the defined limits and thus, each ECG signal produced should satisfy the following requirements:</w:t>
      </w:r>
    </w:p>
    <w:p w14:paraId="0B518548" w14:textId="469BC5FB" w:rsidR="0053066F" w:rsidRDefault="0053066F" w:rsidP="0053066F">
      <w:pPr>
        <w:pStyle w:val="ListParagraph"/>
        <w:numPr>
          <w:ilvl w:val="0"/>
          <w:numId w:val="13"/>
        </w:numPr>
        <w:jc w:val="both"/>
      </w:pPr>
      <w:r>
        <w:t>Each ECG signal will be a different morphology.</w:t>
      </w:r>
    </w:p>
    <w:p w14:paraId="64924DF2" w14:textId="3A28A543" w:rsidR="0053066F" w:rsidRDefault="0053066F" w:rsidP="0053066F">
      <w:pPr>
        <w:pStyle w:val="ListParagraph"/>
        <w:numPr>
          <w:ilvl w:val="0"/>
          <w:numId w:val="13"/>
        </w:numPr>
        <w:jc w:val="both"/>
      </w:pPr>
      <w:r>
        <w:t>Each ECG should have waveforms representative of a real ECG.</w:t>
      </w:r>
    </w:p>
    <w:p w14:paraId="47EFE139" w14:textId="77777777" w:rsidR="00711F41" w:rsidRDefault="00711F41" w:rsidP="0053066F">
      <w:pPr>
        <w:jc w:val="both"/>
      </w:pPr>
    </w:p>
    <w:p w14:paraId="12D7B92A" w14:textId="43ED1E4E" w:rsidR="00711F41" w:rsidRDefault="00711F41" w:rsidP="0053066F">
      <w:pPr>
        <w:jc w:val="both"/>
      </w:pPr>
      <w:r>
        <w:t>The final step of the database creation process was to synthetically corrupt each clean ECG with different amounts and shapes of the noise file that was extracted in the 1</w:t>
      </w:r>
      <w:r w:rsidRPr="00711F41">
        <w:rPr>
          <w:vertAlign w:val="superscript"/>
        </w:rPr>
        <w:t>st</w:t>
      </w:r>
      <w:r>
        <w:t xml:space="preserve"> step. Again, this was performed on MATLAB by creating a function that is directed at both the single noise file, and 10,000 clean ECG’s. The SNR levels were set to be 0, 6, 12, 18 and 24 dB, this covers a good range from high noise levels to low noise levels. The 30 minute noise file was segmented and then in an attempt to expand the noise characteristics, an auto-regressive model (Arburg) was applied to generate coefficients of the reference noise signal. </w:t>
      </w:r>
      <w:r w:rsidR="002B35F6">
        <w:t>The new estimated noise signals were scaled to apply desired SNR levels to the ECG signals.</w:t>
      </w:r>
      <w:r w:rsidR="008F436F">
        <w:t xml:space="preserve"> Further details are provided later in this report.</w:t>
      </w:r>
    </w:p>
    <w:p w14:paraId="2AFE50F1" w14:textId="77777777" w:rsidR="00711F41" w:rsidRDefault="00711F41" w:rsidP="0053066F">
      <w:pPr>
        <w:jc w:val="both"/>
      </w:pPr>
    </w:p>
    <w:p w14:paraId="0CF0C633" w14:textId="3A25FE41" w:rsidR="005F0E5B" w:rsidRDefault="005F0E5B" w:rsidP="005F0E5B"/>
    <w:p w14:paraId="1CA05BB1" w14:textId="06F73F2E" w:rsidR="005F0E5B" w:rsidRDefault="008F436F" w:rsidP="008F436F">
      <w:pPr>
        <w:pStyle w:val="Heading2"/>
        <w:rPr>
          <w:b/>
          <w:bCs/>
        </w:rPr>
      </w:pPr>
      <w:bookmarkStart w:id="11" w:name="_Toc157514472"/>
      <w:r w:rsidRPr="008F436F">
        <w:rPr>
          <w:b/>
          <w:bCs/>
        </w:rPr>
        <w:lastRenderedPageBreak/>
        <w:t>Models</w:t>
      </w:r>
      <w:bookmarkEnd w:id="11"/>
    </w:p>
    <w:p w14:paraId="7949C6BE" w14:textId="31AD1484" w:rsidR="00285CC1" w:rsidRDefault="008F436F" w:rsidP="00285CC1">
      <w:pPr>
        <w:spacing w:line="360" w:lineRule="auto"/>
        <w:jc w:val="both"/>
      </w:pPr>
      <w:r>
        <w:t>There have been a few attempts in the past to develop Intelligent algorithms to remove Electrode Motion noise from an ECG signal. Namely, Brophy et all [] proposed a deep learning framework where they employ a custom loss function. Results look promising, however performance was not yet good enough to be used over standard digital filters. The primary focus of this report will be around the development of a deep learning framework, similar to the reference paper, however a new loss function will be utilised called Wavelet Energy Based Diagnostic Distortion (WEDD) [] which should provide a better means of capturing the diagnostic information within the ECG signals. Furthermore, the reference paper utilises 38 ECG records (That are not entirely without noise) to train their algorithm. This experiment will use a much larger training dataset, with perfectly clean ECG signals in an attempt to improve on previous work.</w:t>
      </w:r>
      <w:r w:rsidR="00285CC1">
        <w:t xml:space="preserve"> All model development will be completed using the </w:t>
      </w:r>
      <w:proofErr w:type="spellStart"/>
      <w:r w:rsidR="00285CC1">
        <w:t>Pytorch</w:t>
      </w:r>
      <w:proofErr w:type="spellEnd"/>
      <w:r w:rsidR="00285CC1">
        <w:t xml:space="preserve"> framework.</w:t>
      </w:r>
    </w:p>
    <w:p w14:paraId="4CB733CF" w14:textId="77777777" w:rsidR="00285CC1" w:rsidRDefault="00285CC1" w:rsidP="00D149D3">
      <w:pPr>
        <w:spacing w:line="360" w:lineRule="auto"/>
      </w:pPr>
      <w:r>
        <w:t>The performance of the developed algorithms will be compared to that of standard digital filters mentioned in section 1.1. The performance will be established using a variety of objective metrics, specifically SNR improvement, Cross-Correlation and WEDD. Visual inspection of the denoised ECG signals will also be looked at.</w:t>
      </w:r>
    </w:p>
    <w:p w14:paraId="05E70733" w14:textId="77777777" w:rsidR="00285CC1" w:rsidRDefault="00285CC1" w:rsidP="00285CC1"/>
    <w:p w14:paraId="6A3A22C9" w14:textId="78BE39BD" w:rsidR="000303D8" w:rsidRDefault="00255105" w:rsidP="00285CC1">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8"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s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rVJtE2EJzRBk8jDbDzwKD&#10;DvxvSnq0GKPh1557SYn+bFHKq/likTyZL4vl+wov/jyzPc9wKxCK0UjJGN7G7OOR8g1K3qqsxssk&#10;08honaznZPPkzfN7fvXyMW7+AA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K2rGyX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1">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85CC1">
        <w:t xml:space="preserve">Figure X shows the full project planning timeline, as well as the current position. </w:t>
      </w:r>
    </w:p>
    <w:p w14:paraId="020982DC" w14:textId="55511711" w:rsidR="000C68CA" w:rsidRDefault="000C68CA" w:rsidP="000C68CA"/>
    <w:p w14:paraId="28FCA402" w14:textId="239D6927" w:rsidR="000C68CA" w:rsidRDefault="005E5EBD" w:rsidP="000C68CA">
      <w:r>
        <w:rPr>
          <w:noProof/>
        </w:rPr>
        <w:lastRenderedPageBreak/>
        <w:drawing>
          <wp:anchor distT="0" distB="0" distL="114300" distR="114300" simplePos="0" relativeHeight="251663360" behindDoc="0" locked="0" layoutInCell="1" allowOverlap="1" wp14:anchorId="0901D41E" wp14:editId="332194F1">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t>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7819C6" w14:textId="6AC3FF53" w:rsidR="00D149D3" w:rsidRPr="00D149D3" w:rsidRDefault="00D149D3" w:rsidP="00D149D3">
      <w:pPr>
        <w:pStyle w:val="Heading1"/>
        <w:rPr>
          <w:b/>
          <w:bCs/>
        </w:rPr>
      </w:pPr>
      <w:bookmarkStart w:id="12" w:name="_Toc157514473"/>
      <w:r w:rsidRPr="00D149D3">
        <w:rPr>
          <w:b/>
          <w:bCs/>
        </w:rPr>
        <w:t>Methodology</w:t>
      </w:r>
      <w:bookmarkEnd w:id="12"/>
      <w:r w:rsidRPr="00D149D3">
        <w:rPr>
          <w:b/>
          <w:bCs/>
        </w:rPr>
        <w:t xml:space="preserve"> </w:t>
      </w:r>
    </w:p>
    <w:p w14:paraId="4CE6778E" w14:textId="2773C75C" w:rsidR="002B19D4" w:rsidRDefault="00D149D3" w:rsidP="000C68CA">
      <w:r>
        <w:t xml:space="preserve">This section aims to dive further into the data processing techniques used in the dataset development, since this stage is almost complete. </w:t>
      </w:r>
    </w:p>
    <w:p w14:paraId="4F4AB140" w14:textId="77777777" w:rsidR="00D149D3" w:rsidRDefault="00D149D3" w:rsidP="000C68CA"/>
    <w:p w14:paraId="3F4907C2" w14:textId="77777777" w:rsidR="00D149D3" w:rsidRDefault="00D149D3" w:rsidP="000C68CA"/>
    <w:p w14:paraId="6CDE4708" w14:textId="25251167" w:rsidR="000C68CA" w:rsidRDefault="00D149D3" w:rsidP="000C68CA">
      <w:r>
        <w:t>Future work comprises of development and testing of Intelligent algorithms.</w:t>
      </w:r>
    </w:p>
    <w:p w14:paraId="77E5E558" w14:textId="6EFA816A" w:rsidR="000C68CA" w:rsidRDefault="00D149D3" w:rsidP="000C68CA">
      <w:r>
        <w:t xml:space="preserve">There were a number of problems encountered in the database development. The parameter setting stage when generating clean signals has been difficult as they have been set randomly based on a reasonable estimation, however in practice these may not be realistic. </w:t>
      </w:r>
    </w:p>
    <w:p w14:paraId="603296B2" w14:textId="654206D8" w:rsidR="00D149D3" w:rsidRDefault="00D149D3" w:rsidP="000C68CA">
      <w:r>
        <w:t>There is no guarantee that the training dataset will provide useful when we develop an algorithm and apply it to unseen data. There are a lot of pre-processing techniques, and a few assumptions that could mean the training data is not representative of real ECG signals. However this is unknown until we test the algorithm.</w:t>
      </w:r>
    </w:p>
    <w:p w14:paraId="6FBAD594" w14:textId="77777777" w:rsidR="00D149D3" w:rsidRDefault="00D149D3" w:rsidP="000C68CA"/>
    <w:p w14:paraId="3ED3E8E1" w14:textId="0BEF75BB" w:rsidR="00D149D3" w:rsidRPr="00D149D3" w:rsidRDefault="00D149D3" w:rsidP="00D149D3">
      <w:pPr>
        <w:pStyle w:val="Heading1"/>
        <w:rPr>
          <w:b/>
          <w:bCs/>
        </w:rPr>
      </w:pPr>
      <w:bookmarkStart w:id="13" w:name="_Toc157514474"/>
      <w:r w:rsidRPr="00D149D3">
        <w:rPr>
          <w:b/>
          <w:bCs/>
        </w:rPr>
        <w:t>Conclusion</w:t>
      </w:r>
      <w:bookmarkEnd w:id="13"/>
    </w:p>
    <w:p w14:paraId="0CFB6152" w14:textId="77777777" w:rsidR="000C68CA" w:rsidRPr="000C68CA" w:rsidRDefault="000C68CA" w:rsidP="000C68CA"/>
    <w:p w14:paraId="0D247EE8" w14:textId="5A3B3F69" w:rsidR="000303D8" w:rsidRPr="000303D8" w:rsidRDefault="000303D8" w:rsidP="000303D8">
      <w:pPr>
        <w:pStyle w:val="Heading1"/>
        <w:rPr>
          <w:b/>
          <w:bCs/>
        </w:rPr>
      </w:pPr>
      <w:bookmarkStart w:id="14" w:name="_Toc157514475"/>
      <w:r w:rsidRPr="000303D8">
        <w:rPr>
          <w:b/>
          <w:bCs/>
        </w:rPr>
        <w:t>References</w:t>
      </w:r>
      <w:bookmarkEnd w:id="14"/>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3"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1"/>
  </w:num>
  <w:num w:numId="2" w16cid:durableId="1235241682">
    <w:abstractNumId w:val="6"/>
  </w:num>
  <w:num w:numId="3" w16cid:durableId="950212292">
    <w:abstractNumId w:val="1"/>
  </w:num>
  <w:num w:numId="4" w16cid:durableId="1263415832">
    <w:abstractNumId w:val="12"/>
  </w:num>
  <w:num w:numId="5" w16cid:durableId="1214578776">
    <w:abstractNumId w:val="3"/>
  </w:num>
  <w:num w:numId="6" w16cid:durableId="810287140">
    <w:abstractNumId w:val="9"/>
  </w:num>
  <w:num w:numId="7" w16cid:durableId="2089763737">
    <w:abstractNumId w:val="10"/>
  </w:num>
  <w:num w:numId="8" w16cid:durableId="321199969">
    <w:abstractNumId w:val="2"/>
  </w:num>
  <w:num w:numId="9" w16cid:durableId="814637685">
    <w:abstractNumId w:val="7"/>
  </w:num>
  <w:num w:numId="10" w16cid:durableId="1144856072">
    <w:abstractNumId w:val="8"/>
  </w:num>
  <w:num w:numId="11" w16cid:durableId="1378965185">
    <w:abstractNumId w:val="0"/>
  </w:num>
  <w:num w:numId="12" w16cid:durableId="1934169657">
    <w:abstractNumId w:val="5"/>
  </w:num>
  <w:num w:numId="13" w16cid:durableId="1435319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1C343E"/>
    <w:rsid w:val="00221DEC"/>
    <w:rsid w:val="00255105"/>
    <w:rsid w:val="00276941"/>
    <w:rsid w:val="00285CC1"/>
    <w:rsid w:val="002B19D4"/>
    <w:rsid w:val="002B35F6"/>
    <w:rsid w:val="002B64E9"/>
    <w:rsid w:val="00486961"/>
    <w:rsid w:val="004F2296"/>
    <w:rsid w:val="0053066F"/>
    <w:rsid w:val="005A3C0A"/>
    <w:rsid w:val="005E5EBD"/>
    <w:rsid w:val="005F0E5B"/>
    <w:rsid w:val="007108D2"/>
    <w:rsid w:val="00711F41"/>
    <w:rsid w:val="0075111B"/>
    <w:rsid w:val="008B4443"/>
    <w:rsid w:val="008F436F"/>
    <w:rsid w:val="00A14337"/>
    <w:rsid w:val="00AF487F"/>
    <w:rsid w:val="00B215BD"/>
    <w:rsid w:val="00B374AE"/>
    <w:rsid w:val="00C61633"/>
    <w:rsid w:val="00C6405A"/>
    <w:rsid w:val="00C831D4"/>
    <w:rsid w:val="00CC288A"/>
    <w:rsid w:val="00CF19EE"/>
    <w:rsid w:val="00D122BE"/>
    <w:rsid w:val="00D149D3"/>
    <w:rsid w:val="00D56BC2"/>
    <w:rsid w:val="00E04703"/>
    <w:rsid w:val="00E6470F"/>
    <w:rsid w:val="00F846D3"/>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semiHidden/>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en120-web/MSc-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11</cp:revision>
  <dcterms:created xsi:type="dcterms:W3CDTF">2024-01-02T11:00:00Z</dcterms:created>
  <dcterms:modified xsi:type="dcterms:W3CDTF">2024-01-30T13:40:00Z</dcterms:modified>
</cp:coreProperties>
</file>