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7071" w14:textId="77777777" w:rsidR="006964E2" w:rsidRPr="004B28C3" w:rsidRDefault="006964E2" w:rsidP="006964E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 xml:space="preserve">Homework </w:t>
      </w:r>
      <w:r w:rsidR="004B28C3" w:rsidRPr="004B28C3">
        <w:rPr>
          <w:rFonts w:eastAsia="Times New Roman" w:cs="Times New Roman"/>
          <w:b/>
        </w:rPr>
        <w:t>2</w:t>
      </w:r>
    </w:p>
    <w:p w14:paraId="2ED78268" w14:textId="77777777" w:rsidR="009A1DBF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1. (10 pts) What are the diagrams defined in the UML Standard. Give a one or two sentence description of each one. </w:t>
      </w:r>
    </w:p>
    <w:p w14:paraId="08C99691" w14:textId="5BFB332E" w:rsidR="004B28C3" w:rsidRPr="004B28C3" w:rsidRDefault="009A1DBF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766E0">
        <w:rPr>
          <w:b/>
          <w:bCs/>
        </w:rPr>
        <w:t xml:space="preserve">- </w:t>
      </w:r>
      <w:r w:rsidRPr="00F766E0">
        <w:rPr>
          <w:b/>
          <w:bCs/>
          <w:u w:val="single"/>
        </w:rPr>
        <w:t>Class diagram:</w:t>
      </w:r>
      <w:r w:rsidRPr="00F766E0">
        <w:rPr>
          <w:b/>
          <w:bCs/>
        </w:rPr>
        <w:t xml:space="preserve"> Class diagram consists of classes, interfaces, associations, and collaboration and they represent the object-oriented view of a system, which is static in nature.</w:t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Object diagram:</w:t>
      </w:r>
      <w:r w:rsidRPr="00F766E0">
        <w:rPr>
          <w:b/>
          <w:bCs/>
        </w:rPr>
        <w:t xml:space="preserve"> Object diagrams are a set of objects and their relationship is close to class diagrams which represent the static view of the system.</w:t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Component diagram</w:t>
      </w:r>
      <w:r w:rsidRPr="00F766E0">
        <w:rPr>
          <w:b/>
          <w:bCs/>
        </w:rPr>
        <w:t>:  Component diagrams represent a set of components and their relationships. These components consist of classes, interfaces, or collaborations.</w:t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Deployment diagram:</w:t>
      </w:r>
      <w:r w:rsidRPr="00F766E0">
        <w:rPr>
          <w:b/>
          <w:bCs/>
        </w:rPr>
        <w:t xml:space="preserve"> Deployment diagrams are a set of nodes and their relationships. These nodes are physical entities where the components are deployed. They are used for visualizing the deployment view of a system.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2) Behavioral Diagrams:</w:t>
      </w:r>
      <w:r w:rsidR="000A5388">
        <w:rPr>
          <w:b/>
          <w:bCs/>
        </w:rPr>
        <w:t xml:space="preserve"> </w:t>
      </w:r>
      <w:r w:rsidRPr="00F766E0">
        <w:rPr>
          <w:b/>
          <w:bCs/>
        </w:rPr>
        <w:t xml:space="preserve">Behavioral diagrams capture the dynamic aspect of a system. Dynamic aspect can be further described as the changing or moving parts of a system. There are five types of behavioral diagrams: use case diagram, sequence diagram, collaboration diagram, </w:t>
      </w:r>
      <w:proofErr w:type="spellStart"/>
      <w:r w:rsidRPr="00F766E0">
        <w:rPr>
          <w:b/>
          <w:bCs/>
        </w:rPr>
        <w:t>statechart</w:t>
      </w:r>
      <w:proofErr w:type="spellEnd"/>
      <w:r w:rsidRPr="00F766E0">
        <w:rPr>
          <w:b/>
          <w:bCs/>
        </w:rPr>
        <w:t xml:space="preserve"> diagram, and activity diagram.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Use case diagram:</w:t>
      </w:r>
      <w:r w:rsidRPr="00F766E0">
        <w:rPr>
          <w:b/>
          <w:bCs/>
        </w:rPr>
        <w:t xml:space="preserve"> A use case represents a particular functionality of a system. Hence, use case diagram is used to describe the relationships among the functionalities and their internal/external controllers.</w:t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Sequence diagram:</w:t>
      </w:r>
      <w:r w:rsidRPr="00F766E0">
        <w:rPr>
          <w:b/>
          <w:bCs/>
        </w:rPr>
        <w:t xml:space="preserve"> A sequence diagram is an interaction diagram. The diagram deals with sequences, which are the sequence of messages flowing from one object to another.</w:t>
      </w:r>
      <w:r w:rsidRPr="00F766E0">
        <w:rPr>
          <w:b/>
          <w:bCs/>
        </w:rPr>
        <w:br/>
        <w:t xml:space="preserve">- </w:t>
      </w:r>
      <w:r w:rsidRPr="00F766E0">
        <w:rPr>
          <w:b/>
          <w:bCs/>
          <w:u w:val="single"/>
        </w:rPr>
        <w:t>Collaboration diagram:</w:t>
      </w:r>
      <w:r w:rsidRPr="00F766E0">
        <w:rPr>
          <w:b/>
          <w:bCs/>
        </w:rPr>
        <w:t xml:space="preserve"> Collaboration diagram represents the structural organization of a system and the messages sent or received. The purpose of collaboration diagram is to visualize the organization of objects and their interaction.</w:t>
      </w:r>
      <w:r w:rsidRPr="00F766E0">
        <w:rPr>
          <w:b/>
          <w:bCs/>
        </w:rPr>
        <w:br/>
        <w:t xml:space="preserve">- </w:t>
      </w:r>
      <w:proofErr w:type="spellStart"/>
      <w:r w:rsidRPr="00F766E0">
        <w:rPr>
          <w:b/>
          <w:bCs/>
          <w:u w:val="single"/>
        </w:rPr>
        <w:t>Statechart</w:t>
      </w:r>
      <w:proofErr w:type="spellEnd"/>
      <w:r w:rsidRPr="00F766E0">
        <w:rPr>
          <w:b/>
          <w:bCs/>
          <w:u w:val="single"/>
        </w:rPr>
        <w:t xml:space="preserve"> diagram:</w:t>
      </w:r>
      <w:r w:rsidRPr="00F766E0">
        <w:rPr>
          <w:b/>
          <w:bCs/>
        </w:rPr>
        <w:t xml:space="preserve"> </w:t>
      </w:r>
      <w:proofErr w:type="spellStart"/>
      <w:r w:rsidRPr="00F766E0">
        <w:rPr>
          <w:b/>
          <w:bCs/>
        </w:rPr>
        <w:t>Statechart</w:t>
      </w:r>
      <w:proofErr w:type="spellEnd"/>
      <w:r w:rsidRPr="00F766E0">
        <w:rPr>
          <w:b/>
          <w:bCs/>
        </w:rPr>
        <w:t xml:space="preserve"> diagram is used to represent the event driven state change of a system. It is used to visualize the reaction of a system by internal/external factors.</w:t>
      </w:r>
      <w:r w:rsidRPr="00F766E0">
        <w:rPr>
          <w:b/>
          <w:bCs/>
        </w:rPr>
        <w:br/>
        <w:t>- Activity diagram: Activity diagrams are used to visualize the flow of controls in a system. This is prepared to have an idea of how the system will work when executed.</w:t>
      </w:r>
      <w:r w:rsidR="004B28C3" w:rsidRPr="004B28C3">
        <w:rPr>
          <w:rFonts w:eastAsia="Times New Roman" w:cs="Times New Roman"/>
        </w:rPr>
        <w:br/>
      </w:r>
      <w:r w:rsidR="004B28C3" w:rsidRPr="004B28C3">
        <w:rPr>
          <w:rFonts w:eastAsia="Times New Roman" w:cs="Times New Roman"/>
        </w:rPr>
        <w:br/>
        <w:t xml:space="preserve">2. (10 pts) Given the following code, how should the </w:t>
      </w:r>
      <w:proofErr w:type="spellStart"/>
      <w:r w:rsidR="004B28C3" w:rsidRPr="004B28C3">
        <w:rPr>
          <w:rFonts w:eastAsia="Times New Roman" w:cs="Times New Roman"/>
        </w:rPr>
        <w:t>toString</w:t>
      </w:r>
      <w:proofErr w:type="spellEnd"/>
      <w:r w:rsidR="004B28C3" w:rsidRPr="004B28C3">
        <w:rPr>
          <w:rFonts w:eastAsia="Times New Roman" w:cs="Times New Roman"/>
        </w:rPr>
        <w:t xml:space="preserve"> methods in the classes H2ClassA and H2ClassB be written to give the indicated output and take advantage of the natural </w:t>
      </w:r>
      <w:proofErr w:type="spellStart"/>
      <w:r w:rsidR="004B28C3" w:rsidRPr="004B28C3">
        <w:rPr>
          <w:rFonts w:eastAsia="Times New Roman" w:cs="Times New Roman"/>
        </w:rPr>
        <w:t>toString</w:t>
      </w:r>
      <w:proofErr w:type="spellEnd"/>
      <w:r w:rsidR="004B28C3" w:rsidRPr="004B28C3">
        <w:rPr>
          <w:rFonts w:eastAsia="Times New Roman" w:cs="Times New Roman"/>
        </w:rPr>
        <w:t xml:space="preserve"> method in H2ClassB?</w:t>
      </w:r>
    </w:p>
    <w:p w14:paraId="38A1E14A" w14:textId="77777777"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java.util.ArrayList</w:t>
      </w:r>
      <w:proofErr w:type="spellEnd"/>
      <w:r w:rsidRPr="004B28C3">
        <w:rPr>
          <w:rFonts w:eastAsia="Times New Roman" w:cs="Times New Roman"/>
          <w:color w:val="000000"/>
        </w:rPr>
        <w:t>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H2ClassA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list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7      </w:t>
      </w:r>
      <w:r w:rsidRPr="004B28C3">
        <w:rPr>
          <w:rFonts w:eastAsia="Times New Roman" w:cs="Times New Roman"/>
          <w:color w:val="000000"/>
        </w:rPr>
        <w:t xml:space="preserve">H2ClassA y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H2ClassA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8     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[] v = {4, 3, 7, 5, 99, 3};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9      </w:t>
      </w:r>
      <w:r w:rsidRPr="004B28C3">
        <w:rPr>
          <w:rFonts w:eastAsia="Times New Roman" w:cs="Times New Roman"/>
          <w:color w:val="941EDF"/>
        </w:rPr>
        <w:t>for</w:t>
      </w:r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m: v)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10       </w:t>
      </w:r>
      <w:proofErr w:type="spellStart"/>
      <w:r w:rsidRPr="004B28C3">
        <w:rPr>
          <w:rFonts w:eastAsia="Times New Roman" w:cs="Times New Roman"/>
          <w:color w:val="000000"/>
        </w:rPr>
        <w:t>y.list.add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H2ClassB (m));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proofErr w:type="spellStart"/>
      <w:r w:rsidRPr="004B28C3">
        <w:rPr>
          <w:rFonts w:eastAsia="Times New Roman" w:cs="Times New Roman"/>
          <w:color w:val="000000"/>
        </w:rPr>
        <w:t>System.out.println</w:t>
      </w:r>
      <w:proofErr w:type="spellEnd"/>
      <w:r w:rsidRPr="004B28C3">
        <w:rPr>
          <w:rFonts w:eastAsia="Times New Roman" w:cs="Times New Roman"/>
          <w:color w:val="000000"/>
        </w:rPr>
        <w:t xml:space="preserve"> (y);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lastRenderedPageBreak/>
        <w:t xml:space="preserve">12  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14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H2ClassA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15 </w:t>
      </w:r>
      <w:r w:rsidRPr="004B28C3">
        <w:rPr>
          <w:rFonts w:eastAsia="Times New Roman" w:cs="Times New Roman"/>
          <w:color w:val="787878"/>
        </w:rPr>
        <w:br/>
        <w:t xml:space="preserve">16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H2ClassB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17  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18   </w:t>
      </w:r>
      <w:r w:rsidRPr="004B28C3">
        <w:rPr>
          <w:rFonts w:eastAsia="Times New Roman" w:cs="Times New Roman"/>
          <w:color w:val="000000"/>
        </w:rPr>
        <w:t>H2ClassB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 x = a;}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19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H2ClassB</w:t>
      </w:r>
    </w:p>
    <w:p w14:paraId="354C9898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OUTPUT:</w:t>
      </w:r>
    </w:p>
    <w:p w14:paraId="5686C859" w14:textId="748E399D" w:rsidR="004B28C3" w:rsidRDefault="004B28C3" w:rsidP="004B28C3">
      <w:pPr>
        <w:spacing w:after="100" w:line="240" w:lineRule="auto"/>
        <w:rPr>
          <w:rFonts w:eastAsia="Times New Roman" w:cs="Courier New"/>
        </w:rPr>
      </w:pPr>
      <w:r w:rsidRPr="004B28C3">
        <w:rPr>
          <w:rFonts w:eastAsia="Times New Roman" w:cs="Courier New"/>
        </w:rPr>
        <w:t xml:space="preserve">4 3 7 5 99 3 </w:t>
      </w:r>
    </w:p>
    <w:p w14:paraId="0F45302D" w14:textId="6C55F6CD" w:rsidR="00F766E0" w:rsidRDefault="00F766E0" w:rsidP="004B28C3">
      <w:pPr>
        <w:spacing w:after="100" w:line="240" w:lineRule="auto"/>
        <w:rPr>
          <w:rFonts w:eastAsia="Times New Roman" w:cs="Courier New"/>
        </w:rPr>
      </w:pPr>
    </w:p>
    <w:p w14:paraId="38EA091D" w14:textId="77777777" w:rsidR="00F766E0" w:rsidRDefault="00F766E0" w:rsidP="004B28C3">
      <w:pPr>
        <w:spacing w:after="100" w:line="240" w:lineRule="auto"/>
        <w:rPr>
          <w:rFonts w:eastAsia="Times New Roman" w:cs="Courier New"/>
        </w:rPr>
      </w:pPr>
    </w:p>
    <w:p w14:paraId="686AD6B6" w14:textId="38B40272" w:rsidR="009A1DBF" w:rsidRPr="004B28C3" w:rsidRDefault="009A1DBF" w:rsidP="004B28C3">
      <w:pPr>
        <w:spacing w:after="100" w:line="240" w:lineRule="auto"/>
        <w:rPr>
          <w:rFonts w:eastAsia="Times New Roman" w:cs="Times New Roman"/>
        </w:rPr>
      </w:pPr>
      <w:r w:rsidRPr="00F766E0">
        <w:rPr>
          <w:b/>
          <w:bCs/>
          <w:u w:val="single"/>
        </w:rPr>
        <w:t>A</w:t>
      </w:r>
      <w:r w:rsidR="00F766E0" w:rsidRPr="00F766E0">
        <w:rPr>
          <w:b/>
          <w:bCs/>
          <w:u w:val="single"/>
        </w:rPr>
        <w:t>nswer</w:t>
      </w:r>
      <w:r w:rsidRPr="00F766E0">
        <w:rPr>
          <w:b/>
          <w:bCs/>
          <w:u w:val="single"/>
        </w:rPr>
        <w:t>:</w:t>
      </w:r>
      <w:r>
        <w:t xml:space="preserve">  </w:t>
      </w:r>
      <w:r>
        <w:br/>
      </w:r>
      <w:r w:rsidRPr="00F766E0">
        <w:rPr>
          <w:b/>
          <w:bCs/>
        </w:rPr>
        <w:t xml:space="preserve">Overridden </w:t>
      </w:r>
      <w:proofErr w:type="spellStart"/>
      <w:proofErr w:type="gramStart"/>
      <w:r w:rsidRPr="00F766E0">
        <w:rPr>
          <w:b/>
          <w:bCs/>
        </w:rPr>
        <w:t>toString</w:t>
      </w:r>
      <w:proofErr w:type="spellEnd"/>
      <w:r w:rsidRPr="00F766E0">
        <w:rPr>
          <w:b/>
          <w:bCs/>
        </w:rPr>
        <w:t>(</w:t>
      </w:r>
      <w:proofErr w:type="gramEnd"/>
      <w:r w:rsidRPr="00F766E0">
        <w:rPr>
          <w:b/>
          <w:bCs/>
        </w:rPr>
        <w:t xml:space="preserve">) methods should be included in both class H2ClassA and H2ClassB.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1) Include the following </w:t>
      </w:r>
      <w:proofErr w:type="spellStart"/>
      <w:r w:rsidRPr="00F766E0">
        <w:rPr>
          <w:b/>
          <w:bCs/>
        </w:rPr>
        <w:t>toString</w:t>
      </w:r>
      <w:proofErr w:type="spellEnd"/>
      <w:r w:rsidRPr="00F766E0">
        <w:rPr>
          <w:b/>
          <w:bCs/>
        </w:rPr>
        <w:t xml:space="preserve"> method within class H2ClassB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@Override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public String </w:t>
      </w:r>
      <w:proofErr w:type="spellStart"/>
      <w:proofErr w:type="gramStart"/>
      <w:r w:rsidRPr="00F766E0">
        <w:rPr>
          <w:b/>
          <w:bCs/>
        </w:rPr>
        <w:t>toString</w:t>
      </w:r>
      <w:proofErr w:type="spellEnd"/>
      <w:r w:rsidRPr="00F766E0">
        <w:rPr>
          <w:b/>
          <w:bCs/>
        </w:rPr>
        <w:t>(</w:t>
      </w:r>
      <w:proofErr w:type="gramEnd"/>
      <w:r w:rsidRPr="00F766E0">
        <w:rPr>
          <w:b/>
          <w:bCs/>
        </w:rPr>
        <w:t xml:space="preserve">) </w:t>
      </w:r>
      <w:r w:rsidRPr="00F766E0">
        <w:rPr>
          <w:b/>
          <w:bCs/>
        </w:rPr>
        <w:br/>
        <w:t xml:space="preserve">     {</w:t>
      </w:r>
      <w:r w:rsidRPr="00F766E0">
        <w:rPr>
          <w:b/>
          <w:bCs/>
        </w:rPr>
        <w:br/>
        <w:t xml:space="preserve">            return </w:t>
      </w:r>
      <w:proofErr w:type="spellStart"/>
      <w:r w:rsidRPr="00F766E0">
        <w:rPr>
          <w:b/>
          <w:bCs/>
        </w:rPr>
        <w:t>Integer.toString</w:t>
      </w:r>
      <w:proofErr w:type="spellEnd"/>
      <w:r w:rsidRPr="00F766E0">
        <w:rPr>
          <w:b/>
          <w:bCs/>
        </w:rPr>
        <w:t>(x);</w:t>
      </w:r>
      <w:r w:rsidRPr="00F766E0">
        <w:rPr>
          <w:b/>
          <w:bCs/>
        </w:rPr>
        <w:br/>
        <w:t xml:space="preserve">      }</w:t>
      </w:r>
      <w:r w:rsidRPr="00F766E0">
        <w:rPr>
          <w:b/>
          <w:bCs/>
        </w:rPr>
        <w:br/>
        <w:t xml:space="preserve"> </w:t>
      </w:r>
      <w:r w:rsidRPr="00F766E0">
        <w:rPr>
          <w:b/>
          <w:bCs/>
        </w:rPr>
        <w:br/>
        <w:t xml:space="preserve">2) Include the following </w:t>
      </w:r>
      <w:proofErr w:type="spellStart"/>
      <w:r w:rsidRPr="00F766E0">
        <w:rPr>
          <w:b/>
          <w:bCs/>
        </w:rPr>
        <w:t>toString</w:t>
      </w:r>
      <w:proofErr w:type="spellEnd"/>
      <w:r w:rsidRPr="00F766E0">
        <w:rPr>
          <w:b/>
          <w:bCs/>
        </w:rPr>
        <w:t xml:space="preserve"> method within class  H2ClassA  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@Override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public String </w:t>
      </w:r>
      <w:proofErr w:type="spellStart"/>
      <w:r w:rsidRPr="00F766E0">
        <w:rPr>
          <w:b/>
          <w:bCs/>
        </w:rPr>
        <w:t>toString</w:t>
      </w:r>
      <w:proofErr w:type="spellEnd"/>
      <w:r w:rsidRPr="00F766E0">
        <w:rPr>
          <w:b/>
          <w:bCs/>
        </w:rPr>
        <w:t>()</w:t>
      </w:r>
      <w:r w:rsidRPr="00F766E0">
        <w:rPr>
          <w:b/>
          <w:bCs/>
        </w:rPr>
        <w:br/>
        <w:t xml:space="preserve">     {</w:t>
      </w:r>
      <w:r w:rsidRPr="00F766E0">
        <w:rPr>
          <w:b/>
          <w:bCs/>
        </w:rPr>
        <w:br/>
        <w:t xml:space="preserve">            String str = "";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      for(H2ClassB t : list)</w:t>
      </w:r>
      <w:r w:rsidRPr="00F766E0">
        <w:rPr>
          <w:b/>
          <w:bCs/>
        </w:rPr>
        <w:br/>
        <w:t xml:space="preserve">           {</w:t>
      </w:r>
      <w:r w:rsidRPr="00F766E0">
        <w:rPr>
          <w:b/>
          <w:bCs/>
        </w:rPr>
        <w:br/>
        <w:t xml:space="preserve">                  str = str + </w:t>
      </w:r>
      <w:proofErr w:type="spellStart"/>
      <w:r w:rsidRPr="00F766E0">
        <w:rPr>
          <w:b/>
          <w:bCs/>
        </w:rPr>
        <w:t>t.toString</w:t>
      </w:r>
      <w:proofErr w:type="spellEnd"/>
      <w:r w:rsidRPr="00F766E0">
        <w:rPr>
          <w:b/>
          <w:bCs/>
        </w:rPr>
        <w:t>() + " ";</w:t>
      </w:r>
      <w:r w:rsidRPr="00F766E0">
        <w:rPr>
          <w:b/>
          <w:bCs/>
        </w:rPr>
        <w:br/>
        <w:t xml:space="preserve">            }</w:t>
      </w:r>
      <w:r w:rsidRPr="00F766E0">
        <w:rPr>
          <w:b/>
          <w:bCs/>
        </w:rPr>
        <w:br/>
        <w:t xml:space="preserve">            return str;</w:t>
      </w:r>
      <w:r w:rsidRPr="00F766E0">
        <w:rPr>
          <w:b/>
          <w:bCs/>
        </w:rPr>
        <w:br/>
        <w:t xml:space="preserve">      }</w:t>
      </w:r>
      <w:r>
        <w:br/>
      </w:r>
    </w:p>
    <w:p w14:paraId="0BC0E2F7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3. (10 pts) How can the following code be corrected? Give at least two good answers.</w:t>
      </w:r>
    </w:p>
    <w:p w14:paraId="01CFCF0A" w14:textId="58159684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H2ClassC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000000"/>
        </w:rPr>
        <w:t>H2ClassC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{}</w:t>
      </w:r>
      <w:r w:rsidRPr="004B28C3">
        <w:rPr>
          <w:rFonts w:eastAsia="Times New Roman" w:cs="Times New Roman"/>
          <w:color w:val="000000"/>
        </w:rPr>
        <w:br/>
      </w:r>
      <w:proofErr w:type="gramStart"/>
      <w:r w:rsidRPr="004B28C3">
        <w:rPr>
          <w:rFonts w:eastAsia="Times New Roman" w:cs="Times New Roman"/>
          <w:color w:val="787878"/>
        </w:rPr>
        <w:lastRenderedPageBreak/>
        <w:t xml:space="preserve">3 </w:t>
      </w:r>
      <w:r w:rsidRPr="004B28C3">
        <w:rPr>
          <w:rFonts w:eastAsia="Times New Roman" w:cs="Times New Roman"/>
          <w:color w:val="000000"/>
        </w:rPr>
        <w:t>}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FA6400"/>
        </w:rPr>
        <w:t>// end class H2ClassC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4 </w:t>
      </w:r>
      <w:r w:rsidRPr="004B28C3">
        <w:rPr>
          <w:rFonts w:eastAsia="Times New Roman" w:cs="Times New Roman"/>
          <w:color w:val="787878"/>
        </w:rPr>
        <w:br/>
        <w:t xml:space="preserve">5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H2ClassD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H2ClassC{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H2ClassD</w:t>
      </w:r>
    </w:p>
    <w:p w14:paraId="4F3C305A" w14:textId="54825C63" w:rsidR="00F766E0" w:rsidRPr="00F766E0" w:rsidRDefault="00F766E0" w:rsidP="004B28C3">
      <w:pPr>
        <w:spacing w:beforeAutospacing="1" w:after="100" w:line="24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F766E0">
        <w:rPr>
          <w:rFonts w:eastAsia="Times New Roman" w:cs="Times New Roman"/>
          <w:b/>
          <w:bCs/>
          <w:color w:val="000000" w:themeColor="text1"/>
          <w:u w:val="single"/>
        </w:rPr>
        <w:t>Answer:</w:t>
      </w:r>
    </w:p>
    <w:p w14:paraId="6C62AF60" w14:textId="77777777" w:rsidR="00F766E0" w:rsidRPr="00F766E0" w:rsidRDefault="00F766E0" w:rsidP="00F766E0">
      <w:pPr>
        <w:spacing w:after="100" w:line="240" w:lineRule="auto"/>
        <w:rPr>
          <w:b/>
          <w:bCs/>
        </w:rPr>
      </w:pPr>
      <w:r w:rsidRPr="00F766E0">
        <w:rPr>
          <w:b/>
          <w:bCs/>
        </w:rPr>
        <w:t xml:space="preserve">1) Since there is no default constructor in class H2ClassC and class H2ClassC’s pre-defined constructor takes </w:t>
      </w:r>
      <w:proofErr w:type="gramStart"/>
      <w:r w:rsidRPr="00F766E0">
        <w:rPr>
          <w:b/>
          <w:bCs/>
        </w:rPr>
        <w:t>parameters,  the</w:t>
      </w:r>
      <w:proofErr w:type="gramEnd"/>
      <w:r w:rsidRPr="00F766E0">
        <w:rPr>
          <w:b/>
          <w:bCs/>
        </w:rPr>
        <w:t xml:space="preserve"> child class H2ClassC should define an explicit constructor by calling super() with a corresponding  argument.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public class H2ClassC </w:t>
      </w:r>
      <w:r w:rsidRPr="00F766E0">
        <w:rPr>
          <w:b/>
          <w:bCs/>
        </w:rPr>
        <w:br/>
        <w:t>{</w:t>
      </w:r>
      <w:r w:rsidRPr="00F766E0">
        <w:rPr>
          <w:b/>
          <w:bCs/>
        </w:rPr>
        <w:br/>
        <w:t xml:space="preserve">      H2ClassC (int a) {}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} // end class H2ClassC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class H2ClassD extends H2ClassC</w:t>
      </w:r>
      <w:r w:rsidRPr="00F766E0">
        <w:rPr>
          <w:b/>
          <w:bCs/>
        </w:rPr>
        <w:br/>
        <w:t xml:space="preserve">{ </w:t>
      </w:r>
      <w:r w:rsidRPr="00F766E0">
        <w:rPr>
          <w:b/>
          <w:bCs/>
        </w:rPr>
        <w:br/>
        <w:t xml:space="preserve">     H2</w:t>
      </w:r>
      <w:proofErr w:type="gramStart"/>
      <w:r w:rsidRPr="00F766E0">
        <w:rPr>
          <w:b/>
          <w:bCs/>
        </w:rPr>
        <w:t>ClassD(</w:t>
      </w:r>
      <w:proofErr w:type="gramEnd"/>
      <w:r w:rsidRPr="00F766E0">
        <w:rPr>
          <w:b/>
          <w:bCs/>
        </w:rPr>
        <w:t xml:space="preserve">int a) </w:t>
      </w:r>
      <w:r w:rsidRPr="00F766E0">
        <w:rPr>
          <w:b/>
          <w:bCs/>
        </w:rPr>
        <w:br/>
        <w:t xml:space="preserve">    {</w:t>
      </w:r>
      <w:r w:rsidRPr="00F766E0">
        <w:rPr>
          <w:b/>
          <w:bCs/>
        </w:rPr>
        <w:br/>
        <w:t xml:space="preserve">            super(a); //Explicit constructor call added</w:t>
      </w:r>
      <w:r w:rsidRPr="00F766E0">
        <w:rPr>
          <w:b/>
          <w:bCs/>
        </w:rPr>
        <w:br/>
        <w:t xml:space="preserve">     }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} // end class H2ClassD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2) If class H2ClassC has a default constructor, there will be an implicit call to super() with no argument for all child classes of H2ClassC. The child class H2ClassD can still call </w:t>
      </w:r>
      <w:proofErr w:type="gramStart"/>
      <w:r w:rsidRPr="00F766E0">
        <w:rPr>
          <w:b/>
          <w:bCs/>
        </w:rPr>
        <w:t>super(</w:t>
      </w:r>
      <w:proofErr w:type="gramEnd"/>
      <w:r w:rsidRPr="00F766E0">
        <w:rPr>
          <w:b/>
          <w:bCs/>
        </w:rPr>
        <w:t>) explicitly.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public class H2ClassC</w:t>
      </w:r>
    </w:p>
    <w:p w14:paraId="20EEDCFB" w14:textId="77777777" w:rsidR="00F766E0" w:rsidRPr="00F766E0" w:rsidRDefault="00F766E0" w:rsidP="00F766E0">
      <w:pPr>
        <w:spacing w:after="100" w:line="240" w:lineRule="auto"/>
        <w:rPr>
          <w:b/>
          <w:bCs/>
        </w:rPr>
      </w:pPr>
      <w:r w:rsidRPr="00F766E0">
        <w:rPr>
          <w:b/>
          <w:bCs/>
        </w:rPr>
        <w:t xml:space="preserve"> {</w:t>
      </w:r>
      <w:r w:rsidRPr="00F766E0">
        <w:rPr>
          <w:b/>
          <w:bCs/>
        </w:rPr>
        <w:br/>
        <w:t xml:space="preserve">     H2</w:t>
      </w:r>
      <w:proofErr w:type="gramStart"/>
      <w:r w:rsidRPr="00F766E0">
        <w:rPr>
          <w:b/>
          <w:bCs/>
        </w:rPr>
        <w:t>ClassC(</w:t>
      </w:r>
      <w:proofErr w:type="gramEnd"/>
      <w:r w:rsidRPr="00F766E0">
        <w:rPr>
          <w:b/>
          <w:bCs/>
        </w:rPr>
        <w:t>) {} //Default constructor added</w:t>
      </w:r>
    </w:p>
    <w:p w14:paraId="51C0CC19" w14:textId="06A03A44" w:rsidR="00F766E0" w:rsidRPr="00F766E0" w:rsidRDefault="00F766E0" w:rsidP="00F766E0">
      <w:pPr>
        <w:spacing w:beforeAutospacing="1" w:after="100" w:line="240" w:lineRule="auto"/>
        <w:rPr>
          <w:rFonts w:eastAsia="Times New Roman" w:cs="Times New Roman"/>
          <w:b/>
          <w:bCs/>
        </w:rPr>
      </w:pPr>
      <w:r w:rsidRPr="00F766E0">
        <w:rPr>
          <w:b/>
          <w:bCs/>
        </w:rPr>
        <w:br/>
        <w:t xml:space="preserve">      H2ClassC (int a) {}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} // end class H2ClassC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class H2ClassD extends H2</w:t>
      </w:r>
      <w:proofErr w:type="gramStart"/>
      <w:r w:rsidRPr="00F766E0">
        <w:rPr>
          <w:b/>
          <w:bCs/>
        </w:rPr>
        <w:t>ClassC{</w:t>
      </w:r>
      <w:proofErr w:type="gramEnd"/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H2ClassD() {</w:t>
      </w:r>
      <w:r w:rsidRPr="00F766E0">
        <w:rPr>
          <w:b/>
          <w:bCs/>
        </w:rPr>
        <w:br/>
        <w:t xml:space="preserve">            super();  //Default constructor added</w:t>
      </w:r>
      <w:r w:rsidRPr="00F766E0">
        <w:rPr>
          <w:b/>
          <w:bCs/>
        </w:rPr>
        <w:br/>
        <w:t xml:space="preserve">      }</w:t>
      </w:r>
      <w:r w:rsidRPr="00F766E0">
        <w:rPr>
          <w:b/>
          <w:bCs/>
        </w:rPr>
        <w:br/>
        <w:t xml:space="preserve">      } // end class H2ClassD</w:t>
      </w:r>
    </w:p>
    <w:p w14:paraId="1C4653AE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4. (10 pts) Why does the following code give a compiler error? How should it be fixed?</w:t>
      </w:r>
    </w:p>
    <w:p w14:paraId="5104F1A9" w14:textId="77777777" w:rsidR="004B28C3" w:rsidRPr="004B28C3" w:rsidRDefault="004B28C3" w:rsidP="004B28C3">
      <w:pPr>
        <w:spacing w:beforeAutospacing="1" w:after="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 </w:t>
      </w:r>
    </w:p>
    <w:p w14:paraId="45B7BAC2" w14:textId="6EC9112E" w:rsidR="004B28C3" w:rsidRDefault="004B28C3" w:rsidP="004B28C3">
      <w:pPr>
        <w:spacing w:before="100" w:beforeAutospacing="1" w:after="100" w:line="240" w:lineRule="auto"/>
        <w:rPr>
          <w:rFonts w:eastAsia="Times New Roman" w:cs="Times New Roman"/>
          <w:color w:val="FA6400"/>
        </w:rPr>
      </w:pPr>
      <w:proofErr w:type="gramStart"/>
      <w:r w:rsidRPr="004B28C3">
        <w:rPr>
          <w:rFonts w:eastAsia="Times New Roman" w:cs="Times New Roman"/>
          <w:color w:val="787878"/>
        </w:rPr>
        <w:lastRenderedPageBreak/>
        <w:t xml:space="preserve">1  </w:t>
      </w:r>
      <w:r w:rsidRPr="004B28C3">
        <w:rPr>
          <w:rFonts w:eastAsia="Times New Roman" w:cs="Times New Roman"/>
          <w:color w:val="941EDF"/>
        </w:rPr>
        <w:t>public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H2ClassE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x, y, z;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r w:rsidRPr="004B28C3">
        <w:rPr>
          <w:rFonts w:eastAsia="Times New Roman" w:cs="Times New Roman"/>
          <w:color w:val="000000"/>
        </w:rPr>
        <w:t>H2ClassE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5      </w:t>
      </w:r>
      <w:r w:rsidRPr="004B28C3">
        <w:rPr>
          <w:rFonts w:eastAsia="Times New Roman" w:cs="Times New Roman"/>
          <w:color w:val="000000"/>
        </w:rPr>
        <w:t>x = a;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6      </w:t>
      </w:r>
      <w:r w:rsidRPr="004B28C3">
        <w:rPr>
          <w:rFonts w:eastAsia="Times New Roman" w:cs="Times New Roman"/>
          <w:color w:val="941EDF"/>
        </w:rPr>
        <w:t>this</w:t>
      </w:r>
      <w:r w:rsidRPr="004B28C3">
        <w:rPr>
          <w:rFonts w:eastAsia="Times New Roman" w:cs="Times New Roman"/>
          <w:color w:val="000000"/>
        </w:rPr>
        <w:t xml:space="preserve"> (5, 12);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 </w:t>
      </w:r>
      <w:r w:rsidRPr="004B28C3">
        <w:rPr>
          <w:rFonts w:eastAsia="Times New Roman" w:cs="Times New Roman"/>
          <w:color w:val="000000"/>
        </w:rPr>
        <w:t>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787878"/>
        </w:rPr>
        <w:br/>
        <w:t xml:space="preserve">9    </w:t>
      </w:r>
      <w:r w:rsidRPr="004B28C3">
        <w:rPr>
          <w:rFonts w:eastAsia="Times New Roman" w:cs="Times New Roman"/>
          <w:color w:val="000000"/>
        </w:rPr>
        <w:t>H2ClassE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b,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c)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y = b;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r w:rsidRPr="004B28C3">
        <w:rPr>
          <w:rFonts w:eastAsia="Times New Roman" w:cs="Times New Roman"/>
          <w:color w:val="000000"/>
        </w:rPr>
        <w:t>z = c;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>12  </w:t>
      </w:r>
      <w:r w:rsidRPr="004B28C3">
        <w:rPr>
          <w:rFonts w:eastAsia="Times New Roman" w:cs="Times New Roman"/>
          <w:color w:val="000000"/>
        </w:rPr>
        <w:t xml:space="preserve"> 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H2ClassE</w:t>
      </w:r>
    </w:p>
    <w:p w14:paraId="32A51164" w14:textId="51281BA2" w:rsidR="00F766E0" w:rsidRPr="00F766E0" w:rsidRDefault="00F766E0" w:rsidP="004B28C3">
      <w:pPr>
        <w:spacing w:before="100" w:beforeAutospacing="1" w:after="100" w:line="240" w:lineRule="auto"/>
        <w:rPr>
          <w:b/>
          <w:bCs/>
          <w:u w:val="single"/>
        </w:rPr>
      </w:pPr>
      <w:r w:rsidRPr="00F766E0">
        <w:rPr>
          <w:b/>
          <w:bCs/>
          <w:u w:val="single"/>
        </w:rPr>
        <w:t>Answer:</w:t>
      </w:r>
      <w:r w:rsidRPr="00F766E0">
        <w:rPr>
          <w:b/>
          <w:bCs/>
        </w:rPr>
        <w:br/>
        <w:t>Line 6 (</w:t>
      </w:r>
      <w:proofErr w:type="gramStart"/>
      <w:r w:rsidRPr="00F766E0">
        <w:rPr>
          <w:b/>
          <w:bCs/>
        </w:rPr>
        <w:t>this(</w:t>
      </w:r>
      <w:proofErr w:type="gramEnd"/>
      <w:r w:rsidRPr="00F766E0">
        <w:rPr>
          <w:b/>
          <w:bCs/>
        </w:rPr>
        <w:t>5,12);) should be placed before line 5 like below, because constructor call needs to be the first statement in constructor.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H2ClassE(int a) </w:t>
      </w:r>
      <w:r w:rsidRPr="00F766E0">
        <w:rPr>
          <w:b/>
          <w:bCs/>
        </w:rPr>
        <w:br/>
        <w:t xml:space="preserve">     {</w:t>
      </w:r>
      <w:r w:rsidRPr="00F766E0">
        <w:rPr>
          <w:b/>
          <w:bCs/>
        </w:rPr>
        <w:br/>
        <w:t xml:space="preserve">          this(5, 12); //Constructor call should be made first</w:t>
      </w:r>
      <w:r w:rsidRPr="00F766E0">
        <w:rPr>
          <w:b/>
          <w:bCs/>
        </w:rPr>
        <w:br/>
        <w:t xml:space="preserve">          x = a;</w:t>
      </w:r>
      <w:r w:rsidRPr="00F766E0">
        <w:rPr>
          <w:b/>
          <w:bCs/>
        </w:rPr>
        <w:br/>
        <w:t xml:space="preserve">     }</w:t>
      </w:r>
      <w:r w:rsidRPr="00F766E0">
        <w:rPr>
          <w:b/>
          <w:bCs/>
        </w:rPr>
        <w:br/>
      </w:r>
    </w:p>
    <w:p w14:paraId="1C1D7900" w14:textId="31B7B554" w:rsidR="00F766E0" w:rsidRPr="00F766E0" w:rsidRDefault="00F766E0" w:rsidP="004B28C3">
      <w:pPr>
        <w:spacing w:before="100" w:beforeAutospacing="1" w:after="100" w:line="240" w:lineRule="auto"/>
        <w:rPr>
          <w:rFonts w:eastAsia="Times New Roman" w:cs="Times New Roman"/>
          <w:b/>
          <w:bCs/>
          <w:color w:val="FA6400"/>
        </w:rPr>
      </w:pPr>
    </w:p>
    <w:p w14:paraId="6FB41BCF" w14:textId="7493A22D" w:rsidR="00F766E0" w:rsidRPr="00F766E0" w:rsidRDefault="00F766E0" w:rsidP="00F766E0">
      <w:pPr>
        <w:spacing w:before="100" w:beforeAutospacing="1" w:after="10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4692D735" w14:textId="77777777" w:rsidR="00F766E0" w:rsidRPr="004B28C3" w:rsidRDefault="00F766E0" w:rsidP="00F766E0">
      <w:pPr>
        <w:spacing w:before="100" w:beforeAutospacing="1" w:after="100" w:line="240" w:lineRule="auto"/>
        <w:rPr>
          <w:rFonts w:eastAsia="Times New Roman" w:cs="Times New Roman"/>
        </w:rPr>
      </w:pPr>
    </w:p>
    <w:p w14:paraId="34848091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5. (10 pts) What is wrong with the following declaration? How should it be fixed?</w:t>
      </w:r>
    </w:p>
    <w:p w14:paraId="5B079DA4" w14:textId="77777777" w:rsidR="00F766E0" w:rsidRPr="00F766E0" w:rsidRDefault="004B28C3" w:rsidP="004B28C3">
      <w:pPr>
        <w:spacing w:beforeAutospacing="1" w:after="100" w:line="240" w:lineRule="auto"/>
        <w:rPr>
          <w:b/>
          <w:bCs/>
        </w:rPr>
      </w:pPr>
      <w:r w:rsidRPr="004B28C3">
        <w:rPr>
          <w:rFonts w:eastAsia="Times New Roman" w:cs="Times New Roman"/>
        </w:rPr>
        <w:t xml:space="preserve">public static final int </w:t>
      </w:r>
      <w:proofErr w:type="spellStart"/>
      <w:r w:rsidRPr="004B28C3">
        <w:rPr>
          <w:rFonts w:eastAsia="Times New Roman" w:cs="Times New Roman"/>
        </w:rPr>
        <w:t>myNumber</w:t>
      </w:r>
      <w:proofErr w:type="spellEnd"/>
      <w:r w:rsidRPr="004B28C3">
        <w:rPr>
          <w:rFonts w:eastAsia="Times New Roman" w:cs="Times New Roman"/>
        </w:rPr>
        <w:t xml:space="preserve"> = 17.36;</w:t>
      </w:r>
      <w:r w:rsidR="00F766E0">
        <w:br/>
      </w:r>
      <w:r w:rsidR="00F766E0">
        <w:br/>
      </w:r>
      <w:r w:rsidR="00F766E0" w:rsidRPr="00F766E0">
        <w:rPr>
          <w:b/>
          <w:bCs/>
          <w:u w:val="single"/>
        </w:rPr>
        <w:t>Answer:</w:t>
      </w:r>
      <w:r w:rsidR="00F766E0" w:rsidRPr="00F766E0">
        <w:rPr>
          <w:b/>
          <w:bCs/>
        </w:rPr>
        <w:t xml:space="preserve"> </w:t>
      </w:r>
    </w:p>
    <w:p w14:paraId="5A44F737" w14:textId="348E8817" w:rsidR="004B28C3" w:rsidRPr="004B28C3" w:rsidRDefault="00F766E0" w:rsidP="004B28C3">
      <w:pPr>
        <w:spacing w:beforeAutospacing="1" w:after="100" w:line="240" w:lineRule="auto"/>
        <w:rPr>
          <w:rFonts w:eastAsia="Times New Roman" w:cs="Times New Roman"/>
        </w:rPr>
      </w:pPr>
      <w:r w:rsidRPr="00F766E0">
        <w:rPr>
          <w:b/>
          <w:bCs/>
        </w:rPr>
        <w:t xml:space="preserve">The variable </w:t>
      </w:r>
      <w:proofErr w:type="spellStart"/>
      <w:r w:rsidRPr="00F766E0">
        <w:rPr>
          <w:b/>
          <w:bCs/>
        </w:rPr>
        <w:t>myNumber</w:t>
      </w:r>
      <w:proofErr w:type="spellEnd"/>
      <w:r w:rsidRPr="00F766E0">
        <w:rPr>
          <w:b/>
          <w:bCs/>
        </w:rPr>
        <w:t xml:space="preserve"> is declared as int, but a double value with decimal point is assigned. Therefore, type mismatch occurs. It can be fixed by either declaring the variable as </w:t>
      </w:r>
      <w:proofErr w:type="gramStart"/>
      <w:r w:rsidRPr="00F766E0">
        <w:rPr>
          <w:b/>
          <w:bCs/>
        </w:rPr>
        <w:t>double, or</w:t>
      </w:r>
      <w:proofErr w:type="gramEnd"/>
      <w:r w:rsidRPr="00F766E0">
        <w:rPr>
          <w:b/>
          <w:bCs/>
        </w:rPr>
        <w:t xml:space="preserve"> assign an integer value to the variable without changing its type.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1) public static final double </w:t>
      </w:r>
      <w:proofErr w:type="spellStart"/>
      <w:r w:rsidRPr="00F766E0">
        <w:rPr>
          <w:b/>
          <w:bCs/>
        </w:rPr>
        <w:t>mydouble</w:t>
      </w:r>
      <w:proofErr w:type="spellEnd"/>
      <w:r w:rsidRPr="00F766E0">
        <w:rPr>
          <w:b/>
          <w:bCs/>
        </w:rPr>
        <w:t xml:space="preserve"> = 17.36;</w:t>
      </w:r>
      <w:r w:rsidRPr="00F766E0">
        <w:rPr>
          <w:b/>
          <w:bCs/>
        </w:rPr>
        <w:br/>
        <w:t xml:space="preserve">2) public static final int </w:t>
      </w:r>
      <w:proofErr w:type="spellStart"/>
      <w:r w:rsidRPr="00F766E0">
        <w:rPr>
          <w:b/>
          <w:bCs/>
        </w:rPr>
        <w:t>myNumber</w:t>
      </w:r>
      <w:proofErr w:type="spellEnd"/>
      <w:r w:rsidRPr="00F766E0">
        <w:rPr>
          <w:b/>
          <w:bCs/>
        </w:rPr>
        <w:t xml:space="preserve"> = 17;</w:t>
      </w:r>
      <w:r w:rsidRPr="00F766E0">
        <w:rPr>
          <w:b/>
          <w:bCs/>
        </w:rPr>
        <w:br/>
      </w:r>
      <w:r w:rsidR="004B28C3" w:rsidRPr="004B28C3">
        <w:rPr>
          <w:rFonts w:eastAsia="Times New Roman" w:cs="Times New Roman"/>
          <w:color w:val="787878"/>
        </w:rPr>
        <w:br/>
      </w:r>
    </w:p>
    <w:p w14:paraId="22CCF032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6. (10 pts) What is wrong with the following code? How should it be fixed?</w:t>
      </w:r>
    </w:p>
    <w:p w14:paraId="2B276144" w14:textId="1E96838C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lastRenderedPageBreak/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H2ClassG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000000"/>
        </w:rPr>
        <w:t>H2ClassG () {}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r w:rsidRPr="004B28C3">
        <w:rPr>
          <w:rFonts w:eastAsia="Times New Roman" w:cs="Times New Roman"/>
          <w:color w:val="000000"/>
        </w:rPr>
        <w:t>H2ClassG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{x = a;}</w:t>
      </w:r>
      <w:r w:rsidRPr="004B28C3">
        <w:rPr>
          <w:rFonts w:eastAsia="Times New Roman" w:cs="Times New Roman"/>
          <w:color w:val="000000"/>
        </w:rPr>
        <w:br/>
      </w:r>
      <w:proofErr w:type="gramStart"/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>}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FA6400"/>
        </w:rPr>
        <w:t>// end class H2ClassG</w:t>
      </w:r>
    </w:p>
    <w:p w14:paraId="0F414F74" w14:textId="645D4D03" w:rsidR="00F766E0" w:rsidRPr="004B28C3" w:rsidRDefault="00F766E0" w:rsidP="004B28C3">
      <w:pPr>
        <w:spacing w:beforeAutospacing="1" w:after="100" w:line="240" w:lineRule="auto"/>
        <w:rPr>
          <w:rFonts w:eastAsia="Times New Roman" w:cs="Times New Roman"/>
        </w:rPr>
      </w:pPr>
      <w:r w:rsidRPr="00F766E0">
        <w:rPr>
          <w:b/>
          <w:bCs/>
          <w:u w:val="single"/>
        </w:rPr>
        <w:t>Answer:</w:t>
      </w:r>
      <w:r>
        <w:br/>
      </w:r>
      <w:r w:rsidRPr="00F766E0">
        <w:rPr>
          <w:b/>
          <w:bCs/>
        </w:rPr>
        <w:t xml:space="preserve">Once the code is compiled, it generates an error message </w:t>
      </w:r>
      <w:proofErr w:type="gramStart"/>
      <w:r w:rsidRPr="00F766E0">
        <w:rPr>
          <w:b/>
          <w:bCs/>
        </w:rPr>
        <w:t>saying</w:t>
      </w:r>
      <w:proofErr w:type="gramEnd"/>
      <w:r w:rsidRPr="00F766E0">
        <w:rPr>
          <w:b/>
          <w:bCs/>
        </w:rPr>
        <w:t xml:space="preserve"> “variable x might not have been initialized”. Assigning a value to the final variable x can fix the problem.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public class H2ClassG {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final int x;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H2</w:t>
      </w:r>
      <w:proofErr w:type="gramStart"/>
      <w:r w:rsidRPr="00F766E0">
        <w:rPr>
          <w:b/>
          <w:bCs/>
        </w:rPr>
        <w:t>ClassG(</w:t>
      </w:r>
      <w:proofErr w:type="gramEnd"/>
      <w:r w:rsidRPr="00F766E0">
        <w:rPr>
          <w:b/>
          <w:bCs/>
        </w:rPr>
        <w:t>) {</w:t>
      </w:r>
      <w:r w:rsidRPr="00F766E0">
        <w:rPr>
          <w:b/>
          <w:bCs/>
        </w:rPr>
        <w:br/>
        <w:t xml:space="preserve">            x = 1;</w:t>
      </w:r>
      <w:r w:rsidRPr="00F766E0">
        <w:rPr>
          <w:b/>
          <w:bCs/>
        </w:rPr>
        <w:br/>
        <w:t xml:space="preserve">      } </w:t>
      </w:r>
      <w:r w:rsidRPr="00F766E0">
        <w:rPr>
          <w:b/>
          <w:bCs/>
        </w:rPr>
        <w:br/>
        <w:t xml:space="preserve">      H2ClassG(int a) {</w:t>
      </w:r>
      <w:r w:rsidRPr="00F766E0">
        <w:rPr>
          <w:b/>
          <w:bCs/>
        </w:rPr>
        <w:br/>
        <w:t xml:space="preserve">            x = a;</w:t>
      </w:r>
      <w:r w:rsidRPr="00F766E0">
        <w:rPr>
          <w:b/>
          <w:bCs/>
        </w:rPr>
        <w:br/>
        <w:t xml:space="preserve">      } </w:t>
      </w:r>
      <w:r w:rsidRPr="00F766E0">
        <w:rPr>
          <w:b/>
          <w:bCs/>
        </w:rPr>
        <w:br/>
        <w:t>} // end class H2ClassG</w:t>
      </w:r>
    </w:p>
    <w:p w14:paraId="20CB42E6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7. (10 pts) What is wrong with the following code? How should it be fixed?</w:t>
      </w:r>
    </w:p>
    <w:p w14:paraId="30D23930" w14:textId="58AF15B8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H2ClassH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H2ClassH ()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941EDF"/>
        </w:rPr>
        <w:t>if</w:t>
      </w:r>
      <w:r w:rsidRPr="004B28C3">
        <w:rPr>
          <w:rFonts w:eastAsia="Times New Roman" w:cs="Times New Roman"/>
          <w:color w:val="000000"/>
        </w:rPr>
        <w:t xml:space="preserve"> (x == 7)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1;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2;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>7 </w:t>
      </w:r>
      <w:proofErr w:type="gramStart"/>
      <w:r w:rsidRPr="004B28C3">
        <w:rPr>
          <w:rFonts w:eastAsia="Times New Roman" w:cs="Times New Roman"/>
          <w:color w:val="787878"/>
        </w:rPr>
        <w:t xml:space="preserve">  </w:t>
      </w:r>
      <w:r w:rsidRPr="004B28C3">
        <w:rPr>
          <w:rFonts w:eastAsia="Times New Roman" w:cs="Times New Roman"/>
          <w:color w:val="000000"/>
        </w:rPr>
        <w:t>}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FA6400"/>
        </w:rPr>
        <w:t>// end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H2ClassH</w:t>
      </w:r>
    </w:p>
    <w:p w14:paraId="4FE1267C" w14:textId="0B8E3971" w:rsidR="00F766E0" w:rsidRDefault="00F766E0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</w:p>
    <w:p w14:paraId="6A3E6815" w14:textId="42F4C71B" w:rsidR="00F766E0" w:rsidRPr="00F766E0" w:rsidRDefault="00F766E0" w:rsidP="004B28C3">
      <w:pPr>
        <w:spacing w:beforeAutospacing="1" w:after="100" w:line="240" w:lineRule="auto"/>
        <w:rPr>
          <w:rFonts w:eastAsia="Times New Roman" w:cs="Times New Roman"/>
          <w:b/>
          <w:bCs/>
        </w:rPr>
      </w:pPr>
      <w:r w:rsidRPr="00F766E0">
        <w:rPr>
          <w:b/>
          <w:bCs/>
          <w:u w:val="single"/>
        </w:rPr>
        <w:t>Answer:</w:t>
      </w:r>
      <w:r>
        <w:br/>
      </w:r>
      <w:r w:rsidRPr="00F766E0">
        <w:rPr>
          <w:b/>
          <w:bCs/>
        </w:rPr>
        <w:t>The code above generates the following error message: “variable x not being initialized in the default constructor”. The final variable x should be assigned first either when it is declared or within the constructor.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>public class H2ClassH {</w:t>
      </w:r>
      <w:r w:rsidRPr="00F766E0">
        <w:rPr>
          <w:b/>
          <w:bCs/>
        </w:rPr>
        <w:br/>
        <w:t xml:space="preserve">          final int x = 7; 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int H2</w:t>
      </w:r>
      <w:proofErr w:type="gramStart"/>
      <w:r w:rsidRPr="00F766E0">
        <w:rPr>
          <w:b/>
          <w:bCs/>
        </w:rPr>
        <w:t>ClassH(</w:t>
      </w:r>
      <w:proofErr w:type="gramEnd"/>
      <w:r w:rsidRPr="00F766E0">
        <w:rPr>
          <w:b/>
          <w:bCs/>
        </w:rPr>
        <w:t>) {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      if (x == 7)</w:t>
      </w:r>
      <w:r w:rsidRPr="00F766E0">
        <w:rPr>
          <w:b/>
          <w:bCs/>
        </w:rPr>
        <w:br/>
      </w:r>
      <w:r w:rsidRPr="00F766E0">
        <w:rPr>
          <w:b/>
          <w:bCs/>
        </w:rPr>
        <w:br/>
      </w:r>
      <w:r w:rsidRPr="00F766E0">
        <w:rPr>
          <w:b/>
          <w:bCs/>
        </w:rPr>
        <w:lastRenderedPageBreak/>
        <w:t xml:space="preserve">                  return 1;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      return 2;</w:t>
      </w:r>
      <w:r w:rsidRPr="00F766E0">
        <w:rPr>
          <w:b/>
          <w:bCs/>
        </w:rPr>
        <w:br/>
      </w:r>
      <w:r w:rsidRPr="00F766E0">
        <w:rPr>
          <w:b/>
          <w:bCs/>
        </w:rPr>
        <w:br/>
        <w:t xml:space="preserve">      } // end</w:t>
      </w:r>
      <w:r w:rsidRPr="00F766E0">
        <w:rPr>
          <w:b/>
          <w:bCs/>
        </w:rPr>
        <w:br/>
        <w:t>}</w:t>
      </w:r>
      <w:r w:rsidRPr="00F766E0">
        <w:rPr>
          <w:b/>
          <w:bCs/>
        </w:rPr>
        <w:br/>
      </w:r>
    </w:p>
    <w:p w14:paraId="0BE8B2CB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8. (10 pts) What is wrong with the following code? x should be given a value of 24. What are two ways this can be legally accomplished?</w:t>
      </w:r>
    </w:p>
    <w:p w14:paraId="24B78813" w14:textId="3FB98D4F" w:rsidR="00B65210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H2ClassI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000000"/>
        </w:rPr>
        <w:t xml:space="preserve">H2ClassI h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H2ClassI ();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6     </w:t>
      </w:r>
      <w:proofErr w:type="spellStart"/>
      <w:r w:rsidRPr="004B28C3">
        <w:rPr>
          <w:rFonts w:eastAsia="Times New Roman" w:cs="Times New Roman"/>
          <w:color w:val="000000"/>
        </w:rPr>
        <w:t>h.x</w:t>
      </w:r>
      <w:proofErr w:type="spellEnd"/>
      <w:r w:rsidRPr="004B28C3">
        <w:rPr>
          <w:rFonts w:eastAsia="Times New Roman" w:cs="Times New Roman"/>
          <w:color w:val="000000"/>
        </w:rPr>
        <w:t xml:space="preserve"> = 24;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>7 </w:t>
      </w:r>
      <w:proofErr w:type="gramStart"/>
      <w:r w:rsidRPr="004B28C3">
        <w:rPr>
          <w:rFonts w:eastAsia="Times New Roman" w:cs="Times New Roman"/>
          <w:color w:val="787878"/>
        </w:rPr>
        <w:t xml:space="preserve">  </w:t>
      </w:r>
      <w:r w:rsidRPr="004B28C3">
        <w:rPr>
          <w:rFonts w:eastAsia="Times New Roman" w:cs="Times New Roman"/>
          <w:color w:val="000000"/>
        </w:rPr>
        <w:t>}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H2ClassI</w:t>
      </w:r>
    </w:p>
    <w:p w14:paraId="0D2FDAB4" w14:textId="70695DB4" w:rsidR="00B65210" w:rsidRPr="004B28C3" w:rsidRDefault="00B65210" w:rsidP="004B28C3">
      <w:pPr>
        <w:spacing w:beforeAutospacing="1" w:after="100" w:line="240" w:lineRule="auto"/>
        <w:rPr>
          <w:rFonts w:eastAsia="Times New Roman" w:cs="Times New Roman"/>
        </w:rPr>
      </w:pPr>
      <w:r w:rsidRPr="00B65210">
        <w:rPr>
          <w:b/>
          <w:bCs/>
          <w:u w:val="single"/>
        </w:rPr>
        <w:t>Answer:</w:t>
      </w:r>
      <w:r>
        <w:br/>
      </w:r>
      <w:r w:rsidRPr="00B65210">
        <w:rPr>
          <w:b/>
          <w:bCs/>
        </w:rPr>
        <w:t>The fixed value of x can be assigned either when it is declared and within the constructor and the value remains constant throughout the class. In order to change the value of x, x can be declared as a class variable without “final” keyword or the value of x can be assigned within the class constructor.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1) Remove “final” keyword. 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 public class H2ClassI {</w:t>
      </w:r>
      <w:r w:rsidRPr="00B65210">
        <w:rPr>
          <w:b/>
          <w:bCs/>
        </w:rPr>
        <w:br/>
        <w:t xml:space="preserve">    int x;</w:t>
      </w:r>
      <w:r w:rsidRPr="00B65210">
        <w:rPr>
          <w:b/>
          <w:bCs/>
        </w:rPr>
        <w:br/>
        <w:t xml:space="preserve">    public static void main (String </w:t>
      </w:r>
      <w:proofErr w:type="spellStart"/>
      <w:r w:rsidRPr="00B65210">
        <w:rPr>
          <w:b/>
          <w:bCs/>
        </w:rPr>
        <w:t>args</w:t>
      </w:r>
      <w:proofErr w:type="spellEnd"/>
      <w:r w:rsidRPr="00B65210">
        <w:rPr>
          <w:b/>
          <w:bCs/>
        </w:rPr>
        <w:t xml:space="preserve"> []) {</w:t>
      </w:r>
      <w:r w:rsidRPr="00B65210">
        <w:rPr>
          <w:b/>
          <w:bCs/>
        </w:rPr>
        <w:br/>
        <w:t xml:space="preserve">   H2ClassI h = new H2ClassI ();</w:t>
      </w:r>
      <w:r w:rsidRPr="00B65210">
        <w:rPr>
          <w:b/>
          <w:bCs/>
        </w:rPr>
        <w:br/>
        <w:t xml:space="preserve">   </w:t>
      </w:r>
      <w:proofErr w:type="spellStart"/>
      <w:r w:rsidRPr="00B65210">
        <w:rPr>
          <w:b/>
          <w:bCs/>
        </w:rPr>
        <w:t>h.x</w:t>
      </w:r>
      <w:proofErr w:type="spellEnd"/>
      <w:r w:rsidRPr="00B65210">
        <w:rPr>
          <w:b/>
          <w:bCs/>
        </w:rPr>
        <w:t xml:space="preserve"> = 24;</w:t>
      </w:r>
      <w:r w:rsidRPr="00B65210">
        <w:rPr>
          <w:b/>
          <w:bCs/>
        </w:rPr>
        <w:br/>
        <w:t xml:space="preserve">  } // end main</w:t>
      </w:r>
      <w:r w:rsidRPr="00B65210">
        <w:rPr>
          <w:b/>
          <w:bCs/>
        </w:rPr>
        <w:br/>
        <w:t>} // end class H2ClassI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>2) Keep “final” keyword and create a class constructor that assigns 24 to x.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>public class H2ClassI</w:t>
      </w:r>
      <w:r w:rsidRPr="00B65210">
        <w:rPr>
          <w:b/>
          <w:bCs/>
        </w:rPr>
        <w:br/>
        <w:t xml:space="preserve"> {</w:t>
      </w:r>
      <w:r w:rsidRPr="00B65210">
        <w:rPr>
          <w:b/>
          <w:bCs/>
        </w:rPr>
        <w:br/>
        <w:t xml:space="preserve">    final  int x;</w:t>
      </w:r>
      <w:r w:rsidRPr="00B65210">
        <w:rPr>
          <w:b/>
          <w:bCs/>
        </w:rPr>
        <w:br/>
        <w:t xml:space="preserve">    public H2ClassI(int n){</w:t>
      </w:r>
      <w:r w:rsidRPr="00B65210">
        <w:rPr>
          <w:b/>
          <w:bCs/>
        </w:rPr>
        <w:br/>
        <w:t xml:space="preserve">          x = n;</w:t>
      </w:r>
      <w:r w:rsidRPr="00B65210">
        <w:rPr>
          <w:b/>
          <w:bCs/>
        </w:rPr>
        <w:br/>
        <w:t xml:space="preserve">  }</w:t>
      </w:r>
      <w:r w:rsidRPr="00B65210">
        <w:rPr>
          <w:b/>
          <w:bCs/>
        </w:rPr>
        <w:br/>
        <w:t xml:space="preserve">  public static void main (String </w:t>
      </w:r>
      <w:proofErr w:type="spellStart"/>
      <w:r w:rsidRPr="00B65210">
        <w:rPr>
          <w:b/>
          <w:bCs/>
        </w:rPr>
        <w:t>args</w:t>
      </w:r>
      <w:proofErr w:type="spellEnd"/>
      <w:r w:rsidRPr="00B65210">
        <w:rPr>
          <w:b/>
          <w:bCs/>
        </w:rPr>
        <w:t xml:space="preserve"> []){</w:t>
      </w:r>
      <w:r w:rsidRPr="00B65210">
        <w:rPr>
          <w:b/>
          <w:bCs/>
        </w:rPr>
        <w:br/>
        <w:t xml:space="preserve">    H2ClassI h = new H2ClassI (24);</w:t>
      </w:r>
      <w:r w:rsidRPr="00B65210">
        <w:rPr>
          <w:b/>
          <w:bCs/>
        </w:rPr>
        <w:br/>
        <w:t xml:space="preserve">  } // end main</w:t>
      </w:r>
      <w:r w:rsidRPr="00B65210">
        <w:rPr>
          <w:b/>
          <w:bCs/>
        </w:rPr>
        <w:br/>
        <w:t xml:space="preserve"> } // </w:t>
      </w:r>
      <w:r w:rsidRPr="00B65210">
        <w:rPr>
          <w:rFonts w:eastAsia="Times New Roman" w:cs="Times New Roman"/>
          <w:b/>
          <w:bCs/>
          <w:color w:val="000000" w:themeColor="text1"/>
        </w:rPr>
        <w:t>end class H2ClassI</w:t>
      </w:r>
      <w:r w:rsidRPr="00B65210">
        <w:rPr>
          <w:rFonts w:eastAsia="Times New Roman" w:cs="Times New Roman"/>
        </w:rPr>
        <w:br/>
      </w:r>
    </w:p>
    <w:p w14:paraId="53FE7B4D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lastRenderedPageBreak/>
        <w:t>9. (10 pts) What is wrong with the following code? Give two effective ways to fix it.</w:t>
      </w:r>
    </w:p>
    <w:p w14:paraId="64CD1090" w14:textId="2768F075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proofErr w:type="gramStart"/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import</w:t>
      </w:r>
      <w:proofErr w:type="gramEnd"/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javax.swing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java.awt.event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H2ClassJ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JFrame</w:t>
      </w:r>
      <w:proofErr w:type="spellEnd"/>
      <w:r w:rsidRPr="004B28C3">
        <w:rPr>
          <w:rFonts w:eastAsia="Times New Roman" w:cs="Times New Roman"/>
          <w:color w:val="000000"/>
        </w:rPr>
        <w:t xml:space="preserve">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5   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long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serialVersionUID</w:t>
      </w:r>
      <w:proofErr w:type="spellEnd"/>
      <w:r w:rsidRPr="004B28C3">
        <w:rPr>
          <w:rFonts w:eastAsia="Times New Roman" w:cs="Times New Roman"/>
          <w:color w:val="000000"/>
        </w:rPr>
        <w:t xml:space="preserve"> = 22;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7   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H2ClassJ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8      </w:t>
      </w:r>
      <w:proofErr w:type="spellStart"/>
      <w:r w:rsidRPr="004B28C3">
        <w:rPr>
          <w:rFonts w:eastAsia="Times New Roman" w:cs="Times New Roman"/>
          <w:color w:val="000000"/>
        </w:rPr>
        <w:t>addMouseListener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9       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mouseClicked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MouseEvent</w:t>
      </w:r>
      <w:proofErr w:type="spellEnd"/>
      <w:r w:rsidRPr="004B28C3">
        <w:rPr>
          <w:rFonts w:eastAsia="Times New Roman" w:cs="Times New Roman"/>
          <w:color w:val="000000"/>
        </w:rPr>
        <w:t xml:space="preserve"> e) {}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});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11  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constructor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12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H2ClassJ</w:t>
      </w:r>
    </w:p>
    <w:p w14:paraId="7FDD9064" w14:textId="236CF9EF" w:rsidR="00B65210" w:rsidRPr="00B65210" w:rsidRDefault="00B65210" w:rsidP="004B28C3">
      <w:pPr>
        <w:spacing w:beforeAutospacing="1" w:after="100" w:line="240" w:lineRule="auto"/>
        <w:rPr>
          <w:rFonts w:eastAsia="Times New Roman" w:cs="Times New Roman"/>
          <w:b/>
          <w:bCs/>
        </w:rPr>
      </w:pPr>
      <w:r w:rsidRPr="00B65210">
        <w:rPr>
          <w:b/>
          <w:bCs/>
          <w:u w:val="single"/>
        </w:rPr>
        <w:t>Answer: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Class </w:t>
      </w:r>
      <w:proofErr w:type="spellStart"/>
      <w:r w:rsidRPr="00B65210">
        <w:rPr>
          <w:b/>
          <w:bCs/>
        </w:rPr>
        <w:t>MouseListener</w:t>
      </w:r>
      <w:proofErr w:type="spellEnd"/>
      <w:r w:rsidRPr="00B65210">
        <w:rPr>
          <w:b/>
          <w:bCs/>
        </w:rPr>
        <w:t xml:space="preserve"> is an abstract class, and five abstract methods such as </w:t>
      </w:r>
      <w:proofErr w:type="spellStart"/>
      <w:proofErr w:type="gramStart"/>
      <w:r w:rsidRPr="00B65210">
        <w:rPr>
          <w:b/>
          <w:bCs/>
        </w:rPr>
        <w:t>mousePressed</w:t>
      </w:r>
      <w:proofErr w:type="spellEnd"/>
      <w:r w:rsidRPr="00B65210">
        <w:rPr>
          <w:b/>
          <w:bCs/>
        </w:rPr>
        <w:t>(</w:t>
      </w:r>
      <w:proofErr w:type="spellStart"/>
      <w:proofErr w:type="gramEnd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in </w:t>
      </w:r>
      <w:proofErr w:type="spellStart"/>
      <w:r w:rsidRPr="00B65210">
        <w:rPr>
          <w:b/>
          <w:bCs/>
        </w:rPr>
        <w:t>MouseListener</w:t>
      </w:r>
      <w:proofErr w:type="spellEnd"/>
      <w:r w:rsidRPr="00B65210">
        <w:rPr>
          <w:b/>
          <w:bCs/>
        </w:rPr>
        <w:t xml:space="preserve"> interface must be overridden within the class in order to compile. Or, </w:t>
      </w:r>
      <w:proofErr w:type="spellStart"/>
      <w:r w:rsidRPr="00B65210">
        <w:rPr>
          <w:b/>
          <w:bCs/>
        </w:rPr>
        <w:t>MouseAdapter</w:t>
      </w:r>
      <w:proofErr w:type="spellEnd"/>
      <w:r w:rsidRPr="00B65210">
        <w:rPr>
          <w:b/>
          <w:bCs/>
        </w:rPr>
        <w:t xml:space="preserve"> class can be used without having to override all methods.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1)  Override all methods within Class </w:t>
      </w:r>
      <w:proofErr w:type="spellStart"/>
      <w:r w:rsidRPr="00B65210">
        <w:rPr>
          <w:b/>
          <w:bCs/>
        </w:rPr>
        <w:t>MouseListener</w:t>
      </w:r>
      <w:proofErr w:type="spellEnd"/>
      <w:r w:rsidRPr="00B65210">
        <w:rPr>
          <w:b/>
          <w:bCs/>
        </w:rPr>
        <w:br/>
        <w:t xml:space="preserve">             public H2ClassJ() {</w:t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</w:r>
      <w:proofErr w:type="spellStart"/>
      <w:r w:rsidRPr="00B65210">
        <w:rPr>
          <w:b/>
          <w:bCs/>
        </w:rPr>
        <w:t>addMouseListener</w:t>
      </w:r>
      <w:proofErr w:type="spellEnd"/>
      <w:r w:rsidRPr="00B65210">
        <w:rPr>
          <w:b/>
          <w:bCs/>
        </w:rPr>
        <w:t xml:space="preserve">(new </w:t>
      </w:r>
      <w:proofErr w:type="spellStart"/>
      <w:r w:rsidRPr="00B65210">
        <w:rPr>
          <w:b/>
          <w:bCs/>
        </w:rPr>
        <w:t>MouseListener</w:t>
      </w:r>
      <w:proofErr w:type="spellEnd"/>
      <w:r w:rsidRPr="00B65210">
        <w:rPr>
          <w:b/>
          <w:bCs/>
        </w:rPr>
        <w:t>() {</w:t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</w:r>
      <w:r w:rsidRPr="00B65210">
        <w:rPr>
          <w:b/>
          <w:bCs/>
        </w:rPr>
        <w:tab/>
        <w:t xml:space="preserve">public void </w:t>
      </w:r>
      <w:proofErr w:type="spellStart"/>
      <w:r w:rsidRPr="00B65210">
        <w:rPr>
          <w:b/>
          <w:bCs/>
        </w:rPr>
        <w:t>mouseClicked</w:t>
      </w:r>
      <w:proofErr w:type="spellEnd"/>
      <w:r w:rsidRPr="00B65210">
        <w:rPr>
          <w:b/>
          <w:bCs/>
        </w:rPr>
        <w:t>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</w:t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</w:r>
      <w:r w:rsidRPr="00B65210">
        <w:rPr>
          <w:b/>
          <w:bCs/>
        </w:rPr>
        <w:tab/>
        <w:t>}</w:t>
      </w:r>
      <w:r w:rsidRPr="00B65210">
        <w:rPr>
          <w:b/>
          <w:bCs/>
        </w:rPr>
        <w:br/>
        <w:t xml:space="preserve">                                         //Override the rest of 4 methods in the </w:t>
      </w:r>
      <w:proofErr w:type="spellStart"/>
      <w:r w:rsidRPr="00B65210">
        <w:rPr>
          <w:b/>
          <w:bCs/>
        </w:rPr>
        <w:t>MouseListener</w:t>
      </w:r>
      <w:proofErr w:type="spellEnd"/>
      <w:r w:rsidRPr="00B65210">
        <w:rPr>
          <w:b/>
          <w:bCs/>
        </w:rPr>
        <w:t xml:space="preserve"> interface</w:t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  <w:t xml:space="preserve">              public void </w:t>
      </w:r>
      <w:proofErr w:type="spellStart"/>
      <w:r w:rsidRPr="00B65210">
        <w:rPr>
          <w:b/>
          <w:bCs/>
        </w:rPr>
        <w:t>mousePressed</w:t>
      </w:r>
      <w:proofErr w:type="spellEnd"/>
      <w:r w:rsidRPr="00B65210">
        <w:rPr>
          <w:b/>
          <w:bCs/>
        </w:rPr>
        <w:t>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  }</w:t>
      </w:r>
      <w:r w:rsidRPr="00B65210">
        <w:rPr>
          <w:b/>
          <w:bCs/>
        </w:rPr>
        <w:br/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</w:r>
      <w:r w:rsidRPr="00B65210">
        <w:rPr>
          <w:b/>
          <w:bCs/>
        </w:rPr>
        <w:tab/>
        <w:t xml:space="preserve">public void </w:t>
      </w:r>
      <w:proofErr w:type="spellStart"/>
      <w:r w:rsidRPr="00B65210">
        <w:rPr>
          <w:b/>
          <w:bCs/>
        </w:rPr>
        <w:t>mouseReleased</w:t>
      </w:r>
      <w:proofErr w:type="spellEnd"/>
      <w:r w:rsidRPr="00B65210">
        <w:rPr>
          <w:b/>
          <w:bCs/>
        </w:rPr>
        <w:t>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  }</w:t>
      </w:r>
      <w:r w:rsidRPr="00B65210">
        <w:rPr>
          <w:b/>
          <w:bCs/>
        </w:rPr>
        <w:br/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</w:r>
      <w:r w:rsidRPr="00B65210">
        <w:rPr>
          <w:b/>
          <w:bCs/>
        </w:rPr>
        <w:tab/>
        <w:t xml:space="preserve">public void </w:t>
      </w:r>
      <w:proofErr w:type="spellStart"/>
      <w:r w:rsidRPr="00B65210">
        <w:rPr>
          <w:b/>
          <w:bCs/>
        </w:rPr>
        <w:t>mouseEntered</w:t>
      </w:r>
      <w:proofErr w:type="spellEnd"/>
      <w:r w:rsidRPr="00B65210">
        <w:rPr>
          <w:b/>
          <w:bCs/>
        </w:rPr>
        <w:t>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  }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                </w:t>
      </w:r>
      <w:r w:rsidRPr="00B65210">
        <w:rPr>
          <w:b/>
          <w:bCs/>
        </w:rPr>
        <w:tab/>
      </w:r>
      <w:r w:rsidRPr="00B65210">
        <w:rPr>
          <w:b/>
          <w:bCs/>
        </w:rPr>
        <w:tab/>
        <w:t xml:space="preserve">public void </w:t>
      </w:r>
      <w:proofErr w:type="spellStart"/>
      <w:r w:rsidRPr="00B65210">
        <w:rPr>
          <w:b/>
          <w:bCs/>
        </w:rPr>
        <w:t>mouseExited</w:t>
      </w:r>
      <w:proofErr w:type="spellEnd"/>
      <w:r w:rsidRPr="00B65210">
        <w:rPr>
          <w:b/>
          <w:bCs/>
        </w:rPr>
        <w:t>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 }</w:t>
      </w:r>
      <w:r w:rsidRPr="00B65210">
        <w:rPr>
          <w:b/>
          <w:bCs/>
        </w:rPr>
        <w:br/>
      </w:r>
      <w:r w:rsidRPr="00B65210">
        <w:rPr>
          <w:b/>
          <w:bCs/>
        </w:rPr>
        <w:tab/>
      </w:r>
      <w:r w:rsidRPr="00B65210">
        <w:rPr>
          <w:b/>
          <w:bCs/>
        </w:rPr>
        <w:tab/>
        <w:t>});</w:t>
      </w:r>
      <w:r w:rsidRPr="00B65210">
        <w:rPr>
          <w:b/>
          <w:bCs/>
        </w:rPr>
        <w:br/>
      </w:r>
      <w:r w:rsidRPr="00B65210">
        <w:rPr>
          <w:b/>
          <w:bCs/>
        </w:rPr>
        <w:tab/>
        <w:t>} // end constructor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2) Use </w:t>
      </w:r>
      <w:proofErr w:type="spellStart"/>
      <w:r w:rsidRPr="00B65210">
        <w:rPr>
          <w:b/>
          <w:bCs/>
        </w:rPr>
        <w:t>MouseAdapter</w:t>
      </w:r>
      <w:proofErr w:type="spellEnd"/>
      <w:r w:rsidRPr="00B65210">
        <w:rPr>
          <w:b/>
          <w:bCs/>
        </w:rPr>
        <w:t xml:space="preserve"> 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   public H2ClassG () {</w:t>
      </w:r>
      <w:r w:rsidRPr="00B65210">
        <w:rPr>
          <w:b/>
          <w:bCs/>
        </w:rPr>
        <w:br/>
        <w:t xml:space="preserve">  </w:t>
      </w:r>
      <w:proofErr w:type="spellStart"/>
      <w:r w:rsidRPr="00B65210">
        <w:rPr>
          <w:b/>
          <w:bCs/>
        </w:rPr>
        <w:t>addMouseListener</w:t>
      </w:r>
      <w:proofErr w:type="spellEnd"/>
      <w:r w:rsidRPr="00B65210">
        <w:rPr>
          <w:b/>
          <w:bCs/>
        </w:rPr>
        <w:t xml:space="preserve"> (new </w:t>
      </w:r>
      <w:proofErr w:type="spellStart"/>
      <w:r w:rsidRPr="00B65210">
        <w:rPr>
          <w:b/>
          <w:bCs/>
        </w:rPr>
        <w:t>MouseAdapter</w:t>
      </w:r>
      <w:proofErr w:type="spellEnd"/>
      <w:r w:rsidRPr="00B65210">
        <w:rPr>
          <w:b/>
          <w:bCs/>
        </w:rPr>
        <w:t xml:space="preserve"> () {</w:t>
      </w:r>
      <w:r w:rsidRPr="00B65210">
        <w:rPr>
          <w:b/>
          <w:bCs/>
        </w:rPr>
        <w:br/>
        <w:t xml:space="preserve">     public void </w:t>
      </w:r>
      <w:proofErr w:type="spellStart"/>
      <w:r w:rsidRPr="00B65210">
        <w:rPr>
          <w:b/>
          <w:bCs/>
        </w:rPr>
        <w:t>mouseClicked</w:t>
      </w:r>
      <w:proofErr w:type="spellEnd"/>
      <w:r w:rsidRPr="00B65210">
        <w:rPr>
          <w:b/>
          <w:bCs/>
        </w:rPr>
        <w:t xml:space="preserve"> (</w:t>
      </w:r>
      <w:proofErr w:type="spellStart"/>
      <w:r w:rsidRPr="00B65210">
        <w:rPr>
          <w:b/>
          <w:bCs/>
        </w:rPr>
        <w:t>MouseEvent</w:t>
      </w:r>
      <w:proofErr w:type="spellEnd"/>
      <w:r w:rsidRPr="00B65210">
        <w:rPr>
          <w:b/>
          <w:bCs/>
        </w:rPr>
        <w:t xml:space="preserve"> e) {}</w:t>
      </w:r>
      <w:r w:rsidRPr="00B65210">
        <w:rPr>
          <w:b/>
          <w:bCs/>
        </w:rPr>
        <w:br/>
        <w:t xml:space="preserve">   </w:t>
      </w:r>
      <w:r w:rsidRPr="00B65210">
        <w:rPr>
          <w:b/>
          <w:bCs/>
        </w:rPr>
        <w:br/>
        <w:t xml:space="preserve">     });</w:t>
      </w:r>
      <w:r w:rsidRPr="00B65210">
        <w:rPr>
          <w:b/>
          <w:bCs/>
        </w:rPr>
        <w:br/>
        <w:t>} // end constructor</w:t>
      </w:r>
    </w:p>
    <w:p w14:paraId="2A014B1E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lastRenderedPageBreak/>
        <w:t xml:space="preserve">10. (10 pts) Why does the following code give a compiler warning? (Use </w:t>
      </w:r>
      <w:proofErr w:type="spellStart"/>
      <w:r w:rsidRPr="004B28C3">
        <w:rPr>
          <w:rFonts w:eastAsia="Times New Roman" w:cs="Times New Roman"/>
        </w:rPr>
        <w:t>javac</w:t>
      </w:r>
      <w:proofErr w:type="spellEnd"/>
      <w:r w:rsidRPr="004B28C3">
        <w:rPr>
          <w:rFonts w:eastAsia="Times New Roman" w:cs="Times New Roman"/>
        </w:rPr>
        <w:t xml:space="preserve"> -</w:t>
      </w:r>
      <w:proofErr w:type="spellStart"/>
      <w:r w:rsidRPr="004B28C3">
        <w:rPr>
          <w:rFonts w:eastAsia="Times New Roman" w:cs="Times New Roman"/>
        </w:rPr>
        <w:t>Xlint</w:t>
      </w:r>
      <w:proofErr w:type="spellEnd"/>
      <w:r w:rsidRPr="004B28C3">
        <w:rPr>
          <w:rFonts w:eastAsia="Times New Roman" w:cs="Times New Roman"/>
        </w:rPr>
        <w:t>) How should it be fixed?</w:t>
      </w:r>
    </w:p>
    <w:p w14:paraId="0EAB7978" w14:textId="0E44259F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4B28C3">
        <w:rPr>
          <w:rFonts w:eastAsia="Times New Roman" w:cs="Times New Roman"/>
          <w:color w:val="000000"/>
        </w:rPr>
        <w:t>javax.swing</w:t>
      </w:r>
      <w:proofErr w:type="spellEnd"/>
      <w:proofErr w:type="gram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H2ClassK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4   </w:t>
      </w:r>
      <w:r w:rsidRPr="004B28C3">
        <w:rPr>
          <w:rFonts w:eastAsia="Times New Roman" w:cs="Times New Roman"/>
          <w:color w:val="000000"/>
        </w:rPr>
        <w:t xml:space="preserve">String [] 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 xml:space="preserve"> = {</w:t>
      </w:r>
      <w:r w:rsidRPr="004B28C3">
        <w:rPr>
          <w:rFonts w:eastAsia="Times New Roman" w:cs="Times New Roman"/>
          <w:color w:val="00CB00"/>
        </w:rPr>
        <w:t>"a"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"b"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"c"</w:t>
      </w:r>
      <w:r w:rsidRPr="004B28C3">
        <w:rPr>
          <w:rFonts w:eastAsia="Times New Roman" w:cs="Times New Roman"/>
          <w:color w:val="000000"/>
        </w:rPr>
        <w:t>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jcbA</w:t>
      </w:r>
      <w:proofErr w:type="spellEnd"/>
      <w:r w:rsidRPr="004B28C3">
        <w:rPr>
          <w:rFonts w:eastAsia="Times New Roman" w:cs="Times New Roman"/>
          <w:color w:val="000000"/>
        </w:rPr>
        <w:t xml:space="preserve">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>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H2ClassK</w:t>
      </w:r>
    </w:p>
    <w:p w14:paraId="676402F3" w14:textId="0C58FE2A" w:rsidR="00B65210" w:rsidRPr="00B65210" w:rsidRDefault="00B65210" w:rsidP="004B28C3">
      <w:pPr>
        <w:spacing w:beforeAutospacing="1" w:after="100" w:line="240" w:lineRule="auto"/>
        <w:rPr>
          <w:rFonts w:eastAsia="Times New Roman" w:cs="Times New Roman"/>
          <w:b/>
          <w:bCs/>
        </w:rPr>
      </w:pPr>
      <w:r w:rsidRPr="00B65210">
        <w:rPr>
          <w:b/>
          <w:bCs/>
          <w:u w:val="single"/>
        </w:rPr>
        <w:t>Answer:</w:t>
      </w:r>
      <w:r>
        <w:br/>
      </w:r>
      <w:r w:rsidRPr="00B65210">
        <w:rPr>
          <w:b/>
          <w:bCs/>
        </w:rPr>
        <w:t xml:space="preserve">A compiler warning occurs because </w:t>
      </w:r>
      <w:proofErr w:type="spellStart"/>
      <w:r w:rsidRPr="00B65210">
        <w:rPr>
          <w:b/>
          <w:bCs/>
        </w:rPr>
        <w:t>JComboBox</w:t>
      </w:r>
      <w:proofErr w:type="spellEnd"/>
      <w:r w:rsidRPr="00B65210">
        <w:rPr>
          <w:b/>
          <w:bCs/>
        </w:rPr>
        <w:t xml:space="preserve"> is not parameterized. The error can be fixed by specifying the type of elements within the </w:t>
      </w:r>
      <w:proofErr w:type="spellStart"/>
      <w:r w:rsidRPr="00B65210">
        <w:rPr>
          <w:b/>
          <w:bCs/>
        </w:rPr>
        <w:t>JcomboBox</w:t>
      </w:r>
      <w:proofErr w:type="spellEnd"/>
      <w:r w:rsidRPr="00B65210">
        <w:rPr>
          <w:b/>
          <w:bCs/>
        </w:rPr>
        <w:t xml:space="preserve"> as String.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import </w:t>
      </w:r>
      <w:proofErr w:type="spellStart"/>
      <w:proofErr w:type="gramStart"/>
      <w:r w:rsidRPr="00B65210">
        <w:rPr>
          <w:b/>
          <w:bCs/>
        </w:rPr>
        <w:t>javax.swing</w:t>
      </w:r>
      <w:proofErr w:type="spellEnd"/>
      <w:proofErr w:type="gramEnd"/>
      <w:r w:rsidRPr="00B65210">
        <w:rPr>
          <w:b/>
          <w:bCs/>
        </w:rPr>
        <w:t>.*;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 public class H2ClassK {</w:t>
      </w:r>
      <w:r w:rsidRPr="00B65210">
        <w:rPr>
          <w:b/>
          <w:bCs/>
        </w:rPr>
        <w:br/>
        <w:t xml:space="preserve">  String [] </w:t>
      </w:r>
      <w:proofErr w:type="spellStart"/>
      <w:r w:rsidRPr="00B65210">
        <w:rPr>
          <w:b/>
          <w:bCs/>
        </w:rPr>
        <w:t>sa</w:t>
      </w:r>
      <w:proofErr w:type="spellEnd"/>
      <w:r w:rsidRPr="00B65210">
        <w:rPr>
          <w:b/>
          <w:bCs/>
        </w:rPr>
        <w:t xml:space="preserve"> = {"a", "b", "c"};</w:t>
      </w:r>
      <w:r w:rsidRPr="00B65210">
        <w:rPr>
          <w:b/>
          <w:bCs/>
        </w:rPr>
        <w:br/>
        <w:t xml:space="preserve">  </w:t>
      </w:r>
      <w:proofErr w:type="spellStart"/>
      <w:r w:rsidRPr="00B65210">
        <w:rPr>
          <w:b/>
          <w:bCs/>
        </w:rPr>
        <w:t>JComboBox</w:t>
      </w:r>
      <w:proofErr w:type="spellEnd"/>
      <w:r w:rsidRPr="00B65210">
        <w:rPr>
          <w:b/>
          <w:bCs/>
        </w:rPr>
        <w:t xml:space="preserve">&lt;String&gt; </w:t>
      </w:r>
      <w:proofErr w:type="spellStart"/>
      <w:r w:rsidRPr="00B65210">
        <w:rPr>
          <w:b/>
          <w:bCs/>
        </w:rPr>
        <w:t>jcbA</w:t>
      </w:r>
      <w:proofErr w:type="spellEnd"/>
      <w:r w:rsidRPr="00B65210">
        <w:rPr>
          <w:b/>
          <w:bCs/>
        </w:rPr>
        <w:t xml:space="preserve"> = new </w:t>
      </w:r>
      <w:proofErr w:type="spellStart"/>
      <w:r w:rsidRPr="00B65210">
        <w:rPr>
          <w:b/>
          <w:bCs/>
        </w:rPr>
        <w:t>JComboBox</w:t>
      </w:r>
      <w:proofErr w:type="spellEnd"/>
      <w:r w:rsidRPr="00B65210">
        <w:rPr>
          <w:b/>
          <w:bCs/>
        </w:rPr>
        <w:t>&lt;String&gt; (</w:t>
      </w:r>
      <w:proofErr w:type="spellStart"/>
      <w:r w:rsidRPr="00B65210">
        <w:rPr>
          <w:b/>
          <w:bCs/>
        </w:rPr>
        <w:t>sa</w:t>
      </w:r>
      <w:proofErr w:type="spellEnd"/>
      <w:r w:rsidRPr="00B65210">
        <w:rPr>
          <w:b/>
          <w:bCs/>
        </w:rPr>
        <w:t>);</w:t>
      </w:r>
      <w:r w:rsidRPr="00B65210">
        <w:rPr>
          <w:b/>
          <w:bCs/>
        </w:rPr>
        <w:br/>
      </w:r>
      <w:r w:rsidRPr="00B65210">
        <w:rPr>
          <w:b/>
          <w:bCs/>
        </w:rPr>
        <w:br/>
        <w:t xml:space="preserve"> } // end class H2ClassK</w:t>
      </w:r>
    </w:p>
    <w:p w14:paraId="635FB394" w14:textId="77777777" w:rsidR="004B28C3" w:rsidRPr="004B28C3" w:rsidRDefault="004B28C3" w:rsidP="006964E2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69791D70" w14:textId="77777777" w:rsidR="006964E2" w:rsidRPr="004B28C3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6964E2" w:rsidRPr="004B28C3" w14:paraId="3A502B4D" w14:textId="77777777" w:rsidTr="006964E2">
        <w:tc>
          <w:tcPr>
            <w:tcW w:w="1705" w:type="dxa"/>
          </w:tcPr>
          <w:p w14:paraId="666B485F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Attribute</w:t>
            </w:r>
          </w:p>
        </w:tc>
        <w:tc>
          <w:tcPr>
            <w:tcW w:w="3600" w:type="dxa"/>
          </w:tcPr>
          <w:p w14:paraId="3CC459ED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Meets</w:t>
            </w:r>
          </w:p>
        </w:tc>
        <w:tc>
          <w:tcPr>
            <w:tcW w:w="4045" w:type="dxa"/>
          </w:tcPr>
          <w:p w14:paraId="53BAA4C6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Does not meet</w:t>
            </w:r>
          </w:p>
        </w:tc>
      </w:tr>
      <w:tr w:rsidR="006964E2" w:rsidRPr="004B28C3" w14:paraId="183C77E1" w14:textId="77777777" w:rsidTr="006964E2">
        <w:tc>
          <w:tcPr>
            <w:tcW w:w="1705" w:type="dxa"/>
          </w:tcPr>
          <w:p w14:paraId="309A0DFA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</w:t>
            </w:r>
          </w:p>
        </w:tc>
        <w:tc>
          <w:tcPr>
            <w:tcW w:w="3600" w:type="dxa"/>
          </w:tcPr>
          <w:p w14:paraId="211703F8" w14:textId="77777777"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 w:rsidRPr="004B28C3">
              <w:rPr>
                <w:rFonts w:eastAsia="Times New Roman" w:cs="Times New Roman"/>
              </w:rPr>
              <w:t>Give</w:t>
            </w:r>
            <w:r w:rsidR="004B28C3">
              <w:rPr>
                <w:rFonts w:eastAsia="Times New Roman" w:cs="Times New Roman"/>
              </w:rPr>
              <w:t>s</w:t>
            </w:r>
            <w:r w:rsidR="004B28C3" w:rsidRPr="004B28C3">
              <w:rPr>
                <w:rFonts w:eastAsia="Times New Roman" w:cs="Times New Roman"/>
              </w:rPr>
              <w:t xml:space="preserve">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  <w:tc>
          <w:tcPr>
            <w:tcW w:w="4045" w:type="dxa"/>
          </w:tcPr>
          <w:p w14:paraId="0AFFF3E6" w14:textId="77777777"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>Does not g</w:t>
            </w:r>
            <w:r w:rsidR="004B28C3" w:rsidRPr="004B28C3">
              <w:rPr>
                <w:rFonts w:eastAsia="Times New Roman" w:cs="Times New Roman"/>
              </w:rPr>
              <w:t xml:space="preserve">ive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</w:tr>
      <w:tr w:rsidR="006964E2" w:rsidRPr="004B28C3" w14:paraId="45903E03" w14:textId="77777777" w:rsidTr="006964E2">
        <w:tc>
          <w:tcPr>
            <w:tcW w:w="1705" w:type="dxa"/>
          </w:tcPr>
          <w:p w14:paraId="62CFA47D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2</w:t>
            </w:r>
          </w:p>
        </w:tc>
        <w:tc>
          <w:tcPr>
            <w:tcW w:w="3600" w:type="dxa"/>
          </w:tcPr>
          <w:p w14:paraId="52E640A0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 xml:space="preserve">Explains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64A2592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 xml:space="preserve">Does not explains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355B3FB0" w14:textId="77777777" w:rsidTr="006964E2">
        <w:tc>
          <w:tcPr>
            <w:tcW w:w="1705" w:type="dxa"/>
          </w:tcPr>
          <w:p w14:paraId="49A7C91D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3</w:t>
            </w:r>
          </w:p>
        </w:tc>
        <w:tc>
          <w:tcPr>
            <w:tcW w:w="3600" w:type="dxa"/>
          </w:tcPr>
          <w:p w14:paraId="44DB3713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 xml:space="preserve">Provides at least two good answers 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28DCB011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 xml:space="preserve">Does not provide at least two good answers 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3190E07B" w14:textId="77777777" w:rsidTr="006964E2">
        <w:tc>
          <w:tcPr>
            <w:tcW w:w="1705" w:type="dxa"/>
          </w:tcPr>
          <w:p w14:paraId="08A70FAB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4</w:t>
            </w:r>
          </w:p>
        </w:tc>
        <w:tc>
          <w:tcPr>
            <w:tcW w:w="3600" w:type="dxa"/>
          </w:tcPr>
          <w:p w14:paraId="0C10C69A" w14:textId="77777777"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Explains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14:paraId="7A9FAD40" w14:textId="77777777"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5AC67000" w14:textId="77777777"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Does not explain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14:paraId="09C3A4AB" w14:textId="77777777"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50EFA783" w14:textId="77777777" w:rsidTr="006964E2">
        <w:tc>
          <w:tcPr>
            <w:tcW w:w="1705" w:type="dxa"/>
          </w:tcPr>
          <w:p w14:paraId="1E00968B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lastRenderedPageBreak/>
              <w:t>Problem 5</w:t>
            </w:r>
          </w:p>
        </w:tc>
        <w:tc>
          <w:tcPr>
            <w:tcW w:w="3600" w:type="dxa"/>
          </w:tcPr>
          <w:p w14:paraId="179C0D64" w14:textId="77777777" w:rsidR="003B7507" w:rsidRDefault="00291AAB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Explains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14:paraId="58BA8653" w14:textId="77777777" w:rsidR="00291AAB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06C0058F" w14:textId="77777777" w:rsidR="003B7507" w:rsidRDefault="00291AAB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Does not explain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14:paraId="0FA1E58A" w14:textId="77777777" w:rsidR="006964E2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59008492" w14:textId="77777777" w:rsidTr="006964E2">
        <w:tc>
          <w:tcPr>
            <w:tcW w:w="1705" w:type="dxa"/>
          </w:tcPr>
          <w:p w14:paraId="14FA3844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6</w:t>
            </w:r>
          </w:p>
        </w:tc>
        <w:tc>
          <w:tcPr>
            <w:tcW w:w="3600" w:type="dxa"/>
          </w:tcPr>
          <w:p w14:paraId="5E4D3CDA" w14:textId="77777777"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14:paraId="54246138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12B27C03" w14:textId="77777777"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Does not explain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14:paraId="644C2A52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D019EB" w:rsidRPr="004B28C3" w14:paraId="588EC4C2" w14:textId="77777777" w:rsidTr="006964E2">
        <w:tc>
          <w:tcPr>
            <w:tcW w:w="1705" w:type="dxa"/>
          </w:tcPr>
          <w:p w14:paraId="03EACDC1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7</w:t>
            </w:r>
          </w:p>
        </w:tc>
        <w:tc>
          <w:tcPr>
            <w:tcW w:w="3600" w:type="dxa"/>
          </w:tcPr>
          <w:p w14:paraId="61E40A20" w14:textId="77777777"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Explains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14:paraId="0465637E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40A68189" w14:textId="77777777"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Does not explain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14:paraId="4EC4376A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037A9B97" w14:textId="77777777" w:rsidTr="006964E2">
        <w:tc>
          <w:tcPr>
            <w:tcW w:w="1705" w:type="dxa"/>
          </w:tcPr>
          <w:p w14:paraId="781F2BDA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8</w:t>
            </w:r>
          </w:p>
        </w:tc>
        <w:tc>
          <w:tcPr>
            <w:tcW w:w="3600" w:type="dxa"/>
          </w:tcPr>
          <w:p w14:paraId="5EE2412E" w14:textId="77777777"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14:paraId="28EB6CA3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Explains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AB36468" w14:textId="77777777"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Does not explain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14:paraId="7F1FD6A6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Does not explain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14:paraId="54F6DCEB" w14:textId="77777777" w:rsidTr="006964E2">
        <w:tc>
          <w:tcPr>
            <w:tcW w:w="1705" w:type="dxa"/>
          </w:tcPr>
          <w:p w14:paraId="11AF97F2" w14:textId="77777777"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9</w:t>
            </w:r>
          </w:p>
        </w:tc>
        <w:tc>
          <w:tcPr>
            <w:tcW w:w="3600" w:type="dxa"/>
          </w:tcPr>
          <w:p w14:paraId="1864D936" w14:textId="77777777"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Explains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14:paraId="6FEDAC3B" w14:textId="77777777"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2 effective ways the code 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0BF53571" w14:textId="77777777"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Does not explain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14:paraId="590FFA01" w14:textId="77777777"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explain 2 effective ways the code 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14:paraId="68532569" w14:textId="77777777" w:rsidTr="006964E2">
        <w:tc>
          <w:tcPr>
            <w:tcW w:w="1705" w:type="dxa"/>
          </w:tcPr>
          <w:p w14:paraId="1D85F412" w14:textId="77777777"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10</w:t>
            </w:r>
          </w:p>
        </w:tc>
        <w:tc>
          <w:tcPr>
            <w:tcW w:w="3600" w:type="dxa"/>
          </w:tcPr>
          <w:p w14:paraId="36F12211" w14:textId="77777777"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Explains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14:paraId="5BB4C39C" w14:textId="77777777"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40C124EB" w14:textId="77777777"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Does not explain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14:paraId="4CB21EC4" w14:textId="77777777"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58CF0FAD" w14:textId="77777777" w:rsidR="006964E2" w:rsidRPr="006964E2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1A993438" w14:textId="77777777" w:rsidR="00782BE3" w:rsidRPr="004B28C3" w:rsidRDefault="00782BE3"/>
    <w:sectPr w:rsidR="00782BE3" w:rsidRPr="004B28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4B8A0" w14:textId="77777777" w:rsidR="00814735" w:rsidRDefault="00814735" w:rsidP="006964E2">
      <w:pPr>
        <w:spacing w:after="0" w:line="240" w:lineRule="auto"/>
      </w:pPr>
      <w:r>
        <w:separator/>
      </w:r>
    </w:p>
  </w:endnote>
  <w:endnote w:type="continuationSeparator" w:id="0">
    <w:p w14:paraId="6385DB8B" w14:textId="77777777" w:rsidR="00814735" w:rsidRDefault="00814735" w:rsidP="0069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5423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5C48E" w14:textId="77777777" w:rsidR="006964E2" w:rsidRDefault="00696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8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6254E6" w14:textId="77777777" w:rsidR="006964E2" w:rsidRDefault="00696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1E939" w14:textId="77777777" w:rsidR="00814735" w:rsidRDefault="00814735" w:rsidP="006964E2">
      <w:pPr>
        <w:spacing w:after="0" w:line="240" w:lineRule="auto"/>
      </w:pPr>
      <w:r>
        <w:separator/>
      </w:r>
    </w:p>
  </w:footnote>
  <w:footnote w:type="continuationSeparator" w:id="0">
    <w:p w14:paraId="01225C15" w14:textId="77777777" w:rsidR="00814735" w:rsidRDefault="00814735" w:rsidP="0069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9F5"/>
    <w:multiLevelType w:val="multilevel"/>
    <w:tmpl w:val="114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231F5"/>
    <w:multiLevelType w:val="multilevel"/>
    <w:tmpl w:val="679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340D0"/>
    <w:multiLevelType w:val="multilevel"/>
    <w:tmpl w:val="7A4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E2"/>
    <w:rsid w:val="00000622"/>
    <w:rsid w:val="000018F4"/>
    <w:rsid w:val="00002576"/>
    <w:rsid w:val="00006532"/>
    <w:rsid w:val="00007354"/>
    <w:rsid w:val="000106DA"/>
    <w:rsid w:val="00011525"/>
    <w:rsid w:val="000133C9"/>
    <w:rsid w:val="00013765"/>
    <w:rsid w:val="00013F54"/>
    <w:rsid w:val="000141FA"/>
    <w:rsid w:val="0001453C"/>
    <w:rsid w:val="000149C7"/>
    <w:rsid w:val="00015242"/>
    <w:rsid w:val="00017F2A"/>
    <w:rsid w:val="00017F68"/>
    <w:rsid w:val="0002398B"/>
    <w:rsid w:val="00023AE6"/>
    <w:rsid w:val="00024315"/>
    <w:rsid w:val="00024E83"/>
    <w:rsid w:val="0002723D"/>
    <w:rsid w:val="000274FE"/>
    <w:rsid w:val="000355A4"/>
    <w:rsid w:val="000362B6"/>
    <w:rsid w:val="000410E5"/>
    <w:rsid w:val="00041C85"/>
    <w:rsid w:val="000438A3"/>
    <w:rsid w:val="00046932"/>
    <w:rsid w:val="00046B11"/>
    <w:rsid w:val="00051192"/>
    <w:rsid w:val="00051824"/>
    <w:rsid w:val="0005184C"/>
    <w:rsid w:val="00052060"/>
    <w:rsid w:val="00053C3F"/>
    <w:rsid w:val="000600CB"/>
    <w:rsid w:val="0006129C"/>
    <w:rsid w:val="00064BDC"/>
    <w:rsid w:val="0006703B"/>
    <w:rsid w:val="000717EA"/>
    <w:rsid w:val="000718B2"/>
    <w:rsid w:val="000722B6"/>
    <w:rsid w:val="00072912"/>
    <w:rsid w:val="000739E2"/>
    <w:rsid w:val="00074727"/>
    <w:rsid w:val="00075827"/>
    <w:rsid w:val="00076317"/>
    <w:rsid w:val="00077B5D"/>
    <w:rsid w:val="00080994"/>
    <w:rsid w:val="00083D36"/>
    <w:rsid w:val="000845D6"/>
    <w:rsid w:val="0008487A"/>
    <w:rsid w:val="000859D7"/>
    <w:rsid w:val="00085F79"/>
    <w:rsid w:val="00085FC8"/>
    <w:rsid w:val="00092224"/>
    <w:rsid w:val="000936A6"/>
    <w:rsid w:val="000951B6"/>
    <w:rsid w:val="00095634"/>
    <w:rsid w:val="00096121"/>
    <w:rsid w:val="0009710C"/>
    <w:rsid w:val="00097698"/>
    <w:rsid w:val="000A49D3"/>
    <w:rsid w:val="000A5388"/>
    <w:rsid w:val="000A54C4"/>
    <w:rsid w:val="000A5AF2"/>
    <w:rsid w:val="000A6761"/>
    <w:rsid w:val="000B00F8"/>
    <w:rsid w:val="000B10B9"/>
    <w:rsid w:val="000B27E7"/>
    <w:rsid w:val="000B600A"/>
    <w:rsid w:val="000B7D41"/>
    <w:rsid w:val="000C03D6"/>
    <w:rsid w:val="000C218B"/>
    <w:rsid w:val="000C2BC1"/>
    <w:rsid w:val="000C4578"/>
    <w:rsid w:val="000C7C3B"/>
    <w:rsid w:val="000D0454"/>
    <w:rsid w:val="000D2538"/>
    <w:rsid w:val="000D3056"/>
    <w:rsid w:val="000D34F4"/>
    <w:rsid w:val="000D54F7"/>
    <w:rsid w:val="000E125C"/>
    <w:rsid w:val="000E1281"/>
    <w:rsid w:val="000E177A"/>
    <w:rsid w:val="000E3AC3"/>
    <w:rsid w:val="000E5BD5"/>
    <w:rsid w:val="000E6702"/>
    <w:rsid w:val="000E6CFC"/>
    <w:rsid w:val="000E7CAB"/>
    <w:rsid w:val="000F3211"/>
    <w:rsid w:val="000F4972"/>
    <w:rsid w:val="000F4A47"/>
    <w:rsid w:val="000F55C7"/>
    <w:rsid w:val="000F5881"/>
    <w:rsid w:val="00100B2C"/>
    <w:rsid w:val="00100CAE"/>
    <w:rsid w:val="00104FE1"/>
    <w:rsid w:val="00106342"/>
    <w:rsid w:val="0010752C"/>
    <w:rsid w:val="00107DE7"/>
    <w:rsid w:val="00113B0E"/>
    <w:rsid w:val="00114F51"/>
    <w:rsid w:val="00117FA2"/>
    <w:rsid w:val="00122392"/>
    <w:rsid w:val="0012420A"/>
    <w:rsid w:val="00125BE8"/>
    <w:rsid w:val="00126B87"/>
    <w:rsid w:val="00127EA7"/>
    <w:rsid w:val="001328FA"/>
    <w:rsid w:val="00133AE5"/>
    <w:rsid w:val="00133C02"/>
    <w:rsid w:val="001400B0"/>
    <w:rsid w:val="00140F0A"/>
    <w:rsid w:val="00143B8A"/>
    <w:rsid w:val="00147E4E"/>
    <w:rsid w:val="001515DD"/>
    <w:rsid w:val="00151F5E"/>
    <w:rsid w:val="00152FBB"/>
    <w:rsid w:val="00153297"/>
    <w:rsid w:val="0015445A"/>
    <w:rsid w:val="00154BE9"/>
    <w:rsid w:val="00154D94"/>
    <w:rsid w:val="0015501A"/>
    <w:rsid w:val="001559F9"/>
    <w:rsid w:val="00155B57"/>
    <w:rsid w:val="00156957"/>
    <w:rsid w:val="00156F11"/>
    <w:rsid w:val="0015765F"/>
    <w:rsid w:val="00157D81"/>
    <w:rsid w:val="0016019C"/>
    <w:rsid w:val="00161B72"/>
    <w:rsid w:val="001635F7"/>
    <w:rsid w:val="00166A42"/>
    <w:rsid w:val="0016757D"/>
    <w:rsid w:val="00173225"/>
    <w:rsid w:val="00173E38"/>
    <w:rsid w:val="00174026"/>
    <w:rsid w:val="00176534"/>
    <w:rsid w:val="001819F8"/>
    <w:rsid w:val="00181B6F"/>
    <w:rsid w:val="00181C5C"/>
    <w:rsid w:val="001839B4"/>
    <w:rsid w:val="00183BBC"/>
    <w:rsid w:val="00185C04"/>
    <w:rsid w:val="00190C41"/>
    <w:rsid w:val="001938E5"/>
    <w:rsid w:val="00194A9D"/>
    <w:rsid w:val="00195C4D"/>
    <w:rsid w:val="001960AD"/>
    <w:rsid w:val="0019737E"/>
    <w:rsid w:val="001A1D17"/>
    <w:rsid w:val="001A3270"/>
    <w:rsid w:val="001A3FE8"/>
    <w:rsid w:val="001A542D"/>
    <w:rsid w:val="001A6673"/>
    <w:rsid w:val="001B0B54"/>
    <w:rsid w:val="001C0DBD"/>
    <w:rsid w:val="001C20A8"/>
    <w:rsid w:val="001C304D"/>
    <w:rsid w:val="001D18DC"/>
    <w:rsid w:val="001D1D9B"/>
    <w:rsid w:val="001D2093"/>
    <w:rsid w:val="001D28B4"/>
    <w:rsid w:val="001E01F1"/>
    <w:rsid w:val="001E0DEE"/>
    <w:rsid w:val="001E180E"/>
    <w:rsid w:val="001E2845"/>
    <w:rsid w:val="001E328A"/>
    <w:rsid w:val="001E36D7"/>
    <w:rsid w:val="001E5AB7"/>
    <w:rsid w:val="001E7950"/>
    <w:rsid w:val="001F0B5E"/>
    <w:rsid w:val="001F0BB5"/>
    <w:rsid w:val="001F249B"/>
    <w:rsid w:val="001F3A28"/>
    <w:rsid w:val="001F3E20"/>
    <w:rsid w:val="001F51B7"/>
    <w:rsid w:val="001F5214"/>
    <w:rsid w:val="002002FE"/>
    <w:rsid w:val="0020065B"/>
    <w:rsid w:val="00200ECD"/>
    <w:rsid w:val="002028FE"/>
    <w:rsid w:val="002039B0"/>
    <w:rsid w:val="002049CD"/>
    <w:rsid w:val="0020687B"/>
    <w:rsid w:val="002069A4"/>
    <w:rsid w:val="00207A20"/>
    <w:rsid w:val="00213963"/>
    <w:rsid w:val="0021770F"/>
    <w:rsid w:val="0022143B"/>
    <w:rsid w:val="00223F9C"/>
    <w:rsid w:val="00225371"/>
    <w:rsid w:val="00227CB5"/>
    <w:rsid w:val="00231A2A"/>
    <w:rsid w:val="002320DE"/>
    <w:rsid w:val="00234D7E"/>
    <w:rsid w:val="00236849"/>
    <w:rsid w:val="00236B24"/>
    <w:rsid w:val="002377BF"/>
    <w:rsid w:val="0024094A"/>
    <w:rsid w:val="00240ADF"/>
    <w:rsid w:val="002412E8"/>
    <w:rsid w:val="002418B6"/>
    <w:rsid w:val="002424D2"/>
    <w:rsid w:val="00242892"/>
    <w:rsid w:val="0024764B"/>
    <w:rsid w:val="002479A0"/>
    <w:rsid w:val="002503EC"/>
    <w:rsid w:val="002512A9"/>
    <w:rsid w:val="00257BC6"/>
    <w:rsid w:val="00261CDF"/>
    <w:rsid w:val="00264260"/>
    <w:rsid w:val="00264CE0"/>
    <w:rsid w:val="002657A4"/>
    <w:rsid w:val="00265C80"/>
    <w:rsid w:val="002667A1"/>
    <w:rsid w:val="00270240"/>
    <w:rsid w:val="002731A3"/>
    <w:rsid w:val="00273D3F"/>
    <w:rsid w:val="0027477B"/>
    <w:rsid w:val="00275F5F"/>
    <w:rsid w:val="002776C7"/>
    <w:rsid w:val="0027794D"/>
    <w:rsid w:val="00280C70"/>
    <w:rsid w:val="00280E7E"/>
    <w:rsid w:val="002812EA"/>
    <w:rsid w:val="0028138B"/>
    <w:rsid w:val="00281ABA"/>
    <w:rsid w:val="00281BBA"/>
    <w:rsid w:val="00281D3E"/>
    <w:rsid w:val="0028345E"/>
    <w:rsid w:val="00285344"/>
    <w:rsid w:val="00285EC8"/>
    <w:rsid w:val="00285F62"/>
    <w:rsid w:val="00286687"/>
    <w:rsid w:val="00287596"/>
    <w:rsid w:val="00290460"/>
    <w:rsid w:val="00291AAB"/>
    <w:rsid w:val="00292155"/>
    <w:rsid w:val="00292695"/>
    <w:rsid w:val="002935C2"/>
    <w:rsid w:val="00295057"/>
    <w:rsid w:val="0029581A"/>
    <w:rsid w:val="0029695F"/>
    <w:rsid w:val="002978D9"/>
    <w:rsid w:val="002A037E"/>
    <w:rsid w:val="002A11DE"/>
    <w:rsid w:val="002A1DB0"/>
    <w:rsid w:val="002A540F"/>
    <w:rsid w:val="002A5E6E"/>
    <w:rsid w:val="002A78A9"/>
    <w:rsid w:val="002B24EB"/>
    <w:rsid w:val="002B3B62"/>
    <w:rsid w:val="002B411F"/>
    <w:rsid w:val="002B423B"/>
    <w:rsid w:val="002C1C90"/>
    <w:rsid w:val="002C30E4"/>
    <w:rsid w:val="002C3143"/>
    <w:rsid w:val="002C3324"/>
    <w:rsid w:val="002C3641"/>
    <w:rsid w:val="002C4848"/>
    <w:rsid w:val="002C56B2"/>
    <w:rsid w:val="002C7280"/>
    <w:rsid w:val="002D0301"/>
    <w:rsid w:val="002D04C2"/>
    <w:rsid w:val="002D055B"/>
    <w:rsid w:val="002D11F4"/>
    <w:rsid w:val="002D2F1C"/>
    <w:rsid w:val="002D5E2C"/>
    <w:rsid w:val="002D6630"/>
    <w:rsid w:val="002D69AD"/>
    <w:rsid w:val="002D69EA"/>
    <w:rsid w:val="002D7FC8"/>
    <w:rsid w:val="002E00B9"/>
    <w:rsid w:val="002E0F3B"/>
    <w:rsid w:val="002E1F2D"/>
    <w:rsid w:val="002E2A16"/>
    <w:rsid w:val="002E2B1E"/>
    <w:rsid w:val="002E5379"/>
    <w:rsid w:val="002E588E"/>
    <w:rsid w:val="002E7453"/>
    <w:rsid w:val="002F07BB"/>
    <w:rsid w:val="002F2030"/>
    <w:rsid w:val="002F344A"/>
    <w:rsid w:val="002F65B1"/>
    <w:rsid w:val="00300098"/>
    <w:rsid w:val="00300DCB"/>
    <w:rsid w:val="003031C3"/>
    <w:rsid w:val="00305628"/>
    <w:rsid w:val="00305F27"/>
    <w:rsid w:val="00311B07"/>
    <w:rsid w:val="003135AC"/>
    <w:rsid w:val="0031593F"/>
    <w:rsid w:val="00315E12"/>
    <w:rsid w:val="00320733"/>
    <w:rsid w:val="00320D1D"/>
    <w:rsid w:val="00321DA7"/>
    <w:rsid w:val="00322DDF"/>
    <w:rsid w:val="0032439A"/>
    <w:rsid w:val="003268B4"/>
    <w:rsid w:val="0032691F"/>
    <w:rsid w:val="00326F3E"/>
    <w:rsid w:val="00327B7B"/>
    <w:rsid w:val="00331753"/>
    <w:rsid w:val="003321C8"/>
    <w:rsid w:val="00335018"/>
    <w:rsid w:val="003360AC"/>
    <w:rsid w:val="003368F4"/>
    <w:rsid w:val="00336D82"/>
    <w:rsid w:val="003379C1"/>
    <w:rsid w:val="00337A75"/>
    <w:rsid w:val="003406AE"/>
    <w:rsid w:val="00346E83"/>
    <w:rsid w:val="00350467"/>
    <w:rsid w:val="00353E5C"/>
    <w:rsid w:val="00355B25"/>
    <w:rsid w:val="00356C6E"/>
    <w:rsid w:val="00357C91"/>
    <w:rsid w:val="0036236F"/>
    <w:rsid w:val="00370226"/>
    <w:rsid w:val="003711B5"/>
    <w:rsid w:val="00373365"/>
    <w:rsid w:val="00373BF5"/>
    <w:rsid w:val="00376BFC"/>
    <w:rsid w:val="003806E5"/>
    <w:rsid w:val="00380ACF"/>
    <w:rsid w:val="00380C17"/>
    <w:rsid w:val="003822B6"/>
    <w:rsid w:val="00383541"/>
    <w:rsid w:val="0038416E"/>
    <w:rsid w:val="00386A0B"/>
    <w:rsid w:val="00386B11"/>
    <w:rsid w:val="00386D48"/>
    <w:rsid w:val="00386F7C"/>
    <w:rsid w:val="00390D7C"/>
    <w:rsid w:val="00392DC5"/>
    <w:rsid w:val="00393E1C"/>
    <w:rsid w:val="0039454E"/>
    <w:rsid w:val="00397DE4"/>
    <w:rsid w:val="003A09AD"/>
    <w:rsid w:val="003A3CA4"/>
    <w:rsid w:val="003A446B"/>
    <w:rsid w:val="003A44F8"/>
    <w:rsid w:val="003A4814"/>
    <w:rsid w:val="003A61F7"/>
    <w:rsid w:val="003A76CC"/>
    <w:rsid w:val="003B0385"/>
    <w:rsid w:val="003B0A4B"/>
    <w:rsid w:val="003B1DCF"/>
    <w:rsid w:val="003B461E"/>
    <w:rsid w:val="003B7507"/>
    <w:rsid w:val="003B77AC"/>
    <w:rsid w:val="003C03CA"/>
    <w:rsid w:val="003C0C24"/>
    <w:rsid w:val="003C1029"/>
    <w:rsid w:val="003C1974"/>
    <w:rsid w:val="003C2F8D"/>
    <w:rsid w:val="003C36F8"/>
    <w:rsid w:val="003C51CC"/>
    <w:rsid w:val="003C5934"/>
    <w:rsid w:val="003C6B1C"/>
    <w:rsid w:val="003C75F5"/>
    <w:rsid w:val="003D1557"/>
    <w:rsid w:val="003D1B89"/>
    <w:rsid w:val="003D2602"/>
    <w:rsid w:val="003D3353"/>
    <w:rsid w:val="003D439C"/>
    <w:rsid w:val="003D48CF"/>
    <w:rsid w:val="003E0678"/>
    <w:rsid w:val="003E16BF"/>
    <w:rsid w:val="003E1B52"/>
    <w:rsid w:val="003E2761"/>
    <w:rsid w:val="003E4430"/>
    <w:rsid w:val="003E4830"/>
    <w:rsid w:val="003E501E"/>
    <w:rsid w:val="003E57F8"/>
    <w:rsid w:val="003E5BD0"/>
    <w:rsid w:val="003E73FF"/>
    <w:rsid w:val="003E743C"/>
    <w:rsid w:val="003F1ABF"/>
    <w:rsid w:val="003F22A6"/>
    <w:rsid w:val="003F5EAF"/>
    <w:rsid w:val="00400A89"/>
    <w:rsid w:val="00401410"/>
    <w:rsid w:val="00401C23"/>
    <w:rsid w:val="00403050"/>
    <w:rsid w:val="00403704"/>
    <w:rsid w:val="00405464"/>
    <w:rsid w:val="0040596C"/>
    <w:rsid w:val="00406D5D"/>
    <w:rsid w:val="00413511"/>
    <w:rsid w:val="004179F8"/>
    <w:rsid w:val="00422C45"/>
    <w:rsid w:val="00423AB0"/>
    <w:rsid w:val="004242CA"/>
    <w:rsid w:val="00424E76"/>
    <w:rsid w:val="00425040"/>
    <w:rsid w:val="00430928"/>
    <w:rsid w:val="00432204"/>
    <w:rsid w:val="004366BE"/>
    <w:rsid w:val="00440015"/>
    <w:rsid w:val="0044308F"/>
    <w:rsid w:val="004433D1"/>
    <w:rsid w:val="00445C1D"/>
    <w:rsid w:val="004512FA"/>
    <w:rsid w:val="00451F86"/>
    <w:rsid w:val="00453EE3"/>
    <w:rsid w:val="00454BD6"/>
    <w:rsid w:val="004556E1"/>
    <w:rsid w:val="00461F94"/>
    <w:rsid w:val="004631AD"/>
    <w:rsid w:val="004641D4"/>
    <w:rsid w:val="00465021"/>
    <w:rsid w:val="00466926"/>
    <w:rsid w:val="004674D0"/>
    <w:rsid w:val="00470BA5"/>
    <w:rsid w:val="00473545"/>
    <w:rsid w:val="00474DDB"/>
    <w:rsid w:val="004761A3"/>
    <w:rsid w:val="00483C6A"/>
    <w:rsid w:val="004846D6"/>
    <w:rsid w:val="004900AD"/>
    <w:rsid w:val="00490C6C"/>
    <w:rsid w:val="0049164C"/>
    <w:rsid w:val="00491D60"/>
    <w:rsid w:val="00494454"/>
    <w:rsid w:val="0049679A"/>
    <w:rsid w:val="00496CCD"/>
    <w:rsid w:val="0049743D"/>
    <w:rsid w:val="004A111F"/>
    <w:rsid w:val="004A3320"/>
    <w:rsid w:val="004A45FC"/>
    <w:rsid w:val="004A4DC3"/>
    <w:rsid w:val="004A4F94"/>
    <w:rsid w:val="004A7383"/>
    <w:rsid w:val="004A7A11"/>
    <w:rsid w:val="004B28C3"/>
    <w:rsid w:val="004B2F0E"/>
    <w:rsid w:val="004B45E9"/>
    <w:rsid w:val="004B4D35"/>
    <w:rsid w:val="004B52EB"/>
    <w:rsid w:val="004B5F9F"/>
    <w:rsid w:val="004C0C17"/>
    <w:rsid w:val="004C2C73"/>
    <w:rsid w:val="004C3C38"/>
    <w:rsid w:val="004C6414"/>
    <w:rsid w:val="004C6743"/>
    <w:rsid w:val="004D3271"/>
    <w:rsid w:val="004D5E12"/>
    <w:rsid w:val="004D61FF"/>
    <w:rsid w:val="004D7179"/>
    <w:rsid w:val="004D7FBB"/>
    <w:rsid w:val="004E3BCC"/>
    <w:rsid w:val="004E450C"/>
    <w:rsid w:val="004E4570"/>
    <w:rsid w:val="004E4E9F"/>
    <w:rsid w:val="004E5818"/>
    <w:rsid w:val="004F0679"/>
    <w:rsid w:val="004F1B08"/>
    <w:rsid w:val="004F3584"/>
    <w:rsid w:val="004F668D"/>
    <w:rsid w:val="004F7836"/>
    <w:rsid w:val="00501F79"/>
    <w:rsid w:val="00502BF9"/>
    <w:rsid w:val="00503BF4"/>
    <w:rsid w:val="00503F2A"/>
    <w:rsid w:val="005077B2"/>
    <w:rsid w:val="005103E1"/>
    <w:rsid w:val="00510440"/>
    <w:rsid w:val="00510789"/>
    <w:rsid w:val="005128A4"/>
    <w:rsid w:val="00515179"/>
    <w:rsid w:val="00515DF3"/>
    <w:rsid w:val="00517F4D"/>
    <w:rsid w:val="00520C90"/>
    <w:rsid w:val="00524774"/>
    <w:rsid w:val="0052560F"/>
    <w:rsid w:val="005278E6"/>
    <w:rsid w:val="00531DBC"/>
    <w:rsid w:val="00536D9D"/>
    <w:rsid w:val="00540394"/>
    <w:rsid w:val="00540E11"/>
    <w:rsid w:val="00544A48"/>
    <w:rsid w:val="0054715E"/>
    <w:rsid w:val="00551959"/>
    <w:rsid w:val="005538E3"/>
    <w:rsid w:val="005546C2"/>
    <w:rsid w:val="005548AD"/>
    <w:rsid w:val="00554F45"/>
    <w:rsid w:val="005572D6"/>
    <w:rsid w:val="005575E8"/>
    <w:rsid w:val="00557CE2"/>
    <w:rsid w:val="005604DB"/>
    <w:rsid w:val="0056199C"/>
    <w:rsid w:val="00562F23"/>
    <w:rsid w:val="00567FB1"/>
    <w:rsid w:val="005717A9"/>
    <w:rsid w:val="0057473C"/>
    <w:rsid w:val="00574C9B"/>
    <w:rsid w:val="005756BF"/>
    <w:rsid w:val="00576A62"/>
    <w:rsid w:val="005803FD"/>
    <w:rsid w:val="00590B17"/>
    <w:rsid w:val="00591682"/>
    <w:rsid w:val="00592A05"/>
    <w:rsid w:val="005A06A0"/>
    <w:rsid w:val="005A1B61"/>
    <w:rsid w:val="005A304F"/>
    <w:rsid w:val="005A5236"/>
    <w:rsid w:val="005A5A9C"/>
    <w:rsid w:val="005B02AA"/>
    <w:rsid w:val="005B0842"/>
    <w:rsid w:val="005B27BF"/>
    <w:rsid w:val="005B4308"/>
    <w:rsid w:val="005B48DA"/>
    <w:rsid w:val="005B4E74"/>
    <w:rsid w:val="005B55C0"/>
    <w:rsid w:val="005B5680"/>
    <w:rsid w:val="005B6232"/>
    <w:rsid w:val="005C5679"/>
    <w:rsid w:val="005C69E1"/>
    <w:rsid w:val="005C7A0E"/>
    <w:rsid w:val="005D3A06"/>
    <w:rsid w:val="005E420B"/>
    <w:rsid w:val="005E4AEB"/>
    <w:rsid w:val="005E4FD0"/>
    <w:rsid w:val="005E5138"/>
    <w:rsid w:val="005E5FC0"/>
    <w:rsid w:val="005E6315"/>
    <w:rsid w:val="005F39CA"/>
    <w:rsid w:val="005F46D5"/>
    <w:rsid w:val="005F7241"/>
    <w:rsid w:val="00605C07"/>
    <w:rsid w:val="00606FBD"/>
    <w:rsid w:val="006075A0"/>
    <w:rsid w:val="00607A9E"/>
    <w:rsid w:val="00607CFF"/>
    <w:rsid w:val="00612B9F"/>
    <w:rsid w:val="00613770"/>
    <w:rsid w:val="00613A20"/>
    <w:rsid w:val="006140F1"/>
    <w:rsid w:val="00614B7C"/>
    <w:rsid w:val="00614D66"/>
    <w:rsid w:val="00615D0B"/>
    <w:rsid w:val="006208F9"/>
    <w:rsid w:val="00621431"/>
    <w:rsid w:val="006219F8"/>
    <w:rsid w:val="00621F85"/>
    <w:rsid w:val="006232B9"/>
    <w:rsid w:val="00623AB2"/>
    <w:rsid w:val="00625EF7"/>
    <w:rsid w:val="00626A57"/>
    <w:rsid w:val="00632A1D"/>
    <w:rsid w:val="00633235"/>
    <w:rsid w:val="006354AB"/>
    <w:rsid w:val="006356F6"/>
    <w:rsid w:val="00635FBB"/>
    <w:rsid w:val="0063775F"/>
    <w:rsid w:val="00642299"/>
    <w:rsid w:val="006426DA"/>
    <w:rsid w:val="00643219"/>
    <w:rsid w:val="006459A8"/>
    <w:rsid w:val="0064724F"/>
    <w:rsid w:val="00647DFC"/>
    <w:rsid w:val="00651AD6"/>
    <w:rsid w:val="006524DB"/>
    <w:rsid w:val="00652DF2"/>
    <w:rsid w:val="00652E75"/>
    <w:rsid w:val="0065334A"/>
    <w:rsid w:val="00655116"/>
    <w:rsid w:val="00655439"/>
    <w:rsid w:val="00657FEF"/>
    <w:rsid w:val="00660A43"/>
    <w:rsid w:val="00660BD4"/>
    <w:rsid w:val="0066273F"/>
    <w:rsid w:val="00664648"/>
    <w:rsid w:val="00664850"/>
    <w:rsid w:val="00665A46"/>
    <w:rsid w:val="0066693F"/>
    <w:rsid w:val="00667D1F"/>
    <w:rsid w:val="00670E3B"/>
    <w:rsid w:val="006713B2"/>
    <w:rsid w:val="00674077"/>
    <w:rsid w:val="00674C8B"/>
    <w:rsid w:val="006753FA"/>
    <w:rsid w:val="00675FB1"/>
    <w:rsid w:val="006818D1"/>
    <w:rsid w:val="0068283F"/>
    <w:rsid w:val="00685873"/>
    <w:rsid w:val="00685C1A"/>
    <w:rsid w:val="0069008F"/>
    <w:rsid w:val="00690744"/>
    <w:rsid w:val="0069139D"/>
    <w:rsid w:val="0069262B"/>
    <w:rsid w:val="00692D0D"/>
    <w:rsid w:val="00693149"/>
    <w:rsid w:val="00695CAA"/>
    <w:rsid w:val="006964E2"/>
    <w:rsid w:val="00696A65"/>
    <w:rsid w:val="00697C92"/>
    <w:rsid w:val="006A4B53"/>
    <w:rsid w:val="006A6548"/>
    <w:rsid w:val="006B33CC"/>
    <w:rsid w:val="006B5B10"/>
    <w:rsid w:val="006C03C0"/>
    <w:rsid w:val="006C1906"/>
    <w:rsid w:val="006C2263"/>
    <w:rsid w:val="006C2698"/>
    <w:rsid w:val="006C2E97"/>
    <w:rsid w:val="006C303A"/>
    <w:rsid w:val="006C51A6"/>
    <w:rsid w:val="006C5A77"/>
    <w:rsid w:val="006C71DF"/>
    <w:rsid w:val="006D14D1"/>
    <w:rsid w:val="006D54D2"/>
    <w:rsid w:val="006D65A2"/>
    <w:rsid w:val="006D65D2"/>
    <w:rsid w:val="006D6716"/>
    <w:rsid w:val="006D7118"/>
    <w:rsid w:val="006E109E"/>
    <w:rsid w:val="006E17D6"/>
    <w:rsid w:val="006E2A6A"/>
    <w:rsid w:val="006E62B5"/>
    <w:rsid w:val="006E7C8D"/>
    <w:rsid w:val="006F43D6"/>
    <w:rsid w:val="006F6E99"/>
    <w:rsid w:val="006F7872"/>
    <w:rsid w:val="00700C36"/>
    <w:rsid w:val="00701AB1"/>
    <w:rsid w:val="007023CA"/>
    <w:rsid w:val="00703FD7"/>
    <w:rsid w:val="0070565B"/>
    <w:rsid w:val="00705685"/>
    <w:rsid w:val="0070698D"/>
    <w:rsid w:val="00706A78"/>
    <w:rsid w:val="00706AC2"/>
    <w:rsid w:val="00710FC3"/>
    <w:rsid w:val="00712AAE"/>
    <w:rsid w:val="00712E55"/>
    <w:rsid w:val="00713536"/>
    <w:rsid w:val="0071359F"/>
    <w:rsid w:val="00714472"/>
    <w:rsid w:val="00715FCD"/>
    <w:rsid w:val="00716CDF"/>
    <w:rsid w:val="00720259"/>
    <w:rsid w:val="0072344D"/>
    <w:rsid w:val="0072501F"/>
    <w:rsid w:val="00725A34"/>
    <w:rsid w:val="00725F9C"/>
    <w:rsid w:val="00726286"/>
    <w:rsid w:val="00726EC0"/>
    <w:rsid w:val="00727350"/>
    <w:rsid w:val="00727843"/>
    <w:rsid w:val="00727D03"/>
    <w:rsid w:val="00730C45"/>
    <w:rsid w:val="00731432"/>
    <w:rsid w:val="007317D8"/>
    <w:rsid w:val="0073264E"/>
    <w:rsid w:val="00732C8B"/>
    <w:rsid w:val="00734538"/>
    <w:rsid w:val="00736045"/>
    <w:rsid w:val="0073647F"/>
    <w:rsid w:val="00736CBA"/>
    <w:rsid w:val="00737C58"/>
    <w:rsid w:val="0074002F"/>
    <w:rsid w:val="00740A41"/>
    <w:rsid w:val="00740DBC"/>
    <w:rsid w:val="0074207D"/>
    <w:rsid w:val="00742496"/>
    <w:rsid w:val="00742A0E"/>
    <w:rsid w:val="00743591"/>
    <w:rsid w:val="0074464E"/>
    <w:rsid w:val="00745461"/>
    <w:rsid w:val="007462ED"/>
    <w:rsid w:val="0075191B"/>
    <w:rsid w:val="00754100"/>
    <w:rsid w:val="0075467D"/>
    <w:rsid w:val="00754809"/>
    <w:rsid w:val="00754C32"/>
    <w:rsid w:val="00757437"/>
    <w:rsid w:val="007635D8"/>
    <w:rsid w:val="007649EC"/>
    <w:rsid w:val="007658A4"/>
    <w:rsid w:val="00766756"/>
    <w:rsid w:val="00770354"/>
    <w:rsid w:val="0077099A"/>
    <w:rsid w:val="007725CD"/>
    <w:rsid w:val="00774AC2"/>
    <w:rsid w:val="00782BE3"/>
    <w:rsid w:val="00783A35"/>
    <w:rsid w:val="00783D25"/>
    <w:rsid w:val="007847A0"/>
    <w:rsid w:val="00784831"/>
    <w:rsid w:val="00785C8C"/>
    <w:rsid w:val="0078792C"/>
    <w:rsid w:val="00790D68"/>
    <w:rsid w:val="00791C9C"/>
    <w:rsid w:val="0079200D"/>
    <w:rsid w:val="00792924"/>
    <w:rsid w:val="00792DE2"/>
    <w:rsid w:val="00794932"/>
    <w:rsid w:val="00794EE3"/>
    <w:rsid w:val="0079530A"/>
    <w:rsid w:val="007967A6"/>
    <w:rsid w:val="0079712D"/>
    <w:rsid w:val="007A0478"/>
    <w:rsid w:val="007A4878"/>
    <w:rsid w:val="007A4E0D"/>
    <w:rsid w:val="007A601E"/>
    <w:rsid w:val="007A7B5C"/>
    <w:rsid w:val="007B10DB"/>
    <w:rsid w:val="007B2234"/>
    <w:rsid w:val="007B29C4"/>
    <w:rsid w:val="007B76D2"/>
    <w:rsid w:val="007B7763"/>
    <w:rsid w:val="007C030E"/>
    <w:rsid w:val="007C4CB8"/>
    <w:rsid w:val="007C53D0"/>
    <w:rsid w:val="007C71EF"/>
    <w:rsid w:val="007C751E"/>
    <w:rsid w:val="007C7ED3"/>
    <w:rsid w:val="007D004B"/>
    <w:rsid w:val="007D1C06"/>
    <w:rsid w:val="007D288B"/>
    <w:rsid w:val="007D329B"/>
    <w:rsid w:val="007D4BA8"/>
    <w:rsid w:val="007D5106"/>
    <w:rsid w:val="007D52AE"/>
    <w:rsid w:val="007D77D6"/>
    <w:rsid w:val="007D7A2C"/>
    <w:rsid w:val="007E012E"/>
    <w:rsid w:val="007E0B7C"/>
    <w:rsid w:val="007E56B3"/>
    <w:rsid w:val="007E6E87"/>
    <w:rsid w:val="007F025A"/>
    <w:rsid w:val="007F2000"/>
    <w:rsid w:val="007F2472"/>
    <w:rsid w:val="007F3480"/>
    <w:rsid w:val="007F38E4"/>
    <w:rsid w:val="007F46C0"/>
    <w:rsid w:val="007F4C09"/>
    <w:rsid w:val="007F594A"/>
    <w:rsid w:val="007F62D0"/>
    <w:rsid w:val="00801032"/>
    <w:rsid w:val="00803C1B"/>
    <w:rsid w:val="008040B4"/>
    <w:rsid w:val="008041A3"/>
    <w:rsid w:val="00806E23"/>
    <w:rsid w:val="00811820"/>
    <w:rsid w:val="0081206A"/>
    <w:rsid w:val="00813533"/>
    <w:rsid w:val="00814735"/>
    <w:rsid w:val="00817E6C"/>
    <w:rsid w:val="00817FBD"/>
    <w:rsid w:val="00820ECA"/>
    <w:rsid w:val="00822BA7"/>
    <w:rsid w:val="00823FA8"/>
    <w:rsid w:val="00824F58"/>
    <w:rsid w:val="00825315"/>
    <w:rsid w:val="008273A7"/>
    <w:rsid w:val="0082776F"/>
    <w:rsid w:val="00827777"/>
    <w:rsid w:val="00827A57"/>
    <w:rsid w:val="00827CD2"/>
    <w:rsid w:val="0083390D"/>
    <w:rsid w:val="00833D10"/>
    <w:rsid w:val="00834214"/>
    <w:rsid w:val="008342DC"/>
    <w:rsid w:val="008400D7"/>
    <w:rsid w:val="00840FCF"/>
    <w:rsid w:val="0084371A"/>
    <w:rsid w:val="00843A0D"/>
    <w:rsid w:val="00843EB1"/>
    <w:rsid w:val="00845E97"/>
    <w:rsid w:val="008501DD"/>
    <w:rsid w:val="00850E6E"/>
    <w:rsid w:val="00850EB6"/>
    <w:rsid w:val="0085305D"/>
    <w:rsid w:val="0085393A"/>
    <w:rsid w:val="0085483A"/>
    <w:rsid w:val="008548FA"/>
    <w:rsid w:val="0086389A"/>
    <w:rsid w:val="00866D74"/>
    <w:rsid w:val="00870CC8"/>
    <w:rsid w:val="00870DC0"/>
    <w:rsid w:val="00873A41"/>
    <w:rsid w:val="00874724"/>
    <w:rsid w:val="00874BB0"/>
    <w:rsid w:val="008758A8"/>
    <w:rsid w:val="008804FD"/>
    <w:rsid w:val="00880978"/>
    <w:rsid w:val="008856A8"/>
    <w:rsid w:val="0089011D"/>
    <w:rsid w:val="0089401B"/>
    <w:rsid w:val="008972E4"/>
    <w:rsid w:val="008A02B6"/>
    <w:rsid w:val="008A1904"/>
    <w:rsid w:val="008A1BBE"/>
    <w:rsid w:val="008A244F"/>
    <w:rsid w:val="008A3EDB"/>
    <w:rsid w:val="008A44D9"/>
    <w:rsid w:val="008A47C6"/>
    <w:rsid w:val="008A5031"/>
    <w:rsid w:val="008A550A"/>
    <w:rsid w:val="008A6278"/>
    <w:rsid w:val="008A62F5"/>
    <w:rsid w:val="008B0969"/>
    <w:rsid w:val="008B0A3E"/>
    <w:rsid w:val="008B1024"/>
    <w:rsid w:val="008B1843"/>
    <w:rsid w:val="008B2240"/>
    <w:rsid w:val="008B5D12"/>
    <w:rsid w:val="008B7BE5"/>
    <w:rsid w:val="008C2E00"/>
    <w:rsid w:val="008C416D"/>
    <w:rsid w:val="008C50C6"/>
    <w:rsid w:val="008C5E2C"/>
    <w:rsid w:val="008C6905"/>
    <w:rsid w:val="008C700C"/>
    <w:rsid w:val="008D2504"/>
    <w:rsid w:val="008D2B32"/>
    <w:rsid w:val="008D370D"/>
    <w:rsid w:val="008D3A2D"/>
    <w:rsid w:val="008D50AA"/>
    <w:rsid w:val="008D5BE4"/>
    <w:rsid w:val="008D5D2C"/>
    <w:rsid w:val="008D7283"/>
    <w:rsid w:val="008E098D"/>
    <w:rsid w:val="008E1E52"/>
    <w:rsid w:val="008E3954"/>
    <w:rsid w:val="008E396E"/>
    <w:rsid w:val="008E3D96"/>
    <w:rsid w:val="008E4048"/>
    <w:rsid w:val="008E5A31"/>
    <w:rsid w:val="008E691A"/>
    <w:rsid w:val="008E6F54"/>
    <w:rsid w:val="008F094D"/>
    <w:rsid w:val="008F0FB5"/>
    <w:rsid w:val="008F37B2"/>
    <w:rsid w:val="008F3C20"/>
    <w:rsid w:val="008F4481"/>
    <w:rsid w:val="008F52CD"/>
    <w:rsid w:val="008F5F62"/>
    <w:rsid w:val="008F70B0"/>
    <w:rsid w:val="008F788C"/>
    <w:rsid w:val="008F7A48"/>
    <w:rsid w:val="00900E55"/>
    <w:rsid w:val="00901602"/>
    <w:rsid w:val="009078FC"/>
    <w:rsid w:val="009125E4"/>
    <w:rsid w:val="00920041"/>
    <w:rsid w:val="009226F5"/>
    <w:rsid w:val="009236F8"/>
    <w:rsid w:val="00925CC0"/>
    <w:rsid w:val="00927472"/>
    <w:rsid w:val="00934534"/>
    <w:rsid w:val="00935107"/>
    <w:rsid w:val="0094126A"/>
    <w:rsid w:val="0094227D"/>
    <w:rsid w:val="0094516B"/>
    <w:rsid w:val="009474B2"/>
    <w:rsid w:val="00947741"/>
    <w:rsid w:val="00952866"/>
    <w:rsid w:val="00953D2E"/>
    <w:rsid w:val="00954A0E"/>
    <w:rsid w:val="00955D30"/>
    <w:rsid w:val="009565F1"/>
    <w:rsid w:val="00956A12"/>
    <w:rsid w:val="0096004F"/>
    <w:rsid w:val="009619CD"/>
    <w:rsid w:val="009632E0"/>
    <w:rsid w:val="00964B20"/>
    <w:rsid w:val="0096511D"/>
    <w:rsid w:val="009674B1"/>
    <w:rsid w:val="00970DEF"/>
    <w:rsid w:val="0097107E"/>
    <w:rsid w:val="009748D1"/>
    <w:rsid w:val="00975282"/>
    <w:rsid w:val="009777B4"/>
    <w:rsid w:val="0097786F"/>
    <w:rsid w:val="0098431C"/>
    <w:rsid w:val="0098513A"/>
    <w:rsid w:val="0098646F"/>
    <w:rsid w:val="009909A3"/>
    <w:rsid w:val="00990C38"/>
    <w:rsid w:val="0099151E"/>
    <w:rsid w:val="00991991"/>
    <w:rsid w:val="00992250"/>
    <w:rsid w:val="00994FF8"/>
    <w:rsid w:val="0099609B"/>
    <w:rsid w:val="00997F68"/>
    <w:rsid w:val="009A04D8"/>
    <w:rsid w:val="009A1B39"/>
    <w:rsid w:val="009A1DBF"/>
    <w:rsid w:val="009A3491"/>
    <w:rsid w:val="009A3A85"/>
    <w:rsid w:val="009A3CA4"/>
    <w:rsid w:val="009A44FF"/>
    <w:rsid w:val="009A48AB"/>
    <w:rsid w:val="009A5D63"/>
    <w:rsid w:val="009A64DF"/>
    <w:rsid w:val="009A6A19"/>
    <w:rsid w:val="009B62B5"/>
    <w:rsid w:val="009B68ED"/>
    <w:rsid w:val="009C2618"/>
    <w:rsid w:val="009C2C52"/>
    <w:rsid w:val="009C7E8B"/>
    <w:rsid w:val="009D0C2C"/>
    <w:rsid w:val="009D17B5"/>
    <w:rsid w:val="009D2CA3"/>
    <w:rsid w:val="009D5C4B"/>
    <w:rsid w:val="009E30A3"/>
    <w:rsid w:val="009E41C3"/>
    <w:rsid w:val="009E5B3F"/>
    <w:rsid w:val="009E7184"/>
    <w:rsid w:val="009E771B"/>
    <w:rsid w:val="009F12AF"/>
    <w:rsid w:val="009F1F7F"/>
    <w:rsid w:val="009F28DE"/>
    <w:rsid w:val="009F4022"/>
    <w:rsid w:val="009F436E"/>
    <w:rsid w:val="009F7AFB"/>
    <w:rsid w:val="00A01BF7"/>
    <w:rsid w:val="00A03514"/>
    <w:rsid w:val="00A03EC5"/>
    <w:rsid w:val="00A060E7"/>
    <w:rsid w:val="00A07A42"/>
    <w:rsid w:val="00A07EE6"/>
    <w:rsid w:val="00A10510"/>
    <w:rsid w:val="00A11DF3"/>
    <w:rsid w:val="00A14A6D"/>
    <w:rsid w:val="00A161DD"/>
    <w:rsid w:val="00A17FD3"/>
    <w:rsid w:val="00A205CD"/>
    <w:rsid w:val="00A2140C"/>
    <w:rsid w:val="00A2252A"/>
    <w:rsid w:val="00A2394B"/>
    <w:rsid w:val="00A23A5A"/>
    <w:rsid w:val="00A24750"/>
    <w:rsid w:val="00A252D0"/>
    <w:rsid w:val="00A2619B"/>
    <w:rsid w:val="00A34B29"/>
    <w:rsid w:val="00A34B85"/>
    <w:rsid w:val="00A34FB2"/>
    <w:rsid w:val="00A351BD"/>
    <w:rsid w:val="00A36E18"/>
    <w:rsid w:val="00A37101"/>
    <w:rsid w:val="00A376C0"/>
    <w:rsid w:val="00A4006B"/>
    <w:rsid w:val="00A400D9"/>
    <w:rsid w:val="00A41F0D"/>
    <w:rsid w:val="00A43355"/>
    <w:rsid w:val="00A439F2"/>
    <w:rsid w:val="00A45843"/>
    <w:rsid w:val="00A4718C"/>
    <w:rsid w:val="00A508EA"/>
    <w:rsid w:val="00A55ED6"/>
    <w:rsid w:val="00A5684F"/>
    <w:rsid w:val="00A5743E"/>
    <w:rsid w:val="00A6098B"/>
    <w:rsid w:val="00A60DE7"/>
    <w:rsid w:val="00A61800"/>
    <w:rsid w:val="00A61E5F"/>
    <w:rsid w:val="00A6256E"/>
    <w:rsid w:val="00A642AD"/>
    <w:rsid w:val="00A64A3E"/>
    <w:rsid w:val="00A64F5B"/>
    <w:rsid w:val="00A65C4B"/>
    <w:rsid w:val="00A6711B"/>
    <w:rsid w:val="00A676A5"/>
    <w:rsid w:val="00A7379D"/>
    <w:rsid w:val="00A760A6"/>
    <w:rsid w:val="00A7613D"/>
    <w:rsid w:val="00A76E69"/>
    <w:rsid w:val="00A77EC2"/>
    <w:rsid w:val="00A80C8E"/>
    <w:rsid w:val="00A81DB6"/>
    <w:rsid w:val="00A827D0"/>
    <w:rsid w:val="00A82E16"/>
    <w:rsid w:val="00A83AE7"/>
    <w:rsid w:val="00A84DCA"/>
    <w:rsid w:val="00A864CB"/>
    <w:rsid w:val="00A8678B"/>
    <w:rsid w:val="00A867E2"/>
    <w:rsid w:val="00A9079F"/>
    <w:rsid w:val="00A93B3E"/>
    <w:rsid w:val="00A95C3A"/>
    <w:rsid w:val="00AA2A6B"/>
    <w:rsid w:val="00AA2FFB"/>
    <w:rsid w:val="00AA3FAD"/>
    <w:rsid w:val="00AA7FCA"/>
    <w:rsid w:val="00AB1A3B"/>
    <w:rsid w:val="00AB51E2"/>
    <w:rsid w:val="00AB65E7"/>
    <w:rsid w:val="00AB6956"/>
    <w:rsid w:val="00AB6D28"/>
    <w:rsid w:val="00AC316B"/>
    <w:rsid w:val="00AC3791"/>
    <w:rsid w:val="00AC3A9F"/>
    <w:rsid w:val="00AC4C87"/>
    <w:rsid w:val="00AC4D64"/>
    <w:rsid w:val="00AC4E4D"/>
    <w:rsid w:val="00AC57B1"/>
    <w:rsid w:val="00AC604D"/>
    <w:rsid w:val="00AC63FB"/>
    <w:rsid w:val="00AD33F6"/>
    <w:rsid w:val="00AD48C0"/>
    <w:rsid w:val="00AE29A5"/>
    <w:rsid w:val="00AE39AB"/>
    <w:rsid w:val="00AE73AB"/>
    <w:rsid w:val="00AF4E2E"/>
    <w:rsid w:val="00AF74BC"/>
    <w:rsid w:val="00AF7747"/>
    <w:rsid w:val="00B00ACB"/>
    <w:rsid w:val="00B03DA5"/>
    <w:rsid w:val="00B042B1"/>
    <w:rsid w:val="00B04916"/>
    <w:rsid w:val="00B04B97"/>
    <w:rsid w:val="00B06016"/>
    <w:rsid w:val="00B07F39"/>
    <w:rsid w:val="00B10599"/>
    <w:rsid w:val="00B1068F"/>
    <w:rsid w:val="00B129BD"/>
    <w:rsid w:val="00B14322"/>
    <w:rsid w:val="00B16E71"/>
    <w:rsid w:val="00B21B3D"/>
    <w:rsid w:val="00B22B97"/>
    <w:rsid w:val="00B22E6D"/>
    <w:rsid w:val="00B27911"/>
    <w:rsid w:val="00B30439"/>
    <w:rsid w:val="00B3240A"/>
    <w:rsid w:val="00B33309"/>
    <w:rsid w:val="00B3381B"/>
    <w:rsid w:val="00B3386C"/>
    <w:rsid w:val="00B33C73"/>
    <w:rsid w:val="00B3609C"/>
    <w:rsid w:val="00B36E2D"/>
    <w:rsid w:val="00B40928"/>
    <w:rsid w:val="00B417E4"/>
    <w:rsid w:val="00B42E13"/>
    <w:rsid w:val="00B441BA"/>
    <w:rsid w:val="00B44B9A"/>
    <w:rsid w:val="00B44C08"/>
    <w:rsid w:val="00B455FA"/>
    <w:rsid w:val="00B47709"/>
    <w:rsid w:val="00B518E6"/>
    <w:rsid w:val="00B53D24"/>
    <w:rsid w:val="00B57AFB"/>
    <w:rsid w:val="00B6113A"/>
    <w:rsid w:val="00B62606"/>
    <w:rsid w:val="00B65210"/>
    <w:rsid w:val="00B65FD8"/>
    <w:rsid w:val="00B66434"/>
    <w:rsid w:val="00B66988"/>
    <w:rsid w:val="00B66EE2"/>
    <w:rsid w:val="00B70617"/>
    <w:rsid w:val="00B72DE1"/>
    <w:rsid w:val="00B7320C"/>
    <w:rsid w:val="00B733CB"/>
    <w:rsid w:val="00B73ECF"/>
    <w:rsid w:val="00B7402C"/>
    <w:rsid w:val="00B7722E"/>
    <w:rsid w:val="00B77F8D"/>
    <w:rsid w:val="00B80B1B"/>
    <w:rsid w:val="00B81A51"/>
    <w:rsid w:val="00B82F1C"/>
    <w:rsid w:val="00B82FCC"/>
    <w:rsid w:val="00B83B39"/>
    <w:rsid w:val="00B92923"/>
    <w:rsid w:val="00B945E9"/>
    <w:rsid w:val="00B96530"/>
    <w:rsid w:val="00BA019E"/>
    <w:rsid w:val="00BA0424"/>
    <w:rsid w:val="00BA07D1"/>
    <w:rsid w:val="00BA2134"/>
    <w:rsid w:val="00BA52CF"/>
    <w:rsid w:val="00BA6C50"/>
    <w:rsid w:val="00BB04EB"/>
    <w:rsid w:val="00BB0CD4"/>
    <w:rsid w:val="00BB0EC4"/>
    <w:rsid w:val="00BB1C9D"/>
    <w:rsid w:val="00BB7EC9"/>
    <w:rsid w:val="00BC0AB6"/>
    <w:rsid w:val="00BC1D61"/>
    <w:rsid w:val="00BC3A9C"/>
    <w:rsid w:val="00BC3FC5"/>
    <w:rsid w:val="00BC42A9"/>
    <w:rsid w:val="00BC5FFE"/>
    <w:rsid w:val="00BD423A"/>
    <w:rsid w:val="00BD6326"/>
    <w:rsid w:val="00BE003C"/>
    <w:rsid w:val="00BE0DE3"/>
    <w:rsid w:val="00BE1472"/>
    <w:rsid w:val="00BE1492"/>
    <w:rsid w:val="00BE48E1"/>
    <w:rsid w:val="00BE50DB"/>
    <w:rsid w:val="00BE5748"/>
    <w:rsid w:val="00BE57F1"/>
    <w:rsid w:val="00BE6A83"/>
    <w:rsid w:val="00BF2CF4"/>
    <w:rsid w:val="00BF3DA2"/>
    <w:rsid w:val="00BF4931"/>
    <w:rsid w:val="00BF49FC"/>
    <w:rsid w:val="00BF4CBF"/>
    <w:rsid w:val="00BF4F6E"/>
    <w:rsid w:val="00BF5699"/>
    <w:rsid w:val="00BF5B88"/>
    <w:rsid w:val="00BF6C06"/>
    <w:rsid w:val="00C01158"/>
    <w:rsid w:val="00C02A2E"/>
    <w:rsid w:val="00C046FC"/>
    <w:rsid w:val="00C054BF"/>
    <w:rsid w:val="00C0597E"/>
    <w:rsid w:val="00C06489"/>
    <w:rsid w:val="00C0731E"/>
    <w:rsid w:val="00C15424"/>
    <w:rsid w:val="00C17442"/>
    <w:rsid w:val="00C223BA"/>
    <w:rsid w:val="00C23358"/>
    <w:rsid w:val="00C238EA"/>
    <w:rsid w:val="00C2421A"/>
    <w:rsid w:val="00C2439C"/>
    <w:rsid w:val="00C24CE2"/>
    <w:rsid w:val="00C26002"/>
    <w:rsid w:val="00C26706"/>
    <w:rsid w:val="00C328D4"/>
    <w:rsid w:val="00C33181"/>
    <w:rsid w:val="00C33C3A"/>
    <w:rsid w:val="00C35D3D"/>
    <w:rsid w:val="00C36803"/>
    <w:rsid w:val="00C400A0"/>
    <w:rsid w:val="00C41068"/>
    <w:rsid w:val="00C415FE"/>
    <w:rsid w:val="00C42612"/>
    <w:rsid w:val="00C43E84"/>
    <w:rsid w:val="00C44BD4"/>
    <w:rsid w:val="00C4508A"/>
    <w:rsid w:val="00C45810"/>
    <w:rsid w:val="00C45CCB"/>
    <w:rsid w:val="00C46310"/>
    <w:rsid w:val="00C50CA0"/>
    <w:rsid w:val="00C51E71"/>
    <w:rsid w:val="00C550A4"/>
    <w:rsid w:val="00C605AC"/>
    <w:rsid w:val="00C61046"/>
    <w:rsid w:val="00C61E90"/>
    <w:rsid w:val="00C62C06"/>
    <w:rsid w:val="00C63312"/>
    <w:rsid w:val="00C63AEB"/>
    <w:rsid w:val="00C65DF6"/>
    <w:rsid w:val="00C66092"/>
    <w:rsid w:val="00C72202"/>
    <w:rsid w:val="00C72BF9"/>
    <w:rsid w:val="00C7396C"/>
    <w:rsid w:val="00C7633A"/>
    <w:rsid w:val="00C77868"/>
    <w:rsid w:val="00C81F1B"/>
    <w:rsid w:val="00C82DCA"/>
    <w:rsid w:val="00C83321"/>
    <w:rsid w:val="00C84240"/>
    <w:rsid w:val="00C85BC7"/>
    <w:rsid w:val="00C85F69"/>
    <w:rsid w:val="00C870F0"/>
    <w:rsid w:val="00C87812"/>
    <w:rsid w:val="00C92D3D"/>
    <w:rsid w:val="00C9510D"/>
    <w:rsid w:val="00C9600B"/>
    <w:rsid w:val="00C97239"/>
    <w:rsid w:val="00C9747E"/>
    <w:rsid w:val="00CA12AD"/>
    <w:rsid w:val="00CA1C75"/>
    <w:rsid w:val="00CA1EA6"/>
    <w:rsid w:val="00CA2ED4"/>
    <w:rsid w:val="00CA3752"/>
    <w:rsid w:val="00CA6C40"/>
    <w:rsid w:val="00CA7E32"/>
    <w:rsid w:val="00CB2182"/>
    <w:rsid w:val="00CB6EE7"/>
    <w:rsid w:val="00CC10B8"/>
    <w:rsid w:val="00CC131E"/>
    <w:rsid w:val="00CC1A79"/>
    <w:rsid w:val="00CD1EAC"/>
    <w:rsid w:val="00CD5EB9"/>
    <w:rsid w:val="00CD7972"/>
    <w:rsid w:val="00CE0356"/>
    <w:rsid w:val="00CE2037"/>
    <w:rsid w:val="00CE2326"/>
    <w:rsid w:val="00CE3177"/>
    <w:rsid w:val="00CE3F8E"/>
    <w:rsid w:val="00CE5CA5"/>
    <w:rsid w:val="00CE5ECF"/>
    <w:rsid w:val="00CE65F6"/>
    <w:rsid w:val="00CF0BA1"/>
    <w:rsid w:val="00CF1006"/>
    <w:rsid w:val="00CF1009"/>
    <w:rsid w:val="00CF2BE3"/>
    <w:rsid w:val="00CF2E81"/>
    <w:rsid w:val="00CF336B"/>
    <w:rsid w:val="00CF66A0"/>
    <w:rsid w:val="00D017DB"/>
    <w:rsid w:val="00D019EB"/>
    <w:rsid w:val="00D01E5F"/>
    <w:rsid w:val="00D01E74"/>
    <w:rsid w:val="00D050FD"/>
    <w:rsid w:val="00D05FE5"/>
    <w:rsid w:val="00D060AD"/>
    <w:rsid w:val="00D07296"/>
    <w:rsid w:val="00D105B1"/>
    <w:rsid w:val="00D111C9"/>
    <w:rsid w:val="00D11278"/>
    <w:rsid w:val="00D13C9C"/>
    <w:rsid w:val="00D148DD"/>
    <w:rsid w:val="00D16F69"/>
    <w:rsid w:val="00D17298"/>
    <w:rsid w:val="00D174E8"/>
    <w:rsid w:val="00D17D12"/>
    <w:rsid w:val="00D20721"/>
    <w:rsid w:val="00D22E6B"/>
    <w:rsid w:val="00D233F2"/>
    <w:rsid w:val="00D23C17"/>
    <w:rsid w:val="00D249A7"/>
    <w:rsid w:val="00D25A3E"/>
    <w:rsid w:val="00D25B34"/>
    <w:rsid w:val="00D261F4"/>
    <w:rsid w:val="00D30F85"/>
    <w:rsid w:val="00D31204"/>
    <w:rsid w:val="00D314B8"/>
    <w:rsid w:val="00D334CE"/>
    <w:rsid w:val="00D33C63"/>
    <w:rsid w:val="00D351EB"/>
    <w:rsid w:val="00D35A23"/>
    <w:rsid w:val="00D36567"/>
    <w:rsid w:val="00D36E04"/>
    <w:rsid w:val="00D402F7"/>
    <w:rsid w:val="00D40E25"/>
    <w:rsid w:val="00D40F5E"/>
    <w:rsid w:val="00D41F1A"/>
    <w:rsid w:val="00D44C74"/>
    <w:rsid w:val="00D47B4A"/>
    <w:rsid w:val="00D5003C"/>
    <w:rsid w:val="00D507AE"/>
    <w:rsid w:val="00D5292A"/>
    <w:rsid w:val="00D52D30"/>
    <w:rsid w:val="00D534FA"/>
    <w:rsid w:val="00D567DF"/>
    <w:rsid w:val="00D56FA5"/>
    <w:rsid w:val="00D57BA4"/>
    <w:rsid w:val="00D64720"/>
    <w:rsid w:val="00D654C1"/>
    <w:rsid w:val="00D72EA0"/>
    <w:rsid w:val="00D73D43"/>
    <w:rsid w:val="00D74BFA"/>
    <w:rsid w:val="00D7533B"/>
    <w:rsid w:val="00D7577A"/>
    <w:rsid w:val="00D76D61"/>
    <w:rsid w:val="00D81EC8"/>
    <w:rsid w:val="00D821B5"/>
    <w:rsid w:val="00D821FD"/>
    <w:rsid w:val="00D822A1"/>
    <w:rsid w:val="00D83B75"/>
    <w:rsid w:val="00D85073"/>
    <w:rsid w:val="00D8573A"/>
    <w:rsid w:val="00D905A1"/>
    <w:rsid w:val="00D92A77"/>
    <w:rsid w:val="00D962E2"/>
    <w:rsid w:val="00D96ADD"/>
    <w:rsid w:val="00D96D7E"/>
    <w:rsid w:val="00D97F59"/>
    <w:rsid w:val="00DA3C4A"/>
    <w:rsid w:val="00DA46B3"/>
    <w:rsid w:val="00DA5012"/>
    <w:rsid w:val="00DA6035"/>
    <w:rsid w:val="00DA72B0"/>
    <w:rsid w:val="00DA7642"/>
    <w:rsid w:val="00DA7A0D"/>
    <w:rsid w:val="00DB08DB"/>
    <w:rsid w:val="00DB191D"/>
    <w:rsid w:val="00DB3BB5"/>
    <w:rsid w:val="00DB42D2"/>
    <w:rsid w:val="00DB5754"/>
    <w:rsid w:val="00DB6EF7"/>
    <w:rsid w:val="00DB7648"/>
    <w:rsid w:val="00DC0D9A"/>
    <w:rsid w:val="00DC0F48"/>
    <w:rsid w:val="00DC1B13"/>
    <w:rsid w:val="00DC1B1B"/>
    <w:rsid w:val="00DC1E1D"/>
    <w:rsid w:val="00DC21F2"/>
    <w:rsid w:val="00DC2628"/>
    <w:rsid w:val="00DC2DD8"/>
    <w:rsid w:val="00DC2E46"/>
    <w:rsid w:val="00DD0B1E"/>
    <w:rsid w:val="00DD13D0"/>
    <w:rsid w:val="00DD15AF"/>
    <w:rsid w:val="00DD41CE"/>
    <w:rsid w:val="00DD7920"/>
    <w:rsid w:val="00DE1E62"/>
    <w:rsid w:val="00DE29CA"/>
    <w:rsid w:val="00DE3AAE"/>
    <w:rsid w:val="00DE6170"/>
    <w:rsid w:val="00DE723E"/>
    <w:rsid w:val="00DE7493"/>
    <w:rsid w:val="00DF0820"/>
    <w:rsid w:val="00DF1A4F"/>
    <w:rsid w:val="00DF33F2"/>
    <w:rsid w:val="00DF6EDE"/>
    <w:rsid w:val="00DF7687"/>
    <w:rsid w:val="00DF7996"/>
    <w:rsid w:val="00DF7A65"/>
    <w:rsid w:val="00E008F1"/>
    <w:rsid w:val="00E041DB"/>
    <w:rsid w:val="00E04FBE"/>
    <w:rsid w:val="00E056D2"/>
    <w:rsid w:val="00E06AAB"/>
    <w:rsid w:val="00E11F8F"/>
    <w:rsid w:val="00E149C5"/>
    <w:rsid w:val="00E154A1"/>
    <w:rsid w:val="00E1604E"/>
    <w:rsid w:val="00E219F7"/>
    <w:rsid w:val="00E24210"/>
    <w:rsid w:val="00E26D17"/>
    <w:rsid w:val="00E27DE6"/>
    <w:rsid w:val="00E302CE"/>
    <w:rsid w:val="00E30304"/>
    <w:rsid w:val="00E30857"/>
    <w:rsid w:val="00E312C1"/>
    <w:rsid w:val="00E32A16"/>
    <w:rsid w:val="00E32DAA"/>
    <w:rsid w:val="00E35374"/>
    <w:rsid w:val="00E36D04"/>
    <w:rsid w:val="00E37048"/>
    <w:rsid w:val="00E42009"/>
    <w:rsid w:val="00E44A06"/>
    <w:rsid w:val="00E44B46"/>
    <w:rsid w:val="00E45E15"/>
    <w:rsid w:val="00E4680A"/>
    <w:rsid w:val="00E549C0"/>
    <w:rsid w:val="00E55296"/>
    <w:rsid w:val="00E554D6"/>
    <w:rsid w:val="00E558F5"/>
    <w:rsid w:val="00E56C00"/>
    <w:rsid w:val="00E611F2"/>
    <w:rsid w:val="00E620CA"/>
    <w:rsid w:val="00E62D63"/>
    <w:rsid w:val="00E63DDE"/>
    <w:rsid w:val="00E64459"/>
    <w:rsid w:val="00E649FA"/>
    <w:rsid w:val="00E70249"/>
    <w:rsid w:val="00E727EA"/>
    <w:rsid w:val="00E73C8C"/>
    <w:rsid w:val="00E76AD0"/>
    <w:rsid w:val="00E76F7C"/>
    <w:rsid w:val="00E77614"/>
    <w:rsid w:val="00E77FF6"/>
    <w:rsid w:val="00E8031E"/>
    <w:rsid w:val="00E81B3D"/>
    <w:rsid w:val="00E82FAA"/>
    <w:rsid w:val="00E847D9"/>
    <w:rsid w:val="00E8578E"/>
    <w:rsid w:val="00E861A9"/>
    <w:rsid w:val="00E86269"/>
    <w:rsid w:val="00E87197"/>
    <w:rsid w:val="00E90CA5"/>
    <w:rsid w:val="00E90CCB"/>
    <w:rsid w:val="00E93B10"/>
    <w:rsid w:val="00E94B64"/>
    <w:rsid w:val="00E957FE"/>
    <w:rsid w:val="00E958F8"/>
    <w:rsid w:val="00E95B96"/>
    <w:rsid w:val="00E97238"/>
    <w:rsid w:val="00E9730E"/>
    <w:rsid w:val="00EA2DBB"/>
    <w:rsid w:val="00EA3AED"/>
    <w:rsid w:val="00EA4DB5"/>
    <w:rsid w:val="00EA55C2"/>
    <w:rsid w:val="00EA58DE"/>
    <w:rsid w:val="00EB2FA2"/>
    <w:rsid w:val="00EB3CB7"/>
    <w:rsid w:val="00EB47A2"/>
    <w:rsid w:val="00EB4C33"/>
    <w:rsid w:val="00EB561D"/>
    <w:rsid w:val="00EB5B83"/>
    <w:rsid w:val="00EB5C64"/>
    <w:rsid w:val="00EB6A02"/>
    <w:rsid w:val="00EC24E5"/>
    <w:rsid w:val="00EC2744"/>
    <w:rsid w:val="00EC41DB"/>
    <w:rsid w:val="00EC57A5"/>
    <w:rsid w:val="00EC6072"/>
    <w:rsid w:val="00ED167F"/>
    <w:rsid w:val="00ED2876"/>
    <w:rsid w:val="00ED2A1E"/>
    <w:rsid w:val="00ED3CCE"/>
    <w:rsid w:val="00ED3DFE"/>
    <w:rsid w:val="00ED7862"/>
    <w:rsid w:val="00EE0B63"/>
    <w:rsid w:val="00EE182B"/>
    <w:rsid w:val="00EE2ADF"/>
    <w:rsid w:val="00EE48E3"/>
    <w:rsid w:val="00EE51AB"/>
    <w:rsid w:val="00EE6873"/>
    <w:rsid w:val="00EF239F"/>
    <w:rsid w:val="00EF4D2F"/>
    <w:rsid w:val="00EF5B76"/>
    <w:rsid w:val="00EF61F7"/>
    <w:rsid w:val="00F003EA"/>
    <w:rsid w:val="00F024D3"/>
    <w:rsid w:val="00F029B3"/>
    <w:rsid w:val="00F04C0D"/>
    <w:rsid w:val="00F04C8F"/>
    <w:rsid w:val="00F06A37"/>
    <w:rsid w:val="00F1056C"/>
    <w:rsid w:val="00F10B88"/>
    <w:rsid w:val="00F10F83"/>
    <w:rsid w:val="00F130A3"/>
    <w:rsid w:val="00F169AB"/>
    <w:rsid w:val="00F16F77"/>
    <w:rsid w:val="00F173BF"/>
    <w:rsid w:val="00F17663"/>
    <w:rsid w:val="00F20151"/>
    <w:rsid w:val="00F20EF0"/>
    <w:rsid w:val="00F2326A"/>
    <w:rsid w:val="00F24774"/>
    <w:rsid w:val="00F24BEF"/>
    <w:rsid w:val="00F27CA2"/>
    <w:rsid w:val="00F27F31"/>
    <w:rsid w:val="00F32683"/>
    <w:rsid w:val="00F327A2"/>
    <w:rsid w:val="00F335A2"/>
    <w:rsid w:val="00F3387E"/>
    <w:rsid w:val="00F34A09"/>
    <w:rsid w:val="00F34E4E"/>
    <w:rsid w:val="00F40169"/>
    <w:rsid w:val="00F409FA"/>
    <w:rsid w:val="00F41892"/>
    <w:rsid w:val="00F42B30"/>
    <w:rsid w:val="00F43E6F"/>
    <w:rsid w:val="00F44160"/>
    <w:rsid w:val="00F506AC"/>
    <w:rsid w:val="00F518F3"/>
    <w:rsid w:val="00F51AE1"/>
    <w:rsid w:val="00F52313"/>
    <w:rsid w:val="00F529B4"/>
    <w:rsid w:val="00F53CB1"/>
    <w:rsid w:val="00F5452D"/>
    <w:rsid w:val="00F55DAA"/>
    <w:rsid w:val="00F61082"/>
    <w:rsid w:val="00F63719"/>
    <w:rsid w:val="00F7074E"/>
    <w:rsid w:val="00F71DF2"/>
    <w:rsid w:val="00F7252C"/>
    <w:rsid w:val="00F72DD2"/>
    <w:rsid w:val="00F737BD"/>
    <w:rsid w:val="00F757F6"/>
    <w:rsid w:val="00F766E0"/>
    <w:rsid w:val="00F77FD7"/>
    <w:rsid w:val="00F80A27"/>
    <w:rsid w:val="00F81C19"/>
    <w:rsid w:val="00F873CB"/>
    <w:rsid w:val="00F90103"/>
    <w:rsid w:val="00F91F0A"/>
    <w:rsid w:val="00F92A1F"/>
    <w:rsid w:val="00F94578"/>
    <w:rsid w:val="00F9467D"/>
    <w:rsid w:val="00FA03E6"/>
    <w:rsid w:val="00FA18DD"/>
    <w:rsid w:val="00FA2643"/>
    <w:rsid w:val="00FA3D64"/>
    <w:rsid w:val="00FA4AF8"/>
    <w:rsid w:val="00FA739C"/>
    <w:rsid w:val="00FB0E9B"/>
    <w:rsid w:val="00FB11ED"/>
    <w:rsid w:val="00FB1A73"/>
    <w:rsid w:val="00FB1AB5"/>
    <w:rsid w:val="00FB20BA"/>
    <w:rsid w:val="00FB4799"/>
    <w:rsid w:val="00FB4F15"/>
    <w:rsid w:val="00FB7298"/>
    <w:rsid w:val="00FC237B"/>
    <w:rsid w:val="00FC3057"/>
    <w:rsid w:val="00FC4471"/>
    <w:rsid w:val="00FC46B0"/>
    <w:rsid w:val="00FC62B0"/>
    <w:rsid w:val="00FC6B2C"/>
    <w:rsid w:val="00FD0E09"/>
    <w:rsid w:val="00FD3BB9"/>
    <w:rsid w:val="00FD6413"/>
    <w:rsid w:val="00FD668A"/>
    <w:rsid w:val="00FD7E14"/>
    <w:rsid w:val="00FE2243"/>
    <w:rsid w:val="00FE2B4F"/>
    <w:rsid w:val="00FE3827"/>
    <w:rsid w:val="00FE4181"/>
    <w:rsid w:val="00FE6901"/>
    <w:rsid w:val="00FF0ED7"/>
    <w:rsid w:val="00FF33D2"/>
    <w:rsid w:val="00FF3A2B"/>
    <w:rsid w:val="00FF6EA6"/>
    <w:rsid w:val="00FF7349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6E25"/>
  <w15:chartTrackingRefBased/>
  <w15:docId w15:val="{6E02EE98-366B-4B14-9F16-C510CFA0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E2"/>
  </w:style>
  <w:style w:type="paragraph" w:styleId="Footer">
    <w:name w:val="footer"/>
    <w:basedOn w:val="Normal"/>
    <w:link w:val="Foot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E2"/>
  </w:style>
  <w:style w:type="table" w:styleId="TableGrid">
    <w:name w:val="Table Grid"/>
    <w:basedOn w:val="TableNormal"/>
    <w:uiPriority w:val="39"/>
    <w:rsid w:val="0069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Bedemariam Degef</cp:lastModifiedBy>
  <cp:revision>12</cp:revision>
  <cp:lastPrinted>2016-11-22T14:03:00Z</cp:lastPrinted>
  <dcterms:created xsi:type="dcterms:W3CDTF">2016-11-22T14:14:00Z</dcterms:created>
  <dcterms:modified xsi:type="dcterms:W3CDTF">2021-01-25T19:18:00Z</dcterms:modified>
</cp:coreProperties>
</file>