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 w:rsidRPr="0007163B">
        <w:rPr>
          <w:rFonts w:cs="Arial"/>
          <w:szCs w:val="36"/>
          <w:lang w:val="es-PE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1E40CF" w:rsidRPr="0007163B">
        <w:rPr>
          <w:rFonts w:cs="Arial"/>
          <w:szCs w:val="36"/>
          <w:lang w:val="es-PE"/>
        </w:rPr>
        <w:t>Plan de Arquitectura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1A46C7">
        <w:rPr>
          <w:rFonts w:cs="Arial"/>
          <w:sz w:val="28"/>
          <w:lang w:val="es-ES"/>
        </w:rPr>
        <w:t>n 0.2</w:t>
      </w:r>
      <w:bookmarkStart w:id="0" w:name="_GoBack"/>
      <w:bookmarkEnd w:id="0"/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Apertura de la versión inicial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1A46C7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Franci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Lopez</w:t>
            </w:r>
            <w:proofErr w:type="spellEnd"/>
          </w:p>
        </w:tc>
      </w:tr>
      <w:tr w:rsidR="001A46C7" w:rsidRPr="0005725C" w:rsidTr="008A399A">
        <w:tc>
          <w:tcPr>
            <w:tcW w:w="1101" w:type="dxa"/>
            <w:vAlign w:val="center"/>
          </w:tcPr>
          <w:p w:rsidR="001A46C7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 w:rsidRPr="0005725C">
              <w:rPr>
                <w:rFonts w:ascii="Arial" w:hAnsi="Arial" w:cs="Arial"/>
                <w:lang w:val="es-ES"/>
              </w:rPr>
              <w:t>/06/12</w:t>
            </w:r>
          </w:p>
        </w:tc>
        <w:tc>
          <w:tcPr>
            <w:tcW w:w="992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0.2</w:t>
            </w:r>
          </w:p>
        </w:tc>
        <w:tc>
          <w:tcPr>
            <w:tcW w:w="3969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 diagrama de arquitectura de alto nivel</w:t>
            </w:r>
          </w:p>
        </w:tc>
        <w:tc>
          <w:tcPr>
            <w:tcW w:w="3487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Rommel Anatoli Quintanilla Cruz</w:t>
            </w:r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8B53F2" w:rsidRPr="0005725C" w:rsidRDefault="008B53F2" w:rsidP="005B519F">
      <w:pPr>
        <w:pStyle w:val="Ttulo"/>
        <w:rPr>
          <w:rFonts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Tabla de contenidos</w:t>
      </w:r>
    </w:p>
    <w:p w:rsidR="00835C90" w:rsidRDefault="0029346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TOC \o "1-3" </w:instrText>
      </w:r>
      <w:r>
        <w:rPr>
          <w:rFonts w:ascii="Arial" w:hAnsi="Arial" w:cs="Arial"/>
          <w:lang w:val="es-ES"/>
        </w:rPr>
        <w:fldChar w:fldCharType="separate"/>
      </w:r>
      <w:r w:rsidR="00835C90" w:rsidRPr="009E7B0C">
        <w:rPr>
          <w:rFonts w:ascii="Arial" w:hAnsi="Arial" w:cs="Arial"/>
          <w:noProof/>
          <w:lang w:val="es-PE"/>
        </w:rPr>
        <w:t>1.- Introducción</w:t>
      </w:r>
      <w:r w:rsidR="00835C90">
        <w:rPr>
          <w:noProof/>
        </w:rPr>
        <w:tab/>
      </w:r>
      <w:r w:rsidR="00835C90">
        <w:rPr>
          <w:noProof/>
        </w:rPr>
        <w:fldChar w:fldCharType="begin"/>
      </w:r>
      <w:r w:rsidR="00835C90">
        <w:rPr>
          <w:noProof/>
        </w:rPr>
        <w:instrText xml:space="preserve"> PAGEREF _Toc327326670 \h </w:instrText>
      </w:r>
      <w:r w:rsidR="00835C90">
        <w:rPr>
          <w:noProof/>
        </w:rPr>
      </w:r>
      <w:r w:rsidR="00835C90">
        <w:rPr>
          <w:noProof/>
        </w:rPr>
        <w:fldChar w:fldCharType="separate"/>
      </w:r>
      <w:r w:rsidR="00835C90">
        <w:rPr>
          <w:noProof/>
        </w:rPr>
        <w:t>4</w:t>
      </w:r>
      <w:r w:rsidR="00835C90"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1.1- 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1.2-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ES"/>
        </w:rPr>
        <w:t>1.3.- 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2.- Objetivos y restricciones de la arquitectura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_Toc327326674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3.- Vista Lógica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_Toc327326675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3.1- Diagrama de Clases de Diseño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_Toc327326676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5B519F" w:rsidRPr="0098100A" w:rsidRDefault="0029346A" w:rsidP="005B519F">
      <w:pPr>
        <w:tabs>
          <w:tab w:val="left" w:pos="1065"/>
        </w:tabs>
        <w:rPr>
          <w:rFonts w:ascii="Arial" w:hAnsi="Arial" w:cs="Arial"/>
          <w:lang w:val="es-PE"/>
        </w:rPr>
      </w:pPr>
      <w:r>
        <w:rPr>
          <w:rFonts w:ascii="Arial" w:hAnsi="Arial" w:cs="Arial"/>
          <w:lang w:val="es-ES" w:eastAsia="en-US"/>
        </w:rPr>
        <w:fldChar w:fldCharType="end"/>
      </w: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bookmarkStart w:id="1" w:name="_Toc327326670"/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1"/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2" w:name="_Toc327326671"/>
      <w:r w:rsidRPr="002B7916">
        <w:rPr>
          <w:rFonts w:ascii="Arial" w:hAnsi="Arial" w:cs="Arial"/>
          <w:color w:val="auto"/>
          <w:lang w:val="es-PE"/>
        </w:rPr>
        <w:t>1.1- Propósito</w:t>
      </w:r>
      <w:bookmarkEnd w:id="2"/>
    </w:p>
    <w:p w:rsidR="0029346A" w:rsidRDefault="00B71A95" w:rsidP="00B71A9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B71A95">
        <w:rPr>
          <w:rFonts w:ascii="Arial" w:hAnsi="Arial" w:cs="Arial"/>
          <w:sz w:val="24"/>
          <w:szCs w:val="24"/>
          <w:lang w:val="es-PE"/>
        </w:rPr>
        <w:t xml:space="preserve">El presente documento provee una visión inicial para la arquitectura de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. </w:t>
      </w:r>
      <w:r w:rsidRPr="00B71A95">
        <w:rPr>
          <w:rFonts w:ascii="Arial" w:hAnsi="Arial" w:cs="Arial"/>
          <w:sz w:val="24"/>
          <w:szCs w:val="24"/>
          <w:lang w:val="es-PE"/>
        </w:rPr>
        <w:t>De esta manera, se busca capturar y asentar las decisiones importantes que serán tomadas en el desarrollo de la aplicación.</w:t>
      </w:r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3" w:name="_Toc327326672"/>
      <w:r w:rsidRPr="002B7916">
        <w:rPr>
          <w:rFonts w:ascii="Arial" w:hAnsi="Arial" w:cs="Arial"/>
          <w:color w:val="auto"/>
          <w:lang w:val="es-PE"/>
        </w:rPr>
        <w:t>1.2- Alcance</w:t>
      </w:r>
      <w:bookmarkEnd w:id="3"/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B7916">
        <w:rPr>
          <w:rFonts w:ascii="Arial" w:hAnsi="Arial" w:cs="Arial"/>
          <w:sz w:val="24"/>
          <w:szCs w:val="24"/>
          <w:lang w:val="es-ES"/>
        </w:rPr>
        <w:t>Se muestra a alto nivel el diseño de la arquitectura por vistas de la aplicación. En cada una, se presentan los diagramas correspondientes, a saber: modelo conceptual, diagrama de clases, casos de uso, diagramas de interacción, entre otros.</w:t>
      </w:r>
    </w:p>
    <w:p w:rsidR="006D174B" w:rsidRDefault="006D174B" w:rsidP="00B71A9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D174B" w:rsidRDefault="006D174B" w:rsidP="006D174B">
      <w:pPr>
        <w:pStyle w:val="Ttulo2"/>
        <w:rPr>
          <w:rFonts w:ascii="Arial" w:hAnsi="Arial" w:cs="Arial"/>
          <w:color w:val="auto"/>
          <w:lang w:val="es-ES"/>
        </w:rPr>
      </w:pPr>
      <w:bookmarkStart w:id="4" w:name="_Toc327326673"/>
      <w:r w:rsidRPr="006D174B">
        <w:rPr>
          <w:rFonts w:ascii="Arial" w:hAnsi="Arial" w:cs="Arial"/>
          <w:color w:val="auto"/>
          <w:lang w:val="es-ES"/>
        </w:rPr>
        <w:t>1.3.- Definiciones, Acrónimos y Abreviaturas</w:t>
      </w:r>
      <w:bookmarkEnd w:id="4"/>
    </w:p>
    <w:p w:rsidR="006D174B" w:rsidRPr="006D174B" w:rsidRDefault="006D174B" w:rsidP="006D174B">
      <w:pPr>
        <w:rPr>
          <w:lang w:val="es-ES"/>
        </w:rPr>
      </w:pPr>
    </w:p>
    <w:p w:rsidR="006D174B" w:rsidRDefault="006D174B" w:rsidP="006D17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74B">
        <w:rPr>
          <w:rFonts w:ascii="Arial" w:hAnsi="Arial" w:cs="Arial"/>
          <w:sz w:val="24"/>
          <w:szCs w:val="24"/>
          <w:lang w:val="es-ES"/>
        </w:rPr>
        <w:t>ARQUITECTURA DE SOFTWARE: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</w:t>
      </w:r>
    </w:p>
    <w:p w:rsidR="00FE5E19" w:rsidRDefault="00FE5E19" w:rsidP="006D17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VISTAS: es una representación de un área de interés o perspectiva del sistema en alto nivel.</w:t>
      </w: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STAKEHOLDER: Individuo, equipo u organización con intereses relativos al sistema.</w:t>
      </w: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MODULO O COMPONENTE: cualquier elemento estructural abstracto, visible, externo, de alto nivel, analizable, que pueda constituir una funcionalidad de la solución del sistema.</w:t>
      </w:r>
    </w:p>
    <w:p w:rsidR="00284015" w:rsidRDefault="00284015" w:rsidP="00284015">
      <w:pPr>
        <w:pStyle w:val="Ttulo1"/>
        <w:rPr>
          <w:rFonts w:ascii="Arial" w:hAnsi="Arial" w:cs="Arial"/>
          <w:color w:val="auto"/>
          <w:lang w:val="es-PE"/>
        </w:rPr>
      </w:pPr>
      <w:bookmarkStart w:id="5" w:name="_Toc128984867"/>
      <w:bookmarkStart w:id="6" w:name="_Toc208980566"/>
      <w:bookmarkStart w:id="7" w:name="_Toc327326674"/>
      <w:r w:rsidRPr="00284015">
        <w:rPr>
          <w:rFonts w:ascii="Arial" w:hAnsi="Arial" w:cs="Arial"/>
          <w:color w:val="auto"/>
          <w:lang w:val="es-PE"/>
        </w:rPr>
        <w:t xml:space="preserve">2.- </w:t>
      </w:r>
      <w:r w:rsidRPr="00284015">
        <w:rPr>
          <w:rFonts w:ascii="Arial" w:hAnsi="Arial" w:cs="Arial"/>
          <w:color w:val="auto"/>
          <w:lang w:val="es-PE"/>
        </w:rPr>
        <w:t>Objetivos y restricciones de la arquitectura</w:t>
      </w:r>
      <w:bookmarkEnd w:id="5"/>
      <w:bookmarkEnd w:id="6"/>
      <w:bookmarkEnd w:id="7"/>
      <w:r w:rsidRPr="00284015">
        <w:rPr>
          <w:rFonts w:ascii="Arial" w:hAnsi="Arial" w:cs="Arial"/>
          <w:color w:val="auto"/>
          <w:lang w:val="es-PE"/>
        </w:rPr>
        <w:t xml:space="preserve"> 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El desarrollo de la aplicación se enfoca en que llegue a tener características que sean sostenibles, eficientes y fáciles de usar para cualquier usuario del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Nuestras principales metas a nivel de arquitectura son las siguientes: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• </w:t>
      </w:r>
      <w:r w:rsidRPr="00284015">
        <w:rPr>
          <w:rFonts w:ascii="Arial" w:hAnsi="Arial" w:cs="Arial"/>
          <w:sz w:val="24"/>
          <w:szCs w:val="24"/>
          <w:lang w:val="es-PE"/>
        </w:rPr>
        <w:t>Performance: El desempeño de la aplicación debe ser muy eficiente de tal manera el usuario inmediato y todos los demás observen lo más rápidamente posible los cambios realizados en un momento determinado.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lastRenderedPageBreak/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284015">
        <w:rPr>
          <w:rFonts w:ascii="Arial" w:hAnsi="Arial" w:cs="Arial"/>
          <w:sz w:val="24"/>
          <w:szCs w:val="24"/>
          <w:lang w:val="es-PE"/>
        </w:rPr>
        <w:t>Usabilidad: El diseño debe ser orientado por y para la comodidad del usuario, de manera que la interfaz sea intuitiva y fácil de manejar, al mismo tiempo que se fomente altamente la interacción entre ambos. De la misma forma, el usuario debe tener la capacidad de equivocarse y regresar a un estado seguro en el que se le permita cumplir con su objetivo original sin que se le haga tedioso o complicado el proceso para llegar a dicho fin.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ab/>
        <w:t>En la planificación de este proceso hemos encontrado las siguientes restricciones: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contenido: debido a que nuestro siste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ma está basado y propuesto inicialmente para el mercado peruano, </w:t>
      </w:r>
      <w:r w:rsidRPr="00284015">
        <w:rPr>
          <w:rFonts w:ascii="Arial" w:hAnsi="Arial" w:cs="Arial"/>
          <w:sz w:val="24"/>
          <w:szCs w:val="24"/>
          <w:lang w:val="es-PE"/>
        </w:rPr>
        <w:t>el  mismo debe estar de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acuerdo al marco legal vigente comercial.</w:t>
      </w:r>
    </w:p>
    <w:p w:rsidR="00284015" w:rsidRPr="00284015" w:rsidRDefault="00284015" w:rsidP="00284015">
      <w:pPr>
        <w:pStyle w:val="Prrafodelista"/>
        <w:ind w:left="1065"/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C8200C" w:rsidRDefault="00284015" w:rsidP="00FE5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tecnología y uso de herramientas de desarrollo: están predefinidos los instrumentos a utilizar así como también la plataforma tecnológica sobre la que se va a desarrollar el sistema. La aplicación será implementada usando JSP, es por ello que las herramientas utilizadas estarán determinadas por las funcionalidades ofrecidas por dicho lenguaje.</w:t>
      </w:r>
    </w:p>
    <w:p w:rsidR="00C8200C" w:rsidRPr="00C8200C" w:rsidRDefault="00C8200C" w:rsidP="00C8200C">
      <w:pPr>
        <w:pStyle w:val="Ttulo1"/>
        <w:rPr>
          <w:rFonts w:ascii="Arial" w:hAnsi="Arial" w:cs="Arial"/>
          <w:color w:val="auto"/>
          <w:lang w:val="es-PE"/>
        </w:rPr>
      </w:pPr>
      <w:r w:rsidRPr="00C8200C">
        <w:rPr>
          <w:rFonts w:ascii="Arial" w:hAnsi="Arial" w:cs="Arial"/>
          <w:color w:val="auto"/>
          <w:lang w:val="es-PE"/>
        </w:rPr>
        <w:t>3.- Vista de Casos de Uso</w:t>
      </w:r>
    </w:p>
    <w:p w:rsidR="00C8200C" w:rsidRDefault="00C8200C" w:rsidP="00C8200C">
      <w:pPr>
        <w:pStyle w:val="Ttulo2"/>
        <w:rPr>
          <w:rFonts w:ascii="Arial" w:hAnsi="Arial" w:cs="Arial"/>
          <w:color w:val="auto"/>
          <w:lang w:val="es-PE"/>
        </w:rPr>
      </w:pPr>
      <w:r w:rsidRPr="00C8200C">
        <w:rPr>
          <w:rFonts w:ascii="Arial" w:hAnsi="Arial" w:cs="Arial"/>
          <w:color w:val="auto"/>
          <w:lang w:val="es-PE"/>
        </w:rPr>
        <w:t>3.1- Diagrama de Casos de Uso</w:t>
      </w:r>
    </w:p>
    <w:p w:rsidR="00C8200C" w:rsidRPr="00C8200C" w:rsidRDefault="00C8200C" w:rsidP="00C8200C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886200" cy="2971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 de Alto Ni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9" w:rsidRDefault="0077524A" w:rsidP="0007163B">
      <w:pPr>
        <w:pStyle w:val="Ttulo1"/>
        <w:rPr>
          <w:rFonts w:ascii="Arial" w:hAnsi="Arial" w:cs="Arial"/>
          <w:color w:val="auto"/>
          <w:lang w:val="es-PE"/>
        </w:rPr>
      </w:pPr>
      <w:bookmarkStart w:id="8" w:name="_Toc327326675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.- Vista Lógica</w:t>
      </w:r>
      <w:bookmarkEnd w:id="8"/>
    </w:p>
    <w:p w:rsidR="0007163B" w:rsidRDefault="0077524A" w:rsidP="0007163B">
      <w:pPr>
        <w:pStyle w:val="Ttulo2"/>
        <w:rPr>
          <w:rFonts w:ascii="Arial" w:hAnsi="Arial" w:cs="Arial"/>
          <w:color w:val="auto"/>
          <w:lang w:val="es-PE"/>
        </w:rPr>
      </w:pPr>
      <w:bookmarkStart w:id="9" w:name="_Toc327326676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.1- Diagrama de Clases de Diseño</w:t>
      </w:r>
      <w:bookmarkEnd w:id="9"/>
    </w:p>
    <w:p w:rsidR="0068608D" w:rsidRPr="0068608D" w:rsidRDefault="0068608D" w:rsidP="00686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8608D">
        <w:rPr>
          <w:rFonts w:ascii="Arial" w:hAnsi="Arial" w:cs="Arial"/>
          <w:sz w:val="24"/>
          <w:szCs w:val="24"/>
          <w:lang w:val="es-ES"/>
        </w:rPr>
        <w:t>e tiene el siguiente Modelo Conceptual</w:t>
      </w:r>
      <w:r>
        <w:rPr>
          <w:rFonts w:ascii="Arial" w:hAnsi="Arial" w:cs="Arial"/>
          <w:sz w:val="24"/>
          <w:szCs w:val="24"/>
          <w:lang w:val="es-ES"/>
        </w:rPr>
        <w:t xml:space="preserve"> donde se dan </w:t>
      </w:r>
      <w:r w:rsidRPr="0068608D">
        <w:rPr>
          <w:rFonts w:ascii="Arial" w:hAnsi="Arial" w:cs="Arial"/>
          <w:sz w:val="24"/>
          <w:szCs w:val="24"/>
          <w:lang w:val="es-ES"/>
        </w:rPr>
        <w:t xml:space="preserve">las asociaciones pertinentes entre los conceptos más relevantes para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07163B" w:rsidRDefault="0007163B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95825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 de Diseñ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00040" cy="39960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rquite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7A" w:rsidSect="00AA7088">
      <w:headerReference w:type="default" r:id="rId12"/>
      <w:footerReference w:type="default" r:id="rId13"/>
      <w:headerReference w:type="first" r:id="rId14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73" w:rsidRDefault="00E60673" w:rsidP="00AA7088">
      <w:pPr>
        <w:spacing w:line="240" w:lineRule="auto"/>
      </w:pPr>
      <w:r>
        <w:separator/>
      </w:r>
    </w:p>
  </w:endnote>
  <w:endnote w:type="continuationSeparator" w:id="0">
    <w:p w:rsidR="00E60673" w:rsidRDefault="00E60673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rPr>
              <w:rFonts w:ascii="Arial" w:hAnsi="Arial" w:cs="Arial"/>
            </w:rPr>
          </w:pPr>
          <w:r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separate"/>
          </w:r>
          <w:proofErr w:type="spellStart"/>
          <w:r w:rsidRPr="00EC690E">
            <w:rPr>
              <w:rFonts w:ascii="Arial" w:hAnsi="Arial" w:cs="Arial"/>
            </w:rPr>
            <w:t>Secs</w:t>
          </w:r>
          <w:proofErr w:type="spellEnd"/>
          <w:r w:rsidRPr="00EC690E">
            <w:rPr>
              <w:rFonts w:ascii="Arial" w:hAnsi="Arial" w:cs="Arial"/>
            </w:rPr>
            <w:t xml:space="preserve"> Group</w:t>
          </w:r>
          <w:r w:rsidR="00712857" w:rsidRPr="00EC690E">
            <w:rPr>
              <w:rFonts w:ascii="Arial" w:hAnsi="Arial" w:cs="Arial"/>
            </w:rPr>
            <w:fldChar w:fldCharType="end"/>
          </w:r>
          <w:r w:rsidRPr="00EC690E">
            <w:rPr>
              <w:rFonts w:ascii="Arial" w:hAnsi="Arial" w:cs="Arial"/>
            </w:rPr>
            <w:t xml:space="preserve">, </w:t>
          </w:r>
          <w:r w:rsidRPr="00EC690E">
            <w:rPr>
              <w:rFonts w:ascii="Arial" w:hAnsi="Arial" w:cs="Arial"/>
            </w:rPr>
            <w:fldChar w:fldCharType="begin"/>
          </w:r>
          <w:r w:rsidRPr="00EC690E">
            <w:rPr>
              <w:rFonts w:ascii="Arial" w:hAnsi="Arial" w:cs="Arial"/>
            </w:rPr>
            <w:instrText xml:space="preserve"> DATE \@ "yyyy" </w:instrText>
          </w:r>
          <w:r w:rsidRPr="00EC690E">
            <w:rPr>
              <w:rFonts w:ascii="Arial" w:hAnsi="Arial" w:cs="Arial"/>
            </w:rPr>
            <w:fldChar w:fldCharType="separate"/>
          </w:r>
          <w:r w:rsidR="0007163B">
            <w:rPr>
              <w:rFonts w:ascii="Arial" w:hAnsi="Arial" w:cs="Arial"/>
              <w:noProof/>
            </w:rPr>
            <w:t>2012</w:t>
          </w:r>
          <w:r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1A46C7">
            <w:rPr>
              <w:rStyle w:val="Nmerodepgina"/>
              <w:rFonts w:ascii="Arial" w:hAnsi="Arial" w:cs="Arial"/>
              <w:noProof/>
            </w:rPr>
            <w:t>6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1A46C7">
            <w:rPr>
              <w:rFonts w:ascii="Arial" w:hAnsi="Arial" w:cs="Arial"/>
              <w:noProof/>
            </w:rPr>
            <w:t>6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73" w:rsidRDefault="00E60673" w:rsidP="00AA7088">
      <w:pPr>
        <w:spacing w:line="240" w:lineRule="auto"/>
      </w:pPr>
      <w:r>
        <w:separator/>
      </w:r>
    </w:p>
  </w:footnote>
  <w:footnote w:type="continuationSeparator" w:id="0">
    <w:p w:rsidR="00E60673" w:rsidRDefault="00E60673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1A46C7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0.2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341D67">
            <w:rPr>
              <w:rFonts w:ascii="Arial" w:hAnsi="Arial" w:cs="Arial"/>
              <w:lang w:val="es-ES"/>
            </w:rPr>
            <w:t>Plan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t xml:space="preserve">  Fecha:  11/06/2012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337C0D" w:rsidRDefault="00712857" w:rsidP="00AA70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A7088" w:rsidRPr="00337C0D">
      <w:rPr>
        <w:rFonts w:ascii="Arial" w:hAnsi="Arial"/>
        <w:b/>
        <w:sz w:val="36"/>
        <w:lang w:val="es-ES"/>
      </w:rPr>
      <w:t>S</w:t>
    </w:r>
    <w:r w:rsidR="0005725C">
      <w:rPr>
        <w:rFonts w:ascii="Arial" w:hAnsi="Arial"/>
        <w:b/>
        <w:sz w:val="36"/>
        <w:lang w:val="es-ES"/>
      </w:rPr>
      <w:t>ecs</w:t>
    </w:r>
    <w:proofErr w:type="spellEnd"/>
    <w:r w:rsidR="00AA7088" w:rsidRPr="00337C0D">
      <w:rPr>
        <w:rFonts w:ascii="Arial" w:hAnsi="Arial"/>
        <w:b/>
        <w:sz w:val="36"/>
        <w:lang w:val="es-ES"/>
      </w:rPr>
      <w:t xml:space="preserve"> </w:t>
    </w:r>
    <w:proofErr w:type="spellStart"/>
    <w:r w:rsidR="00AA7088" w:rsidRPr="00337C0D">
      <w:rPr>
        <w:rFonts w:ascii="Arial" w:hAnsi="Arial"/>
        <w:b/>
        <w:sz w:val="36"/>
        <w:lang w:val="es-ES"/>
      </w:rPr>
      <w:t>Group</w:t>
    </w:r>
    <w:proofErr w:type="spellEnd"/>
    <w:r>
      <w:rPr>
        <w:rFonts w:ascii="Arial" w:hAnsi="Arial"/>
        <w:b/>
        <w:sz w:val="36"/>
        <w:lang w:val="es-ES"/>
      </w:rPr>
      <w:fldChar w:fldCharType="end"/>
    </w:r>
    <w:r w:rsidR="0005725C">
      <w:rPr>
        <w:rFonts w:ascii="Arial" w:hAnsi="Arial"/>
        <w:b/>
        <w:sz w:val="36"/>
        <w:lang w:val="es-ES"/>
      </w:rPr>
      <w:t xml:space="preserve"> 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55C5D"/>
    <w:multiLevelType w:val="hybridMultilevel"/>
    <w:tmpl w:val="8F00A010"/>
    <w:lvl w:ilvl="0" w:tplc="323A2B5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7163B"/>
    <w:rsid w:val="00082BEC"/>
    <w:rsid w:val="001A46C7"/>
    <w:rsid w:val="001E40CF"/>
    <w:rsid w:val="00284015"/>
    <w:rsid w:val="0029346A"/>
    <w:rsid w:val="002A337B"/>
    <w:rsid w:val="002B7916"/>
    <w:rsid w:val="00306F18"/>
    <w:rsid w:val="00341D67"/>
    <w:rsid w:val="005A41B9"/>
    <w:rsid w:val="005B519F"/>
    <w:rsid w:val="00640C7A"/>
    <w:rsid w:val="0068608D"/>
    <w:rsid w:val="006D174B"/>
    <w:rsid w:val="00712857"/>
    <w:rsid w:val="0077524A"/>
    <w:rsid w:val="007A0B49"/>
    <w:rsid w:val="00835C90"/>
    <w:rsid w:val="008A399A"/>
    <w:rsid w:val="008B53F2"/>
    <w:rsid w:val="008E054C"/>
    <w:rsid w:val="0091665F"/>
    <w:rsid w:val="00926AF0"/>
    <w:rsid w:val="00966987"/>
    <w:rsid w:val="00976DB7"/>
    <w:rsid w:val="0098100A"/>
    <w:rsid w:val="00A9366B"/>
    <w:rsid w:val="00AA7088"/>
    <w:rsid w:val="00AB1604"/>
    <w:rsid w:val="00B54178"/>
    <w:rsid w:val="00B71A95"/>
    <w:rsid w:val="00B92DE1"/>
    <w:rsid w:val="00C8200C"/>
    <w:rsid w:val="00C8415E"/>
    <w:rsid w:val="00E24F9C"/>
    <w:rsid w:val="00E46E85"/>
    <w:rsid w:val="00E60673"/>
    <w:rsid w:val="00E76127"/>
    <w:rsid w:val="00EC690E"/>
    <w:rsid w:val="00EE34B2"/>
    <w:rsid w:val="00FB1D76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6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semiHidden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71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Prrafodelista">
    <w:name w:val="List Paragraph"/>
    <w:basedOn w:val="Normal"/>
    <w:uiPriority w:val="34"/>
    <w:qFormat/>
    <w:rsid w:val="00284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5F86E-7D1F-4D24-A56D-6AF90195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33</cp:revision>
  <dcterms:created xsi:type="dcterms:W3CDTF">2012-06-13T07:28:00Z</dcterms:created>
  <dcterms:modified xsi:type="dcterms:W3CDTF">2012-06-13T10:36:00Z</dcterms:modified>
</cp:coreProperties>
</file>