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0" w:space="0"/>
          <w:left w:val="none" w:color="000000" w:sz="0" w:space="0"/>
          <w:bottom w:val="single" w:color="ffffff" w:sz="6" w:space="0"/>
          <w:right w:val="none" w:color="000000" w:sz="0" w:space="0"/>
        </w:pBdr>
        <w:spacing w:before="0" w:line="220" w:lineRule="atLeast"/>
        <w:ind w:right="0" w:left="0"/>
        <w:jc w:val="center"/>
        <w:rPr>
          <w:rFonts w:ascii="Calibri" w:hAnsi="Calibri" w:eastAsia="Calibri" w:cs="Calibri"/>
          <w:spacing w:val="0"/>
          <w:sz w:val="22"/>
          <w:szCs w:val="22"/>
        </w:rPr>
      </w:pPr>
      <w:r/>
      <w:bookmarkStart w:id="0" w:name="personal_information-info-name"/>
      <w:r>
        <w:rPr>
          <w:rFonts w:ascii="Calibri" w:hAnsi="Calibri" w:eastAsia="Calibri" w:cs="Calibri"/>
          <w:b/>
          <w:bCs/>
          <w:spacing w:val="0"/>
          <w:sz w:val="36"/>
          <w:szCs w:val="36"/>
        </w:rPr>
        <w:t xml:space="preserve">BEN LEWIS</w:t>
      </w:r>
      <w:bookmarkEnd w:id="0"/>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line="220" w:lineRule="atLeast"/>
        <w:ind w:right="0" w:left="0"/>
        <w:jc w:val="center"/>
        <w:rPr>
          <w:rFonts w:ascii="Calibri" w:hAnsi="Calibri" w:eastAsia="Calibri" w:cs="Calibri"/>
          <w:spacing w:val="0"/>
          <w:sz w:val="22"/>
          <w:szCs w:val="22"/>
        </w:rPr>
      </w:pPr>
      <w:r/>
      <w:bookmarkStart w:id="1" w:name="personal_information-info-phone"/>
      <w:r>
        <w:rPr>
          <w:rStyle w:val="906"/>
          <w:rFonts w:ascii="Calibri" w:hAnsi="Calibri" w:eastAsia="Calibri" w:cs="Calibri"/>
          <w:b w:val="0"/>
          <w:bCs w:val="0"/>
          <w:spacing w:val="0"/>
          <w:sz w:val="22"/>
          <w:szCs w:val="22"/>
        </w:rPr>
        <w:t xml:space="preserve">M : </w:t>
      </w:r>
      <w:r>
        <w:rPr>
          <w:rStyle w:val="907"/>
          <w:rFonts w:ascii="Calibri" w:hAnsi="Calibri" w:eastAsia="Calibri" w:cs="Calibri"/>
          <w:b w:val="0"/>
          <w:bCs w:val="0"/>
          <w:spacing w:val="0"/>
          <w:sz w:val="22"/>
          <w:szCs w:val="22"/>
        </w:rPr>
        <w:t xml:space="preserve">0433 408 311</w:t>
      </w:r>
      <w:r>
        <w:rPr>
          <w:rStyle w:val="906"/>
          <w:rFonts w:ascii="Calibri" w:hAnsi="Calibri" w:eastAsia="Calibri" w:cs="Calibri"/>
          <w:b w:val="0"/>
          <w:bCs w:val="0"/>
          <w:spacing w:val="0"/>
          <w:sz w:val="22"/>
          <w:szCs w:val="22"/>
        </w:rPr>
        <w:t xml:space="preserve"> </w:t>
      </w:r>
      <w:r>
        <w:rPr>
          <w:rStyle w:val="908"/>
          <w:rFonts w:ascii="Calibri" w:hAnsi="Calibri" w:eastAsia="Calibri" w:cs="Calibri"/>
          <w:b w:val="0"/>
          <w:bCs w:val="0"/>
          <w:color w:val="000000"/>
          <w:spacing w:val="0"/>
          <w:sz w:val="22"/>
          <w:szCs w:val="22"/>
        </w:rPr>
        <w:t xml:space="preserve">| </w:t>
      </w:r>
      <w:bookmarkEnd w:id="1"/>
      <w:r/>
      <w:bookmarkStart w:id="2" w:name="personal_information-info-email"/>
      <w:r>
        <w:rPr>
          <w:rStyle w:val="909"/>
          <w:rFonts w:ascii="Calibri" w:hAnsi="Calibri" w:eastAsia="Calibri" w:cs="Calibri"/>
          <w:b w:val="0"/>
          <w:bCs w:val="0"/>
          <w:spacing w:val="0"/>
          <w:sz w:val="22"/>
          <w:szCs w:val="22"/>
        </w:rPr>
        <w:t xml:space="preserve">E : </w:t>
      </w:r>
      <w:bookmarkEnd w:id="2"/>
      <w:r/>
      <w:hyperlink r:id="rId9" w:tooltip="mailto:ben_lewis_91@hotmail.com" w:history="1">
        <w:r>
          <w:rPr>
            <w:rStyle w:val="909"/>
            <w:rFonts w:ascii="Calibri" w:hAnsi="Calibri" w:eastAsia="Calibri" w:cs="Calibri"/>
            <w:b w:val="0"/>
            <w:bCs w:val="0"/>
            <w:color w:val="000000"/>
            <w:spacing w:val="0"/>
            <w:sz w:val="22"/>
            <w:szCs w:val="22"/>
          </w:rPr>
          <w:t xml:space="preserve">ben_lewis_91@hotmail.com</w:t>
        </w:r>
      </w:hyperlink>
      <w:r>
        <w:rPr>
          <w:rFonts w:ascii="Calibri" w:hAnsi="Calibri" w:eastAsia="Calibri" w:cs="Calibri"/>
          <w:spacing w:val="0"/>
          <w:sz w:val="22"/>
          <w:szCs w:val="22"/>
        </w:rPr>
        <w:t xml:space="preserve"> </w:t>
      </w:r>
      <w:r>
        <w:rPr>
          <w:rStyle w:val="908"/>
          <w:rFonts w:ascii="Calibri" w:hAnsi="Calibri" w:eastAsia="Calibri" w:cs="Calibri"/>
          <w:color w:val="000000"/>
          <w:spacing w:val="0"/>
          <w:sz w:val="22"/>
          <w:szCs w:val="22"/>
        </w:rPr>
        <w:t xml:space="preserve">|</w:t>
      </w:r>
      <w:r>
        <w:rPr>
          <w:rStyle w:val="908"/>
          <w:rFonts w:ascii="Calibri" w:hAnsi="Calibri" w:eastAsia="Calibri" w:cs="Calibri"/>
          <w:color w:val="000000"/>
          <w:spacing w:val="0"/>
          <w:sz w:val="22"/>
          <w:szCs w:val="22"/>
          <w:lang w:val="en-AU"/>
        </w:rPr>
        <w:t xml:space="preserve"> L : </w:t>
      </w:r>
      <w:hyperlink r:id="rId10" w:tooltip="https://linkedin.com/in/benlewis91/" w:history="1">
        <w:r>
          <w:rPr>
            <w:rFonts w:ascii="Calibri" w:hAnsi="Calibri" w:eastAsia="Calibri" w:cs="Calibri"/>
            <w:b w:val="0"/>
            <w:bCs w:val="0"/>
            <w:color w:val="000000"/>
            <w:spacing w:val="0"/>
            <w:sz w:val="22"/>
            <w:szCs w:val="22"/>
          </w:rPr>
          <w:t xml:space="preserve">linkedin.com/in/benlewis91/</w:t>
        </w:r>
      </w:hyperlink>
      <w:r>
        <w:rPr>
          <w:rFonts w:ascii="Calibri" w:hAnsi="Calibri" w:eastAsia="Calibri" w:cs="Calibri"/>
          <w:spacing w:val="0"/>
          <w:sz w:val="22"/>
          <w:szCs w:val="22"/>
        </w:rPr>
      </w:r>
      <w:r>
        <w:rPr>
          <w:rFonts w:ascii="Calibri" w:hAnsi="Calibri" w:eastAsia="Calibri" w:cs="Calibri"/>
          <w:spacing w:val="0"/>
          <w:sz w:val="22"/>
          <w:szCs w:val="22"/>
        </w:rPr>
      </w:r>
    </w:p>
    <w:p>
      <w:pPr>
        <w:pBdr/>
        <w:spacing/>
        <w:ind w:right="0" w:left="0"/>
        <w:rPr>
          <w:rFonts w:ascii="Calibri" w:hAnsi="Calibri" w:eastAsia="Calibri" w:cs="Calibri"/>
          <w:spacing w:val="0"/>
        </w:rPr>
      </w:pPr>
      <w:r>
        <w:rPr>
          <w:rFonts w:ascii="Calibri" w:hAnsi="Calibri" w:eastAsia="Calibri" w:cs="Calibri"/>
          <w:spacing w:val="0"/>
        </w:rPr>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spacing w:before="0" w:line="220" w:lineRule="atLeast"/>
        <w:ind w:right="0" w:left="0"/>
        <w:jc w:val="center"/>
        <w:rPr>
          <w:rFonts w:ascii="Calibri" w:hAnsi="Calibri" w:eastAsia="Calibri" w:cs="Calibri"/>
          <w:b/>
          <w:bCs/>
          <w:caps/>
          <w:spacing w:val="0"/>
          <w:sz w:val="22"/>
          <w:szCs w:val="22"/>
        </w:rPr>
      </w:pPr>
      <w:r/>
      <w:bookmarkStart w:id="3" w:name="div_158"/>
      <w:r>
        <w:rPr>
          <w:rFonts w:ascii="Calibri" w:hAnsi="Calibri" w:eastAsia="Calibri" w:cs="Calibri"/>
          <w:b/>
          <w:bCs/>
          <w:caps/>
          <w:spacing w:val="0"/>
          <w:sz w:val="22"/>
          <w:szCs w:val="22"/>
        </w:rPr>
        <w:t xml:space="preserve">AWS Certified Solutions Architect and Cloud Engineer.</w:t>
      </w:r>
      <w:bookmarkEnd w:id="3"/>
      <w:r>
        <w:rPr>
          <w:rFonts w:ascii="Calibri" w:hAnsi="Calibri" w:eastAsia="Calibri" w:cs="Calibri"/>
          <w:b/>
          <w:bCs/>
          <w:caps/>
          <w:spacing w:val="0"/>
          <w:sz w:val="22"/>
          <w:szCs w:val="22"/>
        </w:rPr>
      </w:r>
      <w:r>
        <w:rPr>
          <w:rFonts w:ascii="Calibri" w:hAnsi="Calibri" w:eastAsia="Calibri" w:cs="Calibri"/>
          <w:b/>
          <w:bCs/>
          <w:caps/>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both"/>
        <w:rPr>
          <w:rFonts w:ascii="Calibri" w:hAnsi="Calibri" w:eastAsia="Calibri" w:cs="Calibri"/>
          <w:spacing w:val="0"/>
          <w:sz w:val="22"/>
          <w:szCs w:val="22"/>
        </w:rPr>
      </w:pPr>
      <w:r/>
      <w:bookmarkStart w:id="4" w:name="div_162"/>
      <w:r>
        <w:rPr>
          <w:rFonts w:ascii="Calibri" w:hAnsi="Calibri" w:eastAsia="Calibri" w:cs="Calibri"/>
          <w:spacing w:val="0"/>
          <w:sz w:val="22"/>
          <w:szCs w:val="22"/>
        </w:rPr>
        <w:t xml:space="preserve">Experience designing, implementing and supporting secure cloud platforms for Government and Enterprise clients across Defence, Cyber Security and Digital Health Environments.</w:t>
      </w:r>
      <w:bookmarkEnd w:id="4"/>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both"/>
        <w:rPr>
          <w:rFonts w:ascii="Calibri" w:hAnsi="Calibri" w:eastAsia="Calibri" w:cs="Calibri"/>
          <w:spacing w:val="0"/>
          <w:sz w:val="22"/>
          <w:szCs w:val="22"/>
        </w:rPr>
      </w:pPr>
      <w:r/>
      <w:bookmarkStart w:id="5" w:name="div_163"/>
      <w:r>
        <w:rPr>
          <w:rFonts w:ascii="Calibri" w:hAnsi="Calibri" w:eastAsia="Calibri" w:cs="Calibri"/>
          <w:spacing w:val="0"/>
          <w:sz w:val="22"/>
          <w:szCs w:val="22"/>
        </w:rPr>
        <w:t xml:space="preserve">Skilled in AWS</w:t>
      </w:r>
      <w:r>
        <w:rPr>
          <w:rFonts w:ascii="Calibri" w:hAnsi="Calibri" w:eastAsia="Calibri" w:cs="Calibri"/>
          <w:spacing w:val="0"/>
          <w:sz w:val="22"/>
          <w:szCs w:val="22"/>
        </w:rPr>
        <w:t xml:space="preserve"> cloud-native services, Infrastructure as Code, platform engineering, Linux administration and DevOps practices. Hands-on experience delivering cloud migration, automation and operational support using Terraform, Kubernetes, Docker and Git-based workflows.</w:t>
      </w:r>
      <w:bookmarkEnd w:id="5"/>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both"/>
        <w:rPr>
          <w:rFonts w:ascii="Calibri" w:hAnsi="Calibri" w:eastAsia="Calibri" w:cs="Calibri"/>
          <w:spacing w:val="0"/>
          <w:sz w:val="22"/>
          <w:szCs w:val="22"/>
        </w:rPr>
      </w:pPr>
      <w:r/>
      <w:bookmarkStart w:id="6" w:name="div_164"/>
      <w:r>
        <w:rPr>
          <w:rFonts w:ascii="Calibri" w:hAnsi="Calibri" w:eastAsia="Calibri" w:cs="Calibri"/>
          <w:spacing w:val="0"/>
          <w:sz w:val="22"/>
          <w:szCs w:val="22"/>
        </w:rPr>
        <w:t xml:space="preserve">Former Australian Army Reserve Corporal with proven leadership, operational planning and stakeholder engagement skills, bringing a disciplined, adaptable and solutions-focused approach to complex technical environments.</w:t>
      </w:r>
      <w:bookmarkEnd w:id="6"/>
      <w:r>
        <w:rPr>
          <w:rFonts w:ascii="Calibri" w:hAnsi="Calibri" w:eastAsia="Calibri" w:cs="Calibri"/>
          <w:spacing w:val="0"/>
          <w:sz w:val="22"/>
          <w:szCs w:val="22"/>
        </w:rPr>
      </w:r>
      <w:r>
        <w:rPr>
          <w:rFonts w:ascii="Calibri" w:hAnsi="Calibri" w:eastAsia="Calibri" w:cs="Calibri"/>
          <w:spacing w:val="0"/>
          <w:sz w:val="22"/>
          <w:szCs w:val="22"/>
        </w:rPr>
      </w:r>
    </w:p>
    <w:p>
      <w:pPr>
        <w:pBdr/>
        <w:spacing w:line="240" w:lineRule="atLeast"/>
        <w:ind w:right="0" w:left="0"/>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Calibri" w:hAnsi="Calibri" w:eastAsia="Calibri" w:cs="Calibri"/>
          <w:b/>
          <w:bCs/>
          <w:caps/>
          <w:spacing w:val="0"/>
        </w:rPr>
      </w:pPr>
      <w:r/>
      <w:bookmarkStart w:id="7" w:name="1604942426008664"/>
      <w:r>
        <w:rPr>
          <w:rFonts w:ascii="Calibri" w:hAnsi="Calibri" w:eastAsia="Calibri" w:cs="Calibri"/>
          <w:b/>
          <w:bCs/>
          <w:caps/>
          <w:spacing w:val="0"/>
        </w:rPr>
        <w:t xml:space="preserve">key skills and expertise</w:t>
      </w:r>
      <w:bookmarkEnd w:id="7"/>
      <w:r>
        <w:rPr>
          <w:rFonts w:ascii="Calibri" w:hAnsi="Calibri" w:eastAsia="Calibri" w:cs="Calibri"/>
          <w:b/>
          <w:bCs/>
          <w:caps/>
          <w:spacing w:val="0"/>
        </w:rPr>
      </w:r>
      <w:r>
        <w:rPr>
          <w:rFonts w:ascii="Calibri" w:hAnsi="Calibri" w:eastAsia="Calibri" w:cs="Calibri"/>
          <w:b/>
          <w:bCs/>
          <w:caps/>
          <w:spacing w:val="0"/>
        </w:rPr>
      </w:r>
    </w:p>
    <w:p>
      <w:pPr>
        <w:pBdr>
          <w:top w:val="none" w:color="000000" w:sz="0" w:space="0"/>
          <w:left w:val="none" w:color="000000" w:sz="0" w:space="0"/>
          <w:bottom w:val="single" w:color="ffffff" w:sz="6" w:space="0"/>
          <w:right w:val="none" w:color="000000" w:sz="0" w:space="0"/>
        </w:pBdr>
        <w:spacing w:line="220" w:lineRule="atLeast"/>
        <w:ind w:right="0" w:left="0"/>
        <w:jc w:val="left"/>
        <w:rPr>
          <w:rFonts w:ascii="Calibri" w:hAnsi="Calibri" w:eastAsia="Calibri" w:cs="Calibri"/>
          <w:spacing w:val="0"/>
          <w:sz w:val="22"/>
          <w:szCs w:val="22"/>
        </w:rPr>
      </w:pPr>
      <w:r>
        <w:rPr>
          <w:rFonts w:ascii="Calibri" w:hAnsi="Calibri" w:eastAsia="Calibri" w:cs="Calibri"/>
          <w:spacing w:val="0"/>
          <w:sz w:val="22"/>
          <w:szCs w:val="22"/>
        </w:rPr>
      </w:r>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8" w:name="div_182"/>
      <w:r>
        <w:rPr>
          <w:rFonts w:ascii="Calibri" w:hAnsi="Calibri" w:eastAsia="Calibri" w:cs="Calibri"/>
          <w:b/>
          <w:bCs/>
          <w:spacing w:val="0"/>
          <w:sz w:val="22"/>
          <w:szCs w:val="22"/>
        </w:rPr>
        <w:t xml:space="preserve">Cloud Technologies</w:t>
      </w:r>
      <w:bookmarkEnd w:id="8"/>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9" w:name="div_183"/>
      <w:r>
        <w:rPr>
          <w:rFonts w:ascii="Calibri" w:hAnsi="Calibri" w:eastAsia="Calibri" w:cs="Calibri"/>
          <w:spacing w:val="0"/>
          <w:sz w:val="22"/>
          <w:szCs w:val="22"/>
        </w:rPr>
        <w:t xml:space="preserve">AWS (EC2, RDS, Lambda, CloudFormation, CodeCommit, CloudWatch, ElastiCache, Athena), Microsoft Azure</w:t>
      </w:r>
      <w:bookmarkEnd w:id="9"/>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0" w:name="div_184"/>
      <w:r>
        <w:rPr>
          <w:rFonts w:ascii="Calibri" w:hAnsi="Calibri" w:eastAsia="Calibri" w:cs="Calibri"/>
          <w:b/>
          <w:bCs/>
          <w:spacing w:val="0"/>
          <w:sz w:val="22"/>
          <w:szCs w:val="22"/>
        </w:rPr>
        <w:t xml:space="preserve">Infrastructure as Code</w:t>
      </w:r>
      <w:bookmarkEnd w:id="10"/>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1" w:name="div_185"/>
      <w:r>
        <w:rPr>
          <w:rFonts w:ascii="Calibri" w:hAnsi="Calibri" w:eastAsia="Calibri" w:cs="Calibri"/>
          <w:spacing w:val="0"/>
          <w:sz w:val="22"/>
          <w:szCs w:val="22"/>
        </w:rPr>
        <w:t xml:space="preserve">Terraform, AWS CloudFormation</w:t>
      </w:r>
      <w:bookmarkEnd w:id="11"/>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2" w:name="div_186"/>
      <w:r>
        <w:rPr>
          <w:rFonts w:ascii="Calibri" w:hAnsi="Calibri" w:eastAsia="Calibri" w:cs="Calibri"/>
          <w:b/>
          <w:bCs/>
          <w:spacing w:val="0"/>
          <w:sz w:val="22"/>
          <w:szCs w:val="22"/>
        </w:rPr>
        <w:t xml:space="preserve">Containers &amp; Orchestration</w:t>
      </w:r>
      <w:bookmarkEnd w:id="12"/>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3" w:name="div_187"/>
      <w:r>
        <w:rPr>
          <w:rFonts w:ascii="Calibri" w:hAnsi="Calibri" w:eastAsia="Calibri" w:cs="Calibri"/>
          <w:spacing w:val="0"/>
          <w:sz w:val="22"/>
          <w:szCs w:val="22"/>
        </w:rPr>
        <w:t xml:space="preserve">Docker, Compose, EKS</w:t>
      </w:r>
      <w:bookmarkEnd w:id="13"/>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4" w:name="div_188"/>
      <w:r>
        <w:rPr>
          <w:rFonts w:ascii="Calibri" w:hAnsi="Calibri" w:eastAsia="Calibri" w:cs="Calibri"/>
          <w:b/>
          <w:bCs/>
          <w:spacing w:val="0"/>
          <w:sz w:val="22"/>
          <w:szCs w:val="22"/>
        </w:rPr>
        <w:t xml:space="preserve">Operating Systems</w:t>
      </w:r>
      <w:bookmarkEnd w:id="14"/>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5" w:name="div_189"/>
      <w:r>
        <w:rPr>
          <w:rFonts w:ascii="Calibri" w:hAnsi="Calibri" w:eastAsia="Calibri" w:cs="Calibri"/>
          <w:spacing w:val="0"/>
          <w:sz w:val="22"/>
          <w:szCs w:val="22"/>
        </w:rPr>
        <w:t xml:space="preserve">Linux (RHEL), Windows</w:t>
      </w:r>
      <w:bookmarkEnd w:id="15"/>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6" w:name="div_190"/>
      <w:r>
        <w:rPr>
          <w:rFonts w:ascii="Calibri" w:hAnsi="Calibri" w:eastAsia="Calibri" w:cs="Calibri"/>
          <w:b/>
          <w:bCs/>
          <w:spacing w:val="0"/>
          <w:sz w:val="22"/>
          <w:szCs w:val="22"/>
        </w:rPr>
        <w:t xml:space="preserve">Version Control &amp; CI/CD</w:t>
      </w:r>
      <w:bookmarkEnd w:id="16"/>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7" w:name="div_191"/>
      <w:r>
        <w:rPr>
          <w:rFonts w:ascii="Calibri" w:hAnsi="Calibri" w:eastAsia="Calibri" w:cs="Calibri"/>
          <w:spacing w:val="0"/>
          <w:sz w:val="22"/>
          <w:szCs w:val="22"/>
        </w:rPr>
        <w:t xml:space="preserve">Git, GitLab, GitHub, AWS CodeCommit</w:t>
      </w:r>
      <w:bookmarkEnd w:id="17"/>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8" w:name="div_192"/>
      <w:r>
        <w:rPr>
          <w:rFonts w:ascii="Calibri" w:hAnsi="Calibri" w:eastAsia="Calibri" w:cs="Calibri"/>
          <w:b/>
          <w:bCs/>
          <w:spacing w:val="0"/>
          <w:sz w:val="22"/>
          <w:szCs w:val="22"/>
        </w:rPr>
        <w:t xml:space="preserve">Programming &amp; Scripting</w:t>
      </w:r>
      <w:bookmarkEnd w:id="18"/>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19" w:name="div_193"/>
      <w:r>
        <w:rPr>
          <w:rFonts w:ascii="Calibri" w:hAnsi="Calibri" w:eastAsia="Calibri" w:cs="Calibri"/>
          <w:spacing w:val="0"/>
          <w:sz w:val="22"/>
          <w:szCs w:val="22"/>
        </w:rPr>
        <w:t xml:space="preserve">Bash, Python, SQL, JavaScript, HTML, CSS</w:t>
      </w:r>
      <w:bookmarkEnd w:id="19"/>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0" w:name="div_194"/>
      <w:r>
        <w:rPr>
          <w:rFonts w:ascii="Calibri" w:hAnsi="Calibri" w:eastAsia="Calibri" w:cs="Calibri"/>
          <w:b/>
          <w:bCs/>
          <w:spacing w:val="0"/>
          <w:sz w:val="22"/>
          <w:szCs w:val="22"/>
        </w:rPr>
        <w:t xml:space="preserve">Databases</w:t>
      </w:r>
      <w:bookmarkEnd w:id="20"/>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1" w:name="div_195"/>
      <w:r>
        <w:rPr>
          <w:rFonts w:ascii="Calibri" w:hAnsi="Calibri" w:eastAsia="Calibri" w:cs="Calibri"/>
          <w:spacing w:val="0"/>
          <w:sz w:val="22"/>
          <w:szCs w:val="22"/>
        </w:rPr>
        <w:t xml:space="preserve">Amazon RDS, SQL, Amazon Athena</w:t>
      </w:r>
      <w:bookmarkEnd w:id="21"/>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2" w:name="div_196"/>
      <w:r>
        <w:rPr>
          <w:rFonts w:ascii="Calibri" w:hAnsi="Calibri" w:eastAsia="Calibri" w:cs="Calibri"/>
          <w:b/>
          <w:bCs/>
          <w:spacing w:val="0"/>
          <w:sz w:val="22"/>
          <w:szCs w:val="22"/>
        </w:rPr>
        <w:t xml:space="preserve">Monitoring &amp; Operations</w:t>
      </w:r>
      <w:bookmarkEnd w:id="22"/>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3" w:name="div_197"/>
      <w:r>
        <w:rPr>
          <w:rFonts w:ascii="Calibri" w:hAnsi="Calibri" w:eastAsia="Calibri" w:cs="Calibri"/>
          <w:spacing w:val="0"/>
          <w:sz w:val="22"/>
          <w:szCs w:val="22"/>
        </w:rPr>
        <w:t xml:space="preserve">Amazon CloudWatch, Incident Management, Production Support, System Monitoring</w:t>
      </w:r>
      <w:bookmarkEnd w:id="23"/>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4" w:name="div_198"/>
      <w:r>
        <w:rPr>
          <w:rFonts w:ascii="Calibri" w:hAnsi="Calibri" w:eastAsia="Calibri" w:cs="Calibri"/>
          <w:b/>
          <w:bCs/>
          <w:spacing w:val="0"/>
          <w:sz w:val="22"/>
          <w:szCs w:val="22"/>
        </w:rPr>
        <w:t xml:space="preserve">DevOps &amp; Engineering Practices</w:t>
      </w:r>
      <w:bookmarkEnd w:id="24"/>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bookmarkStart w:id="25" w:name="div_199"/>
      <w:r>
        <w:rPr>
          <w:rFonts w:ascii="Calibri" w:hAnsi="Calibri" w:eastAsia="Calibri" w:cs="Calibri"/>
          <w:spacing w:val="0"/>
          <w:sz w:val="22"/>
          <w:szCs w:val="22"/>
        </w:rPr>
        <w:t xml:space="preserve">Platform Engineering, Infrastructure Automation, Cloud Migration, Software Factory, Technical Documentation, Secure Development, Stakeholder Engagement</w:t>
      </w:r>
      <w:bookmarkEnd w:id="25"/>
      <w:r>
        <w:rPr>
          <w:rFonts w:ascii="Calibri" w:hAnsi="Calibri" w:eastAsia="Calibri" w:cs="Calibri"/>
          <w:spacing w:val="0"/>
          <w:sz w:val="22"/>
          <w:szCs w:val="22"/>
        </w:rPr>
      </w:r>
      <w:r>
        <w:rPr>
          <w:rFonts w:ascii="Calibri" w:hAnsi="Calibri" w:eastAsia="Calibri" w:cs="Calibri"/>
          <w:spacing w:val="0"/>
          <w:sz w:val="22"/>
          <w:szCs w:val="22"/>
        </w:rPr>
      </w:r>
    </w:p>
    <w:p>
      <w:pPr>
        <w:pBdr/>
        <w:spacing w:line="240" w:lineRule="atLeast"/>
        <w:ind w:right="0" w:left="0"/>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Calibri" w:hAnsi="Calibri" w:eastAsia="Calibri" w:cs="Calibri"/>
          <w:b/>
          <w:bCs/>
          <w:caps/>
          <w:spacing w:val="0"/>
        </w:rPr>
      </w:pPr>
      <w:r/>
      <w:bookmarkStart w:id="26" w:name="599203792232578"/>
      <w:r>
        <w:rPr>
          <w:rFonts w:ascii="Calibri" w:hAnsi="Calibri" w:eastAsia="Calibri" w:cs="Calibri"/>
          <w:b/>
          <w:bCs/>
          <w:caps/>
          <w:spacing w:val="0"/>
        </w:rPr>
        <w:t xml:space="preserve">education</w:t>
      </w:r>
      <w:bookmarkEnd w:id="26"/>
      <w:r>
        <w:rPr>
          <w:rFonts w:ascii="Calibri" w:hAnsi="Calibri" w:eastAsia="Calibri" w:cs="Calibri"/>
          <w:b/>
          <w:bCs/>
          <w:caps/>
          <w:spacing w:val="0"/>
        </w:rPr>
      </w:r>
      <w:r>
        <w:rPr>
          <w:rFonts w:ascii="Calibri" w:hAnsi="Calibri" w:eastAsia="Calibri" w:cs="Calibri"/>
          <w:b/>
          <w:bCs/>
          <w:caps/>
          <w:spacing w:val="0"/>
        </w:rPr>
      </w:r>
    </w:p>
    <w:p>
      <w:pPr>
        <w:pBdr>
          <w:top w:val="none" w:color="000000" w:sz="0" w:space="0"/>
          <w:left w:val="none" w:color="000000" w:sz="0" w:space="0"/>
          <w:bottom w:val="single" w:color="ffffff" w:sz="6" w:space="0"/>
          <w:right w:val="none" w:color="000000" w:sz="0" w:space="0"/>
        </w:pBdr>
        <w:spacing w:line="220" w:lineRule="atLeast"/>
        <w:ind w:right="0" w:left="0"/>
        <w:jc w:val="left"/>
        <w:rPr>
          <w:rFonts w:ascii="Calibri" w:hAnsi="Calibri" w:eastAsia="Calibri" w:cs="Calibri"/>
          <w:spacing w:val="0"/>
          <w:sz w:val="22"/>
          <w:szCs w:val="22"/>
        </w:rPr>
      </w:pPr>
      <w:r>
        <w:rPr>
          <w:rFonts w:ascii="Calibri" w:hAnsi="Calibri" w:eastAsia="Calibri" w:cs="Calibri"/>
          <w:spacing w:val="0"/>
          <w:sz w:val="22"/>
          <w:szCs w:val="22"/>
        </w:rPr>
      </w:r>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Calibri" w:hAnsi="Calibri" w:eastAsia="Calibri" w:cs="Calibri"/>
          <w:spacing w:val="0"/>
          <w:sz w:val="22"/>
          <w:szCs w:val="22"/>
        </w:rPr>
      </w:pPr>
      <w:r/>
      <w:bookmarkStart w:id="27" w:name="div_171"/>
      <w:r>
        <w:rPr>
          <w:rStyle w:val="913"/>
          <w:rFonts w:ascii="Calibri" w:hAnsi="Calibri" w:eastAsia="Calibri" w:cs="Calibri"/>
          <w:b/>
          <w:bCs/>
          <w:spacing w:val="0"/>
          <w:sz w:val="22"/>
          <w:szCs w:val="22"/>
        </w:rPr>
        <w:t xml:space="preserve">AWS Cloud Practitioner</w:t>
      </w:r>
      <w:bookmarkEnd w:id="27"/>
      <w:r>
        <w:rPr>
          <w:rStyle w:val="912"/>
          <w:rFonts w:ascii="Calibri" w:hAnsi="Calibri" w:eastAsia="Calibri" w:cs="Calibri"/>
          <w:b/>
          <w:bCs/>
          <w:spacing w:val="0"/>
          <w:sz w:val="22"/>
          <w:szCs w:val="22"/>
        </w:rPr>
        <w:t xml:space="preserve"> </w:t>
      </w:r>
      <w:bookmarkStart w:id="28" w:name="div_169"/>
      <w:r>
        <w:rPr>
          <w:rStyle w:val="913"/>
          <w:rFonts w:ascii="Calibri" w:hAnsi="Calibri" w:eastAsia="Calibri" w:cs="Calibri"/>
          <w:b/>
          <w:bCs/>
          <w:spacing w:val="0"/>
          <w:sz w:val="22"/>
          <w:szCs w:val="22"/>
        </w:rPr>
        <w:t xml:space="preserve">AWS Certifications</w:t>
      </w:r>
      <w:bookmarkEnd w:id="28"/>
      <w:r>
        <w:rPr>
          <w:rStyle w:val="912"/>
          <w:rFonts w:ascii="Calibri" w:hAnsi="Calibri" w:eastAsia="Calibri" w:cs="Calibri"/>
          <w:b/>
          <w:bCs/>
          <w:spacing w:val="0"/>
          <w:sz w:val="22"/>
          <w:szCs w:val="22"/>
        </w:rPr>
        <w:t xml:space="preserve">,</w:t>
      </w:r>
      <w:r>
        <w:rPr>
          <w:rStyle w:val="914"/>
          <w:rFonts w:ascii="Calibri" w:hAnsi="Calibri" w:eastAsia="Calibri" w:cs="Calibri"/>
          <w:b w:val="0"/>
          <w:bCs w:val="0"/>
          <w:spacing w:val="0"/>
          <w:sz w:val="22"/>
          <w:szCs w:val="22"/>
        </w:rPr>
        <w:t xml:space="preserve"> </w:t>
      </w:r>
      <w:bookmarkStart w:id="29" w:name="div_168"/>
      <w:r>
        <w:rPr>
          <w:rStyle w:val="915"/>
          <w:rFonts w:ascii="Calibri" w:hAnsi="Calibri" w:eastAsia="Calibri" w:cs="Calibri"/>
          <w:b w:val="0"/>
          <w:bCs w:val="0"/>
          <w:spacing w:val="0"/>
          <w:sz w:val="22"/>
          <w:szCs w:val="22"/>
        </w:rPr>
        <w:t xml:space="preserve">Pearson VUE</w:t>
      </w:r>
      <w:bookmarkEnd w:id="29"/>
      <w:r>
        <w:rPr>
          <w:rStyle w:val="904"/>
          <w:rFonts w:ascii="Calibri" w:hAnsi="Calibri" w:eastAsia="Calibri" w:cs="Calibri"/>
          <w:b w:val="0"/>
          <w:bCs w:val="0"/>
          <w:spacing w:val="0"/>
          <w:sz w:val="22"/>
          <w:szCs w:val="22"/>
        </w:rPr>
        <w:tab/>
      </w:r>
      <w:r>
        <w:rPr>
          <w:rFonts w:ascii="Calibri" w:hAnsi="Calibri" w:eastAsia="Calibri" w:cs="Calibri"/>
          <w:spacing w:val="0"/>
          <w:sz w:val="22"/>
          <w:szCs w:val="22"/>
        </w:rPr>
        <w:t xml:space="preserve"> </w:t>
      </w:r>
      <w:r>
        <w:rPr>
          <w:rStyle w:val="904"/>
          <w:rFonts w:ascii="Calibri" w:hAnsi="Calibri" w:eastAsia="Calibri" w:cs="Calibri"/>
          <w:spacing w:val="0"/>
          <w:sz w:val="22"/>
          <w:szCs w:val="22"/>
        </w:rPr>
      </w:r>
      <w:r>
        <w:rPr>
          <w:rStyle w:val="904"/>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Calibri" w:hAnsi="Calibri" w:eastAsia="Calibri" w:cs="Calibri"/>
          <w:spacing w:val="0"/>
          <w:sz w:val="22"/>
          <w:szCs w:val="22"/>
        </w:rPr>
      </w:pPr>
      <w:r/>
      <w:bookmarkStart w:id="30" w:name="div_136725145740606"/>
      <w:r>
        <w:rPr>
          <w:rStyle w:val="913"/>
          <w:rFonts w:ascii="Calibri" w:hAnsi="Calibri" w:eastAsia="Calibri" w:cs="Calibri"/>
          <w:b/>
          <w:bCs/>
          <w:spacing w:val="0"/>
          <w:sz w:val="22"/>
          <w:szCs w:val="22"/>
        </w:rPr>
        <w:t xml:space="preserve">AWS Certified Solutions Architect - Associate</w:t>
      </w:r>
      <w:bookmarkEnd w:id="30"/>
      <w:r>
        <w:rPr>
          <w:rStyle w:val="912"/>
          <w:rFonts w:ascii="Calibri" w:hAnsi="Calibri" w:eastAsia="Calibri" w:cs="Calibri"/>
          <w:b/>
          <w:bCs/>
          <w:spacing w:val="0"/>
          <w:sz w:val="22"/>
          <w:szCs w:val="22"/>
        </w:rPr>
        <w:t xml:space="preserve"> </w:t>
      </w:r>
      <w:bookmarkStart w:id="31" w:name="div_136725145740607"/>
      <w:r>
        <w:rPr>
          <w:rStyle w:val="913"/>
          <w:rFonts w:ascii="Calibri" w:hAnsi="Calibri" w:eastAsia="Calibri" w:cs="Calibri"/>
          <w:b/>
          <w:bCs/>
          <w:spacing w:val="0"/>
          <w:sz w:val="22"/>
          <w:szCs w:val="22"/>
        </w:rPr>
        <w:t xml:space="preserve">AWS Certifications</w:t>
      </w:r>
      <w:bookmarkEnd w:id="31"/>
      <w:r>
        <w:rPr>
          <w:rStyle w:val="912"/>
          <w:rFonts w:ascii="Calibri" w:hAnsi="Calibri" w:eastAsia="Calibri" w:cs="Calibri"/>
          <w:b/>
          <w:bCs/>
          <w:spacing w:val="0"/>
          <w:sz w:val="22"/>
          <w:szCs w:val="22"/>
        </w:rPr>
        <w:t xml:space="preserve">,</w:t>
      </w:r>
      <w:r>
        <w:rPr>
          <w:rStyle w:val="914"/>
          <w:rFonts w:ascii="Calibri" w:hAnsi="Calibri" w:eastAsia="Calibri" w:cs="Calibri"/>
          <w:b w:val="0"/>
          <w:bCs w:val="0"/>
          <w:spacing w:val="0"/>
          <w:sz w:val="22"/>
          <w:szCs w:val="22"/>
        </w:rPr>
        <w:t xml:space="preserve"> </w:t>
      </w:r>
      <w:bookmarkStart w:id="32" w:name="div_136725145740605"/>
      <w:r>
        <w:rPr>
          <w:rStyle w:val="915"/>
          <w:rFonts w:ascii="Calibri" w:hAnsi="Calibri" w:eastAsia="Calibri" w:cs="Calibri"/>
          <w:b w:val="0"/>
          <w:bCs w:val="0"/>
          <w:spacing w:val="0"/>
          <w:sz w:val="22"/>
          <w:szCs w:val="22"/>
        </w:rPr>
        <w:t xml:space="preserve">Pearson VUE</w:t>
      </w:r>
      <w:bookmarkEnd w:id="32"/>
      <w:r>
        <w:rPr>
          <w:rStyle w:val="904"/>
          <w:rFonts w:ascii="Calibri" w:hAnsi="Calibri" w:eastAsia="Calibri" w:cs="Calibri"/>
          <w:b w:val="0"/>
          <w:bCs w:val="0"/>
          <w:spacing w:val="0"/>
          <w:sz w:val="22"/>
          <w:szCs w:val="22"/>
        </w:rPr>
        <w:tab/>
      </w:r>
      <w:r>
        <w:rPr>
          <w:rFonts w:ascii="Calibri" w:hAnsi="Calibri" w:eastAsia="Calibri" w:cs="Calibri"/>
          <w:spacing w:val="0"/>
          <w:sz w:val="22"/>
          <w:szCs w:val="22"/>
        </w:rPr>
        <w:t xml:space="preserve"> </w:t>
      </w:r>
      <w:r>
        <w:rPr>
          <w:rStyle w:val="904"/>
          <w:rFonts w:ascii="Calibri" w:hAnsi="Calibri" w:eastAsia="Calibri" w:cs="Calibri"/>
          <w:spacing w:val="0"/>
          <w:sz w:val="22"/>
          <w:szCs w:val="22"/>
        </w:rPr>
      </w:r>
      <w:r>
        <w:rPr>
          <w:rStyle w:val="904"/>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Calibri" w:hAnsi="Calibri" w:eastAsia="Calibri" w:cs="Calibri"/>
          <w:spacing w:val="0"/>
          <w:sz w:val="22"/>
          <w:szCs w:val="22"/>
        </w:rPr>
      </w:pPr>
      <w:r/>
      <w:bookmarkStart w:id="33" w:name="div_957457877576177"/>
      <w:r>
        <w:rPr>
          <w:rStyle w:val="913"/>
          <w:rFonts w:ascii="Calibri" w:hAnsi="Calibri" w:eastAsia="Calibri" w:cs="Calibri"/>
          <w:b/>
          <w:bCs/>
          <w:spacing w:val="0"/>
          <w:sz w:val="22"/>
          <w:szCs w:val="22"/>
        </w:rPr>
        <w:t xml:space="preserve">Microsoft Certified: AZ900 - Azure Fundamentals</w:t>
      </w:r>
      <w:bookmarkEnd w:id="33"/>
      <w:r>
        <w:rPr>
          <w:rStyle w:val="912"/>
          <w:rFonts w:ascii="Calibri" w:hAnsi="Calibri" w:eastAsia="Calibri" w:cs="Calibri"/>
          <w:b/>
          <w:bCs/>
          <w:spacing w:val="0"/>
          <w:sz w:val="22"/>
          <w:szCs w:val="22"/>
        </w:rPr>
        <w:t xml:space="preserve"> </w:t>
      </w:r>
      <w:bookmarkStart w:id="34" w:name="div_957457877576178"/>
      <w:r>
        <w:rPr>
          <w:rStyle w:val="913"/>
          <w:rFonts w:ascii="Calibri" w:hAnsi="Calibri" w:eastAsia="Calibri" w:cs="Calibri"/>
          <w:b/>
          <w:bCs/>
          <w:spacing w:val="0"/>
          <w:sz w:val="22"/>
          <w:szCs w:val="22"/>
        </w:rPr>
        <w:t xml:space="preserve">Microsoft Learn</w:t>
      </w:r>
      <w:bookmarkEnd w:id="34"/>
      <w:r>
        <w:rPr>
          <w:rStyle w:val="912"/>
          <w:rFonts w:ascii="Calibri" w:hAnsi="Calibri" w:eastAsia="Calibri" w:cs="Calibri"/>
          <w:b/>
          <w:bCs/>
          <w:spacing w:val="0"/>
          <w:sz w:val="22"/>
          <w:szCs w:val="22"/>
        </w:rPr>
        <w:t xml:space="preserve">,</w:t>
      </w:r>
      <w:r>
        <w:rPr>
          <w:rStyle w:val="914"/>
          <w:rFonts w:ascii="Calibri" w:hAnsi="Calibri" w:eastAsia="Calibri" w:cs="Calibri"/>
          <w:b w:val="0"/>
          <w:bCs w:val="0"/>
          <w:spacing w:val="0"/>
          <w:sz w:val="22"/>
          <w:szCs w:val="22"/>
        </w:rPr>
        <w:t xml:space="preserve"> </w:t>
      </w:r>
      <w:bookmarkStart w:id="35" w:name="div_957457877576176"/>
      <w:r>
        <w:rPr>
          <w:rStyle w:val="915"/>
          <w:rFonts w:ascii="Calibri" w:hAnsi="Calibri" w:eastAsia="Calibri" w:cs="Calibri"/>
          <w:b w:val="0"/>
          <w:bCs w:val="0"/>
          <w:spacing w:val="0"/>
          <w:sz w:val="22"/>
          <w:szCs w:val="22"/>
        </w:rPr>
        <w:t xml:space="preserve">Pearson VUE</w:t>
      </w:r>
      <w:bookmarkEnd w:id="35"/>
      <w:r>
        <w:rPr>
          <w:rStyle w:val="904"/>
          <w:rFonts w:ascii="Calibri" w:hAnsi="Calibri" w:eastAsia="Calibri" w:cs="Calibri"/>
          <w:b w:val="0"/>
          <w:bCs w:val="0"/>
          <w:spacing w:val="0"/>
          <w:sz w:val="22"/>
          <w:szCs w:val="22"/>
        </w:rPr>
        <w:tab/>
      </w:r>
      <w:r>
        <w:rPr>
          <w:rFonts w:ascii="Calibri" w:hAnsi="Calibri" w:eastAsia="Calibri" w:cs="Calibri"/>
          <w:spacing w:val="0"/>
          <w:sz w:val="22"/>
          <w:szCs w:val="22"/>
        </w:rPr>
        <w:t xml:space="preserve"> </w:t>
      </w:r>
      <w:r>
        <w:rPr>
          <w:rStyle w:val="904"/>
          <w:rFonts w:ascii="Calibri" w:hAnsi="Calibri" w:eastAsia="Calibri" w:cs="Calibri"/>
          <w:spacing w:val="0"/>
          <w:sz w:val="22"/>
          <w:szCs w:val="22"/>
        </w:rPr>
      </w:r>
      <w:r>
        <w:rPr>
          <w:rStyle w:val="904"/>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Calibri" w:hAnsi="Calibri" w:eastAsia="Calibri" w:cs="Calibri"/>
          <w:spacing w:val="0"/>
          <w:sz w:val="22"/>
          <w:szCs w:val="22"/>
        </w:rPr>
      </w:pPr>
      <w:r/>
      <w:bookmarkStart w:id="36" w:name="div_959770501094555"/>
      <w:r>
        <w:rPr>
          <w:rStyle w:val="913"/>
          <w:rFonts w:ascii="Calibri" w:hAnsi="Calibri" w:eastAsia="Calibri" w:cs="Calibri"/>
          <w:b/>
          <w:bCs/>
          <w:spacing w:val="0"/>
          <w:sz w:val="22"/>
          <w:szCs w:val="22"/>
        </w:rPr>
        <w:t xml:space="preserve">AWS Cloud Practitioner</w:t>
      </w:r>
      <w:bookmarkEnd w:id="36"/>
      <w:r>
        <w:rPr>
          <w:rStyle w:val="912"/>
          <w:rFonts w:ascii="Calibri" w:hAnsi="Calibri" w:eastAsia="Calibri" w:cs="Calibri"/>
          <w:b/>
          <w:bCs/>
          <w:spacing w:val="0"/>
          <w:sz w:val="22"/>
          <w:szCs w:val="22"/>
        </w:rPr>
        <w:t xml:space="preserve"> </w:t>
      </w:r>
      <w:bookmarkStart w:id="37" w:name="div_959770501094556"/>
      <w:r>
        <w:rPr>
          <w:rStyle w:val="913"/>
          <w:rFonts w:ascii="Calibri" w:hAnsi="Calibri" w:eastAsia="Calibri" w:cs="Calibri"/>
          <w:b/>
          <w:bCs/>
          <w:spacing w:val="0"/>
          <w:sz w:val="22"/>
          <w:szCs w:val="22"/>
        </w:rPr>
        <w:t xml:space="preserve">AWS Certifications</w:t>
      </w:r>
      <w:bookmarkEnd w:id="37"/>
      <w:r>
        <w:rPr>
          <w:rStyle w:val="912"/>
          <w:rFonts w:ascii="Calibri" w:hAnsi="Calibri" w:eastAsia="Calibri" w:cs="Calibri"/>
          <w:b/>
          <w:bCs/>
          <w:spacing w:val="0"/>
          <w:sz w:val="22"/>
          <w:szCs w:val="22"/>
        </w:rPr>
        <w:t xml:space="preserve">,</w:t>
      </w:r>
      <w:r>
        <w:rPr>
          <w:rStyle w:val="914"/>
          <w:rFonts w:ascii="Calibri" w:hAnsi="Calibri" w:eastAsia="Calibri" w:cs="Calibri"/>
          <w:b w:val="0"/>
          <w:bCs w:val="0"/>
          <w:spacing w:val="0"/>
          <w:sz w:val="22"/>
          <w:szCs w:val="22"/>
        </w:rPr>
        <w:t xml:space="preserve"> </w:t>
      </w:r>
      <w:bookmarkStart w:id="38" w:name="div_959770501094554"/>
      <w:r>
        <w:rPr>
          <w:rStyle w:val="915"/>
          <w:rFonts w:ascii="Calibri" w:hAnsi="Calibri" w:eastAsia="Calibri" w:cs="Calibri"/>
          <w:b w:val="0"/>
          <w:bCs w:val="0"/>
          <w:spacing w:val="0"/>
          <w:sz w:val="22"/>
          <w:szCs w:val="22"/>
        </w:rPr>
        <w:t xml:space="preserve">Pearson </w:t>
      </w:r>
      <w:r>
        <w:rPr>
          <w:rStyle w:val="915"/>
          <w:rFonts w:ascii="Calibri" w:hAnsi="Calibri" w:eastAsia="Calibri" w:cs="Calibri"/>
          <w:b w:val="0"/>
          <w:bCs w:val="0"/>
          <w:spacing w:val="0"/>
          <w:sz w:val="22"/>
          <w:szCs w:val="22"/>
          <w:lang w:val="en-AU"/>
        </w:rPr>
        <w:t xml:space="preserve">VUE</w:t>
      </w:r>
      <w:r>
        <w:rPr>
          <w:rStyle w:val="904"/>
          <w:rFonts w:ascii="Calibri" w:hAnsi="Calibri" w:eastAsia="Calibri" w:cs="Calibri"/>
          <w:b w:val="0"/>
          <w:bCs w:val="0"/>
          <w:spacing w:val="0"/>
          <w:sz w:val="22"/>
          <w:szCs w:val="22"/>
        </w:rPr>
        <w:tab/>
      </w:r>
      <w:r>
        <w:rPr>
          <w:rFonts w:ascii="Calibri" w:hAnsi="Calibri" w:eastAsia="Calibri" w:cs="Calibri"/>
          <w:spacing w:val="0"/>
          <w:sz w:val="22"/>
          <w:szCs w:val="22"/>
        </w:rPr>
        <w:t xml:space="preserve"> </w:t>
      </w:r>
      <w:r>
        <w:rPr>
          <w:rStyle w:val="904"/>
          <w:rFonts w:ascii="Calibri" w:hAnsi="Calibri" w:eastAsia="Calibri" w:cs="Calibri"/>
          <w:spacing w:val="0"/>
          <w:sz w:val="22"/>
          <w:szCs w:val="22"/>
        </w:rPr>
      </w:r>
      <w:r>
        <w:rPr>
          <w:rStyle w:val="904"/>
          <w:rFonts w:ascii="Calibri" w:hAnsi="Calibri" w:eastAsia="Calibri" w:cs="Calibri"/>
          <w:spacing w:val="0"/>
          <w:sz w:val="22"/>
          <w:szCs w:val="22"/>
        </w:rPr>
      </w:r>
    </w:p>
    <w:p>
      <w:pPr>
        <w:pBdr/>
        <w:spacing w:line="240" w:lineRule="atLeast"/>
        <w:ind w:right="0" w:left="0"/>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14:paraId="36B9EB63">
      <w:pPr>
        <w:pBdr>
          <w:top w:val="none" w:color="000000" w:sz="0" w:space="0"/>
          <w:left w:val="none" w:color="000000" w:sz="0" w:space="0"/>
          <w:bottom w:val="none" w:color="000000" w:sz="0" w:space="0"/>
          <w:right w:val="none" w:color="000000" w:sz="0" w:space="0"/>
        </w:pBdr>
        <w:spacing w:after="0" w:before="0" w:line="240" w:lineRule="atLeast"/>
        <w:ind w:right="0" w:left="0"/>
        <w:jc w:val="left"/>
        <w:rPr>
          <w:rFonts w:ascii="Calibri" w:hAnsi="Calibri" w:eastAsia="Calibri" w:cs="Calibri"/>
          <w:b/>
          <w:bCs/>
          <w:caps/>
          <w:spacing w:val="0"/>
        </w:rPr>
      </w:pPr>
      <w:r>
        <w:rPr>
          <w:highlight w:val="none"/>
        </w:rPr>
      </w:r>
      <w:r>
        <w:rPr>
          <w:highlight w:val="none"/>
        </w:rPr>
      </w:r>
      <w:r>
        <w:rPr>
          <w:rFonts w:ascii="Calibri" w:hAnsi="Calibri" w:eastAsia="Calibri" w:cs="Calibri"/>
          <w:b/>
          <w:bCs/>
          <w:caps/>
          <w:spacing w:val="0"/>
        </w:rPr>
      </w:r>
    </w:p>
    <w:p w14:paraId="55C1CE6C">
      <w:pPr>
        <w:pBdr>
          <w:top w:val="none" w:color="000000" w:sz="0" w:space="0"/>
          <w:left w:val="none" w:color="000000" w:sz="0" w:space="0"/>
          <w:bottom w:val="none" w:color="000000" w:sz="0" w:space="0"/>
          <w:right w:val="none" w:color="000000" w:sz="0" w:space="0"/>
        </w:pBdr>
        <w:spacing w:after="0" w:before="0" w:line="240" w:lineRule="atLeast"/>
        <w:ind w:right="0" w:left="0"/>
        <w:jc w:val="left"/>
        <w:rPr>
          <w:highlight w:val="none"/>
        </w:rPr>
      </w:pPr>
      <w:r>
        <w:rPr>
          <w:highlight w:val="none"/>
        </w:rPr>
      </w:r>
      <w:r>
        <w:rPr>
          <w:highlight w:val="none"/>
        </w:rPr>
      </w:r>
      <w:r>
        <w:rPr>
          <w:highlight w:val="none"/>
        </w:rPr>
      </w:r>
    </w:p>
    <w:p w14:paraId="0FDE58D9">
      <w:pPr>
        <w:pBdr>
          <w:top w:val="none" w:color="000000" w:sz="0" w:space="0"/>
          <w:left w:val="none" w:color="000000" w:sz="0" w:space="0"/>
          <w:bottom w:val="none" w:color="000000" w:sz="0" w:space="0"/>
          <w:right w:val="none" w:color="000000" w:sz="0" w:space="0"/>
        </w:pBdr>
        <w:spacing w:after="0" w:before="0" w:line="240" w:lineRule="atLeast"/>
        <w:ind w:right="0" w:left="0"/>
        <w:jc w:val="left"/>
        <w:rPr>
          <w:highlight w:val="none"/>
        </w:rPr>
      </w:pPr>
      <w:r>
        <w:rPr>
          <w:highlight w:val="none"/>
        </w:rPr>
      </w:r>
      <w:r>
        <w:rPr>
          <w:highlight w:val="none"/>
        </w:rPr>
      </w:r>
      <w:r>
        <w:rPr>
          <w:highlight w:val="none"/>
        </w:rPr>
      </w:r>
    </w:p>
    <w:p w14:paraId="381F17C4">
      <w:pPr>
        <w:pBdr>
          <w:top w:val="none" w:color="000000" w:sz="0" w:space="0"/>
          <w:left w:val="none" w:color="000000" w:sz="0" w:space="0"/>
          <w:bottom w:val="none" w:color="000000" w:sz="0" w:space="0"/>
          <w:right w:val="none" w:color="000000" w:sz="0" w:space="0"/>
        </w:pBdr>
        <w:spacing w:after="0" w:before="0" w:line="240" w:lineRule="atLeast"/>
        <w:ind w:right="0" w:left="0"/>
        <w:jc w:val="left"/>
        <w:rPr>
          <w:highlight w:val="none"/>
        </w:rPr>
      </w:pPr>
      <w:r>
        <w:rPr>
          <w:highlight w:val="none"/>
        </w:rPr>
      </w:r>
      <w:r>
        <w:rPr>
          <w:highlight w:val="none"/>
        </w:rPr>
      </w:r>
      <w:r>
        <w:rPr>
          <w:highlight w:val="none"/>
        </w:rPr>
      </w:r>
    </w:p>
    <w:p w14:paraId="5F58EAD1">
      <w:pPr>
        <w:pBdr>
          <w:top w:val="none" w:color="000000" w:sz="0" w:space="0"/>
          <w:left w:val="none" w:color="000000" w:sz="0" w:space="0"/>
          <w:bottom w:val="none" w:color="000000" w:sz="0" w:space="0"/>
          <w:right w:val="none" w:color="000000" w:sz="0" w:space="0"/>
        </w:pBdr>
        <w:spacing w:after="0" w:before="0" w:line="240" w:lineRule="atLeast"/>
        <w:ind w:right="0" w:left="0"/>
        <w:jc w:val="left"/>
        <w:rPr>
          <w:highlight w:val="none"/>
        </w:rPr>
      </w:pPr>
      <w:r>
        <w:rPr>
          <w:highlight w:val="none"/>
        </w:rPr>
      </w:r>
      <w:r>
        <w:rPr>
          <w:highlight w:val="none"/>
        </w:rPr>
      </w:r>
      <w:r>
        <w:rPr>
          <w:highlight w:val="none"/>
        </w:rPr>
      </w:r>
    </w:p>
    <w:p>
      <w:pPr>
        <w:pBdr>
          <w:top w:val="none" w:color="000000" w:sz="0" w:space="0"/>
          <w:left w:val="none" w:color="000000" w:sz="0" w:space="0"/>
          <w:bottom w:val="none" w:color="000000" w:sz="0" w:space="0"/>
          <w:right w:val="none" w:color="000000" w:sz="0" w:space="0"/>
        </w:pBdr>
        <w:spacing w:after="0" w:before="0" w:line="240" w:lineRule="atLeast"/>
        <w:ind w:right="0" w:left="0"/>
        <w:jc w:val="left"/>
        <w:rPr>
          <w:highlight w:val="none"/>
        </w:rPr>
      </w:pPr>
      <w:r/>
      <w:bookmarkStart w:id="39" w:name="1295786027287452"/>
      <w:r>
        <w:rPr>
          <w:rFonts w:ascii="Calibri" w:hAnsi="Calibri" w:eastAsia="Calibri" w:cs="Calibri"/>
          <w:b/>
          <w:bCs/>
          <w:caps/>
          <w:spacing w:val="0"/>
        </w:rPr>
        <w:t xml:space="preserve">professional experience</w:t>
      </w:r>
      <w:bookmarkEnd w:id="39"/>
      <w:r>
        <w:rPr>
          <w:rFonts w:ascii="Calibri" w:hAnsi="Calibri" w:eastAsia="Calibri" w:cs="Calibri"/>
          <w:b/>
          <w:bCs/>
          <w:caps/>
          <w:spacing w:val="0"/>
        </w:rPr>
      </w:r>
      <w:r>
        <w:rPr>
          <w:highlight w:val="none"/>
        </w:rPr>
      </w:r>
    </w:p>
    <w:p>
      <w:pPr>
        <w:pBdr/>
        <w:spacing w:line="220" w:lineRule="atLeast"/>
        <w:ind w:right="0" w:left="0"/>
        <w:jc w:val="left"/>
        <w:rPr>
          <w:rFonts w:ascii="Calibri" w:hAnsi="Calibri" w:eastAsia="Calibri" w:cs="Calibri"/>
          <w:spacing w:val="0"/>
          <w:sz w:val="22"/>
          <w:szCs w:val="22"/>
        </w:rPr>
      </w:pPr>
      <w:r>
        <w:rPr>
          <w:rFonts w:ascii="Calibri" w:hAnsi="Calibri" w:eastAsia="Calibri" w:cs="Calibri"/>
          <w:spacing w:val="0"/>
          <w:sz w:val="22"/>
          <w:szCs w:val="22"/>
        </w:rPr>
      </w:r>
      <w:r>
        <w:rPr>
          <w:rFonts w:ascii="Calibri" w:hAnsi="Calibri" w:eastAsia="Calibri" w:cs="Calibri"/>
          <w:spacing w:val="0"/>
          <w:sz w:val="22"/>
          <w:szCs w:val="22"/>
        </w:rPr>
      </w:r>
      <w:r>
        <w:rPr>
          <w:rFonts w:ascii="Calibri" w:hAnsi="Calibri" w:eastAsia="Calibri" w:cs="Calibri"/>
          <w:spacing w:val="0"/>
          <w:sz w:val="22"/>
          <w:szCs w:val="22"/>
        </w:rPr>
      </w:r>
    </w:p>
    <w:p>
      <w:pPr>
        <w:pBdr/>
        <w:tabs>
          <w:tab w:val="right" w:leader="none" w:pos="9930"/>
        </w:tabs>
        <w:spacing w:after="0" w:before="0" w:line="220" w:lineRule="atLeast"/>
        <w:ind w:right="0" w:left="0"/>
        <w:jc w:val="left"/>
        <w:rPr>
          <w:rStyle w:val="916"/>
          <w:rFonts w:ascii="Calibri" w:hAnsi="Calibri" w:eastAsia="Calibri" w:cs="Calibri"/>
          <w:b/>
          <w:bCs/>
          <w:spacing w:val="0"/>
          <w:sz w:val="22"/>
          <w:szCs w:val="22"/>
        </w:rPr>
      </w:pPr>
      <w:r/>
      <w:bookmarkStart w:id="40" w:name="div_204"/>
      <w:r>
        <w:rPr>
          <w:rStyle w:val="913"/>
          <w:rFonts w:ascii="Calibri" w:hAnsi="Calibri" w:eastAsia="Calibri" w:cs="Calibri"/>
          <w:b/>
          <w:bCs/>
          <w:spacing w:val="0"/>
          <w:sz w:val="22"/>
          <w:szCs w:val="22"/>
        </w:rPr>
        <w:t xml:space="preserve">Deloitte</w:t>
      </w:r>
      <w:bookmarkEnd w:id="40"/>
      <w:r>
        <w:rPr>
          <w:rStyle w:val="912"/>
          <w:rFonts w:ascii="Calibri" w:hAnsi="Calibri" w:eastAsia="Calibri" w:cs="Calibri"/>
          <w:b/>
          <w:bCs/>
          <w:spacing w:val="0"/>
          <w:sz w:val="22"/>
          <w:szCs w:val="22"/>
        </w:rPr>
        <w:t xml:space="preserve">,</w:t>
      </w:r>
      <w:r>
        <w:rPr>
          <w:rStyle w:val="912"/>
          <w:rFonts w:ascii="Calibri" w:hAnsi="Calibri" w:eastAsia="Calibri" w:cs="Calibri"/>
          <w:b/>
          <w:bCs/>
          <w:spacing w:val="0"/>
          <w:sz w:val="22"/>
          <w:szCs w:val="22"/>
        </w:rPr>
        <w:t xml:space="preserve"> </w:t>
      </w:r>
      <w:bookmarkStart w:id="41" w:name="div_203"/>
      <w:r>
        <w:rPr>
          <w:rStyle w:val="913"/>
          <w:rFonts w:ascii="Calibri" w:hAnsi="Calibri" w:eastAsia="Calibri" w:cs="Calibri"/>
          <w:b/>
          <w:bCs/>
          <w:spacing w:val="0"/>
          <w:sz w:val="22"/>
          <w:szCs w:val="22"/>
        </w:rPr>
        <w:t xml:space="preserve">Cloud &amp; Engineering Senior Consultant - AWS Platform Engineering</w:t>
      </w:r>
      <w:bookmarkEnd w:id="41"/>
      <w:r>
        <w:rPr>
          <w:rStyle w:val="916"/>
          <w:rFonts w:ascii="Calibri" w:hAnsi="Calibri" w:eastAsia="Calibri" w:cs="Calibri"/>
          <w:b/>
          <w:bCs/>
          <w:spacing w:val="0"/>
          <w:sz w:val="22"/>
          <w:szCs w:val="22"/>
        </w:rPr>
        <w:tab/>
      </w:r>
      <w:bookmarkStart w:id="42" w:name="div_210"/>
      <w:r>
        <w:rPr>
          <w:rStyle w:val="916"/>
          <w:rFonts w:ascii="Calibri" w:hAnsi="Calibri" w:eastAsia="Calibri" w:cs="Calibri"/>
          <w:b/>
          <w:bCs/>
          <w:spacing w:val="0"/>
          <w:sz w:val="22"/>
          <w:szCs w:val="22"/>
        </w:rPr>
        <w:t xml:space="preserve">May 2023 - July 2026</w:t>
      </w:r>
      <w:bookmarkEnd w:id="42"/>
      <w:r>
        <w:rPr>
          <w:rStyle w:val="916"/>
          <w:rFonts w:ascii="Calibri" w:hAnsi="Calibri" w:eastAsia="Calibri" w:cs="Calibri"/>
          <w:b/>
          <w:bCs/>
          <w:spacing w:val="0"/>
          <w:sz w:val="22"/>
          <w:szCs w:val="22"/>
        </w:rPr>
      </w:r>
      <w:r>
        <w:rPr>
          <w:rStyle w:val="916"/>
          <w:rFonts w:ascii="Calibri" w:hAnsi="Calibri" w:eastAsia="Calibri" w:cs="Calibri"/>
          <w:b/>
          <w:bCs/>
          <w:spacing w:val="0"/>
          <w:sz w:val="22"/>
          <w:szCs w:val="22"/>
        </w:rPr>
      </w:r>
    </w:p>
    <w:p>
      <w:pPr>
        <w:pBdr/>
        <w:spacing w:after="0" w:before="0" w:line="220" w:lineRule="atLeast"/>
        <w:ind w:right="0" w:left="0"/>
        <w:jc w:val="both"/>
        <w:rPr>
          <w:rFonts w:ascii="Calibri" w:hAnsi="Calibri" w:eastAsia="Calibri" w:cs="Calibri"/>
          <w:spacing w:val="0"/>
          <w:sz w:val="22"/>
          <w:szCs w:val="22"/>
        </w:rPr>
      </w:pPr>
      <w:r>
        <w:rPr>
          <w:sz w:val="22"/>
          <w:szCs w:val="22"/>
        </w:rPr>
      </w:r>
      <w:bookmarkStart w:id="43" w:name="div_207"/>
      <w:r>
        <w:rPr>
          <w:rStyle w:val="917"/>
          <w:rFonts w:ascii="Calibri" w:hAnsi="Calibri" w:eastAsia="Calibri" w:cs="Calibri"/>
          <w:b w:val="0"/>
          <w:bCs w:val="0"/>
          <w:spacing w:val="0"/>
          <w:sz w:val="22"/>
          <w:szCs w:val="22"/>
        </w:rPr>
        <w:t xml:space="preserve">While at Deloitte, I contributed to multiple government programmes, delivering secure cloud and infrastructure solu</w:t>
      </w:r>
      <w:r>
        <w:rPr>
          <w:rStyle w:val="917"/>
          <w:rFonts w:ascii="Calibri" w:hAnsi="Calibri" w:eastAsia="Calibri" w:cs="Calibri"/>
          <w:b w:val="0"/>
          <w:bCs w:val="0"/>
          <w:spacing w:val="0"/>
          <w:sz w:val="22"/>
          <w:szCs w:val="22"/>
        </w:rPr>
        <w:t xml:space="preserve">tions for nationally sensitive environments. My work focused on designing and engineering systems aligned with security frameworks such as ISM controls and Essential Eight requirements, with an emphasis on compliance, resilience, and operational integrity.</w:t>
      </w:r>
      <w:bookmarkEnd w:id="43"/>
      <w:r>
        <w:rPr>
          <w:rFonts w:ascii="Calibri" w:hAnsi="Calibri" w:eastAsia="Calibri" w:cs="Calibri"/>
          <w:spacing w:val="0"/>
          <w:sz w:val="22"/>
          <w:szCs w:val="22"/>
        </w:rPr>
        <w:t xml:space="preserve"> </w:t>
      </w:r>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44" w:name="div_214"/>
      <w:r>
        <w:rPr>
          <w:rFonts w:ascii="Calibri" w:hAnsi="Calibri" w:eastAsia="Calibri" w:cs="Calibri"/>
          <w:spacing w:val="0"/>
          <w:sz w:val="22"/>
          <w:szCs w:val="22"/>
        </w:rPr>
        <w:t xml:space="preserve">Led the migration of two legacy enterprise applications from on-premises to AWS, significantly reducing downtime and improving application maintainability.</w:t>
      </w:r>
      <w:bookmarkEnd w:id="44"/>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46" w:name="div_215"/>
      <w:r>
        <w:rPr>
          <w:rFonts w:ascii="Calibri" w:hAnsi="Calibri" w:eastAsia="Calibri" w:cs="Calibri"/>
          <w:spacing w:val="0"/>
          <w:sz w:val="22"/>
          <w:szCs w:val="22"/>
        </w:rPr>
        <w:t xml:space="preserve">Engineered Infrastructure as Code with Terraform to provision and manage AWS services such as EC2, RDS, Lambda, and ElastiCache, significantly enhancing deployment efficiency.</w:t>
      </w:r>
      <w:bookmarkEnd w:id="46"/>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47" w:name="div_216"/>
      <w:r>
        <w:rPr>
          <w:rFonts w:ascii="Calibri" w:hAnsi="Calibri" w:eastAsia="Calibri" w:cs="Calibri"/>
          <w:spacing w:val="0"/>
          <w:sz w:val="22"/>
          <w:szCs w:val="22"/>
        </w:rPr>
        <w:t xml:space="preserve">Administered over 10 Linux (RHEL) environments and automated infrastructure deployment, minimising the risk of incidents and outages.</w:t>
      </w:r>
      <w:bookmarkEnd w:id="47"/>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48" w:name="div_217"/>
      <w:r>
        <w:rPr>
          <w:rFonts w:ascii="Calibri" w:hAnsi="Calibri" w:eastAsia="Calibri" w:cs="Calibri"/>
          <w:spacing w:val="0"/>
          <w:sz w:val="22"/>
          <w:szCs w:val="22"/>
        </w:rPr>
        <w:t xml:space="preserve">Produced Secure Environment Design (SED) and technical documentation while collaborating with stakeholders to secure security and governance approvals, enabling projects to proceed successfully.</w:t>
      </w:r>
      <w:bookmarkEnd w:id="48"/>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49" w:name="div_218"/>
      <w:r>
        <w:rPr>
          <w:rFonts w:ascii="Calibri" w:hAnsi="Calibri" w:eastAsia="Calibri" w:cs="Calibri"/>
          <w:spacing w:val="0"/>
          <w:sz w:val="22"/>
          <w:szCs w:val="22"/>
        </w:rPr>
        <w:t xml:space="preserve">Established Git-based version control practices and engineering standards to facilitate collaborative software development, improving team efficiency.</w:t>
      </w:r>
      <w:bookmarkEnd w:id="49"/>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51" w:name="div_221"/>
      <w:r>
        <w:rPr>
          <w:rFonts w:ascii="Calibri" w:hAnsi="Calibri" w:eastAsia="Calibri" w:cs="Calibri"/>
          <w:spacing w:val="0"/>
          <w:sz w:val="22"/>
          <w:szCs w:val="22"/>
        </w:rPr>
        <w:t xml:space="preserve">Maintained production AWS infrastructure, Kubernetes workloads, and Linux systems to ensure high availability, operational stability, and secure service delivery.</w:t>
      </w:r>
      <w:bookmarkEnd w:id="51"/>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52" w:name="div_222"/>
      <w:r>
        <w:rPr>
          <w:rFonts w:ascii="Calibri" w:hAnsi="Calibri" w:eastAsia="Calibri" w:cs="Calibri"/>
          <w:spacing w:val="0"/>
          <w:sz w:val="22"/>
          <w:szCs w:val="22"/>
        </w:rPr>
        <w:t xml:space="preserve">Onboarded new client environments through technical implementation and stakeholder engagement, enabling successful platform adoption and reliable service delivery.</w:t>
      </w:r>
      <w:bookmarkEnd w:id="52"/>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2"/>
          <w:szCs w:val="22"/>
        </w:rPr>
      </w:r>
      <w:bookmarkStart w:id="53" w:name="div_224"/>
      <w:r>
        <w:rPr>
          <w:rFonts w:ascii="Calibri" w:hAnsi="Calibri" w:eastAsia="Calibri" w:cs="Calibri"/>
          <w:spacing w:val="0"/>
          <w:sz w:val="22"/>
          <w:szCs w:val="22"/>
        </w:rPr>
        <w:t xml:space="preserve">Investigated, managed and resolved production incidents to maintain platform availability and performance.</w:t>
      </w:r>
      <w:bookmarkEnd w:id="53"/>
      <w:r>
        <w:rPr>
          <w:rFonts w:ascii="Calibri" w:hAnsi="Calibri" w:eastAsia="Calibri" w:cs="Calibri"/>
          <w:spacing w:val="0"/>
          <w:sz w:val="22"/>
          <w:szCs w:val="22"/>
        </w:rPr>
      </w:r>
      <w:r>
        <w:rPr>
          <w:rFonts w:ascii="Calibri" w:hAnsi="Calibri" w:eastAsia="Calibri" w:cs="Calibri"/>
          <w:spacing w:val="0"/>
          <w:sz w:val="22"/>
          <w:szCs w:val="22"/>
        </w:rPr>
      </w:r>
    </w:p>
    <w:p>
      <w:pPr>
        <w:pBdr/>
        <w:spacing w:line="240" w:lineRule="atLeast"/>
        <w:ind w:right="0" w:left="0"/>
        <w:jc w:val="left"/>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p>
    <w:p>
      <w:pPr>
        <w:pBdr/>
        <w:tabs>
          <w:tab w:val="right" w:leader="none" w:pos="9930"/>
        </w:tabs>
        <w:spacing w:after="0" w:before="0" w:line="220" w:lineRule="atLeast"/>
        <w:ind w:right="0" w:left="0"/>
        <w:jc w:val="left"/>
        <w:rPr>
          <w:rStyle w:val="916"/>
          <w:rFonts w:ascii="Calibri" w:hAnsi="Calibri" w:eastAsia="Calibri" w:cs="Calibri"/>
          <w:b/>
          <w:bCs/>
          <w:spacing w:val="0"/>
          <w:sz w:val="22"/>
          <w:szCs w:val="22"/>
        </w:rPr>
      </w:pPr>
      <w:r/>
      <w:bookmarkStart w:id="54" w:name="div_226"/>
      <w:r>
        <w:rPr>
          <w:rStyle w:val="913"/>
          <w:rFonts w:ascii="Calibri" w:hAnsi="Calibri" w:eastAsia="Calibri" w:cs="Calibri"/>
          <w:b/>
          <w:bCs/>
          <w:spacing w:val="0"/>
          <w:sz w:val="22"/>
          <w:szCs w:val="22"/>
        </w:rPr>
        <w:t xml:space="preserve">WithYouWithMe (WYWM)</w:t>
      </w:r>
      <w:bookmarkEnd w:id="54"/>
      <w:r>
        <w:rPr>
          <w:rStyle w:val="912"/>
          <w:rFonts w:ascii="Calibri" w:hAnsi="Calibri" w:eastAsia="Calibri" w:cs="Calibri"/>
          <w:b/>
          <w:bCs/>
          <w:spacing w:val="0"/>
          <w:sz w:val="22"/>
          <w:szCs w:val="22"/>
        </w:rPr>
        <w:t xml:space="preserve">,</w:t>
      </w:r>
      <w:r>
        <w:rPr>
          <w:rStyle w:val="912"/>
          <w:rFonts w:ascii="Calibri" w:hAnsi="Calibri" w:eastAsia="Calibri" w:cs="Calibri"/>
          <w:b/>
          <w:bCs/>
          <w:spacing w:val="0"/>
          <w:sz w:val="22"/>
          <w:szCs w:val="22"/>
        </w:rPr>
        <w:t xml:space="preserve"> </w:t>
      </w:r>
      <w:bookmarkStart w:id="55" w:name="div_225"/>
      <w:r>
        <w:rPr>
          <w:rStyle w:val="913"/>
          <w:rFonts w:ascii="Calibri" w:hAnsi="Calibri" w:eastAsia="Calibri" w:cs="Calibri"/>
          <w:b/>
          <w:bCs/>
          <w:spacing w:val="0"/>
          <w:sz w:val="22"/>
          <w:szCs w:val="22"/>
        </w:rPr>
        <w:t xml:space="preserve">Consultant</w:t>
      </w:r>
      <w:bookmarkEnd w:id="55"/>
      <w:r>
        <w:rPr>
          <w:rStyle w:val="916"/>
          <w:rFonts w:ascii="Calibri" w:hAnsi="Calibri" w:eastAsia="Calibri" w:cs="Calibri"/>
          <w:b/>
          <w:bCs/>
          <w:spacing w:val="0"/>
          <w:sz w:val="22"/>
          <w:szCs w:val="22"/>
        </w:rPr>
        <w:tab/>
      </w:r>
      <w:bookmarkStart w:id="56" w:name="div_232"/>
      <w:r>
        <w:rPr>
          <w:rStyle w:val="916"/>
          <w:rFonts w:ascii="Calibri" w:hAnsi="Calibri" w:eastAsia="Calibri" w:cs="Calibri"/>
          <w:b/>
          <w:bCs/>
          <w:spacing w:val="0"/>
          <w:sz w:val="22"/>
          <w:szCs w:val="22"/>
        </w:rPr>
        <w:t xml:space="preserve">May 2021 - May 2023</w:t>
      </w:r>
      <w:bookmarkEnd w:id="56"/>
      <w:r>
        <w:rPr>
          <w:rStyle w:val="916"/>
          <w:rFonts w:ascii="Calibri" w:hAnsi="Calibri" w:eastAsia="Calibri" w:cs="Calibri"/>
          <w:b/>
          <w:bCs/>
          <w:spacing w:val="0"/>
          <w:sz w:val="22"/>
          <w:szCs w:val="22"/>
        </w:rPr>
      </w:r>
      <w:r>
        <w:rPr>
          <w:rStyle w:val="916"/>
          <w:rFonts w:ascii="Calibri" w:hAnsi="Calibri" w:eastAsia="Calibri" w:cs="Calibri"/>
          <w:b/>
          <w:bCs/>
          <w:spacing w:val="0"/>
          <w:sz w:val="22"/>
          <w:szCs w:val="22"/>
        </w:rPr>
      </w:r>
    </w:p>
    <w:p>
      <w:pPr>
        <w:pBdr/>
        <w:spacing w:after="0" w:before="0" w:line="220" w:lineRule="atLeast"/>
        <w:ind w:right="0" w:left="0"/>
        <w:jc w:val="both"/>
        <w:rPr>
          <w:rFonts w:ascii="Calibri" w:hAnsi="Calibri" w:eastAsia="Calibri" w:cs="Calibri"/>
          <w:spacing w:val="0"/>
          <w:sz w:val="22"/>
          <w:szCs w:val="22"/>
        </w:rPr>
      </w:pPr>
      <w:r>
        <w:rPr>
          <w:sz w:val="24"/>
          <w:szCs w:val="24"/>
        </w:rPr>
      </w:r>
      <w:bookmarkStart w:id="57" w:name="div_229"/>
      <w:r>
        <w:rPr>
          <w:rStyle w:val="917"/>
          <w:rFonts w:ascii="Calibri" w:hAnsi="Calibri" w:eastAsia="Calibri" w:cs="Calibri"/>
          <w:b w:val="0"/>
          <w:bCs w:val="0"/>
          <w:spacing w:val="0"/>
          <w:sz w:val="22"/>
          <w:szCs w:val="22"/>
        </w:rPr>
        <w:t xml:space="preserve">At With You With Me, I made the first major transition into a technology career, contributing to business-</w:t>
      </w:r>
      <w:r>
        <w:rPr>
          <w:rStyle w:val="917"/>
          <w:rFonts w:ascii="Calibri" w:hAnsi="Calibri" w:eastAsia="Calibri" w:cs="Calibri"/>
          <w:b w:val="0"/>
          <w:bCs w:val="0"/>
          <w:spacing w:val="0"/>
          <w:sz w:val="22"/>
          <w:szCs w:val="22"/>
        </w:rPr>
        <w:t xml:space="preserve">critical production support for the Australian Digital Health Agency’s My Health Record reporting services, as well as designing and implementing proof-of-concept software solutions for a Pega low-code startup serving government clients in South Australia.</w:t>
      </w:r>
      <w:bookmarkEnd w:id="57"/>
      <w:r>
        <w:rPr>
          <w:rFonts w:ascii="Calibri" w:hAnsi="Calibri" w:eastAsia="Calibri" w:cs="Calibri"/>
          <w:spacing w:val="0"/>
          <w:sz w:val="22"/>
          <w:szCs w:val="22"/>
        </w:rPr>
        <w:t xml:space="preserve"> </w:t>
      </w:r>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58" w:name="div_235"/>
      <w:r>
        <w:rPr>
          <w:rFonts w:ascii="Calibri" w:hAnsi="Calibri" w:eastAsia="Calibri" w:cs="Calibri"/>
          <w:spacing w:val="0"/>
          <w:sz w:val="22"/>
          <w:szCs w:val="22"/>
        </w:rPr>
        <w:t xml:space="preserve">Investigated production issues across Linux, SQL and VMware environments, facilitating restoration of service, resolving incidents, and maintaining platform stability.</w:t>
      </w:r>
      <w:bookmarkEnd w:id="58"/>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59" w:name="div_236"/>
      <w:r>
        <w:rPr>
          <w:rFonts w:ascii="Calibri" w:hAnsi="Calibri" w:eastAsia="Calibri" w:cs="Calibri"/>
          <w:spacing w:val="0"/>
          <w:sz w:val="22"/>
          <w:szCs w:val="22"/>
        </w:rPr>
        <w:t xml:space="preserve">Delivered operational reporting and technical investigations for government stakeholders, improving visibility, supporting informed decision-making, and enabling timely issue resolution.</w:t>
      </w:r>
      <w:bookmarkEnd w:id="59"/>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60" w:name="div_237"/>
      <w:r>
        <w:rPr>
          <w:rFonts w:ascii="Calibri" w:hAnsi="Calibri" w:eastAsia="Calibri" w:cs="Calibri"/>
          <w:spacing w:val="0"/>
          <w:sz w:val="22"/>
          <w:szCs w:val="22"/>
        </w:rPr>
        <w:t xml:space="preserve">Worked within incident, problem and change processes, ensuring controlled service restoration and reduced operational risk.</w:t>
      </w:r>
      <w:bookmarkEnd w:id="60"/>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61" w:name="div_239"/>
      <w:r>
        <w:rPr>
          <w:rFonts w:ascii="Calibri" w:hAnsi="Calibri" w:eastAsia="Calibri" w:cs="Calibri"/>
          <w:spacing w:val="0"/>
          <w:sz w:val="22"/>
          <w:szCs w:val="22"/>
        </w:rPr>
        <w:t xml:space="preserve">Designed and implemented proof-of-concept software solutions for government clients, helping validate approaches, support Agile delivery, and improve team capability through continuous improvement.</w:t>
      </w:r>
      <w:bookmarkEnd w:id="61"/>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63" w:name="div_169004842027329"/>
      <w:r>
        <w:rPr>
          <w:rFonts w:ascii="Calibri" w:hAnsi="Calibri" w:eastAsia="Calibri" w:cs="Calibri"/>
          <w:spacing w:val="0"/>
          <w:sz w:val="22"/>
          <w:szCs w:val="22"/>
        </w:rPr>
        <w:t xml:space="preserve">Worked within Agile delivery teams and collaborated with technical and business stakeholders, helping deliver proof-of-concept solutions aligned to client needs and project outcomes.</w:t>
      </w:r>
      <w:bookmarkEnd w:id="63"/>
      <w:r>
        <w:rPr>
          <w:rFonts w:ascii="Calibri" w:hAnsi="Calibri" w:eastAsia="Calibri" w:cs="Calibri"/>
          <w:spacing w:val="0"/>
          <w:sz w:val="22"/>
          <w:szCs w:val="22"/>
        </w:rPr>
      </w:r>
      <w:r>
        <w:rPr>
          <w:rFonts w:ascii="Calibri" w:hAnsi="Calibri" w:eastAsia="Calibri" w:cs="Calibri"/>
          <w:spacing w:val="0"/>
          <w:sz w:val="22"/>
          <w:szCs w:val="22"/>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Calibri" w:hAnsi="Calibri" w:eastAsia="Calibri" w:cs="Calibri"/>
          <w:spacing w:val="0"/>
          <w:sz w:val="22"/>
          <w:szCs w:val="22"/>
        </w:rPr>
      </w:pPr>
      <w:r>
        <w:rPr>
          <w:sz w:val="24"/>
          <w:szCs w:val="24"/>
        </w:rPr>
      </w:r>
      <w:bookmarkStart w:id="64" w:name="div_242"/>
      <w:r>
        <w:rPr>
          <w:rFonts w:ascii="Calibri" w:hAnsi="Calibri" w:eastAsia="Calibri" w:cs="Calibri"/>
          <w:spacing w:val="0"/>
          <w:sz w:val="22"/>
          <w:szCs w:val="22"/>
        </w:rPr>
        <w:t xml:space="preserve">Researched new technologies and shared knowledge across the team, helping improve team capability and support continuous improvement.</w:t>
      </w:r>
      <w:bookmarkEnd w:id="64"/>
      <w:r>
        <w:rPr>
          <w:rFonts w:ascii="Calibri" w:hAnsi="Calibri" w:eastAsia="Calibri" w:cs="Calibri"/>
          <w:spacing w:val="0"/>
          <w:sz w:val="22"/>
          <w:szCs w:val="22"/>
        </w:rPr>
      </w:r>
      <w:r>
        <w:rPr>
          <w:rFonts w:ascii="Calibri" w:hAnsi="Calibri" w:eastAsia="Calibri" w:cs="Calibri"/>
          <w:spacing w:val="0"/>
          <w:sz w:val="22"/>
          <w:szCs w:val="22"/>
        </w:rPr>
      </w:r>
    </w:p>
    <w:p>
      <w:pPr>
        <w:pBdr/>
        <w:spacing w:line="240" w:lineRule="atLeast"/>
        <w:ind w:right="0" w:left="0"/>
        <w:jc w:val="left"/>
        <w:rPr>
          <w:rFonts w:ascii="Calibri" w:hAnsi="Calibri" w:eastAsia="Calibri" w:cs="Calibri"/>
          <w:spacing w:val="0"/>
        </w:rPr>
      </w:pPr>
      <w:r>
        <w:rPr>
          <w:rFonts w:ascii="Calibri" w:hAnsi="Calibri" w:eastAsia="Calibri" w:cs="Calibri"/>
          <w:spacing w:val="0"/>
        </w:rPr>
        <w:t xml:space="preserve"> </w:t>
      </w:r>
      <w:r>
        <w:rPr>
          <w:rFonts w:ascii="Calibri" w:hAnsi="Calibri" w:eastAsia="Calibri" w:cs="Calibri"/>
          <w:spacing w:val="0"/>
        </w:rPr>
      </w:r>
      <w:r>
        <w:rPr>
          <w:rFonts w:ascii="Calibri" w:hAnsi="Calibri" w:eastAsia="Calibri" w:cs="Calibri"/>
          <w:spacing w:val="0"/>
        </w:rPr>
      </w:r>
      <w:r>
        <w:rPr>
          <w:highlight w:val="none"/>
        </w:rPr>
      </w:r>
      <w:r>
        <w:rPr>
          <w:highlight w:val="none"/>
        </w:rPr>
      </w:r>
      <w:r>
        <w:rPr>
          <w:highlight w:val="none"/>
        </w:rPr>
      </w:r>
      <w:r>
        <w:rPr>
          <w:rFonts w:ascii="Calibri" w:hAnsi="Calibri" w:eastAsia="Calibri" w:cs="Calibri"/>
          <w:spacing w:val="0"/>
        </w:rPr>
      </w:r>
    </w:p>
    <w:p>
      <w:pPr>
        <w:pBdr/>
        <w:tabs>
          <w:tab w:val="right" w:leader="none" w:pos="9930"/>
        </w:tabs>
        <w:spacing w:after="0" w:before="0" w:line="220" w:lineRule="atLeast"/>
        <w:ind w:right="0" w:left="0"/>
        <w:jc w:val="left"/>
        <w:rPr>
          <w:highlight w:val="none"/>
        </w:rPr>
      </w:pPr>
      <w:r/>
      <w:bookmarkStart w:id="65" w:name="div_244"/>
      <w:r>
        <w:rPr>
          <w:rStyle w:val="913"/>
          <w:rFonts w:ascii="Calibri" w:hAnsi="Calibri" w:eastAsia="Calibri" w:cs="Calibri"/>
          <w:b/>
          <w:bCs/>
          <w:spacing w:val="0"/>
          <w:sz w:val="22"/>
          <w:szCs w:val="22"/>
        </w:rPr>
        <w:t xml:space="preserve">Australian Army Reserve</w:t>
      </w:r>
      <w:bookmarkEnd w:id="65"/>
      <w:r>
        <w:rPr>
          <w:rStyle w:val="912"/>
          <w:rFonts w:ascii="Calibri" w:hAnsi="Calibri" w:eastAsia="Calibri" w:cs="Calibri"/>
          <w:b/>
          <w:bCs/>
          <w:spacing w:val="0"/>
          <w:sz w:val="22"/>
          <w:szCs w:val="22"/>
        </w:rPr>
        <w:t xml:space="preserve">,</w:t>
      </w:r>
      <w:r>
        <w:rPr>
          <w:rStyle w:val="912"/>
          <w:rFonts w:ascii="Calibri" w:hAnsi="Calibri" w:eastAsia="Calibri" w:cs="Calibri"/>
          <w:b/>
          <w:bCs/>
          <w:spacing w:val="0"/>
          <w:sz w:val="22"/>
          <w:szCs w:val="22"/>
        </w:rPr>
        <w:t xml:space="preserve"> </w:t>
      </w:r>
      <w:bookmarkStart w:id="66" w:name="div_243"/>
      <w:r>
        <w:rPr>
          <w:rStyle w:val="913"/>
          <w:rFonts w:ascii="Calibri" w:hAnsi="Calibri" w:eastAsia="Calibri" w:cs="Calibri"/>
          <w:b/>
          <w:bCs/>
          <w:spacing w:val="0"/>
          <w:sz w:val="22"/>
          <w:szCs w:val="22"/>
        </w:rPr>
        <w:t xml:space="preserve">Corporal - Light Cavalry Scout</w:t>
      </w:r>
      <w:bookmarkEnd w:id="66"/>
      <w:r>
        <w:rPr>
          <w:rStyle w:val="916"/>
          <w:rFonts w:ascii="Calibri" w:hAnsi="Calibri" w:eastAsia="Calibri" w:cs="Calibri"/>
          <w:b/>
          <w:bCs/>
          <w:spacing w:val="0"/>
          <w:sz w:val="22"/>
          <w:szCs w:val="22"/>
        </w:rPr>
        <w:tab/>
      </w:r>
      <w:bookmarkStart w:id="67" w:name="div_250"/>
      <w:r>
        <w:rPr>
          <w:rStyle w:val="916"/>
          <w:rFonts w:ascii="Calibri" w:hAnsi="Calibri" w:eastAsia="Calibri" w:cs="Calibri"/>
          <w:b/>
          <w:bCs/>
          <w:spacing w:val="0"/>
          <w:sz w:val="22"/>
          <w:szCs w:val="22"/>
        </w:rPr>
        <w:t xml:space="preserve">July 2014 - May 2023</w:t>
      </w:r>
      <w:bookmarkEnd w:id="67"/>
      <w:r>
        <w:rPr>
          <w:rStyle w:val="916"/>
          <w:rFonts w:ascii="Calibri" w:hAnsi="Calibri" w:eastAsia="Calibri" w:cs="Calibri"/>
          <w:b/>
          <w:bCs/>
          <w:spacing w:val="0"/>
          <w:sz w:val="22"/>
          <w:szCs w:val="22"/>
        </w:rPr>
      </w:r>
      <w:r>
        <w:rPr>
          <w:highlight w:val="none"/>
        </w:rPr>
      </w:r>
    </w:p>
    <w:p>
      <w:pPr>
        <w:pBdr/>
        <w:spacing w:after="0" w:before="0" w:line="220" w:lineRule="atLeast"/>
        <w:ind w:right="0" w:left="0"/>
        <w:jc w:val="both"/>
        <w:rPr>
          <w:rFonts w:ascii="Calibri" w:hAnsi="Calibri" w:eastAsia="Calibri" w:cs="Calibri"/>
          <w:spacing w:val="0"/>
          <w:sz w:val="22"/>
          <w:szCs w:val="22"/>
        </w:rPr>
      </w:pPr>
      <w:r>
        <w:rPr>
          <w:sz w:val="22"/>
          <w:szCs w:val="22"/>
        </w:rPr>
      </w:r>
      <w:bookmarkStart w:id="68" w:name="div_247"/>
      <w:r>
        <w:rPr>
          <w:rStyle w:val="917"/>
          <w:rFonts w:ascii="Calibri" w:hAnsi="Calibri" w:eastAsia="Calibri" w:cs="Calibri"/>
          <w:b w:val="0"/>
          <w:bCs w:val="0"/>
          <w:spacing w:val="0"/>
          <w:sz w:val="22"/>
          <w:szCs w:val="22"/>
        </w:rPr>
        <w:t xml:space="preserve">Delivered leadership, communications and operational support within the Australian Army Reserve, leading small teams in high-pressure environment</w:t>
      </w:r>
      <w:r>
        <w:rPr>
          <w:rStyle w:val="917"/>
          <w:rFonts w:ascii="Calibri" w:hAnsi="Calibri" w:eastAsia="Calibri" w:cs="Calibri"/>
          <w:b w:val="0"/>
          <w:bCs w:val="0"/>
          <w:spacing w:val="0"/>
          <w:sz w:val="22"/>
          <w:szCs w:val="22"/>
        </w:rPr>
        <w:t xml:space="preserve">s requiring teamwork, discipline and sound decision-making. Operated secure communications systems in accordance with Defence security requirements and planned field activities involving risk assessment, situational awareness and effective decision-making.</w:t>
      </w:r>
      <w:bookmarkEnd w:id="68"/>
      <w:r>
        <w:rPr>
          <w:rFonts w:ascii="Calibri" w:hAnsi="Calibri" w:eastAsia="Calibri" w:cs="Calibri"/>
          <w:spacing w:val="0"/>
          <w:sz w:val="22"/>
          <w:szCs w:val="22"/>
        </w:rPr>
        <w:t xml:space="preserve"> </w:t>
      </w:r>
      <w:r>
        <w:rPr>
          <w:rFonts w:ascii="Calibri" w:hAnsi="Calibri" w:eastAsia="Calibri" w:cs="Calibri"/>
          <w:spacing w:val="0"/>
          <w:sz w:val="22"/>
          <w:szCs w:val="22"/>
        </w:rPr>
      </w:r>
      <w:r>
        <w:rPr>
          <w:rFonts w:ascii="Calibri" w:hAnsi="Calibri" w:eastAsia="Calibri" w:cs="Calibri"/>
          <w:spacing w:val="0"/>
          <w:sz w:val="22"/>
          <w:szCs w:val="22"/>
        </w:rPr>
      </w:r>
    </w:p>
    <w:p>
      <w:pPr>
        <w:pBdr/>
        <w:spacing w:line="240" w:lineRule="atLeast"/>
        <w:ind w:right="0" w:left="0"/>
        <w:jc w:val="left"/>
        <w:rPr>
          <w:rFonts w:ascii="Calibri" w:hAnsi="Calibri" w:eastAsia="Calibri" w:cs="Calibri"/>
          <w:spacing w:val="0"/>
          <w:sz w:val="22"/>
          <w:szCs w:val="22"/>
        </w:rPr>
      </w:pPr>
      <w:r>
        <w:rPr>
          <w:rFonts w:ascii="Calibri" w:hAnsi="Calibri" w:eastAsia="Calibri" w:cs="Calibri"/>
          <w:spacing w:val="0"/>
          <w:sz w:val="22"/>
          <w:szCs w:val="22"/>
        </w:rPr>
        <w:t xml:space="preserve"> </w:t>
      </w:r>
      <w:r>
        <w:rPr>
          <w:rFonts w:ascii="Calibri" w:hAnsi="Calibri" w:eastAsia="Calibri" w:cs="Calibri"/>
          <w:spacing w:val="0"/>
          <w:sz w:val="22"/>
          <w:szCs w:val="22"/>
        </w:rPr>
      </w:r>
      <w:r>
        <w:rPr>
          <w:rFonts w:ascii="Calibri" w:hAnsi="Calibri" w:eastAsia="Calibri" w:cs="Calibri"/>
          <w:spacing w:val="0"/>
          <w:sz w:val="22"/>
          <w:szCs w:val="22"/>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Calibri" w:hAnsi="Calibri" w:eastAsia="Calibri" w:cs="Calibri"/>
          <w:b/>
          <w:bCs/>
          <w:caps/>
          <w:spacing w:val="0"/>
        </w:rPr>
      </w:pPr>
      <w:r/>
      <w:bookmarkStart w:id="78" w:name="3823228716374380"/>
      <w:r>
        <w:rPr>
          <w:rFonts w:ascii="Calibri" w:hAnsi="Calibri" w:eastAsia="Calibri" w:cs="Calibri"/>
          <w:b/>
          <w:bCs/>
          <w:caps/>
          <w:spacing w:val="0"/>
        </w:rPr>
        <w:t xml:space="preserve">looking ahead</w:t>
      </w:r>
      <w:bookmarkEnd w:id="78"/>
      <w:r>
        <w:rPr>
          <w:rFonts w:ascii="Calibri" w:hAnsi="Calibri" w:eastAsia="Calibri" w:cs="Calibri"/>
          <w:b/>
          <w:bCs/>
          <w:caps/>
          <w:spacing w:val="0"/>
        </w:rPr>
      </w:r>
      <w:r>
        <w:rPr>
          <w:rFonts w:ascii="Calibri" w:hAnsi="Calibri" w:eastAsia="Calibri" w:cs="Calibri"/>
          <w:b/>
          <w:bCs/>
          <w:caps/>
          <w:spacing w:val="0"/>
        </w:rPr>
      </w:r>
      <w:r>
        <w:rPr>
          <w:rFonts w:ascii="Calibri" w:hAnsi="Calibri" w:eastAsia="Calibri" w:cs="Calibri"/>
          <w:spacing w:val="0"/>
          <w:sz w:val="20"/>
          <w:szCs w:val="20"/>
        </w:rPr>
      </w:r>
      <w:r>
        <w:rPr>
          <w:rFonts w:ascii="Calibri" w:hAnsi="Calibri" w:eastAsia="Calibri" w:cs="Calibri"/>
          <w:spacing w:val="0"/>
          <w:sz w:val="20"/>
          <w:szCs w:val="20"/>
        </w:rPr>
      </w:r>
      <w:r>
        <w:rPr>
          <w:rFonts w:ascii="Calibri" w:hAnsi="Calibri" w:eastAsia="Calibri" w:cs="Calibri"/>
          <w:spacing w:val="0"/>
          <w:sz w:val="20"/>
          <w:szCs w:val="20"/>
        </w:rPr>
      </w:r>
      <w:r>
        <w:rPr>
          <w:rFonts w:ascii="Calibri" w:hAnsi="Calibri" w:eastAsia="Calibri" w:cs="Calibri"/>
          <w:b/>
          <w:bCs/>
          <w:caps/>
          <w:spacing w:val="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Calibri" w:hAnsi="Calibri" w:eastAsia="Calibri" w:cs="Calibri"/>
          <w:spacing w:val="0"/>
          <w:sz w:val="22"/>
          <w:szCs w:val="22"/>
        </w:rPr>
      </w:pPr>
      <w:r>
        <w:rPr>
          <w:sz w:val="22"/>
          <w:szCs w:val="22"/>
        </w:rPr>
      </w:r>
      <w:bookmarkStart w:id="79" w:name="div_264"/>
      <w:r>
        <w:rPr>
          <w:rFonts w:ascii="Calibri" w:hAnsi="Calibri" w:eastAsia="Calibri" w:cs="Calibri"/>
          <w:spacing w:val="0"/>
          <w:sz w:val="22"/>
          <w:szCs w:val="22"/>
        </w:rPr>
        <w:t xml:space="preserve">Technology is a field that con</w:t>
      </w:r>
      <w:r>
        <w:rPr>
          <w:rFonts w:ascii="Calibri" w:hAnsi="Calibri" w:eastAsia="Calibri" w:cs="Calibri"/>
          <w:spacing w:val="0"/>
          <w:sz w:val="22"/>
          <w:szCs w:val="22"/>
        </w:rPr>
        <w:t xml:space="preserve">tinually presents new opportunities to learn, build, and improve. I am motivated by curiosity and enjoy exploring new ideas, contributing to open-source projects, and taking on opportunities that support both professional growth and meaningful team impact.</w:t>
      </w:r>
      <w:bookmarkEnd w:id="79"/>
      <w:r>
        <w:rPr>
          <w:rFonts w:ascii="Calibri" w:hAnsi="Calibri" w:eastAsia="Calibri" w:cs="Calibri"/>
          <w:spacing w:val="0"/>
          <w:sz w:val="22"/>
          <w:szCs w:val="22"/>
        </w:rPr>
      </w:r>
      <w:r>
        <w:rPr>
          <w:rFonts w:ascii="Calibri" w:hAnsi="Calibri" w:eastAsia="Calibri" w:cs="Calibri"/>
          <w:spacing w:val="0"/>
          <w:sz w:val="22"/>
          <w:szCs w:val="22"/>
        </w:rPr>
      </w:r>
    </w:p>
    <w:sectPr>
      <w:footnotePr/>
      <w:endnotePr/>
      <w:type w:val="nextPage"/>
      <w:pgSz w:h="15810" w:orient="portrait" w:w="12225"/>
      <w:pgMar w:top="848" w:right="919" w:bottom="848" w:left="866"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1">
    <w:nsid w:val="00000002"/>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2">
    <w:nsid w:val="00000003"/>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3">
    <w:nsid w:val="00000004"/>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4">
    <w:nsid w:val="00000005"/>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5">
    <w:nsid w:val="00000006"/>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6">
    <w:nsid w:val="00000007"/>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ing 7"/>
    <w:basedOn w:val="897"/>
    <w:next w:val="897"/>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3">
    <w:name w:val="Heading 8"/>
    <w:basedOn w:val="897"/>
    <w:next w:val="897"/>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4">
    <w:name w:val="Heading 9"/>
    <w:basedOn w:val="897"/>
    <w:next w:val="897"/>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5" w:default="1">
    <w:name w:val="No List"/>
    <w:uiPriority w:val="99"/>
    <w:semiHidden/>
    <w:unhideWhenUsed/>
    <w:pPr>
      <w:pBdr/>
      <w:spacing/>
      <w:ind/>
    </w:pPr>
  </w:style>
  <w:style w:type="character" w:styleId="846">
    <w:name w:val="Heading 1 Char"/>
    <w:basedOn w:val="904"/>
    <w:link w:val="898"/>
    <w:uiPriority w:val="9"/>
    <w:pPr>
      <w:pBdr/>
      <w:spacing/>
      <w:ind/>
    </w:pPr>
    <w:rPr>
      <w:rFonts w:ascii="Arial" w:hAnsi="Arial" w:eastAsia="Arial" w:cs="Arial"/>
      <w:color w:val="0f4761" w:themeColor="accent1" w:themeShade="BF"/>
      <w:sz w:val="40"/>
      <w:szCs w:val="40"/>
    </w:rPr>
  </w:style>
  <w:style w:type="character" w:styleId="847">
    <w:name w:val="Heading 2 Char"/>
    <w:basedOn w:val="904"/>
    <w:link w:val="899"/>
    <w:uiPriority w:val="9"/>
    <w:pPr>
      <w:pBdr/>
      <w:spacing/>
      <w:ind/>
    </w:pPr>
    <w:rPr>
      <w:rFonts w:ascii="Arial" w:hAnsi="Arial" w:eastAsia="Arial" w:cs="Arial"/>
      <w:color w:val="0f4761" w:themeColor="accent1" w:themeShade="BF"/>
      <w:sz w:val="32"/>
      <w:szCs w:val="32"/>
    </w:rPr>
  </w:style>
  <w:style w:type="character" w:styleId="848">
    <w:name w:val="Heading 3 Char"/>
    <w:basedOn w:val="904"/>
    <w:link w:val="900"/>
    <w:uiPriority w:val="9"/>
    <w:pPr>
      <w:pBdr/>
      <w:spacing/>
      <w:ind/>
    </w:pPr>
    <w:rPr>
      <w:rFonts w:ascii="Arial" w:hAnsi="Arial" w:eastAsia="Arial" w:cs="Arial"/>
      <w:color w:val="0f4761" w:themeColor="accent1" w:themeShade="BF"/>
      <w:sz w:val="28"/>
      <w:szCs w:val="28"/>
    </w:rPr>
  </w:style>
  <w:style w:type="character" w:styleId="849">
    <w:name w:val="Heading 4 Char"/>
    <w:basedOn w:val="904"/>
    <w:link w:val="901"/>
    <w:uiPriority w:val="9"/>
    <w:pPr>
      <w:pBdr/>
      <w:spacing/>
      <w:ind/>
    </w:pPr>
    <w:rPr>
      <w:rFonts w:ascii="Arial" w:hAnsi="Arial" w:eastAsia="Arial" w:cs="Arial"/>
      <w:i/>
      <w:iCs/>
      <w:color w:val="0f4761" w:themeColor="accent1" w:themeShade="BF"/>
    </w:rPr>
  </w:style>
  <w:style w:type="character" w:styleId="850">
    <w:name w:val="Heading 5 Char"/>
    <w:basedOn w:val="904"/>
    <w:link w:val="902"/>
    <w:uiPriority w:val="9"/>
    <w:pPr>
      <w:pBdr/>
      <w:spacing/>
      <w:ind/>
    </w:pPr>
    <w:rPr>
      <w:rFonts w:ascii="Arial" w:hAnsi="Arial" w:eastAsia="Arial" w:cs="Arial"/>
      <w:color w:val="0f4761" w:themeColor="accent1" w:themeShade="BF"/>
    </w:rPr>
  </w:style>
  <w:style w:type="character" w:styleId="851">
    <w:name w:val="Heading 6 Char"/>
    <w:basedOn w:val="904"/>
    <w:link w:val="903"/>
    <w:uiPriority w:val="9"/>
    <w:pPr>
      <w:pBdr/>
      <w:spacing/>
      <w:ind/>
    </w:pPr>
    <w:rPr>
      <w:rFonts w:ascii="Arial" w:hAnsi="Arial" w:eastAsia="Arial" w:cs="Arial"/>
      <w:i/>
      <w:iCs/>
      <w:color w:val="595959" w:themeColor="text1" w:themeTint="A6"/>
    </w:rPr>
  </w:style>
  <w:style w:type="character" w:styleId="852">
    <w:name w:val="Heading 7 Char"/>
    <w:basedOn w:val="904"/>
    <w:link w:val="842"/>
    <w:uiPriority w:val="9"/>
    <w:pPr>
      <w:pBdr/>
      <w:spacing/>
      <w:ind/>
    </w:pPr>
    <w:rPr>
      <w:rFonts w:ascii="Arial" w:hAnsi="Arial" w:eastAsia="Arial" w:cs="Arial"/>
      <w:color w:val="595959" w:themeColor="text1" w:themeTint="A6"/>
    </w:rPr>
  </w:style>
  <w:style w:type="character" w:styleId="853">
    <w:name w:val="Heading 8 Char"/>
    <w:basedOn w:val="904"/>
    <w:link w:val="843"/>
    <w:uiPriority w:val="9"/>
    <w:pPr>
      <w:pBdr/>
      <w:spacing/>
      <w:ind/>
    </w:pPr>
    <w:rPr>
      <w:rFonts w:ascii="Arial" w:hAnsi="Arial" w:eastAsia="Arial" w:cs="Arial"/>
      <w:i/>
      <w:iCs/>
      <w:color w:val="272727" w:themeColor="text1" w:themeTint="D8"/>
    </w:rPr>
  </w:style>
  <w:style w:type="character" w:styleId="854">
    <w:name w:val="Heading 9 Char"/>
    <w:basedOn w:val="904"/>
    <w:link w:val="844"/>
    <w:uiPriority w:val="9"/>
    <w:pPr>
      <w:pBdr/>
      <w:spacing/>
      <w:ind/>
    </w:pPr>
    <w:rPr>
      <w:rFonts w:ascii="Arial" w:hAnsi="Arial" w:eastAsia="Arial" w:cs="Arial"/>
      <w:i/>
      <w:iCs/>
      <w:color w:val="272727" w:themeColor="text1" w:themeTint="D8"/>
    </w:rPr>
  </w:style>
  <w:style w:type="paragraph" w:styleId="855">
    <w:name w:val="Title"/>
    <w:basedOn w:val="897"/>
    <w:next w:val="897"/>
    <w:link w:val="856"/>
    <w:uiPriority w:val="10"/>
    <w:qFormat/>
    <w:pPr>
      <w:pBdr/>
      <w:spacing w:after="80" w:line="240" w:lineRule="auto"/>
      <w:ind/>
      <w:contextualSpacing w:val="true"/>
    </w:pPr>
    <w:rPr>
      <w:rFonts w:ascii="Arial" w:hAnsi="Arial" w:eastAsia="Arial" w:cs="Arial"/>
      <w:spacing w:val="-10"/>
      <w:sz w:val="56"/>
      <w:szCs w:val="56"/>
    </w:rPr>
  </w:style>
  <w:style w:type="character" w:styleId="856">
    <w:name w:val="Title Char"/>
    <w:basedOn w:val="904"/>
    <w:link w:val="855"/>
    <w:uiPriority w:val="10"/>
    <w:pPr>
      <w:pBdr/>
      <w:spacing/>
      <w:ind/>
    </w:pPr>
    <w:rPr>
      <w:rFonts w:ascii="Arial" w:hAnsi="Arial" w:eastAsia="Arial" w:cs="Arial"/>
      <w:spacing w:val="-10"/>
      <w:sz w:val="56"/>
      <w:szCs w:val="56"/>
    </w:rPr>
  </w:style>
  <w:style w:type="paragraph" w:styleId="857">
    <w:name w:val="Subtitle"/>
    <w:basedOn w:val="897"/>
    <w:next w:val="897"/>
    <w:link w:val="858"/>
    <w:uiPriority w:val="11"/>
    <w:qFormat/>
    <w:pPr>
      <w:numPr>
        <w:ilvl w:val="1"/>
      </w:numPr>
      <w:pBdr/>
      <w:spacing/>
      <w:ind/>
    </w:pPr>
    <w:rPr>
      <w:color w:val="595959" w:themeColor="text1" w:themeTint="A6"/>
      <w:spacing w:val="15"/>
      <w:sz w:val="28"/>
      <w:szCs w:val="28"/>
    </w:rPr>
  </w:style>
  <w:style w:type="character" w:styleId="858">
    <w:name w:val="Subtitle Char"/>
    <w:basedOn w:val="904"/>
    <w:link w:val="857"/>
    <w:uiPriority w:val="11"/>
    <w:pPr>
      <w:pBdr/>
      <w:spacing/>
      <w:ind/>
    </w:pPr>
    <w:rPr>
      <w:color w:val="595959" w:themeColor="text1" w:themeTint="A6"/>
      <w:spacing w:val="15"/>
      <w:sz w:val="28"/>
      <w:szCs w:val="28"/>
    </w:rPr>
  </w:style>
  <w:style w:type="paragraph" w:styleId="859">
    <w:name w:val="Quote"/>
    <w:basedOn w:val="897"/>
    <w:next w:val="897"/>
    <w:link w:val="860"/>
    <w:uiPriority w:val="29"/>
    <w:qFormat/>
    <w:pPr>
      <w:pBdr/>
      <w:spacing w:before="160"/>
      <w:ind/>
      <w:jc w:val="center"/>
    </w:pPr>
    <w:rPr>
      <w:i/>
      <w:iCs/>
      <w:color w:val="404040" w:themeColor="text1" w:themeTint="BF"/>
    </w:rPr>
  </w:style>
  <w:style w:type="character" w:styleId="860">
    <w:name w:val="Quote Char"/>
    <w:basedOn w:val="904"/>
    <w:link w:val="859"/>
    <w:uiPriority w:val="29"/>
    <w:pPr>
      <w:pBdr/>
      <w:spacing/>
      <w:ind/>
    </w:pPr>
    <w:rPr>
      <w:i/>
      <w:iCs/>
      <w:color w:val="404040" w:themeColor="text1" w:themeTint="BF"/>
    </w:rPr>
  </w:style>
  <w:style w:type="paragraph" w:styleId="861">
    <w:name w:val="List Paragraph"/>
    <w:basedOn w:val="897"/>
    <w:uiPriority w:val="34"/>
    <w:qFormat/>
    <w:pPr>
      <w:pBdr/>
      <w:spacing/>
      <w:ind w:left="720"/>
      <w:contextualSpacing w:val="true"/>
    </w:pPr>
  </w:style>
  <w:style w:type="character" w:styleId="862">
    <w:name w:val="Intense Emphasis"/>
    <w:basedOn w:val="904"/>
    <w:uiPriority w:val="21"/>
    <w:qFormat/>
    <w:pPr>
      <w:pBdr/>
      <w:spacing/>
      <w:ind/>
    </w:pPr>
    <w:rPr>
      <w:i/>
      <w:iCs/>
      <w:color w:val="0f4761" w:themeColor="accent1" w:themeShade="BF"/>
    </w:rPr>
  </w:style>
  <w:style w:type="paragraph" w:styleId="863">
    <w:name w:val="Intense Quote"/>
    <w:basedOn w:val="897"/>
    <w:next w:val="897"/>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904"/>
    <w:link w:val="863"/>
    <w:uiPriority w:val="30"/>
    <w:pPr>
      <w:pBdr/>
      <w:spacing/>
      <w:ind/>
    </w:pPr>
    <w:rPr>
      <w:i/>
      <w:iCs/>
      <w:color w:val="0f4761" w:themeColor="accent1" w:themeShade="BF"/>
    </w:rPr>
  </w:style>
  <w:style w:type="character" w:styleId="865">
    <w:name w:val="Intense Reference"/>
    <w:basedOn w:val="904"/>
    <w:uiPriority w:val="32"/>
    <w:qFormat/>
    <w:pPr>
      <w:pBdr/>
      <w:spacing/>
      <w:ind/>
    </w:pPr>
    <w:rPr>
      <w:b/>
      <w:bCs/>
      <w:smallCaps/>
      <w:color w:val="0f4761" w:themeColor="accent1" w:themeShade="BF"/>
      <w:spacing w:val="5"/>
    </w:rPr>
  </w:style>
  <w:style w:type="paragraph" w:styleId="866">
    <w:name w:val="No Spacing"/>
    <w:basedOn w:val="897"/>
    <w:uiPriority w:val="1"/>
    <w:qFormat/>
    <w:pPr>
      <w:pBdr/>
      <w:spacing w:after="0" w:line="240" w:lineRule="auto"/>
      <w:ind/>
    </w:pPr>
  </w:style>
  <w:style w:type="character" w:styleId="867">
    <w:name w:val="Subtle Emphasis"/>
    <w:basedOn w:val="904"/>
    <w:uiPriority w:val="19"/>
    <w:qFormat/>
    <w:pPr>
      <w:pBdr/>
      <w:spacing/>
      <w:ind/>
    </w:pPr>
    <w:rPr>
      <w:i/>
      <w:iCs/>
      <w:color w:val="404040" w:themeColor="text1" w:themeTint="BF"/>
    </w:rPr>
  </w:style>
  <w:style w:type="character" w:styleId="868">
    <w:name w:val="Emphasis"/>
    <w:basedOn w:val="904"/>
    <w:uiPriority w:val="20"/>
    <w:qFormat/>
    <w:pPr>
      <w:pBdr/>
      <w:spacing/>
      <w:ind/>
    </w:pPr>
    <w:rPr>
      <w:i/>
      <w:iCs/>
    </w:rPr>
  </w:style>
  <w:style w:type="character" w:styleId="869">
    <w:name w:val="Strong"/>
    <w:basedOn w:val="904"/>
    <w:uiPriority w:val="22"/>
    <w:qFormat/>
    <w:pPr>
      <w:pBdr/>
      <w:spacing/>
      <w:ind/>
    </w:pPr>
    <w:rPr>
      <w:b/>
      <w:bCs/>
    </w:rPr>
  </w:style>
  <w:style w:type="character" w:styleId="870">
    <w:name w:val="Subtle Reference"/>
    <w:basedOn w:val="904"/>
    <w:uiPriority w:val="31"/>
    <w:qFormat/>
    <w:pPr>
      <w:pBdr/>
      <w:spacing/>
      <w:ind/>
    </w:pPr>
    <w:rPr>
      <w:smallCaps/>
      <w:color w:val="5a5a5a" w:themeColor="text1" w:themeTint="A5"/>
    </w:rPr>
  </w:style>
  <w:style w:type="character" w:styleId="871">
    <w:name w:val="Book Title"/>
    <w:basedOn w:val="904"/>
    <w:uiPriority w:val="33"/>
    <w:qFormat/>
    <w:pPr>
      <w:pBdr/>
      <w:spacing/>
      <w:ind/>
    </w:pPr>
    <w:rPr>
      <w:b/>
      <w:bCs/>
      <w:i/>
      <w:iCs/>
      <w:spacing w:val="5"/>
    </w:rPr>
  </w:style>
  <w:style w:type="paragraph" w:styleId="872">
    <w:name w:val="Header"/>
    <w:basedOn w:val="897"/>
    <w:link w:val="873"/>
    <w:uiPriority w:val="99"/>
    <w:unhideWhenUsed/>
    <w:pPr>
      <w:pBdr/>
      <w:tabs>
        <w:tab w:val="center" w:leader="none" w:pos="4844"/>
        <w:tab w:val="right" w:leader="none" w:pos="9689"/>
      </w:tabs>
      <w:spacing w:after="0" w:line="240" w:lineRule="auto"/>
      <w:ind/>
    </w:pPr>
  </w:style>
  <w:style w:type="character" w:styleId="873">
    <w:name w:val="Header Char"/>
    <w:basedOn w:val="904"/>
    <w:link w:val="872"/>
    <w:uiPriority w:val="99"/>
    <w:pPr>
      <w:pBdr/>
      <w:spacing/>
      <w:ind/>
    </w:pPr>
  </w:style>
  <w:style w:type="paragraph" w:styleId="874">
    <w:name w:val="Footer"/>
    <w:basedOn w:val="897"/>
    <w:link w:val="875"/>
    <w:uiPriority w:val="99"/>
    <w:unhideWhenUsed/>
    <w:pPr>
      <w:pBdr/>
      <w:tabs>
        <w:tab w:val="center" w:leader="none" w:pos="4844"/>
        <w:tab w:val="right" w:leader="none" w:pos="9689"/>
      </w:tabs>
      <w:spacing w:after="0" w:line="240" w:lineRule="auto"/>
      <w:ind/>
    </w:pPr>
  </w:style>
  <w:style w:type="character" w:styleId="875">
    <w:name w:val="Footer Char"/>
    <w:basedOn w:val="904"/>
    <w:link w:val="874"/>
    <w:uiPriority w:val="99"/>
    <w:pPr>
      <w:pBdr/>
      <w:spacing/>
      <w:ind/>
    </w:pPr>
  </w:style>
  <w:style w:type="paragraph" w:styleId="876">
    <w:name w:val="Caption"/>
    <w:basedOn w:val="897"/>
    <w:next w:val="897"/>
    <w:uiPriority w:val="35"/>
    <w:unhideWhenUsed/>
    <w:qFormat/>
    <w:pPr>
      <w:pBdr/>
      <w:spacing w:after="200" w:line="240" w:lineRule="auto"/>
      <w:ind/>
    </w:pPr>
    <w:rPr>
      <w:i/>
      <w:iCs/>
      <w:color w:val="0e2841" w:themeColor="text2"/>
      <w:sz w:val="18"/>
      <w:szCs w:val="18"/>
    </w:rPr>
  </w:style>
  <w:style w:type="paragraph" w:styleId="877">
    <w:name w:val="footnote text"/>
    <w:basedOn w:val="897"/>
    <w:link w:val="878"/>
    <w:uiPriority w:val="99"/>
    <w:semiHidden/>
    <w:unhideWhenUsed/>
    <w:pPr>
      <w:pBdr/>
      <w:spacing w:after="0" w:line="240" w:lineRule="auto"/>
      <w:ind/>
    </w:pPr>
    <w:rPr>
      <w:sz w:val="20"/>
      <w:szCs w:val="20"/>
    </w:rPr>
  </w:style>
  <w:style w:type="character" w:styleId="878">
    <w:name w:val="Footnote Text Char"/>
    <w:basedOn w:val="904"/>
    <w:link w:val="877"/>
    <w:uiPriority w:val="99"/>
    <w:semiHidden/>
    <w:pPr>
      <w:pBdr/>
      <w:spacing/>
      <w:ind/>
    </w:pPr>
    <w:rPr>
      <w:sz w:val="20"/>
      <w:szCs w:val="20"/>
    </w:rPr>
  </w:style>
  <w:style w:type="character" w:styleId="879">
    <w:name w:val="footnote reference"/>
    <w:basedOn w:val="904"/>
    <w:uiPriority w:val="99"/>
    <w:semiHidden/>
    <w:unhideWhenUsed/>
    <w:pPr>
      <w:pBdr/>
      <w:spacing/>
      <w:ind/>
    </w:pPr>
    <w:rPr>
      <w:vertAlign w:val="superscript"/>
    </w:rPr>
  </w:style>
  <w:style w:type="paragraph" w:styleId="880">
    <w:name w:val="endnote text"/>
    <w:basedOn w:val="897"/>
    <w:link w:val="881"/>
    <w:uiPriority w:val="99"/>
    <w:semiHidden/>
    <w:unhideWhenUsed/>
    <w:pPr>
      <w:pBdr/>
      <w:spacing w:after="0" w:line="240" w:lineRule="auto"/>
      <w:ind/>
    </w:pPr>
    <w:rPr>
      <w:sz w:val="20"/>
      <w:szCs w:val="20"/>
    </w:rPr>
  </w:style>
  <w:style w:type="character" w:styleId="881">
    <w:name w:val="Endnote Text Char"/>
    <w:basedOn w:val="904"/>
    <w:link w:val="880"/>
    <w:uiPriority w:val="99"/>
    <w:semiHidden/>
    <w:pPr>
      <w:pBdr/>
      <w:spacing/>
      <w:ind/>
    </w:pPr>
    <w:rPr>
      <w:sz w:val="20"/>
      <w:szCs w:val="20"/>
    </w:rPr>
  </w:style>
  <w:style w:type="character" w:styleId="882">
    <w:name w:val="endnote reference"/>
    <w:basedOn w:val="904"/>
    <w:uiPriority w:val="99"/>
    <w:semiHidden/>
    <w:unhideWhenUsed/>
    <w:pPr>
      <w:pBdr/>
      <w:spacing/>
      <w:ind/>
    </w:pPr>
    <w:rPr>
      <w:vertAlign w:val="superscript"/>
    </w:rPr>
  </w:style>
  <w:style w:type="character" w:styleId="883">
    <w:name w:val="Hyperlink"/>
    <w:basedOn w:val="904"/>
    <w:uiPriority w:val="99"/>
    <w:unhideWhenUsed/>
    <w:pPr>
      <w:pBdr/>
      <w:spacing/>
      <w:ind/>
    </w:pPr>
    <w:rPr>
      <w:color w:val="0563c1" w:themeColor="hyperlink"/>
      <w:u w:val="single"/>
    </w:rPr>
  </w:style>
  <w:style w:type="character" w:styleId="884">
    <w:name w:val="FollowedHyperlink"/>
    <w:basedOn w:val="904"/>
    <w:uiPriority w:val="99"/>
    <w:semiHidden/>
    <w:unhideWhenUsed/>
    <w:pPr>
      <w:pBdr/>
      <w:spacing/>
      <w:ind/>
    </w:pPr>
    <w:rPr>
      <w:color w:val="954f72" w:themeColor="followedHyperlink"/>
      <w:u w:val="single"/>
    </w:rPr>
  </w:style>
  <w:style w:type="paragraph" w:styleId="885">
    <w:name w:val="toc 1"/>
    <w:basedOn w:val="897"/>
    <w:next w:val="897"/>
    <w:uiPriority w:val="39"/>
    <w:unhideWhenUsed/>
    <w:pPr>
      <w:pBdr/>
      <w:spacing w:after="100"/>
      <w:ind/>
    </w:pPr>
  </w:style>
  <w:style w:type="paragraph" w:styleId="886">
    <w:name w:val="toc 2"/>
    <w:basedOn w:val="897"/>
    <w:next w:val="897"/>
    <w:uiPriority w:val="39"/>
    <w:unhideWhenUsed/>
    <w:pPr>
      <w:pBdr/>
      <w:spacing w:after="100"/>
      <w:ind w:left="220"/>
    </w:pPr>
  </w:style>
  <w:style w:type="paragraph" w:styleId="887">
    <w:name w:val="toc 3"/>
    <w:basedOn w:val="897"/>
    <w:next w:val="897"/>
    <w:uiPriority w:val="39"/>
    <w:unhideWhenUsed/>
    <w:pPr>
      <w:pBdr/>
      <w:spacing w:after="100"/>
      <w:ind w:left="440"/>
    </w:pPr>
  </w:style>
  <w:style w:type="paragraph" w:styleId="888">
    <w:name w:val="toc 4"/>
    <w:basedOn w:val="897"/>
    <w:next w:val="897"/>
    <w:uiPriority w:val="39"/>
    <w:unhideWhenUsed/>
    <w:pPr>
      <w:pBdr/>
      <w:spacing w:after="100"/>
      <w:ind w:left="660"/>
    </w:pPr>
  </w:style>
  <w:style w:type="paragraph" w:styleId="889">
    <w:name w:val="toc 5"/>
    <w:basedOn w:val="897"/>
    <w:next w:val="897"/>
    <w:uiPriority w:val="39"/>
    <w:unhideWhenUsed/>
    <w:pPr>
      <w:pBdr/>
      <w:spacing w:after="100"/>
      <w:ind w:left="880"/>
    </w:pPr>
  </w:style>
  <w:style w:type="paragraph" w:styleId="890">
    <w:name w:val="toc 6"/>
    <w:basedOn w:val="897"/>
    <w:next w:val="897"/>
    <w:uiPriority w:val="39"/>
    <w:unhideWhenUsed/>
    <w:pPr>
      <w:pBdr/>
      <w:spacing w:after="100"/>
      <w:ind w:left="1100"/>
    </w:pPr>
  </w:style>
  <w:style w:type="paragraph" w:styleId="891">
    <w:name w:val="toc 7"/>
    <w:basedOn w:val="897"/>
    <w:next w:val="897"/>
    <w:uiPriority w:val="39"/>
    <w:unhideWhenUsed/>
    <w:pPr>
      <w:pBdr/>
      <w:spacing w:after="100"/>
      <w:ind w:left="1320"/>
    </w:pPr>
  </w:style>
  <w:style w:type="paragraph" w:styleId="892">
    <w:name w:val="toc 8"/>
    <w:basedOn w:val="897"/>
    <w:next w:val="897"/>
    <w:uiPriority w:val="39"/>
    <w:unhideWhenUsed/>
    <w:pPr>
      <w:pBdr/>
      <w:spacing w:after="100"/>
      <w:ind w:left="1540"/>
    </w:pPr>
  </w:style>
  <w:style w:type="paragraph" w:styleId="893">
    <w:name w:val="toc 9"/>
    <w:basedOn w:val="897"/>
    <w:next w:val="897"/>
    <w:uiPriority w:val="39"/>
    <w:unhideWhenUsed/>
    <w:pPr>
      <w:pBdr/>
      <w:spacing w:after="100"/>
      <w:ind w:left="1760"/>
    </w:pPr>
  </w:style>
  <w:style w:type="character" w:styleId="894">
    <w:name w:val="Placeholder Text"/>
    <w:basedOn w:val="904"/>
    <w:uiPriority w:val="99"/>
    <w:semiHidden/>
    <w:pPr>
      <w:pBdr/>
      <w:spacing/>
      <w:ind/>
    </w:pPr>
    <w:rPr>
      <w:color w:val="666666"/>
    </w:rPr>
  </w:style>
  <w:style w:type="paragraph" w:styleId="895">
    <w:name w:val="TOC Heading"/>
    <w:uiPriority w:val="39"/>
    <w:unhideWhenUsed/>
    <w:pPr>
      <w:pBdr/>
      <w:spacing/>
      <w:ind/>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rPr>
      <w:sz w:val="24"/>
      <w:szCs w:val="24"/>
    </w:rPr>
  </w:style>
  <w:style w:type="paragraph" w:styleId="898">
    <w:name w:val="Heading 1"/>
    <w:basedOn w:val="897"/>
    <w:next w:val="897"/>
    <w:qFormat/>
    <w:pPr>
      <w:keepNext w:val="true"/>
      <w:pBdr/>
      <w:spacing w:after="60" w:before="240"/>
      <w:ind/>
      <w:outlineLvl w:val="0"/>
    </w:pPr>
    <w:rPr>
      <w:rFonts w:ascii="Times New Roman" w:hAnsi="Times New Roman" w:eastAsia="Times New Roman" w:cs="Times New Roman"/>
      <w:b/>
      <w:bCs/>
      <w:i w:val="0"/>
      <w:sz w:val="48"/>
      <w:szCs w:val="48"/>
    </w:rPr>
  </w:style>
  <w:style w:type="paragraph" w:styleId="899">
    <w:name w:val="Heading 2"/>
    <w:basedOn w:val="897"/>
    <w:next w:val="897"/>
    <w:qFormat/>
    <w:pPr>
      <w:keepNext w:val="true"/>
      <w:pBdr/>
      <w:spacing w:after="60" w:before="240"/>
      <w:ind/>
      <w:outlineLvl w:val="1"/>
    </w:pPr>
    <w:rPr>
      <w:rFonts w:ascii="Times New Roman" w:hAnsi="Times New Roman" w:eastAsia="Times New Roman" w:cs="Times New Roman"/>
      <w:b/>
      <w:bCs/>
      <w:i w:val="0"/>
      <w:iCs/>
      <w:sz w:val="36"/>
      <w:szCs w:val="36"/>
    </w:rPr>
  </w:style>
  <w:style w:type="paragraph" w:styleId="900">
    <w:name w:val="Heading 3"/>
    <w:basedOn w:val="897"/>
    <w:next w:val="897"/>
    <w:qFormat/>
    <w:pPr>
      <w:keepNext w:val="true"/>
      <w:pBdr/>
      <w:spacing w:after="60" w:before="240"/>
      <w:ind/>
      <w:outlineLvl w:val="2"/>
    </w:pPr>
    <w:rPr>
      <w:rFonts w:ascii="Times New Roman" w:hAnsi="Times New Roman" w:eastAsia="Times New Roman" w:cs="Times New Roman"/>
      <w:b/>
      <w:bCs/>
      <w:i w:val="0"/>
      <w:sz w:val="28"/>
      <w:szCs w:val="28"/>
    </w:rPr>
  </w:style>
  <w:style w:type="paragraph" w:styleId="901">
    <w:name w:val="Heading 4"/>
    <w:basedOn w:val="897"/>
    <w:next w:val="897"/>
    <w:qFormat/>
    <w:pPr>
      <w:keepNext w:val="true"/>
      <w:pBdr/>
      <w:spacing w:after="60" w:before="240"/>
      <w:ind/>
      <w:outlineLvl w:val="3"/>
    </w:pPr>
    <w:rPr>
      <w:rFonts w:ascii="Times New Roman" w:hAnsi="Times New Roman" w:eastAsia="Times New Roman" w:cs="Times New Roman"/>
      <w:b/>
      <w:bCs/>
      <w:i w:val="0"/>
      <w:sz w:val="24"/>
      <w:szCs w:val="24"/>
    </w:rPr>
  </w:style>
  <w:style w:type="paragraph" w:styleId="902">
    <w:name w:val="Heading 5"/>
    <w:basedOn w:val="897"/>
    <w:next w:val="897"/>
    <w:qFormat/>
    <w:pPr>
      <w:pBdr/>
      <w:spacing w:after="60" w:before="240"/>
      <w:ind/>
      <w:outlineLvl w:val="4"/>
    </w:pPr>
    <w:rPr>
      <w:rFonts w:ascii="Times New Roman" w:hAnsi="Times New Roman" w:eastAsia="Times New Roman" w:cs="Times New Roman"/>
      <w:b/>
      <w:bCs/>
      <w:i w:val="0"/>
      <w:iCs/>
      <w:sz w:val="20"/>
      <w:szCs w:val="20"/>
    </w:rPr>
  </w:style>
  <w:style w:type="paragraph" w:styleId="903">
    <w:name w:val="Heading 6"/>
    <w:basedOn w:val="897"/>
    <w:next w:val="897"/>
    <w:qFormat/>
    <w:pPr>
      <w:pBdr/>
      <w:spacing w:after="60" w:before="240"/>
      <w:ind/>
      <w:outlineLvl w:val="5"/>
    </w:pPr>
    <w:rPr>
      <w:rFonts w:ascii="Times New Roman" w:hAnsi="Times New Roman" w:eastAsia="Times New Roman" w:cs="Times New Roman"/>
      <w:b/>
      <w:bCs/>
      <w:i w:val="0"/>
      <w:sz w:val="16"/>
      <w:szCs w:val="16"/>
    </w:rPr>
  </w:style>
  <w:style w:type="character" w:styleId="904" w:default="1">
    <w:name w:val="Default Paragraph Font"/>
    <w:semiHidden/>
    <w:pPr>
      <w:pBdr/>
      <w:spacing/>
      <w:ind/>
    </w:pPr>
  </w:style>
  <w:style w:type="paragraph" w:styleId="905" w:customStyle="1">
    <w:name w:val="div_WordSection1"/>
    <w:basedOn w:val="897"/>
    <w:pPr>
      <w:pBdr/>
      <w:spacing/>
      <w:ind/>
    </w:pPr>
  </w:style>
  <w:style w:type="character" w:styleId="906" w:customStyle="1">
    <w:name w:val="fs14 personal-entity editable phone fw4 tac"/>
    <w:basedOn w:val="904"/>
    <w:pPr>
      <w:pBdr/>
      <w:spacing/>
      <w:ind/>
    </w:pPr>
  </w:style>
  <w:style w:type="character" w:styleId="907" w:customStyle="1">
    <w:name w:val="phone undefined"/>
    <w:basedOn w:val="904"/>
    <w:pPr>
      <w:pBdr/>
      <w:spacing/>
      <w:ind/>
    </w:pPr>
  </w:style>
  <w:style w:type="character" w:styleId="908" w:customStyle="1">
    <w:name w:val="fs14"/>
    <w:basedOn w:val="904"/>
    <w:pPr>
      <w:pBdr/>
      <w:spacing/>
      <w:ind/>
    </w:pPr>
  </w:style>
  <w:style w:type="character" w:styleId="909" w:customStyle="1">
    <w:name w:val="fs14 personal-entity editable email fw4 tac"/>
    <w:basedOn w:val="904"/>
    <w:pPr>
      <w:pBdr/>
      <w:spacing/>
      <w:ind/>
    </w:pPr>
  </w:style>
  <w:style w:type="character" w:styleId="910" w:customStyle="1">
    <w:name w:val="email undefined"/>
    <w:basedOn w:val="904"/>
    <w:pPr>
      <w:pBdr/>
      <w:spacing/>
      <w:ind/>
    </w:pPr>
  </w:style>
  <w:style w:type="paragraph" w:styleId="911" w:customStyle="1">
    <w:name w:val="li_MsoNormal"/>
    <w:basedOn w:val="897"/>
    <w:pPr>
      <w:pBdr/>
      <w:spacing w:line="240" w:lineRule="atLeast"/>
      <w:ind/>
    </w:pPr>
  </w:style>
  <w:style w:type="character" w:styleId="912" w:customStyle="1">
    <w:name w:val="fs14 fw6 undefined tdn"/>
    <w:basedOn w:val="904"/>
    <w:pPr>
      <w:pBdr/>
      <w:spacing/>
      <w:ind/>
    </w:pPr>
  </w:style>
  <w:style w:type="character" w:styleId="913" w:customStyle="1">
    <w:name w:val="fs14 fw6"/>
    <w:basedOn w:val="904"/>
    <w:pPr>
      <w:pBdr/>
      <w:spacing/>
      <w:ind/>
    </w:pPr>
  </w:style>
  <w:style w:type="character" w:styleId="914" w:customStyle="1">
    <w:name w:val="fs14 fw4 undefined tdn"/>
    <w:basedOn w:val="904"/>
    <w:pPr>
      <w:pBdr/>
      <w:spacing/>
      <w:ind/>
    </w:pPr>
  </w:style>
  <w:style w:type="character" w:styleId="915" w:customStyle="1">
    <w:name w:val="fs14 fw4"/>
    <w:basedOn w:val="904"/>
    <w:pPr>
      <w:pBdr/>
      <w:spacing/>
      <w:ind/>
    </w:pPr>
  </w:style>
  <w:style w:type="character" w:styleId="916" w:customStyle="1">
    <w:name w:val="fs14 fw6 text-right"/>
    <w:basedOn w:val="904"/>
    <w:pPr>
      <w:pBdr/>
      <w:spacing/>
      <w:ind/>
    </w:pPr>
  </w:style>
  <w:style w:type="character" w:styleId="917" w:customStyle="1">
    <w:name w:val="fs14 fw4 multi-line multi-line text-justify overflow-hidden"/>
    <w:basedOn w:val="90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ben_lewis_91@hotmail.com" TargetMode="External"/><Relationship Id="rId10" Type="http://schemas.openxmlformats.org/officeDocument/2006/relationships/hyperlink" Target="https://linkedin.com/in/benlewis9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revision>2</cp:revision>
  <dcterms:modified xsi:type="dcterms:W3CDTF">2026-08-04T05:37:08Z</dcterms:modified>
</cp:coreProperties>
</file>