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CB9D" w14:textId="77777777" w:rsidR="000702F2" w:rsidRDefault="00000000">
      <w:pPr>
        <w:tabs>
          <w:tab w:val="left" w:pos="2552"/>
        </w:tabs>
        <w:spacing w:after="0"/>
        <w:rPr>
          <w:b/>
          <w:bCs/>
          <w:color w:val="000000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2C62FFDE" wp14:editId="6CFEAB62">
            <wp:simplePos x="0" y="0"/>
            <wp:positionH relativeFrom="column">
              <wp:posOffset>5252085</wp:posOffset>
            </wp:positionH>
            <wp:positionV relativeFrom="paragraph">
              <wp:posOffset>-95884</wp:posOffset>
            </wp:positionV>
            <wp:extent cx="1219200" cy="1219200"/>
            <wp:effectExtent l="12700" t="12700" r="12700" b="12700"/>
            <wp:wrapNone/>
            <wp:docPr id="8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586316BB" w14:textId="77777777" w:rsidR="000702F2" w:rsidRDefault="00000000">
      <w:pPr>
        <w:spacing w:after="0"/>
        <w:rPr>
          <w:b/>
          <w:bCs/>
          <w:color w:val="660033"/>
        </w:rPr>
      </w:pPr>
      <w:r>
        <w:rPr>
          <w:b/>
          <w:bCs/>
          <w:color w:val="660033"/>
          <w:sz w:val="72"/>
          <w:szCs w:val="72"/>
        </w:rPr>
        <w:t>BEN LEWIS</w:t>
      </w:r>
    </w:p>
    <w:p w14:paraId="6C6BF5D2" w14:textId="77777777" w:rsidR="000702F2" w:rsidRDefault="000702F2">
      <w:pPr>
        <w:spacing w:after="0"/>
        <w:rPr>
          <w:color w:val="FFFFFF"/>
        </w:rPr>
      </w:pPr>
    </w:p>
    <w:p w14:paraId="04C27D18" w14:textId="77777777" w:rsidR="000702F2" w:rsidRDefault="00000000">
      <w:pPr>
        <w:spacing w:after="0" w:line="240" w:lineRule="auto"/>
        <w:rPr>
          <w:rFonts w:ascii="Roboto" w:eastAsia="Roboto" w:hAnsi="Roboto" w:cs="Roboto"/>
          <w:b/>
          <w:bCs/>
          <w:color w:val="000000"/>
          <w:sz w:val="26"/>
          <w:szCs w:val="26"/>
        </w:rPr>
      </w:pPr>
      <w:r>
        <w:rPr>
          <w:rFonts w:ascii="Roboto" w:eastAsia="Roboto" w:hAnsi="Roboto" w:cs="Roboto"/>
          <w:b/>
          <w:bCs/>
          <w:color w:val="000000"/>
          <w:sz w:val="26"/>
          <w:szCs w:val="26"/>
        </w:rPr>
        <w:t>CONTACT</w:t>
      </w:r>
    </w:p>
    <w:p w14:paraId="3445A250" w14:textId="77777777" w:rsidR="000702F2" w:rsidRDefault="00000000">
      <w:pPr>
        <w:spacing w:after="0" w:line="240" w:lineRule="auto"/>
        <w:rPr>
          <w:rFonts w:ascii="Roboto" w:eastAsia="Roboto" w:hAnsi="Roboto" w:cs="Roboto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101B03D" wp14:editId="38D2BB59">
                <wp:simplePos x="0" y="0"/>
                <wp:positionH relativeFrom="column">
                  <wp:posOffset>-15874</wp:posOffset>
                </wp:positionH>
                <wp:positionV relativeFrom="paragraph">
                  <wp:posOffset>18415</wp:posOffset>
                </wp:positionV>
                <wp:extent cx="6509982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91009" y="3780000"/>
                          <a:ext cx="6509982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-15874</wp:posOffset>
                </wp:positionH>
                <wp:positionV relativeFrom="paragraph">
                  <wp:posOffset>18415</wp:posOffset>
                </wp:positionV>
                <wp:extent cx="6509982" cy="1270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09982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a"/>
        <w:tblW w:w="10275" w:type="dxa"/>
        <w:tblInd w:w="-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5"/>
        <w:gridCol w:w="1395"/>
        <w:gridCol w:w="405"/>
        <w:gridCol w:w="2520"/>
        <w:gridCol w:w="420"/>
        <w:gridCol w:w="2550"/>
        <w:gridCol w:w="465"/>
        <w:gridCol w:w="2115"/>
      </w:tblGrid>
      <w:tr w:rsidR="000702F2" w14:paraId="4DC7A33D" w14:textId="77777777">
        <w:trPr>
          <w:trHeight w:val="525"/>
        </w:trPr>
        <w:tc>
          <w:tcPr>
            <w:tcW w:w="405" w:type="dxa"/>
            <w:vAlign w:val="center"/>
          </w:tcPr>
          <w:p w14:paraId="6E70B16C" w14:textId="77777777" w:rsidR="000702F2" w:rsidRDefault="00000000">
            <w:r>
              <w:rPr>
                <w:noProof/>
              </w:rPr>
              <w:drawing>
                <wp:inline distT="0" distB="0" distL="0" distR="0" wp14:anchorId="076A1F1A" wp14:editId="0D37D841">
                  <wp:extent cx="180000" cy="180000"/>
                  <wp:effectExtent l="0" t="0" r="0" b="0"/>
                  <wp:docPr id="10" name="image1.png" descr="Receiver with solid fill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Receiver with solid fill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5" w:type="dxa"/>
            <w:vAlign w:val="center"/>
          </w:tcPr>
          <w:p w14:paraId="74537EAF" w14:textId="77777777" w:rsidR="000702F2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0433 408 311</w:t>
            </w:r>
          </w:p>
        </w:tc>
        <w:tc>
          <w:tcPr>
            <w:tcW w:w="405" w:type="dxa"/>
            <w:vAlign w:val="center"/>
          </w:tcPr>
          <w:p w14:paraId="422FE28E" w14:textId="77777777" w:rsidR="000702F2" w:rsidRDefault="00000000">
            <w:r>
              <w:rPr>
                <w:noProof/>
              </w:rPr>
              <w:drawing>
                <wp:inline distT="0" distB="0" distL="0" distR="0" wp14:anchorId="326FE4BF" wp14:editId="09A73088">
                  <wp:extent cx="176530" cy="176530"/>
                  <wp:effectExtent l="0" t="0" r="0" b="0"/>
                  <wp:docPr id="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530" cy="17653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20" w:type="dxa"/>
            <w:vAlign w:val="center"/>
          </w:tcPr>
          <w:p w14:paraId="4213397A" w14:textId="77777777" w:rsidR="000702F2" w:rsidRDefault="00000000">
            <w:pPr>
              <w:rPr>
                <w:color w:val="000000"/>
                <w:sz w:val="18"/>
                <w:szCs w:val="18"/>
              </w:rPr>
            </w:pPr>
            <w:hyperlink r:id="rId10">
              <w:r>
                <w:rPr>
                  <w:color w:val="000000"/>
                  <w:sz w:val="18"/>
                  <w:szCs w:val="18"/>
                  <w:u w:val="single"/>
                </w:rPr>
                <w:t>ben_lewis_91@hotmail.com</w:t>
              </w:r>
            </w:hyperlink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20" w:type="dxa"/>
            <w:vAlign w:val="center"/>
          </w:tcPr>
          <w:p w14:paraId="7690D9A1" w14:textId="77777777" w:rsidR="000702F2" w:rsidRDefault="00000000">
            <w:pPr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6DFD8D45" wp14:editId="3321954A">
                  <wp:extent cx="180975" cy="180975"/>
                  <wp:effectExtent l="0" t="0" r="0" b="0"/>
                  <wp:docPr id="1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" cy="1809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0" w:type="dxa"/>
            <w:vAlign w:val="center"/>
          </w:tcPr>
          <w:p w14:paraId="2DF9ED4D" w14:textId="77777777" w:rsidR="000702F2" w:rsidRDefault="00000000">
            <w:pPr>
              <w:rPr>
                <w:color w:val="000000"/>
                <w:sz w:val="18"/>
                <w:szCs w:val="18"/>
              </w:rPr>
            </w:pPr>
            <w:hyperlink r:id="rId12">
              <w:r>
                <w:rPr>
                  <w:color w:val="000000"/>
                  <w:sz w:val="18"/>
                  <w:szCs w:val="18"/>
                  <w:u w:val="single"/>
                </w:rPr>
                <w:t>linkedin.com/in/benlewis91/</w:t>
              </w:r>
            </w:hyperlink>
          </w:p>
        </w:tc>
        <w:tc>
          <w:tcPr>
            <w:tcW w:w="465" w:type="dxa"/>
            <w:vAlign w:val="center"/>
          </w:tcPr>
          <w:p w14:paraId="68116788" w14:textId="77777777" w:rsidR="000702F2" w:rsidRDefault="00000000">
            <w:pPr>
              <w:rPr>
                <w:sz w:val="18"/>
                <w:szCs w:val="18"/>
                <w:u w:val="single"/>
              </w:rPr>
            </w:pPr>
            <w:r>
              <w:rPr>
                <w:noProof/>
                <w:sz w:val="18"/>
                <w:szCs w:val="18"/>
                <w:u w:val="single"/>
              </w:rPr>
              <w:drawing>
                <wp:inline distT="114300" distB="114300" distL="114300" distR="114300" wp14:anchorId="2A69103A" wp14:editId="1BA03A78">
                  <wp:extent cx="198783" cy="190500"/>
                  <wp:effectExtent l="0" t="0" r="0" b="0"/>
                  <wp:docPr id="7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3" cy="190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15" w:type="dxa"/>
            <w:vAlign w:val="center"/>
          </w:tcPr>
          <w:p w14:paraId="7EBDADF6" w14:textId="77777777" w:rsidR="000702F2" w:rsidRDefault="00000000">
            <w:pPr>
              <w:rPr>
                <w:sz w:val="18"/>
                <w:szCs w:val="18"/>
                <w:u w:val="single"/>
              </w:rPr>
            </w:pPr>
            <w:hyperlink r:id="rId14">
              <w:r>
                <w:rPr>
                  <w:sz w:val="18"/>
                  <w:szCs w:val="18"/>
                  <w:u w:val="single"/>
                </w:rPr>
                <w:t>github.com/benLewisDev</w:t>
              </w:r>
            </w:hyperlink>
            <w:r>
              <w:rPr>
                <w:sz w:val="18"/>
                <w:szCs w:val="18"/>
                <w:u w:val="single"/>
              </w:rPr>
              <w:t xml:space="preserve"> </w:t>
            </w:r>
          </w:p>
        </w:tc>
      </w:tr>
    </w:tbl>
    <w:p w14:paraId="7ECE3226" w14:textId="77777777" w:rsidR="000702F2" w:rsidRDefault="000702F2">
      <w:pPr>
        <w:spacing w:after="0"/>
        <w:rPr>
          <w:sz w:val="12"/>
          <w:szCs w:val="12"/>
        </w:rPr>
      </w:pPr>
    </w:p>
    <w:p w14:paraId="4766D796" w14:textId="77777777" w:rsidR="000702F2" w:rsidRDefault="000702F2">
      <w:pPr>
        <w:spacing w:after="0"/>
      </w:pPr>
    </w:p>
    <w:p w14:paraId="4F697207" w14:textId="77777777" w:rsidR="000702F2" w:rsidRDefault="00000000">
      <w:pPr>
        <w:spacing w:after="0" w:line="240" w:lineRule="auto"/>
        <w:rPr>
          <w:rFonts w:ascii="Roboto" w:eastAsia="Roboto" w:hAnsi="Roboto" w:cs="Roboto"/>
          <w:b/>
          <w:bCs/>
          <w:color w:val="000000"/>
          <w:sz w:val="26"/>
          <w:szCs w:val="26"/>
        </w:rPr>
      </w:pPr>
      <w:r>
        <w:rPr>
          <w:rFonts w:ascii="Roboto" w:eastAsia="Roboto" w:hAnsi="Roboto" w:cs="Roboto"/>
          <w:b/>
          <w:bCs/>
          <w:color w:val="000000"/>
          <w:sz w:val="26"/>
          <w:szCs w:val="26"/>
        </w:rPr>
        <w:t>PROFESSIONAL SUMMARY</w:t>
      </w:r>
    </w:p>
    <w:p w14:paraId="1B485CE6" w14:textId="77777777" w:rsidR="000702F2" w:rsidRDefault="00000000">
      <w:pPr>
        <w:spacing w:after="0" w:line="240" w:lineRule="auto"/>
        <w:rPr>
          <w:rFonts w:ascii="Roboto" w:eastAsia="Roboto" w:hAnsi="Roboto" w:cs="Roboto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6CEFC650" wp14:editId="4597D828">
                <wp:simplePos x="0" y="0"/>
                <wp:positionH relativeFrom="column">
                  <wp:posOffset>-15874</wp:posOffset>
                </wp:positionH>
                <wp:positionV relativeFrom="paragraph">
                  <wp:posOffset>18415</wp:posOffset>
                </wp:positionV>
                <wp:extent cx="6509982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91009" y="3780000"/>
                          <a:ext cx="6509982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-15874</wp:posOffset>
                </wp:positionH>
                <wp:positionV relativeFrom="paragraph">
                  <wp:posOffset>18415</wp:posOffset>
                </wp:positionV>
                <wp:extent cx="6509982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09982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209BAD" w14:textId="77777777" w:rsidR="000702F2" w:rsidRDefault="00000000">
      <w:pPr>
        <w:spacing w:after="240" w:line="240" w:lineRule="auto"/>
        <w:rPr>
          <w:sz w:val="21"/>
          <w:szCs w:val="21"/>
        </w:rPr>
      </w:pPr>
      <w:r>
        <w:rPr>
          <w:sz w:val="21"/>
          <w:szCs w:val="21"/>
        </w:rPr>
        <w:t>AWS Certified Solutions Architect and Cloud Engineer.</w:t>
      </w:r>
    </w:p>
    <w:p w14:paraId="7801178F" w14:textId="77777777" w:rsidR="000702F2" w:rsidRDefault="00000000">
      <w:pPr>
        <w:spacing w:before="240" w:after="240" w:line="240" w:lineRule="auto"/>
        <w:rPr>
          <w:sz w:val="21"/>
          <w:szCs w:val="21"/>
        </w:rPr>
      </w:pPr>
      <w:r>
        <w:rPr>
          <w:sz w:val="21"/>
          <w:szCs w:val="21"/>
        </w:rPr>
        <w:t>Experience designing, implementing and supporting secure cloud platforms for Government and Enterprise clients across Defence, Cyber Security and Digital Health Environments.</w:t>
      </w:r>
    </w:p>
    <w:p w14:paraId="5CF1AF60" w14:textId="77777777" w:rsidR="000702F2" w:rsidRDefault="00000000">
      <w:pPr>
        <w:spacing w:before="240" w:after="240" w:line="240" w:lineRule="auto"/>
        <w:rPr>
          <w:sz w:val="21"/>
          <w:szCs w:val="21"/>
        </w:rPr>
      </w:pPr>
      <w:r>
        <w:rPr>
          <w:sz w:val="21"/>
          <w:szCs w:val="21"/>
        </w:rPr>
        <w:t>Skilled in AWS cloud-native services, Infrastructure as Code, platform engineering, Linux administration and DevOps practices. Hands-on experience delivering cloud migration, automation and operational support using Terraform, Kubernetes, Docker and Git-based workflows.</w:t>
      </w:r>
    </w:p>
    <w:p w14:paraId="3EE1DB67" w14:textId="77777777" w:rsidR="000702F2" w:rsidRDefault="00000000">
      <w:pPr>
        <w:spacing w:before="240" w:after="240" w:line="240" w:lineRule="auto"/>
        <w:rPr>
          <w:sz w:val="21"/>
          <w:szCs w:val="21"/>
        </w:rPr>
      </w:pPr>
      <w:r>
        <w:rPr>
          <w:sz w:val="21"/>
          <w:szCs w:val="21"/>
        </w:rPr>
        <w:t>Former Australian Army Reserve Corporal with proven leadership, operational planning and stakeholder engagement skills, bringing a disciplined, adaptable and solutions-focused approach to complex technical environments.</w:t>
      </w:r>
    </w:p>
    <w:p w14:paraId="79AADCF9" w14:textId="77777777" w:rsidR="000702F2" w:rsidRDefault="00000000">
      <w:pPr>
        <w:spacing w:after="0" w:line="240" w:lineRule="auto"/>
        <w:rPr>
          <w:rFonts w:ascii="Roboto" w:eastAsia="Roboto" w:hAnsi="Roboto" w:cs="Roboto"/>
          <w:b/>
          <w:bCs/>
          <w:color w:val="000000"/>
          <w:sz w:val="26"/>
          <w:szCs w:val="26"/>
        </w:rPr>
      </w:pPr>
      <w:r>
        <w:rPr>
          <w:rFonts w:ascii="Roboto" w:eastAsia="Roboto" w:hAnsi="Roboto" w:cs="Roboto"/>
          <w:b/>
          <w:bCs/>
          <w:color w:val="000000"/>
          <w:sz w:val="26"/>
          <w:szCs w:val="26"/>
        </w:rPr>
        <w:t>CERTIFICATIONS</w:t>
      </w:r>
    </w:p>
    <w:p w14:paraId="2AEC4581" w14:textId="77777777" w:rsidR="000702F2" w:rsidRDefault="00000000">
      <w:pPr>
        <w:spacing w:after="0" w:line="240" w:lineRule="auto"/>
        <w:rPr>
          <w:rFonts w:ascii="Roboto" w:eastAsia="Roboto" w:hAnsi="Roboto" w:cs="Roboto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6D4C625A" wp14:editId="2665FF26">
                <wp:simplePos x="0" y="0"/>
                <wp:positionH relativeFrom="column">
                  <wp:posOffset>-13969</wp:posOffset>
                </wp:positionH>
                <wp:positionV relativeFrom="paragraph">
                  <wp:posOffset>19684</wp:posOffset>
                </wp:positionV>
                <wp:extent cx="6509982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91009" y="3780000"/>
                          <a:ext cx="6509982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-13969</wp:posOffset>
                </wp:positionH>
                <wp:positionV relativeFrom="paragraph">
                  <wp:posOffset>19684</wp:posOffset>
                </wp:positionV>
                <wp:extent cx="6509982" cy="12700"/>
                <wp:effectExtent b="0" l="0" r="0" t="0"/>
                <wp:wrapNone/>
                <wp:docPr id="2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09982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53321E1" w14:textId="77777777" w:rsidR="000702F2" w:rsidRDefault="00000000">
      <w:pPr>
        <w:spacing w:after="0"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AWS Cloud Practitioner | </w:t>
      </w:r>
      <w:r>
        <w:rPr>
          <w:sz w:val="21"/>
          <w:szCs w:val="21"/>
        </w:rPr>
        <w:t>AWS Certifications (2024)</w:t>
      </w:r>
    </w:p>
    <w:p w14:paraId="55A7A188" w14:textId="77777777" w:rsidR="000702F2" w:rsidRDefault="00000000">
      <w:pPr>
        <w:spacing w:after="0"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AWS Certified Solutions Architect – Associate | </w:t>
      </w:r>
      <w:r>
        <w:rPr>
          <w:sz w:val="21"/>
          <w:szCs w:val="21"/>
        </w:rPr>
        <w:t>AWS Certifications (2023)</w:t>
      </w:r>
    </w:p>
    <w:p w14:paraId="1AECD4B8" w14:textId="77777777" w:rsidR="000702F2" w:rsidRDefault="00000000">
      <w:pPr>
        <w:spacing w:after="0" w:line="276" w:lineRule="auto"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Microsoft Certified: AZ900 – Azure Fundamentals | </w:t>
      </w:r>
      <w:r>
        <w:rPr>
          <w:sz w:val="21"/>
          <w:szCs w:val="21"/>
        </w:rPr>
        <w:t>Microsoft Learn (2023)</w:t>
      </w:r>
    </w:p>
    <w:p w14:paraId="0AA9696B" w14:textId="77777777" w:rsidR="000702F2" w:rsidRDefault="000702F2">
      <w:pPr>
        <w:spacing w:after="0" w:line="240" w:lineRule="auto"/>
        <w:rPr>
          <w:sz w:val="28"/>
          <w:szCs w:val="28"/>
        </w:rPr>
      </w:pPr>
    </w:p>
    <w:p w14:paraId="203DE7CB" w14:textId="77777777" w:rsidR="000702F2" w:rsidRDefault="00000000">
      <w:pPr>
        <w:spacing w:after="0" w:line="240" w:lineRule="auto"/>
        <w:rPr>
          <w:rFonts w:ascii="Roboto" w:eastAsia="Roboto" w:hAnsi="Roboto" w:cs="Roboto"/>
          <w:b/>
          <w:bCs/>
          <w:color w:val="000000"/>
          <w:sz w:val="26"/>
          <w:szCs w:val="26"/>
        </w:rPr>
      </w:pPr>
      <w:r>
        <w:rPr>
          <w:rFonts w:ascii="Roboto" w:eastAsia="Roboto" w:hAnsi="Roboto" w:cs="Roboto"/>
          <w:b/>
          <w:bCs/>
          <w:color w:val="000000"/>
          <w:sz w:val="26"/>
          <w:szCs w:val="26"/>
        </w:rPr>
        <w:t xml:space="preserve">TECHNICAL </w:t>
      </w:r>
      <w:r>
        <w:rPr>
          <w:rFonts w:ascii="Roboto" w:eastAsia="Roboto" w:hAnsi="Roboto" w:cs="Roboto"/>
          <w:b/>
          <w:bCs/>
          <w:sz w:val="26"/>
          <w:szCs w:val="26"/>
        </w:rPr>
        <w:t>SKILLS</w:t>
      </w:r>
    </w:p>
    <w:p w14:paraId="01F219E3" w14:textId="77777777" w:rsidR="000702F2" w:rsidRDefault="00000000">
      <w:pPr>
        <w:spacing w:after="0" w:line="240" w:lineRule="auto"/>
        <w:rPr>
          <w:rFonts w:ascii="Roboto" w:eastAsia="Roboto" w:hAnsi="Roboto" w:cs="Roboto"/>
        </w:rPr>
        <w:sectPr w:rsidR="000702F2">
          <w:pgSz w:w="11906" w:h="16838"/>
          <w:pgMar w:top="709" w:right="707" w:bottom="284" w:left="993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31FA1060" wp14:editId="6152F5DC">
                <wp:simplePos x="0" y="0"/>
                <wp:positionH relativeFrom="column">
                  <wp:posOffset>-15238</wp:posOffset>
                </wp:positionH>
                <wp:positionV relativeFrom="paragraph">
                  <wp:posOffset>20320</wp:posOffset>
                </wp:positionV>
                <wp:extent cx="6509385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91308" y="3780000"/>
                          <a:ext cx="650938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-15238</wp:posOffset>
                </wp:positionH>
                <wp:positionV relativeFrom="paragraph">
                  <wp:posOffset>20320</wp:posOffset>
                </wp:positionV>
                <wp:extent cx="6509385" cy="12700"/>
                <wp:effectExtent b="0" l="0" r="0" t="0"/>
                <wp:wrapNone/>
                <wp:docPr id="6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0938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FD7C35A" w14:textId="77777777" w:rsidR="000702F2" w:rsidRDefault="000702F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Roboto" w:eastAsia="Roboto" w:hAnsi="Roboto" w:cs="Roboto"/>
        </w:rPr>
      </w:pPr>
    </w:p>
    <w:tbl>
      <w:tblPr>
        <w:tblStyle w:val="a0"/>
        <w:tblW w:w="1020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6662"/>
      </w:tblGrid>
      <w:tr w:rsidR="000702F2" w14:paraId="416DE2A6" w14:textId="77777777">
        <w:trPr>
          <w:trHeight w:val="674"/>
        </w:trPr>
        <w:tc>
          <w:tcPr>
            <w:tcW w:w="3539" w:type="dxa"/>
          </w:tcPr>
          <w:p w14:paraId="536E1BC7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Cloud Technologies</w:t>
            </w:r>
          </w:p>
        </w:tc>
        <w:tc>
          <w:tcPr>
            <w:tcW w:w="6662" w:type="dxa"/>
          </w:tcPr>
          <w:p w14:paraId="422C8818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AWS (EC2, RDS, Lambda, CloudFormation, CodeCommit, CloudWatch, ElastiCache, Athena), Microsoft Azure</w:t>
            </w:r>
          </w:p>
        </w:tc>
      </w:tr>
      <w:tr w:rsidR="000702F2" w14:paraId="2C210E4B" w14:textId="77777777">
        <w:trPr>
          <w:trHeight w:val="567"/>
        </w:trPr>
        <w:tc>
          <w:tcPr>
            <w:tcW w:w="3539" w:type="dxa"/>
          </w:tcPr>
          <w:p w14:paraId="2F9CE3A8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Infrastructure as Code</w:t>
            </w:r>
          </w:p>
        </w:tc>
        <w:tc>
          <w:tcPr>
            <w:tcW w:w="6662" w:type="dxa"/>
          </w:tcPr>
          <w:p w14:paraId="30D66658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Terraform, AWS CloudFormation</w:t>
            </w:r>
          </w:p>
        </w:tc>
      </w:tr>
      <w:tr w:rsidR="000702F2" w14:paraId="3E2DA0E4" w14:textId="77777777">
        <w:trPr>
          <w:trHeight w:val="567"/>
        </w:trPr>
        <w:tc>
          <w:tcPr>
            <w:tcW w:w="3539" w:type="dxa"/>
          </w:tcPr>
          <w:p w14:paraId="0B2E224D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Containers &amp; Orchestration</w:t>
            </w:r>
          </w:p>
        </w:tc>
        <w:tc>
          <w:tcPr>
            <w:tcW w:w="6662" w:type="dxa"/>
          </w:tcPr>
          <w:p w14:paraId="03E6894A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Docker, Compose, EKS</w:t>
            </w:r>
          </w:p>
        </w:tc>
      </w:tr>
      <w:tr w:rsidR="000702F2" w14:paraId="21A637EC" w14:textId="77777777">
        <w:trPr>
          <w:trHeight w:val="567"/>
        </w:trPr>
        <w:tc>
          <w:tcPr>
            <w:tcW w:w="3539" w:type="dxa"/>
          </w:tcPr>
          <w:p w14:paraId="77822FD4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Operating Systems</w:t>
            </w:r>
          </w:p>
        </w:tc>
        <w:tc>
          <w:tcPr>
            <w:tcW w:w="6662" w:type="dxa"/>
          </w:tcPr>
          <w:p w14:paraId="5871D286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Linux (RHEL), Windows</w:t>
            </w:r>
          </w:p>
        </w:tc>
      </w:tr>
      <w:tr w:rsidR="000702F2" w14:paraId="11D0BC94" w14:textId="77777777">
        <w:trPr>
          <w:trHeight w:val="567"/>
        </w:trPr>
        <w:tc>
          <w:tcPr>
            <w:tcW w:w="3539" w:type="dxa"/>
          </w:tcPr>
          <w:p w14:paraId="00BC1907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Version Control &amp; CI/CD</w:t>
            </w:r>
          </w:p>
        </w:tc>
        <w:tc>
          <w:tcPr>
            <w:tcW w:w="6662" w:type="dxa"/>
          </w:tcPr>
          <w:p w14:paraId="4B18CF2D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Git, GitLab, GitHub, AWS CodeCommit</w:t>
            </w:r>
          </w:p>
        </w:tc>
      </w:tr>
      <w:tr w:rsidR="000702F2" w14:paraId="6B82E544" w14:textId="77777777">
        <w:trPr>
          <w:trHeight w:val="567"/>
        </w:trPr>
        <w:tc>
          <w:tcPr>
            <w:tcW w:w="3539" w:type="dxa"/>
          </w:tcPr>
          <w:p w14:paraId="0FDF46CC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Programming &amp; Scripting</w:t>
            </w:r>
          </w:p>
        </w:tc>
        <w:tc>
          <w:tcPr>
            <w:tcW w:w="6662" w:type="dxa"/>
          </w:tcPr>
          <w:p w14:paraId="03ABA919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Bash, Python, SQL, JavaScript, HTML, CSS</w:t>
            </w:r>
          </w:p>
        </w:tc>
      </w:tr>
      <w:tr w:rsidR="000702F2" w14:paraId="62905E5E" w14:textId="77777777">
        <w:trPr>
          <w:trHeight w:val="567"/>
        </w:trPr>
        <w:tc>
          <w:tcPr>
            <w:tcW w:w="3539" w:type="dxa"/>
          </w:tcPr>
          <w:p w14:paraId="17A262F5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Databases</w:t>
            </w:r>
          </w:p>
        </w:tc>
        <w:tc>
          <w:tcPr>
            <w:tcW w:w="6662" w:type="dxa"/>
          </w:tcPr>
          <w:p w14:paraId="4BBB1138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Amazon RDS, SQL, Amazon Athena</w:t>
            </w:r>
          </w:p>
        </w:tc>
      </w:tr>
      <w:tr w:rsidR="000702F2" w14:paraId="6E7F78D8" w14:textId="77777777">
        <w:trPr>
          <w:trHeight w:val="675"/>
        </w:trPr>
        <w:tc>
          <w:tcPr>
            <w:tcW w:w="3539" w:type="dxa"/>
          </w:tcPr>
          <w:p w14:paraId="578131DC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Monitoring &amp; Operations</w:t>
            </w:r>
          </w:p>
        </w:tc>
        <w:tc>
          <w:tcPr>
            <w:tcW w:w="6662" w:type="dxa"/>
          </w:tcPr>
          <w:p w14:paraId="1262AC7A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Amazon CloudWatch, Incident Management, Production Support, System Monitoring</w:t>
            </w:r>
          </w:p>
        </w:tc>
      </w:tr>
      <w:tr w:rsidR="000702F2" w14:paraId="0F92556D" w14:textId="77777777">
        <w:trPr>
          <w:trHeight w:val="904"/>
        </w:trPr>
        <w:tc>
          <w:tcPr>
            <w:tcW w:w="3539" w:type="dxa"/>
          </w:tcPr>
          <w:p w14:paraId="2B4BDCF9" w14:textId="77777777" w:rsidR="000702F2" w:rsidRDefault="00000000">
            <w:pPr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DevOps &amp; Engineering Practices</w:t>
            </w:r>
          </w:p>
        </w:tc>
        <w:tc>
          <w:tcPr>
            <w:tcW w:w="6662" w:type="dxa"/>
          </w:tcPr>
          <w:p w14:paraId="18690285" w14:textId="77777777" w:rsidR="000702F2" w:rsidRDefault="00000000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Platform Engineering, Infrastructure Automation, Cloud Migration, Software Factory, Technical Documentation, Secure Development, Stakeholder Engagement</w:t>
            </w:r>
          </w:p>
        </w:tc>
      </w:tr>
    </w:tbl>
    <w:p w14:paraId="7BE3F768" w14:textId="77777777" w:rsidR="000702F2" w:rsidRDefault="000702F2">
      <w:pPr>
        <w:spacing w:after="0" w:line="240" w:lineRule="auto"/>
        <w:rPr>
          <w:rFonts w:ascii="Roboto" w:eastAsia="Roboto" w:hAnsi="Roboto" w:cs="Roboto"/>
          <w:b/>
          <w:bCs/>
          <w:color w:val="640A42"/>
          <w:sz w:val="12"/>
          <w:szCs w:val="12"/>
        </w:rPr>
      </w:pPr>
    </w:p>
    <w:p w14:paraId="7397558D" w14:textId="77777777" w:rsidR="000702F2" w:rsidRDefault="000702F2">
      <w:pPr>
        <w:spacing w:after="0" w:line="240" w:lineRule="auto"/>
        <w:rPr>
          <w:rFonts w:ascii="Roboto" w:eastAsia="Roboto" w:hAnsi="Roboto" w:cs="Roboto"/>
          <w:b/>
          <w:bCs/>
          <w:color w:val="66284F"/>
        </w:rPr>
      </w:pPr>
    </w:p>
    <w:p w14:paraId="6D386A23" w14:textId="77777777" w:rsidR="000702F2" w:rsidRDefault="00000000">
      <w:pPr>
        <w:spacing w:after="0" w:line="240" w:lineRule="auto"/>
        <w:rPr>
          <w:rFonts w:ascii="Roboto" w:eastAsia="Roboto" w:hAnsi="Roboto" w:cs="Roboto"/>
          <w:b/>
          <w:bCs/>
          <w:color w:val="66284F"/>
          <w:sz w:val="26"/>
          <w:szCs w:val="26"/>
        </w:rPr>
      </w:pPr>
      <w:r>
        <w:rPr>
          <w:rFonts w:ascii="Roboto" w:eastAsia="Roboto" w:hAnsi="Roboto" w:cs="Roboto"/>
          <w:b/>
          <w:bCs/>
          <w:color w:val="000000"/>
          <w:sz w:val="26"/>
          <w:szCs w:val="26"/>
        </w:rPr>
        <w:lastRenderedPageBreak/>
        <w:t>RELEVANT EXPERIENCE</w:t>
      </w:r>
    </w:p>
    <w:p w14:paraId="284CACC3" w14:textId="77777777" w:rsidR="000702F2" w:rsidRDefault="00000000">
      <w:pPr>
        <w:spacing w:after="0" w:line="240" w:lineRule="auto"/>
        <w:rPr>
          <w:rFonts w:ascii="Roboto" w:eastAsia="Roboto" w:hAnsi="Roboto" w:cs="Roboto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hidden="0" allowOverlap="1" wp14:anchorId="46AEE199" wp14:editId="3E117AE8">
                <wp:simplePos x="0" y="0"/>
                <wp:positionH relativeFrom="column">
                  <wp:posOffset>-14604</wp:posOffset>
                </wp:positionH>
                <wp:positionV relativeFrom="paragraph">
                  <wp:posOffset>27940</wp:posOffset>
                </wp:positionV>
                <wp:extent cx="6509385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91308" y="3780000"/>
                          <a:ext cx="650938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</wp:posOffset>
                </wp:positionH>
                <wp:positionV relativeFrom="paragraph">
                  <wp:posOffset>27940</wp:posOffset>
                </wp:positionV>
                <wp:extent cx="6509385" cy="12700"/>
                <wp:effectExtent b="0" l="0" r="0" t="0"/>
                <wp:wrapNone/>
                <wp:docPr id="4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0938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08C8BFC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Cloud &amp; Engineering Senior Consultant – AWS Platform Engineering | Deloitte</w:t>
      </w:r>
    </w:p>
    <w:p w14:paraId="4AE2FF8A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May 2023 – July 2026</w:t>
      </w:r>
    </w:p>
    <w:p w14:paraId="0172256E" w14:textId="77777777" w:rsidR="000702F2" w:rsidRDefault="00000000">
      <w:pPr>
        <w:spacing w:after="0" w:line="240" w:lineRule="auto"/>
        <w:ind w:left="425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Project: Confidential Client</w:t>
      </w:r>
    </w:p>
    <w:p w14:paraId="1312ADB4" w14:textId="77777777" w:rsidR="000702F2" w:rsidRDefault="00000000">
      <w:pPr>
        <w:spacing w:after="0" w:line="240" w:lineRule="auto"/>
        <w:ind w:left="425"/>
        <w:rPr>
          <w:sz w:val="20"/>
          <w:szCs w:val="20"/>
        </w:rPr>
      </w:pPr>
      <w:r>
        <w:rPr>
          <w:sz w:val="20"/>
          <w:szCs w:val="20"/>
        </w:rPr>
        <w:t>Architected and delivered a secure AWS cloud-native software factory for a large government client, enabling secure, scalable and repeatable application delivery.</w:t>
      </w:r>
    </w:p>
    <w:p w14:paraId="4E9E8378" w14:textId="77777777" w:rsidR="000702F2" w:rsidRDefault="00000000">
      <w:pPr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Designed and implemented an AWS software factory using cloud-native services.</w:t>
      </w:r>
    </w:p>
    <w:p w14:paraId="322676F6" w14:textId="77777777" w:rsidR="000702F2" w:rsidRDefault="00000000">
      <w:pPr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Led migration of an enterprise application from on-premises to AWS.</w:t>
      </w:r>
    </w:p>
    <w:p w14:paraId="08AE8DCB" w14:textId="77777777" w:rsidR="000702F2" w:rsidRDefault="00000000">
      <w:pPr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Developed Infrastructure as Code using Terraform to provision and manage AWS services including EC2, RDS, Lambda and ElastiCache.</w:t>
      </w:r>
    </w:p>
    <w:p w14:paraId="2B8250BB" w14:textId="77777777" w:rsidR="000702F2" w:rsidRDefault="00000000">
      <w:pPr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Administered Linux (RHEL) environments and automated infrastructure deployment.</w:t>
      </w:r>
    </w:p>
    <w:p w14:paraId="415FE150" w14:textId="77777777" w:rsidR="000702F2" w:rsidRDefault="00000000">
      <w:pPr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Produced Secure Environment Design (SED) and technical documentation while working with stakeholders to achieve security and governance approvals.</w:t>
      </w:r>
    </w:p>
    <w:p w14:paraId="16538990" w14:textId="77777777" w:rsidR="000702F2" w:rsidRDefault="00000000">
      <w:pPr>
        <w:numPr>
          <w:ilvl w:val="0"/>
          <w:numId w:val="3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Established Git-based version control practices and engineering standards to support collaborative software development.</w:t>
      </w:r>
    </w:p>
    <w:p w14:paraId="1DD12870" w14:textId="77777777" w:rsidR="000702F2" w:rsidRDefault="000702F2">
      <w:pPr>
        <w:spacing w:after="0" w:line="240" w:lineRule="auto"/>
        <w:rPr>
          <w:sz w:val="19"/>
          <w:szCs w:val="19"/>
        </w:rPr>
      </w:pPr>
    </w:p>
    <w:p w14:paraId="7C092354" w14:textId="77777777" w:rsidR="000702F2" w:rsidRDefault="00000000">
      <w:pPr>
        <w:spacing w:after="0" w:line="240" w:lineRule="auto"/>
        <w:ind w:left="425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Project: Confidential Client</w:t>
      </w:r>
    </w:p>
    <w:p w14:paraId="059D5B22" w14:textId="77777777" w:rsidR="000702F2" w:rsidRDefault="00000000">
      <w:pPr>
        <w:spacing w:after="0" w:line="240" w:lineRule="auto"/>
        <w:ind w:left="425"/>
        <w:rPr>
          <w:sz w:val="20"/>
          <w:szCs w:val="20"/>
        </w:rPr>
      </w:pPr>
      <w:r>
        <w:rPr>
          <w:sz w:val="20"/>
          <w:szCs w:val="20"/>
        </w:rPr>
        <w:t xml:space="preserve">Provided AWS platform engineering support for a large-scale government-led cyber security platform servicing multiple enterprise clients. </w:t>
      </w:r>
    </w:p>
    <w:p w14:paraId="00BDE685" w14:textId="77777777" w:rsidR="000702F2" w:rsidRDefault="00000000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Supported production AWS infrastructure, Kubernetes workloads and Linux systems.</w:t>
      </w:r>
    </w:p>
    <w:p w14:paraId="10413484" w14:textId="77777777" w:rsidR="000702F2" w:rsidRDefault="00000000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Onboarded new client environments through technical implementation and stakeholder engagement.</w:t>
      </w:r>
    </w:p>
    <w:p w14:paraId="30886846" w14:textId="77777777" w:rsidR="000702F2" w:rsidRDefault="00000000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Worked with EC2, Lambda, CloudWatch, Athena, CloudFormation and SQL.</w:t>
      </w:r>
    </w:p>
    <w:p w14:paraId="7C150CDF" w14:textId="77777777" w:rsidR="000702F2" w:rsidRDefault="00000000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Investigated, managed and resolved production incidents to maintain platform availability and performance. </w:t>
      </w:r>
    </w:p>
    <w:p w14:paraId="4E9BBB7D" w14:textId="77777777" w:rsidR="000702F2" w:rsidRDefault="000702F2">
      <w:pPr>
        <w:spacing w:after="0" w:line="240" w:lineRule="auto"/>
        <w:rPr>
          <w:b/>
          <w:bCs/>
          <w:sz w:val="18"/>
          <w:szCs w:val="18"/>
          <w:highlight w:val="yellow"/>
        </w:rPr>
      </w:pPr>
    </w:p>
    <w:p w14:paraId="47747F01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Consultant | WithYouWithMe (WYWM)</w:t>
      </w:r>
    </w:p>
    <w:p w14:paraId="5B3925F9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May 2021 – May 2023</w:t>
      </w:r>
    </w:p>
    <w:p w14:paraId="3A72AEC7" w14:textId="77777777" w:rsidR="000702F2" w:rsidRDefault="00000000">
      <w:pPr>
        <w:spacing w:after="0" w:line="240" w:lineRule="auto"/>
        <w:ind w:firstLine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Project: Production Operations, Level 2 Reporting | Accenture Australia</w:t>
      </w:r>
    </w:p>
    <w:p w14:paraId="5CA7E2A8" w14:textId="77777777" w:rsidR="000702F2" w:rsidRDefault="00000000">
      <w:pPr>
        <w:spacing w:after="0" w:line="240" w:lineRule="auto"/>
        <w:ind w:left="360"/>
        <w:rPr>
          <w:sz w:val="20"/>
          <w:szCs w:val="20"/>
        </w:rPr>
      </w:pPr>
      <w:r>
        <w:rPr>
          <w:sz w:val="20"/>
          <w:szCs w:val="20"/>
        </w:rPr>
        <w:t>Supported business-critical production systems for the Australian Digital Health Agency, ensuring the reliable delivery of My Health Record reporting services.</w:t>
      </w:r>
    </w:p>
    <w:p w14:paraId="2FAF231F" w14:textId="77777777" w:rsidR="000702F2" w:rsidRDefault="00000000">
      <w:pPr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Investigated production issues across Linux, SQL and VMware environments.</w:t>
      </w:r>
    </w:p>
    <w:p w14:paraId="6CE318CD" w14:textId="77777777" w:rsidR="000702F2" w:rsidRDefault="00000000">
      <w:pPr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Delivered operational reporting and technical investigations for government stakeholders.</w:t>
      </w:r>
    </w:p>
    <w:p w14:paraId="5F3B67AF" w14:textId="77777777" w:rsidR="000702F2" w:rsidRDefault="00000000">
      <w:pPr>
        <w:numPr>
          <w:ilvl w:val="0"/>
          <w:numId w:val="4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Worked within ITIL incident, problem and change processes.</w:t>
      </w:r>
    </w:p>
    <w:p w14:paraId="05057E1E" w14:textId="77777777" w:rsidR="000702F2" w:rsidRDefault="000702F2">
      <w:pPr>
        <w:spacing w:after="0" w:line="240" w:lineRule="auto"/>
        <w:rPr>
          <w:sz w:val="19"/>
          <w:szCs w:val="19"/>
        </w:rPr>
      </w:pPr>
    </w:p>
    <w:p w14:paraId="3EC3FAB3" w14:textId="77777777" w:rsidR="000702F2" w:rsidRDefault="00000000">
      <w:pPr>
        <w:spacing w:after="0" w:line="240" w:lineRule="auto"/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Project: PEGA System Architect | Brumby Systems</w:t>
      </w:r>
    </w:p>
    <w:p w14:paraId="7F756889" w14:textId="77777777" w:rsidR="000702F2" w:rsidRDefault="00000000">
      <w:pPr>
        <w:spacing w:after="0" w:line="240" w:lineRule="auto"/>
        <w:ind w:left="360"/>
        <w:rPr>
          <w:sz w:val="20"/>
          <w:szCs w:val="20"/>
        </w:rPr>
      </w:pPr>
      <w:r>
        <w:rPr>
          <w:sz w:val="20"/>
          <w:szCs w:val="20"/>
        </w:rPr>
        <w:t>Designed and implemented proof-of-concept software solutions for government clients, contributing to Agile software development projects and supporting continuous improvement within the development team.</w:t>
      </w:r>
    </w:p>
    <w:p w14:paraId="563842DC" w14:textId="77777777" w:rsidR="000702F2" w:rsidRDefault="00000000">
      <w:pPr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Developed proof-of-concept applications for government clients using the Pega Platform.</w:t>
      </w:r>
    </w:p>
    <w:p w14:paraId="4769CBC3" w14:textId="77777777" w:rsidR="000702F2" w:rsidRDefault="00000000">
      <w:pPr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Worked within Agile delivery teams and collaborated with technical and business stakeholders.</w:t>
      </w:r>
    </w:p>
    <w:p w14:paraId="40BAC983" w14:textId="77777777" w:rsidR="000702F2" w:rsidRDefault="00000000">
      <w:pPr>
        <w:numPr>
          <w:ilvl w:val="0"/>
          <w:numId w:val="1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Researched new technologies and shared knowledge across the team.</w:t>
      </w:r>
    </w:p>
    <w:p w14:paraId="58D17FFA" w14:textId="77777777" w:rsidR="000702F2" w:rsidRDefault="000702F2">
      <w:pPr>
        <w:spacing w:after="0" w:line="240" w:lineRule="auto"/>
        <w:rPr>
          <w:sz w:val="18"/>
          <w:szCs w:val="18"/>
        </w:rPr>
      </w:pPr>
    </w:p>
    <w:p w14:paraId="78278E68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Corporal – Light Cavalry Scout | Australian Army Reserve (NSW &amp; SA)</w:t>
      </w:r>
    </w:p>
    <w:p w14:paraId="208F1DE6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July 2014 – May 2023</w:t>
      </w:r>
    </w:p>
    <w:p w14:paraId="2D7ACC9C" w14:textId="77777777" w:rsidR="000702F2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Delivered leadership, communications and operational support within the Australian Army Reserve, leading small teams in high-pressure environments requiring teamwork, discipline and sound decision-making. Operated secure communications systems in accordance with Defence security requirements and planned field activities involving risk assessment, situational awareness and effective decision-making.</w:t>
      </w:r>
    </w:p>
    <w:p w14:paraId="5B083E28" w14:textId="77777777" w:rsidR="000702F2" w:rsidRDefault="000702F2">
      <w:pPr>
        <w:spacing w:after="0" w:line="240" w:lineRule="auto"/>
        <w:rPr>
          <w:b/>
          <w:bCs/>
          <w:sz w:val="18"/>
          <w:szCs w:val="18"/>
        </w:rPr>
      </w:pPr>
    </w:p>
    <w:p w14:paraId="66457B4A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Deployment Engineer | DXC, Defence Protected Network Rollout</w:t>
      </w:r>
    </w:p>
    <w:p w14:paraId="1297C244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February 2017 – December 2017</w:t>
      </w:r>
    </w:p>
    <w:p w14:paraId="63047242" w14:textId="77777777" w:rsidR="000702F2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Supported the nationwide rollout of the Defence Protected Network, delivering secure endpoint deployments and infrastructure upgrades across Defence sites throughout New South Wales.</w:t>
      </w:r>
    </w:p>
    <w:p w14:paraId="3CA039B9" w14:textId="77777777" w:rsidR="000702F2" w:rsidRDefault="000702F2">
      <w:pPr>
        <w:spacing w:after="0" w:line="240" w:lineRule="auto"/>
        <w:rPr>
          <w:b/>
          <w:bCs/>
          <w:sz w:val="24"/>
          <w:szCs w:val="24"/>
        </w:rPr>
      </w:pPr>
    </w:p>
    <w:p w14:paraId="69D34FB0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Looking Ahead | The Future</w:t>
      </w:r>
    </w:p>
    <w:p w14:paraId="6AA4F8D6" w14:textId="77777777" w:rsidR="000702F2" w:rsidRDefault="00000000">
      <w:pPr>
        <w:spacing w:after="0"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Now - Forever</w:t>
      </w:r>
    </w:p>
    <w:p w14:paraId="55EB2B24" w14:textId="77777777" w:rsidR="000702F2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Technology is one of those fields where there’s always something new to learn, and that’s exactly what keeps me interested. I have an insatiable curiosity and tech is a space that allows me to feed that hunger for knowledge.</w:t>
      </w:r>
    </w:p>
    <w:p w14:paraId="1AF46212" w14:textId="6225DE36" w:rsidR="000702F2" w:rsidRPr="00C04F3B" w:rsidRDefault="00000000">
      <w:p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I’m looking forward to building more things, exploring new ideas, contributing back through open source, and finding a place where I can grow alongside a great team. Along the way, I’d also like to spend more time mentoring junior engineers and helping others find their footing in the industry.</w:t>
      </w:r>
    </w:p>
    <w:sectPr w:rsidR="000702F2" w:rsidRPr="00C04F3B">
      <w:type w:val="continuous"/>
      <w:pgSz w:w="11906" w:h="16838"/>
      <w:pgMar w:top="426" w:right="849" w:bottom="851" w:left="993" w:header="708" w:footer="111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DE482B-A70D-4CE5-A433-9EE569D0A30C}"/>
    <w:embedBold r:id="rId2" w:fontKey="{44E72ECA-ABD8-472C-917F-15E84F69297C}"/>
  </w:font>
  <w:font w:name="Georgia">
    <w:panose1 w:val="02040502050405020303"/>
    <w:charset w:val="00"/>
    <w:family w:val="auto"/>
    <w:pitch w:val="default"/>
    <w:embedItalic r:id="rId3" w:fontKey="{3F05D0A2-1E83-4AAA-82D2-D6CE608B5B67}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  <w:embedRegular r:id="rId4" w:fontKey="{39DEC061-8EA4-4EE7-9814-F0BE77D8FB6D}"/>
    <w:embedBold r:id="rId5" w:fontKey="{AB0549DE-8C57-4700-B362-3AD701CDE9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13D774E-9E9E-4BF8-8106-BD039E3E18F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0758C"/>
    <w:multiLevelType w:val="multilevel"/>
    <w:tmpl w:val="7534B4D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13E977E4"/>
    <w:multiLevelType w:val="multilevel"/>
    <w:tmpl w:val="5E08B2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56D38ED"/>
    <w:multiLevelType w:val="multilevel"/>
    <w:tmpl w:val="2802524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44F0B48"/>
    <w:multiLevelType w:val="multilevel"/>
    <w:tmpl w:val="E60E65D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142466E"/>
    <w:multiLevelType w:val="multilevel"/>
    <w:tmpl w:val="51769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2029506">
    <w:abstractNumId w:val="3"/>
  </w:num>
  <w:num w:numId="2" w16cid:durableId="298614532">
    <w:abstractNumId w:val="4"/>
  </w:num>
  <w:num w:numId="3" w16cid:durableId="1457137010">
    <w:abstractNumId w:val="1"/>
  </w:num>
  <w:num w:numId="4" w16cid:durableId="2067559494">
    <w:abstractNumId w:val="0"/>
  </w:num>
  <w:num w:numId="5" w16cid:durableId="782965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F2"/>
    <w:rsid w:val="000702F2"/>
    <w:rsid w:val="00BD7424"/>
    <w:rsid w:val="00C04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6340"/>
  <w15:docId w15:val="{25F83469-F357-4499-B1F1-269951AF7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8.png"/><Relationship Id="rId12" Type="http://schemas.openxmlformats.org/officeDocument/2006/relationships/hyperlink" Target="https://www.linkedin.com/in/benlewis91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11" Type="http://schemas.openxmlformats.org/officeDocument/2006/relationships/image" Target="media/image4.pn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hyperlink" Target="mailto:ben_lewis_91@hot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benLewisDev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862</Words>
  <Characters>4920</Characters>
  <Application>Microsoft Office Word</Application>
  <DocSecurity>0</DocSecurity>
  <Lines>41</Lines>
  <Paragraphs>11</Paragraphs>
  <ScaleCrop>false</ScaleCrop>
  <Company/>
  <LinksUpToDate>false</LinksUpToDate>
  <CharactersWithSpaces>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Rachael Lewis</cp:lastModifiedBy>
  <cp:revision>2</cp:revision>
  <dcterms:created xsi:type="dcterms:W3CDTF">2026-07-24T02:08:00Z</dcterms:created>
  <dcterms:modified xsi:type="dcterms:W3CDTF">2026-07-24T02:08:00Z</dcterms:modified>
</cp:coreProperties>
</file>