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119" w:rsidRPr="00083C1A" w:rsidRDefault="00ED15F2">
      <w:pPr>
        <w:spacing w:line="360" w:lineRule="auto"/>
        <w:rPr>
          <w:rFonts w:ascii="Times New Roman" w:hAnsi="Times New Roman"/>
          <w:b/>
          <w:bCs/>
          <w:sz w:val="28"/>
          <w:szCs w:val="28"/>
        </w:rPr>
      </w:pPr>
      <w:r>
        <w:rPr>
          <w:rFonts w:ascii="Times New Roman" w:hAnsi="Times New Roman"/>
          <w:b/>
          <w:bCs/>
          <w:sz w:val="28"/>
          <w:szCs w:val="28"/>
        </w:rPr>
        <w:t>PHO</w:t>
      </w:r>
      <w:r w:rsidR="000638C8" w:rsidRPr="00083C1A">
        <w:rPr>
          <w:rFonts w:ascii="Times New Roman" w:hAnsi="Times New Roman"/>
          <w:b/>
          <w:bCs/>
          <w:sz w:val="28"/>
          <w:szCs w:val="28"/>
        </w:rPr>
        <w:t xml:space="preserve">TOCHEMICAL ANALYSIS AND </w:t>
      </w:r>
      <w:r w:rsidR="00F50139" w:rsidRPr="00083C1A">
        <w:rPr>
          <w:rFonts w:ascii="Times New Roman" w:hAnsi="Times New Roman"/>
          <w:b/>
          <w:bCs/>
          <w:sz w:val="28"/>
          <w:szCs w:val="28"/>
        </w:rPr>
        <w:t>AP</w:t>
      </w:r>
      <w:r w:rsidR="000638C8" w:rsidRPr="00083C1A">
        <w:rPr>
          <w:rFonts w:ascii="Times New Roman" w:hAnsi="Times New Roman"/>
          <w:b/>
          <w:bCs/>
          <w:sz w:val="28"/>
          <w:szCs w:val="28"/>
        </w:rPr>
        <w:t xml:space="preserve">PROXIMATE COMPOSITION OF </w:t>
      </w:r>
      <w:r>
        <w:rPr>
          <w:rFonts w:ascii="Times New Roman" w:hAnsi="Times New Roman"/>
          <w:b/>
          <w:bCs/>
          <w:sz w:val="28"/>
          <w:szCs w:val="28"/>
        </w:rPr>
        <w:t>WATERMELON</w:t>
      </w:r>
      <w:r w:rsidRPr="00083C1A">
        <w:rPr>
          <w:rFonts w:ascii="Times New Roman" w:hAnsi="Times New Roman"/>
          <w:b/>
          <w:bCs/>
          <w:sz w:val="28"/>
          <w:szCs w:val="28"/>
        </w:rPr>
        <w:t xml:space="preserve"> (</w:t>
      </w:r>
      <w:r w:rsidR="000638C8" w:rsidRPr="001C6F82">
        <w:rPr>
          <w:rFonts w:ascii="Times New Roman" w:hAnsi="Times New Roman"/>
          <w:b/>
          <w:bCs/>
          <w:sz w:val="28"/>
          <w:szCs w:val="28"/>
          <w:u w:val="single"/>
        </w:rPr>
        <w:t>CITRULLUS</w:t>
      </w:r>
      <w:r w:rsidR="000638C8" w:rsidRPr="00083C1A">
        <w:rPr>
          <w:rFonts w:ascii="Times New Roman" w:hAnsi="Times New Roman"/>
          <w:b/>
          <w:bCs/>
          <w:sz w:val="28"/>
          <w:szCs w:val="28"/>
        </w:rPr>
        <w:t xml:space="preserve"> </w:t>
      </w:r>
      <w:r w:rsidR="000638C8" w:rsidRPr="001C6F82">
        <w:rPr>
          <w:rFonts w:ascii="Times New Roman" w:hAnsi="Times New Roman"/>
          <w:b/>
          <w:bCs/>
          <w:sz w:val="28"/>
          <w:szCs w:val="28"/>
          <w:u w:val="single"/>
        </w:rPr>
        <w:t>LANATUS</w:t>
      </w:r>
      <w:r>
        <w:rPr>
          <w:rFonts w:ascii="Times New Roman" w:hAnsi="Times New Roman"/>
          <w:b/>
          <w:bCs/>
          <w:sz w:val="28"/>
          <w:szCs w:val="28"/>
        </w:rPr>
        <w:t>)</w:t>
      </w:r>
      <w:r w:rsidRPr="00083C1A">
        <w:rPr>
          <w:rFonts w:ascii="Times New Roman" w:hAnsi="Times New Roman"/>
          <w:b/>
          <w:bCs/>
          <w:sz w:val="28"/>
          <w:szCs w:val="28"/>
        </w:rPr>
        <w:t xml:space="preserve"> IN</w:t>
      </w:r>
      <w:r>
        <w:rPr>
          <w:rFonts w:ascii="Times New Roman" w:hAnsi="Times New Roman"/>
          <w:b/>
          <w:bCs/>
          <w:sz w:val="28"/>
          <w:szCs w:val="28"/>
        </w:rPr>
        <w:t xml:space="preserve"> KISII TOWN</w:t>
      </w:r>
    </w:p>
    <w:p w:rsidR="00091119" w:rsidRPr="00083C1A" w:rsidRDefault="00091119">
      <w:pPr>
        <w:spacing w:line="360" w:lineRule="auto"/>
        <w:rPr>
          <w:rFonts w:ascii="Times New Roman" w:hAnsi="Times New Roman"/>
          <w:b/>
          <w:bCs/>
          <w:sz w:val="28"/>
          <w:szCs w:val="28"/>
        </w:rPr>
      </w:pPr>
    </w:p>
    <w:p w:rsidR="00091119" w:rsidRPr="00083C1A" w:rsidRDefault="000638C8">
      <w:pPr>
        <w:spacing w:line="360" w:lineRule="auto"/>
        <w:rPr>
          <w:rFonts w:ascii="Times New Roman" w:hAnsi="Times New Roman"/>
          <w:b/>
          <w:bCs/>
          <w:sz w:val="28"/>
          <w:szCs w:val="28"/>
        </w:rPr>
      </w:pPr>
      <w:r w:rsidRPr="00083C1A">
        <w:rPr>
          <w:rFonts w:ascii="Times New Roman" w:hAnsi="Times New Roman"/>
          <w:b/>
          <w:bCs/>
          <w:sz w:val="28"/>
          <w:szCs w:val="28"/>
        </w:rPr>
        <w:t xml:space="preserve">                                                       BY</w:t>
      </w:r>
    </w:p>
    <w:p w:rsidR="00091119" w:rsidRPr="00083C1A" w:rsidRDefault="000638C8">
      <w:pPr>
        <w:spacing w:line="360" w:lineRule="auto"/>
        <w:rPr>
          <w:rFonts w:ascii="Times New Roman" w:hAnsi="Times New Roman"/>
          <w:b/>
          <w:bCs/>
          <w:sz w:val="28"/>
          <w:szCs w:val="28"/>
        </w:rPr>
      </w:pPr>
      <w:r w:rsidRPr="00083C1A">
        <w:rPr>
          <w:rFonts w:ascii="Times New Roman" w:hAnsi="Times New Roman"/>
          <w:b/>
          <w:bCs/>
          <w:sz w:val="28"/>
          <w:szCs w:val="28"/>
        </w:rPr>
        <w:t xml:space="preserve">                                         OMARIBA FRED SEKA</w:t>
      </w:r>
    </w:p>
    <w:p w:rsidR="00091119" w:rsidRPr="00083C1A" w:rsidRDefault="000638C8">
      <w:pPr>
        <w:spacing w:line="360" w:lineRule="auto"/>
        <w:rPr>
          <w:rFonts w:ascii="Times New Roman" w:hAnsi="Times New Roman"/>
          <w:b/>
          <w:bCs/>
          <w:sz w:val="28"/>
          <w:szCs w:val="28"/>
        </w:rPr>
      </w:pPr>
      <w:r w:rsidRPr="00083C1A">
        <w:rPr>
          <w:rFonts w:ascii="Times New Roman" w:hAnsi="Times New Roman"/>
          <w:b/>
          <w:bCs/>
          <w:sz w:val="28"/>
          <w:szCs w:val="28"/>
        </w:rPr>
        <w:t xml:space="preserve">                                             PS18/70129/17</w:t>
      </w: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638C8">
      <w:pPr>
        <w:spacing w:line="360" w:lineRule="auto"/>
        <w:rPr>
          <w:rFonts w:ascii="Times New Roman" w:hAnsi="Times New Roman"/>
          <w:b/>
          <w:bCs/>
          <w:sz w:val="28"/>
          <w:szCs w:val="28"/>
        </w:rPr>
      </w:pPr>
      <w:r w:rsidRPr="00083C1A">
        <w:rPr>
          <w:rFonts w:ascii="Times New Roman" w:hAnsi="Times New Roman"/>
          <w:b/>
          <w:bCs/>
          <w:sz w:val="28"/>
          <w:szCs w:val="28"/>
        </w:rPr>
        <w:t>A RESEARCH PROPOSAL SUBMITTED TO THE SCHOOL OF PURE AND APPLIED SCIENCES</w:t>
      </w:r>
      <w:r w:rsidR="00083C1A" w:rsidRPr="00083C1A">
        <w:rPr>
          <w:rFonts w:ascii="Times New Roman" w:hAnsi="Times New Roman"/>
          <w:b/>
          <w:bCs/>
          <w:sz w:val="28"/>
          <w:szCs w:val="28"/>
        </w:rPr>
        <w:t>, DEPARTMENT</w:t>
      </w:r>
      <w:r w:rsidRPr="00083C1A">
        <w:rPr>
          <w:rFonts w:ascii="Times New Roman" w:hAnsi="Times New Roman"/>
          <w:b/>
          <w:bCs/>
          <w:sz w:val="28"/>
          <w:szCs w:val="28"/>
        </w:rPr>
        <w:t xml:space="preserve"> OF BIOLOGICAL SCIENCE IN PARTIAL FULFILLMENT OF THE REQUIREMENTS FOR THE AWARD OF A BACHELOR OF SCIENCE DEGREE IN BIOCHEMISTRY</w:t>
      </w:r>
      <w:r w:rsidR="00083C1A" w:rsidRPr="00083C1A">
        <w:rPr>
          <w:rFonts w:ascii="Times New Roman" w:hAnsi="Times New Roman"/>
          <w:b/>
          <w:bCs/>
          <w:sz w:val="28"/>
          <w:szCs w:val="28"/>
        </w:rPr>
        <w:t>, KISII</w:t>
      </w:r>
      <w:r w:rsidRPr="00083C1A">
        <w:rPr>
          <w:rFonts w:ascii="Times New Roman" w:hAnsi="Times New Roman"/>
          <w:b/>
          <w:bCs/>
          <w:sz w:val="28"/>
          <w:szCs w:val="28"/>
        </w:rPr>
        <w:t xml:space="preserve"> UNIVERSITY. </w:t>
      </w:r>
    </w:p>
    <w:p w:rsidR="00091119" w:rsidRPr="00083C1A" w:rsidRDefault="000638C8">
      <w:pPr>
        <w:spacing w:line="360" w:lineRule="auto"/>
        <w:rPr>
          <w:rFonts w:ascii="Times New Roman" w:hAnsi="Times New Roman"/>
          <w:b/>
          <w:bCs/>
          <w:sz w:val="28"/>
          <w:szCs w:val="28"/>
        </w:rPr>
      </w:pPr>
      <w:r w:rsidRPr="00083C1A">
        <w:rPr>
          <w:rFonts w:ascii="Times New Roman" w:hAnsi="Times New Roman"/>
          <w:b/>
          <w:bCs/>
          <w:sz w:val="28"/>
          <w:szCs w:val="28"/>
        </w:rPr>
        <w:t xml:space="preserve">                                           NOVEMBER, 2020.</w:t>
      </w: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638C8">
      <w:pPr>
        <w:pStyle w:val="Heading1"/>
        <w:rPr>
          <w:rFonts w:ascii="Times New Roman" w:hAnsi="Times New Roman"/>
          <w:sz w:val="28"/>
        </w:rPr>
      </w:pPr>
      <w:bookmarkStart w:id="0" w:name="_Toc58779532"/>
      <w:r w:rsidRPr="00083C1A">
        <w:rPr>
          <w:rFonts w:ascii="Times New Roman" w:hAnsi="Times New Roman"/>
          <w:sz w:val="28"/>
        </w:rPr>
        <w:t>DECLARATION</w:t>
      </w:r>
      <w:bookmarkEnd w:id="0"/>
    </w:p>
    <w:p w:rsidR="00091119" w:rsidRPr="00092E99" w:rsidRDefault="000638C8">
      <w:pPr>
        <w:spacing w:line="360" w:lineRule="auto"/>
        <w:rPr>
          <w:rFonts w:ascii="Times New Roman" w:hAnsi="Times New Roman"/>
          <w:bCs/>
          <w:sz w:val="24"/>
          <w:szCs w:val="24"/>
        </w:rPr>
      </w:pPr>
      <w:r w:rsidRPr="00092E99">
        <w:rPr>
          <w:rFonts w:ascii="Times New Roman" w:hAnsi="Times New Roman"/>
          <w:bCs/>
          <w:sz w:val="24"/>
          <w:szCs w:val="24"/>
        </w:rPr>
        <w:t>"This is my original work and has not been submitted in this or any other institution for any form of awards."</w:t>
      </w:r>
    </w:p>
    <w:p w:rsidR="00091119" w:rsidRPr="00092E99" w:rsidRDefault="000638C8">
      <w:pPr>
        <w:spacing w:line="360" w:lineRule="auto"/>
        <w:rPr>
          <w:rFonts w:ascii="Times New Roman" w:hAnsi="Times New Roman"/>
          <w:bCs/>
          <w:sz w:val="24"/>
          <w:szCs w:val="24"/>
        </w:rPr>
      </w:pPr>
      <w:r w:rsidRPr="00092E99">
        <w:rPr>
          <w:rFonts w:ascii="Times New Roman" w:hAnsi="Times New Roman"/>
          <w:bCs/>
          <w:sz w:val="24"/>
          <w:szCs w:val="24"/>
        </w:rPr>
        <w:t xml:space="preserve">    Sign……………………………………..………...… Date ………………………………….........         </w:t>
      </w:r>
    </w:p>
    <w:p w:rsidR="00091119" w:rsidRPr="00092E99" w:rsidRDefault="000638C8">
      <w:pPr>
        <w:spacing w:line="360" w:lineRule="auto"/>
        <w:rPr>
          <w:rFonts w:ascii="Times New Roman" w:hAnsi="Times New Roman"/>
          <w:bCs/>
          <w:sz w:val="24"/>
          <w:szCs w:val="24"/>
        </w:rPr>
      </w:pPr>
      <w:r w:rsidRPr="00092E99">
        <w:rPr>
          <w:rFonts w:ascii="Times New Roman" w:hAnsi="Times New Roman"/>
          <w:bCs/>
          <w:sz w:val="24"/>
          <w:szCs w:val="24"/>
        </w:rPr>
        <w:t xml:space="preserve">    Name………………………………………….………Reg no…………………………………….....</w:t>
      </w:r>
    </w:p>
    <w:p w:rsidR="00091119" w:rsidRPr="00092E99" w:rsidRDefault="000638C8">
      <w:pPr>
        <w:spacing w:line="360" w:lineRule="auto"/>
        <w:rPr>
          <w:rFonts w:ascii="Times New Roman" w:hAnsi="Times New Roman"/>
          <w:bCs/>
          <w:sz w:val="24"/>
          <w:szCs w:val="24"/>
        </w:rPr>
      </w:pPr>
      <w:r w:rsidRPr="00092E99">
        <w:rPr>
          <w:rFonts w:ascii="Times New Roman" w:hAnsi="Times New Roman"/>
          <w:bCs/>
          <w:sz w:val="24"/>
          <w:szCs w:val="24"/>
        </w:rPr>
        <w:t>"I confirmed the work in this proposal was done by the candidate under my supervision."</w:t>
      </w:r>
    </w:p>
    <w:p w:rsidR="00091119" w:rsidRPr="00092E99" w:rsidRDefault="000638C8">
      <w:pPr>
        <w:spacing w:line="360" w:lineRule="auto"/>
        <w:rPr>
          <w:rFonts w:ascii="Times New Roman" w:hAnsi="Times New Roman"/>
          <w:bCs/>
          <w:sz w:val="24"/>
          <w:szCs w:val="24"/>
        </w:rPr>
      </w:pPr>
      <w:r w:rsidRPr="00092E99">
        <w:rPr>
          <w:rFonts w:ascii="Times New Roman" w:hAnsi="Times New Roman"/>
          <w:bCs/>
          <w:sz w:val="24"/>
          <w:szCs w:val="24"/>
        </w:rPr>
        <w:t xml:space="preserve">   Sign………………………</w:t>
      </w:r>
      <w:r w:rsidR="00F50139" w:rsidRPr="00092E99">
        <w:rPr>
          <w:rFonts w:ascii="Times New Roman" w:hAnsi="Times New Roman"/>
          <w:bCs/>
          <w:sz w:val="24"/>
          <w:szCs w:val="24"/>
        </w:rPr>
        <w:t>………………………………Date…………………………………</w:t>
      </w:r>
    </w:p>
    <w:p w:rsidR="00091119" w:rsidRPr="00092E99" w:rsidRDefault="000638C8">
      <w:pPr>
        <w:spacing w:line="360" w:lineRule="auto"/>
        <w:rPr>
          <w:rFonts w:ascii="Times New Roman" w:hAnsi="Times New Roman"/>
          <w:bCs/>
          <w:sz w:val="24"/>
          <w:szCs w:val="24"/>
        </w:rPr>
      </w:pPr>
      <w:r w:rsidRPr="00092E99">
        <w:rPr>
          <w:rFonts w:ascii="Times New Roman" w:hAnsi="Times New Roman"/>
          <w:bCs/>
          <w:sz w:val="24"/>
          <w:szCs w:val="24"/>
        </w:rPr>
        <w:t xml:space="preserve">   Name……………………………………………………</w:t>
      </w:r>
    </w:p>
    <w:p w:rsidR="00091119" w:rsidRPr="00092E99" w:rsidRDefault="00091119">
      <w:pPr>
        <w:spacing w:line="360" w:lineRule="auto"/>
        <w:rPr>
          <w:rFonts w:ascii="Times New Roman" w:hAnsi="Times New Roman"/>
          <w:bCs/>
          <w:sz w:val="24"/>
          <w:szCs w:val="24"/>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638C8">
      <w:pPr>
        <w:pStyle w:val="Heading1"/>
        <w:rPr>
          <w:rFonts w:ascii="Times New Roman" w:hAnsi="Times New Roman"/>
          <w:sz w:val="28"/>
        </w:rPr>
      </w:pPr>
      <w:bookmarkStart w:id="1" w:name="_Toc58779533"/>
      <w:r w:rsidRPr="00083C1A">
        <w:rPr>
          <w:rFonts w:ascii="Times New Roman" w:hAnsi="Times New Roman"/>
          <w:sz w:val="28"/>
        </w:rPr>
        <w:t>DEDICATION</w:t>
      </w:r>
      <w:bookmarkEnd w:id="1"/>
    </w:p>
    <w:p w:rsidR="00091119" w:rsidRPr="00092E99" w:rsidRDefault="000638C8">
      <w:pPr>
        <w:spacing w:line="360" w:lineRule="auto"/>
        <w:rPr>
          <w:rFonts w:ascii="Times New Roman" w:hAnsi="Times New Roman"/>
          <w:bCs/>
          <w:sz w:val="24"/>
          <w:szCs w:val="24"/>
        </w:rPr>
      </w:pPr>
      <w:r w:rsidRPr="00092E99">
        <w:rPr>
          <w:rFonts w:ascii="Times New Roman" w:hAnsi="Times New Roman"/>
          <w:bCs/>
          <w:sz w:val="24"/>
          <w:szCs w:val="24"/>
        </w:rPr>
        <w:t xml:space="preserve">I will dedicate my work to my parents (Mr. </w:t>
      </w:r>
      <w:r w:rsidR="00083C1A" w:rsidRPr="00092E99">
        <w:rPr>
          <w:rFonts w:ascii="Times New Roman" w:hAnsi="Times New Roman"/>
          <w:bCs/>
          <w:sz w:val="24"/>
          <w:szCs w:val="24"/>
        </w:rPr>
        <w:t>and</w:t>
      </w:r>
      <w:r w:rsidRPr="00092E99">
        <w:rPr>
          <w:rFonts w:ascii="Times New Roman" w:hAnsi="Times New Roman"/>
          <w:bCs/>
          <w:sz w:val="24"/>
          <w:szCs w:val="24"/>
        </w:rPr>
        <w:t xml:space="preserve"> </w:t>
      </w:r>
      <w:r w:rsidR="00083C1A" w:rsidRPr="00092E99">
        <w:rPr>
          <w:rFonts w:ascii="Times New Roman" w:hAnsi="Times New Roman"/>
          <w:bCs/>
          <w:sz w:val="24"/>
          <w:szCs w:val="24"/>
        </w:rPr>
        <w:t>Mrs.</w:t>
      </w:r>
      <w:r w:rsidRPr="00092E99">
        <w:rPr>
          <w:rFonts w:ascii="Times New Roman" w:hAnsi="Times New Roman"/>
          <w:bCs/>
          <w:sz w:val="24"/>
          <w:szCs w:val="24"/>
        </w:rPr>
        <w:t xml:space="preserve"> Seka) for providing guidance and financial help to allow me to go through this process.</w:t>
      </w: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638C8">
      <w:pPr>
        <w:pStyle w:val="Heading1"/>
        <w:rPr>
          <w:rFonts w:ascii="Times New Roman" w:hAnsi="Times New Roman"/>
          <w:sz w:val="28"/>
        </w:rPr>
      </w:pPr>
      <w:bookmarkStart w:id="2" w:name="_Toc58779534"/>
      <w:r w:rsidRPr="00083C1A">
        <w:rPr>
          <w:rFonts w:ascii="Times New Roman" w:hAnsi="Times New Roman"/>
          <w:sz w:val="28"/>
        </w:rPr>
        <w:t>ACKNOWLEDGEMENT</w:t>
      </w:r>
      <w:bookmarkEnd w:id="2"/>
    </w:p>
    <w:p w:rsidR="00091119" w:rsidRPr="00092E99" w:rsidRDefault="000638C8">
      <w:pPr>
        <w:spacing w:line="360" w:lineRule="auto"/>
        <w:rPr>
          <w:rFonts w:ascii="Times New Roman" w:hAnsi="Times New Roman"/>
          <w:bCs/>
          <w:sz w:val="24"/>
          <w:szCs w:val="24"/>
        </w:rPr>
      </w:pPr>
      <w:r w:rsidRPr="00092E99">
        <w:rPr>
          <w:rFonts w:ascii="Times New Roman" w:hAnsi="Times New Roman"/>
          <w:bCs/>
          <w:sz w:val="24"/>
          <w:szCs w:val="24"/>
        </w:rPr>
        <w:t xml:space="preserve">My sincere gratitude to Mr. Rotich Joseph of Kisii University for guiding and helping me go through the proposal writing under his </w:t>
      </w:r>
      <w:r w:rsidR="00083C1A" w:rsidRPr="00092E99">
        <w:rPr>
          <w:rFonts w:ascii="Times New Roman" w:hAnsi="Times New Roman"/>
          <w:bCs/>
          <w:sz w:val="24"/>
          <w:szCs w:val="24"/>
        </w:rPr>
        <w:t>supervision. Without</w:t>
      </w:r>
      <w:r w:rsidRPr="00092E99">
        <w:rPr>
          <w:rFonts w:ascii="Times New Roman" w:hAnsi="Times New Roman"/>
          <w:bCs/>
          <w:sz w:val="24"/>
          <w:szCs w:val="24"/>
        </w:rPr>
        <w:t xml:space="preserve"> him </w:t>
      </w:r>
      <w:r w:rsidR="00ED15F2" w:rsidRPr="00092E99">
        <w:rPr>
          <w:rFonts w:ascii="Times New Roman" w:hAnsi="Times New Roman"/>
          <w:bCs/>
          <w:sz w:val="24"/>
          <w:szCs w:val="24"/>
        </w:rPr>
        <w:t>I</w:t>
      </w:r>
      <w:r w:rsidRPr="00092E99">
        <w:rPr>
          <w:rFonts w:ascii="Times New Roman" w:hAnsi="Times New Roman"/>
          <w:bCs/>
          <w:sz w:val="24"/>
          <w:szCs w:val="24"/>
        </w:rPr>
        <w:t xml:space="preserve"> couldn't be able to accomplish it.</w:t>
      </w:r>
    </w:p>
    <w:p w:rsidR="00091119" w:rsidRDefault="000638C8">
      <w:pPr>
        <w:spacing w:line="360" w:lineRule="auto"/>
        <w:rPr>
          <w:rFonts w:ascii="Times New Roman" w:hAnsi="Times New Roman"/>
          <w:b/>
          <w:bCs/>
          <w:sz w:val="28"/>
          <w:szCs w:val="28"/>
        </w:rPr>
      </w:pPr>
      <w:r w:rsidRPr="00092E99">
        <w:rPr>
          <w:rFonts w:ascii="Times New Roman" w:hAnsi="Times New Roman"/>
          <w:bCs/>
          <w:sz w:val="24"/>
          <w:szCs w:val="24"/>
        </w:rPr>
        <w:t>I woul</w:t>
      </w:r>
      <w:r w:rsidR="00083C1A" w:rsidRPr="00092E99">
        <w:rPr>
          <w:rFonts w:ascii="Times New Roman" w:hAnsi="Times New Roman"/>
          <w:bCs/>
          <w:sz w:val="24"/>
          <w:szCs w:val="24"/>
        </w:rPr>
        <w:t xml:space="preserve">d also like to thank my parents, </w:t>
      </w:r>
      <w:r w:rsidRPr="00092E99">
        <w:rPr>
          <w:rFonts w:ascii="Times New Roman" w:hAnsi="Times New Roman"/>
          <w:bCs/>
          <w:sz w:val="24"/>
          <w:szCs w:val="24"/>
        </w:rPr>
        <w:t>friends,</w:t>
      </w:r>
      <w:r w:rsidR="00083C1A" w:rsidRPr="00092E99">
        <w:rPr>
          <w:rFonts w:ascii="Times New Roman" w:hAnsi="Times New Roman"/>
          <w:bCs/>
          <w:sz w:val="24"/>
          <w:szCs w:val="24"/>
        </w:rPr>
        <w:t xml:space="preserve"> </w:t>
      </w:r>
      <w:r w:rsidRPr="00092E99">
        <w:rPr>
          <w:rFonts w:ascii="Times New Roman" w:hAnsi="Times New Roman"/>
          <w:bCs/>
          <w:sz w:val="24"/>
          <w:szCs w:val="24"/>
        </w:rPr>
        <w:t xml:space="preserve">course mates for the </w:t>
      </w:r>
      <w:r w:rsidR="00083C1A" w:rsidRPr="00092E99">
        <w:rPr>
          <w:rFonts w:ascii="Times New Roman" w:hAnsi="Times New Roman"/>
          <w:bCs/>
          <w:sz w:val="24"/>
          <w:szCs w:val="24"/>
        </w:rPr>
        <w:t>support, advice</w:t>
      </w:r>
      <w:r w:rsidRPr="00092E99">
        <w:rPr>
          <w:rFonts w:ascii="Times New Roman" w:hAnsi="Times New Roman"/>
          <w:bCs/>
          <w:sz w:val="24"/>
          <w:szCs w:val="24"/>
        </w:rPr>
        <w:t xml:space="preserve"> and encouragement that they gave me to go through this hard </w:t>
      </w:r>
      <w:r w:rsidR="00083C1A" w:rsidRPr="00092E99">
        <w:rPr>
          <w:rFonts w:ascii="Times New Roman" w:hAnsi="Times New Roman"/>
          <w:bCs/>
          <w:sz w:val="24"/>
          <w:szCs w:val="24"/>
        </w:rPr>
        <w:t>journey. Thanks</w:t>
      </w:r>
      <w:r w:rsidRPr="00092E99">
        <w:rPr>
          <w:rFonts w:ascii="Times New Roman" w:hAnsi="Times New Roman"/>
          <w:bCs/>
          <w:sz w:val="24"/>
          <w:szCs w:val="24"/>
        </w:rPr>
        <w:t xml:space="preserve"> to my parents for the financial support and the pieces of advice that you gave me during this process.</w:t>
      </w: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F50139" w:rsidRDefault="00F50139">
      <w:pPr>
        <w:pStyle w:val="TOCHeading"/>
        <w:rPr>
          <w:rFonts w:ascii="Times New Roman" w:eastAsia="SimSun" w:hAnsi="Times New Roman"/>
          <w:b/>
          <w:bCs/>
          <w:color w:val="auto"/>
          <w:sz w:val="28"/>
          <w:szCs w:val="28"/>
          <w:lang w:eastAsia="zh-CN"/>
        </w:rPr>
      </w:pPr>
    </w:p>
    <w:p w:rsidR="00083C1A" w:rsidRDefault="00083C1A" w:rsidP="00083C1A"/>
    <w:p w:rsidR="00083C1A" w:rsidRDefault="00083C1A" w:rsidP="00083C1A"/>
    <w:p w:rsidR="00083C1A" w:rsidRDefault="00083C1A" w:rsidP="00083C1A"/>
    <w:p w:rsidR="00083C1A" w:rsidRPr="00083C1A" w:rsidRDefault="00083C1A" w:rsidP="00083C1A"/>
    <w:p w:rsidR="00091119" w:rsidRPr="00ED15F2" w:rsidRDefault="000638C8">
      <w:pPr>
        <w:pStyle w:val="TOCHeading"/>
        <w:rPr>
          <w:rFonts w:ascii="Times New Roman" w:eastAsia="SimSun" w:hAnsi="Times New Roman"/>
          <w:bCs/>
          <w:color w:val="auto"/>
          <w:sz w:val="24"/>
          <w:szCs w:val="24"/>
          <w:lang w:eastAsia="zh-CN"/>
        </w:rPr>
      </w:pPr>
      <w:r w:rsidRPr="00ED15F2">
        <w:rPr>
          <w:rFonts w:ascii="Times New Roman" w:eastAsia="SimSun" w:hAnsi="Times New Roman"/>
          <w:bCs/>
          <w:color w:val="auto"/>
          <w:sz w:val="24"/>
          <w:szCs w:val="24"/>
          <w:lang w:eastAsia="zh-CN"/>
        </w:rPr>
        <w:t>TABLE OF CONTENTS</w:t>
      </w:r>
    </w:p>
    <w:p w:rsidR="00091119" w:rsidRPr="00ED15F2" w:rsidRDefault="00824926">
      <w:pPr>
        <w:pStyle w:val="TOC1"/>
        <w:tabs>
          <w:tab w:val="right" w:leader="dot" w:pos="9350"/>
        </w:tabs>
        <w:rPr>
          <w:rFonts w:ascii="Times New Roman" w:hAnsi="Times New Roman"/>
          <w:bCs/>
          <w:sz w:val="24"/>
          <w:szCs w:val="24"/>
        </w:rPr>
      </w:pPr>
      <w:r w:rsidRPr="00ED15F2">
        <w:rPr>
          <w:rFonts w:ascii="Times New Roman" w:hAnsi="Times New Roman"/>
          <w:bCs/>
          <w:sz w:val="24"/>
          <w:szCs w:val="24"/>
        </w:rPr>
        <w:fldChar w:fldCharType="begin"/>
      </w:r>
      <w:r w:rsidR="000638C8" w:rsidRPr="00ED15F2">
        <w:rPr>
          <w:rFonts w:ascii="Times New Roman" w:hAnsi="Times New Roman"/>
          <w:bCs/>
          <w:sz w:val="24"/>
          <w:szCs w:val="24"/>
        </w:rPr>
        <w:instrText xml:space="preserve"> TOC \o "1-3" \h \z \u </w:instrText>
      </w:r>
      <w:r w:rsidRPr="00ED15F2">
        <w:rPr>
          <w:rFonts w:ascii="Times New Roman" w:hAnsi="Times New Roman"/>
          <w:bCs/>
          <w:sz w:val="24"/>
          <w:szCs w:val="24"/>
        </w:rPr>
        <w:fldChar w:fldCharType="separate"/>
      </w:r>
      <w:hyperlink w:anchor="_Toc58779532" w:history="1">
        <w:r w:rsidR="000638C8" w:rsidRPr="00ED15F2">
          <w:rPr>
            <w:rFonts w:ascii="Times New Roman" w:hAnsi="Times New Roman"/>
            <w:bCs/>
            <w:sz w:val="24"/>
            <w:szCs w:val="24"/>
          </w:rPr>
          <w:t>DECLARATION</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_Toc58779532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ii</w:t>
        </w:r>
        <w:r w:rsidRPr="00ED15F2">
          <w:rPr>
            <w:rFonts w:ascii="Times New Roman" w:hAnsi="Times New Roman"/>
            <w:bCs/>
            <w:webHidden/>
            <w:sz w:val="24"/>
            <w:szCs w:val="24"/>
          </w:rPr>
          <w:fldChar w:fldCharType="end"/>
        </w:r>
      </w:hyperlink>
    </w:p>
    <w:p w:rsidR="00091119" w:rsidRPr="00ED15F2" w:rsidRDefault="00824926">
      <w:pPr>
        <w:pStyle w:val="TOC1"/>
        <w:tabs>
          <w:tab w:val="right" w:leader="dot" w:pos="9350"/>
        </w:tabs>
        <w:rPr>
          <w:rFonts w:ascii="Times New Roman" w:hAnsi="Times New Roman"/>
          <w:bCs/>
          <w:sz w:val="24"/>
          <w:szCs w:val="24"/>
        </w:rPr>
      </w:pPr>
      <w:hyperlink w:anchor="_Toc58779533" w:history="1">
        <w:r w:rsidR="000638C8" w:rsidRPr="00ED15F2">
          <w:rPr>
            <w:rFonts w:ascii="Times New Roman" w:hAnsi="Times New Roman"/>
            <w:bCs/>
            <w:sz w:val="24"/>
            <w:szCs w:val="24"/>
          </w:rPr>
          <w:t>DEDICATION</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_Toc58779533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iii</w:t>
        </w:r>
        <w:r w:rsidRPr="00ED15F2">
          <w:rPr>
            <w:rFonts w:ascii="Times New Roman" w:hAnsi="Times New Roman"/>
            <w:bCs/>
            <w:webHidden/>
            <w:sz w:val="24"/>
            <w:szCs w:val="24"/>
          </w:rPr>
          <w:fldChar w:fldCharType="end"/>
        </w:r>
      </w:hyperlink>
    </w:p>
    <w:p w:rsidR="00091119" w:rsidRPr="00ED15F2" w:rsidRDefault="00824926">
      <w:pPr>
        <w:pStyle w:val="TOC1"/>
        <w:tabs>
          <w:tab w:val="right" w:leader="dot" w:pos="9350"/>
        </w:tabs>
        <w:rPr>
          <w:rFonts w:ascii="Times New Roman" w:hAnsi="Times New Roman"/>
          <w:bCs/>
          <w:sz w:val="24"/>
          <w:szCs w:val="24"/>
        </w:rPr>
      </w:pPr>
      <w:hyperlink w:anchor="_Toc58779534" w:history="1">
        <w:r w:rsidR="000638C8" w:rsidRPr="00ED15F2">
          <w:rPr>
            <w:rFonts w:ascii="Times New Roman" w:hAnsi="Times New Roman"/>
            <w:bCs/>
            <w:sz w:val="24"/>
            <w:szCs w:val="24"/>
          </w:rPr>
          <w:t>ACKNOWLEDGEMENT</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_Toc58779534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iv</w:t>
        </w:r>
        <w:r w:rsidRPr="00ED15F2">
          <w:rPr>
            <w:rFonts w:ascii="Times New Roman" w:hAnsi="Times New Roman"/>
            <w:bCs/>
            <w:webHidden/>
            <w:sz w:val="24"/>
            <w:szCs w:val="24"/>
          </w:rPr>
          <w:fldChar w:fldCharType="end"/>
        </w:r>
      </w:hyperlink>
    </w:p>
    <w:p w:rsidR="00091119" w:rsidRPr="00ED15F2" w:rsidRDefault="00824926">
      <w:pPr>
        <w:pStyle w:val="TOC1"/>
        <w:tabs>
          <w:tab w:val="right" w:leader="dot" w:pos="9350"/>
        </w:tabs>
        <w:rPr>
          <w:rFonts w:ascii="Times New Roman" w:hAnsi="Times New Roman"/>
          <w:bCs/>
          <w:sz w:val="24"/>
          <w:szCs w:val="24"/>
        </w:rPr>
      </w:pPr>
      <w:hyperlink w:anchor="_Toc58779535" w:history="1">
        <w:r w:rsidR="000638C8" w:rsidRPr="00ED15F2">
          <w:rPr>
            <w:rFonts w:ascii="Times New Roman" w:hAnsi="Times New Roman"/>
            <w:bCs/>
            <w:sz w:val="24"/>
            <w:szCs w:val="24"/>
          </w:rPr>
          <w:t>ABBREVIATIONS</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_Toc58779535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vii</w:t>
        </w:r>
        <w:r w:rsidRPr="00ED15F2">
          <w:rPr>
            <w:rFonts w:ascii="Times New Roman" w:hAnsi="Times New Roman"/>
            <w:bCs/>
            <w:webHidden/>
            <w:sz w:val="24"/>
            <w:szCs w:val="24"/>
          </w:rPr>
          <w:fldChar w:fldCharType="end"/>
        </w:r>
      </w:hyperlink>
    </w:p>
    <w:p w:rsidR="00091119" w:rsidRPr="00ED15F2" w:rsidRDefault="00824926">
      <w:pPr>
        <w:pStyle w:val="TOC1"/>
        <w:tabs>
          <w:tab w:val="right" w:leader="dot" w:pos="9350"/>
        </w:tabs>
        <w:rPr>
          <w:rFonts w:ascii="Times New Roman" w:hAnsi="Times New Roman"/>
          <w:bCs/>
          <w:sz w:val="24"/>
          <w:szCs w:val="24"/>
        </w:rPr>
      </w:pPr>
      <w:hyperlink w:anchor="_Toc58779536" w:history="1">
        <w:r w:rsidR="000638C8" w:rsidRPr="00ED15F2">
          <w:rPr>
            <w:rFonts w:ascii="Times New Roman" w:hAnsi="Times New Roman"/>
            <w:bCs/>
            <w:sz w:val="24"/>
            <w:szCs w:val="24"/>
          </w:rPr>
          <w:t>DEFINITION OF TERMS</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_Toc58779536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viii</w:t>
        </w:r>
        <w:r w:rsidRPr="00ED15F2">
          <w:rPr>
            <w:rFonts w:ascii="Times New Roman" w:hAnsi="Times New Roman"/>
            <w:bCs/>
            <w:webHidden/>
            <w:sz w:val="24"/>
            <w:szCs w:val="24"/>
          </w:rPr>
          <w:fldChar w:fldCharType="end"/>
        </w:r>
      </w:hyperlink>
    </w:p>
    <w:p w:rsidR="00091119" w:rsidRPr="00ED15F2" w:rsidRDefault="00824926">
      <w:pPr>
        <w:pStyle w:val="TOC1"/>
        <w:tabs>
          <w:tab w:val="right" w:leader="dot" w:pos="9350"/>
        </w:tabs>
        <w:rPr>
          <w:rFonts w:ascii="Times New Roman" w:hAnsi="Times New Roman"/>
          <w:bCs/>
          <w:sz w:val="24"/>
          <w:szCs w:val="24"/>
        </w:rPr>
      </w:pPr>
      <w:hyperlink w:anchor="_Toc58779537" w:history="1">
        <w:r w:rsidR="000638C8" w:rsidRPr="00ED15F2">
          <w:rPr>
            <w:rFonts w:ascii="Times New Roman" w:hAnsi="Times New Roman"/>
            <w:bCs/>
            <w:sz w:val="24"/>
            <w:szCs w:val="24"/>
          </w:rPr>
          <w:t>ABSTRUCT</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_Toc58779537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ix</w:t>
        </w:r>
        <w:r w:rsidRPr="00ED15F2">
          <w:rPr>
            <w:rFonts w:ascii="Times New Roman" w:hAnsi="Times New Roman"/>
            <w:bCs/>
            <w:webHidden/>
            <w:sz w:val="24"/>
            <w:szCs w:val="24"/>
          </w:rPr>
          <w:fldChar w:fldCharType="end"/>
        </w:r>
      </w:hyperlink>
    </w:p>
    <w:p w:rsidR="00091119" w:rsidRPr="00ED15F2" w:rsidRDefault="00824926">
      <w:pPr>
        <w:pStyle w:val="TOC1"/>
        <w:tabs>
          <w:tab w:val="right" w:leader="dot" w:pos="9350"/>
        </w:tabs>
        <w:rPr>
          <w:rFonts w:ascii="Times New Roman" w:hAnsi="Times New Roman"/>
          <w:bCs/>
          <w:sz w:val="24"/>
          <w:szCs w:val="24"/>
        </w:rPr>
      </w:pPr>
      <w:hyperlink w:anchor="_Toc58779538" w:history="1">
        <w:r w:rsidR="000638C8" w:rsidRPr="00ED15F2">
          <w:rPr>
            <w:rFonts w:ascii="Times New Roman" w:hAnsi="Times New Roman"/>
            <w:bCs/>
            <w:sz w:val="24"/>
            <w:szCs w:val="24"/>
          </w:rPr>
          <w:t>CHAPTER ONE</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_Toc58779538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1</w:t>
        </w:r>
        <w:r w:rsidRPr="00ED15F2">
          <w:rPr>
            <w:rFonts w:ascii="Times New Roman" w:hAnsi="Times New Roman"/>
            <w:bCs/>
            <w:webHidden/>
            <w:sz w:val="24"/>
            <w:szCs w:val="24"/>
          </w:rPr>
          <w:fldChar w:fldCharType="end"/>
        </w:r>
      </w:hyperlink>
    </w:p>
    <w:p w:rsidR="00091119" w:rsidRPr="00ED15F2" w:rsidRDefault="00824926">
      <w:pPr>
        <w:pStyle w:val="TOC1"/>
        <w:tabs>
          <w:tab w:val="right" w:leader="dot" w:pos="9350"/>
        </w:tabs>
        <w:rPr>
          <w:rFonts w:ascii="Times New Roman" w:hAnsi="Times New Roman"/>
          <w:bCs/>
          <w:sz w:val="24"/>
          <w:szCs w:val="24"/>
        </w:rPr>
      </w:pPr>
      <w:hyperlink w:anchor="_Toc58779539" w:history="1">
        <w:r w:rsidR="000638C8" w:rsidRPr="00ED15F2">
          <w:rPr>
            <w:rFonts w:ascii="Times New Roman" w:hAnsi="Times New Roman"/>
            <w:bCs/>
            <w:sz w:val="24"/>
            <w:szCs w:val="24"/>
          </w:rPr>
          <w:t>1.0 INTRODUCTION</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_Toc58779539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1</w:t>
        </w:r>
        <w:r w:rsidRPr="00ED15F2">
          <w:rPr>
            <w:rFonts w:ascii="Times New Roman" w:hAnsi="Times New Roman"/>
            <w:bCs/>
            <w:webHidden/>
            <w:sz w:val="24"/>
            <w:szCs w:val="24"/>
          </w:rPr>
          <w:fldChar w:fldCharType="end"/>
        </w:r>
      </w:hyperlink>
    </w:p>
    <w:p w:rsidR="00091119" w:rsidRPr="00ED15F2" w:rsidRDefault="00824926">
      <w:pPr>
        <w:pStyle w:val="TOC2"/>
        <w:tabs>
          <w:tab w:val="right" w:leader="dot" w:pos="9350"/>
        </w:tabs>
        <w:rPr>
          <w:rFonts w:ascii="Times New Roman" w:hAnsi="Times New Roman"/>
          <w:bCs/>
          <w:sz w:val="24"/>
          <w:szCs w:val="24"/>
        </w:rPr>
      </w:pPr>
      <w:hyperlink w:anchor="_Toc58779540" w:history="1">
        <w:r w:rsidR="000638C8" w:rsidRPr="00ED15F2">
          <w:rPr>
            <w:rFonts w:ascii="Times New Roman" w:hAnsi="Times New Roman"/>
            <w:bCs/>
            <w:sz w:val="24"/>
            <w:szCs w:val="24"/>
          </w:rPr>
          <w:t>1.1 Background of the study.</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_Toc58779540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1</w:t>
        </w:r>
        <w:r w:rsidRPr="00ED15F2">
          <w:rPr>
            <w:rFonts w:ascii="Times New Roman" w:hAnsi="Times New Roman"/>
            <w:bCs/>
            <w:webHidden/>
            <w:sz w:val="24"/>
            <w:szCs w:val="24"/>
          </w:rPr>
          <w:fldChar w:fldCharType="end"/>
        </w:r>
      </w:hyperlink>
    </w:p>
    <w:p w:rsidR="00091119" w:rsidRPr="00ED15F2" w:rsidRDefault="00824926">
      <w:pPr>
        <w:pStyle w:val="TOC2"/>
        <w:tabs>
          <w:tab w:val="right" w:leader="dot" w:pos="9350"/>
        </w:tabs>
        <w:rPr>
          <w:rFonts w:ascii="Times New Roman" w:hAnsi="Times New Roman"/>
          <w:bCs/>
          <w:sz w:val="24"/>
          <w:szCs w:val="24"/>
        </w:rPr>
      </w:pPr>
      <w:hyperlink w:anchor="_Toc58779541" w:history="1">
        <w:r w:rsidR="000638C8" w:rsidRPr="00ED15F2">
          <w:rPr>
            <w:rFonts w:ascii="Times New Roman" w:hAnsi="Times New Roman"/>
            <w:bCs/>
            <w:sz w:val="24"/>
            <w:szCs w:val="24"/>
          </w:rPr>
          <w:t>1.2 Statement of the problem.</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_Toc58779541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2</w:t>
        </w:r>
        <w:r w:rsidRPr="00ED15F2">
          <w:rPr>
            <w:rFonts w:ascii="Times New Roman" w:hAnsi="Times New Roman"/>
            <w:bCs/>
            <w:webHidden/>
            <w:sz w:val="24"/>
            <w:szCs w:val="24"/>
          </w:rPr>
          <w:fldChar w:fldCharType="end"/>
        </w:r>
      </w:hyperlink>
    </w:p>
    <w:p w:rsidR="00091119" w:rsidRPr="00ED15F2" w:rsidRDefault="00824926">
      <w:pPr>
        <w:pStyle w:val="TOC2"/>
        <w:tabs>
          <w:tab w:val="right" w:leader="dot" w:pos="9350"/>
        </w:tabs>
        <w:rPr>
          <w:rFonts w:ascii="Times New Roman" w:hAnsi="Times New Roman"/>
          <w:bCs/>
          <w:sz w:val="24"/>
          <w:szCs w:val="24"/>
        </w:rPr>
      </w:pPr>
      <w:hyperlink w:anchor="_Toc58779542" w:history="1">
        <w:r w:rsidR="000638C8" w:rsidRPr="00ED15F2">
          <w:rPr>
            <w:rFonts w:ascii="Times New Roman" w:hAnsi="Times New Roman"/>
            <w:bCs/>
            <w:sz w:val="24"/>
            <w:szCs w:val="24"/>
          </w:rPr>
          <w:t>1.3 Objectives of study.</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_Toc58779542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2</w:t>
        </w:r>
        <w:r w:rsidRPr="00ED15F2">
          <w:rPr>
            <w:rFonts w:ascii="Times New Roman" w:hAnsi="Times New Roman"/>
            <w:bCs/>
            <w:webHidden/>
            <w:sz w:val="24"/>
            <w:szCs w:val="24"/>
          </w:rPr>
          <w:fldChar w:fldCharType="end"/>
        </w:r>
      </w:hyperlink>
    </w:p>
    <w:p w:rsidR="00091119" w:rsidRPr="00ED15F2" w:rsidRDefault="00824926">
      <w:pPr>
        <w:pStyle w:val="TOC3"/>
        <w:tabs>
          <w:tab w:val="right" w:leader="dot" w:pos="9350"/>
        </w:tabs>
        <w:rPr>
          <w:rFonts w:ascii="Times New Roman" w:hAnsi="Times New Roman"/>
          <w:bCs/>
          <w:sz w:val="24"/>
          <w:szCs w:val="24"/>
        </w:rPr>
      </w:pPr>
      <w:hyperlink w:anchor="_Toc58779543" w:history="1">
        <w:r w:rsidR="000638C8" w:rsidRPr="00ED15F2">
          <w:rPr>
            <w:rFonts w:ascii="Times New Roman" w:hAnsi="Times New Roman"/>
            <w:bCs/>
            <w:sz w:val="24"/>
            <w:szCs w:val="24"/>
          </w:rPr>
          <w:t>1.3.1 General objectives</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_Toc58779543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2</w:t>
        </w:r>
        <w:r w:rsidRPr="00ED15F2">
          <w:rPr>
            <w:rFonts w:ascii="Times New Roman" w:hAnsi="Times New Roman"/>
            <w:bCs/>
            <w:webHidden/>
            <w:sz w:val="24"/>
            <w:szCs w:val="24"/>
          </w:rPr>
          <w:fldChar w:fldCharType="end"/>
        </w:r>
      </w:hyperlink>
    </w:p>
    <w:p w:rsidR="00091119" w:rsidRPr="00ED15F2" w:rsidRDefault="00824926">
      <w:pPr>
        <w:pStyle w:val="TOC3"/>
        <w:tabs>
          <w:tab w:val="right" w:leader="dot" w:pos="9350"/>
        </w:tabs>
        <w:rPr>
          <w:rFonts w:ascii="Times New Roman" w:hAnsi="Times New Roman"/>
          <w:bCs/>
          <w:sz w:val="24"/>
          <w:szCs w:val="24"/>
        </w:rPr>
      </w:pPr>
      <w:hyperlink w:anchor="_Toc58779544" w:history="1">
        <w:r w:rsidR="000638C8" w:rsidRPr="00ED15F2">
          <w:rPr>
            <w:rFonts w:ascii="Times New Roman" w:hAnsi="Times New Roman"/>
            <w:bCs/>
            <w:sz w:val="24"/>
            <w:szCs w:val="24"/>
          </w:rPr>
          <w:t>1.3.2 Specific objectives</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_Toc58779544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3</w:t>
        </w:r>
        <w:r w:rsidRPr="00ED15F2">
          <w:rPr>
            <w:rFonts w:ascii="Times New Roman" w:hAnsi="Times New Roman"/>
            <w:bCs/>
            <w:webHidden/>
            <w:sz w:val="24"/>
            <w:szCs w:val="24"/>
          </w:rPr>
          <w:fldChar w:fldCharType="end"/>
        </w:r>
      </w:hyperlink>
    </w:p>
    <w:p w:rsidR="00091119" w:rsidRPr="00ED15F2" w:rsidRDefault="00824926">
      <w:pPr>
        <w:pStyle w:val="TOC2"/>
        <w:tabs>
          <w:tab w:val="right" w:leader="dot" w:pos="9350"/>
        </w:tabs>
        <w:rPr>
          <w:rFonts w:ascii="Times New Roman" w:hAnsi="Times New Roman"/>
          <w:bCs/>
          <w:sz w:val="24"/>
          <w:szCs w:val="24"/>
        </w:rPr>
      </w:pPr>
      <w:hyperlink w:anchor="_Toc58779545" w:history="1">
        <w:r w:rsidR="000638C8" w:rsidRPr="00ED15F2">
          <w:rPr>
            <w:rFonts w:ascii="Times New Roman" w:hAnsi="Times New Roman"/>
            <w:bCs/>
            <w:sz w:val="24"/>
            <w:szCs w:val="24"/>
          </w:rPr>
          <w:t>1.4 Significance of the study</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_Toc58779545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3</w:t>
        </w:r>
        <w:r w:rsidRPr="00ED15F2">
          <w:rPr>
            <w:rFonts w:ascii="Times New Roman" w:hAnsi="Times New Roman"/>
            <w:bCs/>
            <w:webHidden/>
            <w:sz w:val="24"/>
            <w:szCs w:val="24"/>
          </w:rPr>
          <w:fldChar w:fldCharType="end"/>
        </w:r>
      </w:hyperlink>
    </w:p>
    <w:p w:rsidR="00091119" w:rsidRPr="00ED15F2" w:rsidRDefault="00824926">
      <w:pPr>
        <w:pStyle w:val="TOC2"/>
        <w:tabs>
          <w:tab w:val="right" w:leader="dot" w:pos="9350"/>
        </w:tabs>
        <w:rPr>
          <w:rFonts w:ascii="Times New Roman" w:hAnsi="Times New Roman"/>
          <w:bCs/>
          <w:sz w:val="24"/>
          <w:szCs w:val="24"/>
        </w:rPr>
      </w:pPr>
      <w:hyperlink w:anchor="_Toc58779546" w:history="1">
        <w:r w:rsidR="000638C8" w:rsidRPr="00ED15F2">
          <w:rPr>
            <w:rFonts w:ascii="Times New Roman" w:hAnsi="Times New Roman"/>
            <w:bCs/>
            <w:sz w:val="24"/>
            <w:szCs w:val="24"/>
          </w:rPr>
          <w:t>1.5 Scope and justification of the study</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_Toc58779546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3</w:t>
        </w:r>
        <w:r w:rsidRPr="00ED15F2">
          <w:rPr>
            <w:rFonts w:ascii="Times New Roman" w:hAnsi="Times New Roman"/>
            <w:bCs/>
            <w:webHidden/>
            <w:sz w:val="24"/>
            <w:szCs w:val="24"/>
          </w:rPr>
          <w:fldChar w:fldCharType="end"/>
        </w:r>
      </w:hyperlink>
    </w:p>
    <w:p w:rsidR="00091119" w:rsidRPr="00ED15F2" w:rsidRDefault="00824926">
      <w:pPr>
        <w:pStyle w:val="TOC3"/>
        <w:tabs>
          <w:tab w:val="right" w:leader="dot" w:pos="9350"/>
        </w:tabs>
        <w:rPr>
          <w:rFonts w:ascii="Times New Roman" w:hAnsi="Times New Roman"/>
          <w:bCs/>
          <w:sz w:val="24"/>
          <w:szCs w:val="24"/>
        </w:rPr>
      </w:pPr>
      <w:hyperlink w:anchor="_Toc58779547" w:history="1">
        <w:r w:rsidR="000638C8" w:rsidRPr="00ED15F2">
          <w:rPr>
            <w:rFonts w:ascii="Times New Roman" w:hAnsi="Times New Roman"/>
            <w:bCs/>
            <w:sz w:val="24"/>
            <w:szCs w:val="24"/>
          </w:rPr>
          <w:t>1.5.1 Scope of the study</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_Toc58779547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3</w:t>
        </w:r>
        <w:r w:rsidRPr="00ED15F2">
          <w:rPr>
            <w:rFonts w:ascii="Times New Roman" w:hAnsi="Times New Roman"/>
            <w:bCs/>
            <w:webHidden/>
            <w:sz w:val="24"/>
            <w:szCs w:val="24"/>
          </w:rPr>
          <w:fldChar w:fldCharType="end"/>
        </w:r>
      </w:hyperlink>
    </w:p>
    <w:p w:rsidR="00091119" w:rsidRPr="00ED15F2" w:rsidRDefault="00824926">
      <w:pPr>
        <w:pStyle w:val="TOC3"/>
        <w:tabs>
          <w:tab w:val="right" w:leader="dot" w:pos="9350"/>
        </w:tabs>
        <w:rPr>
          <w:rFonts w:ascii="Times New Roman" w:hAnsi="Times New Roman"/>
          <w:bCs/>
          <w:sz w:val="24"/>
          <w:szCs w:val="24"/>
        </w:rPr>
      </w:pPr>
      <w:hyperlink w:anchor="_Toc58779548" w:history="1">
        <w:r w:rsidR="000638C8" w:rsidRPr="00ED15F2">
          <w:rPr>
            <w:rFonts w:ascii="Times New Roman" w:hAnsi="Times New Roman"/>
            <w:bCs/>
            <w:sz w:val="24"/>
            <w:szCs w:val="24"/>
          </w:rPr>
          <w:t>1.5.2 Justification of the study</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_Toc58779548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3</w:t>
        </w:r>
        <w:r w:rsidRPr="00ED15F2">
          <w:rPr>
            <w:rFonts w:ascii="Times New Roman" w:hAnsi="Times New Roman"/>
            <w:bCs/>
            <w:webHidden/>
            <w:sz w:val="24"/>
            <w:szCs w:val="24"/>
          </w:rPr>
          <w:fldChar w:fldCharType="end"/>
        </w:r>
      </w:hyperlink>
    </w:p>
    <w:p w:rsidR="00091119" w:rsidRPr="00ED15F2" w:rsidRDefault="00824926">
      <w:pPr>
        <w:pStyle w:val="TOC2"/>
        <w:tabs>
          <w:tab w:val="right" w:leader="dot" w:pos="9350"/>
        </w:tabs>
        <w:rPr>
          <w:rFonts w:ascii="Times New Roman" w:hAnsi="Times New Roman"/>
          <w:bCs/>
          <w:sz w:val="24"/>
          <w:szCs w:val="24"/>
        </w:rPr>
      </w:pPr>
      <w:hyperlink w:anchor="_Toc58779549" w:history="1">
        <w:r w:rsidR="000638C8" w:rsidRPr="00ED15F2">
          <w:rPr>
            <w:rFonts w:ascii="Times New Roman" w:hAnsi="Times New Roman"/>
            <w:bCs/>
            <w:sz w:val="24"/>
            <w:szCs w:val="24"/>
          </w:rPr>
          <w:t>1.6 Limitations of the study</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_Toc58779549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4</w:t>
        </w:r>
        <w:r w:rsidRPr="00ED15F2">
          <w:rPr>
            <w:rFonts w:ascii="Times New Roman" w:hAnsi="Times New Roman"/>
            <w:bCs/>
            <w:webHidden/>
            <w:sz w:val="24"/>
            <w:szCs w:val="24"/>
          </w:rPr>
          <w:fldChar w:fldCharType="end"/>
        </w:r>
      </w:hyperlink>
    </w:p>
    <w:p w:rsidR="00091119" w:rsidRPr="00ED15F2" w:rsidRDefault="00824926">
      <w:pPr>
        <w:pStyle w:val="TOC2"/>
        <w:tabs>
          <w:tab w:val="right" w:leader="dot" w:pos="9350"/>
        </w:tabs>
        <w:rPr>
          <w:rFonts w:ascii="Times New Roman" w:hAnsi="Times New Roman"/>
          <w:bCs/>
          <w:sz w:val="24"/>
          <w:szCs w:val="24"/>
        </w:rPr>
      </w:pPr>
      <w:hyperlink w:anchor="_Toc58779550" w:history="1">
        <w:r w:rsidR="000638C8" w:rsidRPr="00ED15F2">
          <w:rPr>
            <w:rFonts w:ascii="Times New Roman" w:hAnsi="Times New Roman"/>
            <w:bCs/>
            <w:sz w:val="24"/>
            <w:szCs w:val="24"/>
          </w:rPr>
          <w:t>1.7 Assumption of the study</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_Toc58779550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4</w:t>
        </w:r>
        <w:r w:rsidRPr="00ED15F2">
          <w:rPr>
            <w:rFonts w:ascii="Times New Roman" w:hAnsi="Times New Roman"/>
            <w:bCs/>
            <w:webHidden/>
            <w:sz w:val="24"/>
            <w:szCs w:val="24"/>
          </w:rPr>
          <w:fldChar w:fldCharType="end"/>
        </w:r>
      </w:hyperlink>
    </w:p>
    <w:p w:rsidR="00091119" w:rsidRPr="00ED15F2" w:rsidRDefault="00824926">
      <w:pPr>
        <w:pStyle w:val="TOC1"/>
        <w:tabs>
          <w:tab w:val="right" w:leader="dot" w:pos="9350"/>
        </w:tabs>
        <w:rPr>
          <w:rFonts w:ascii="Times New Roman" w:hAnsi="Times New Roman"/>
          <w:bCs/>
          <w:sz w:val="24"/>
          <w:szCs w:val="24"/>
        </w:rPr>
      </w:pPr>
      <w:hyperlink w:anchor="_Toc58779551" w:history="1">
        <w:r w:rsidR="000638C8" w:rsidRPr="00ED15F2">
          <w:rPr>
            <w:rFonts w:ascii="Times New Roman" w:hAnsi="Times New Roman"/>
            <w:bCs/>
            <w:sz w:val="24"/>
            <w:szCs w:val="24"/>
          </w:rPr>
          <w:t>CHAPTER TWO</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_Toc58779551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5</w:t>
        </w:r>
        <w:r w:rsidRPr="00ED15F2">
          <w:rPr>
            <w:rFonts w:ascii="Times New Roman" w:hAnsi="Times New Roman"/>
            <w:bCs/>
            <w:webHidden/>
            <w:sz w:val="24"/>
            <w:szCs w:val="24"/>
          </w:rPr>
          <w:fldChar w:fldCharType="end"/>
        </w:r>
      </w:hyperlink>
    </w:p>
    <w:p w:rsidR="00091119" w:rsidRPr="00ED15F2" w:rsidRDefault="00824926">
      <w:pPr>
        <w:pStyle w:val="TOC1"/>
        <w:tabs>
          <w:tab w:val="right" w:leader="dot" w:pos="9350"/>
        </w:tabs>
        <w:rPr>
          <w:rFonts w:ascii="Times New Roman" w:hAnsi="Times New Roman"/>
          <w:bCs/>
          <w:sz w:val="24"/>
          <w:szCs w:val="24"/>
        </w:rPr>
      </w:pPr>
      <w:hyperlink w:anchor="_Toc58779552" w:history="1">
        <w:r w:rsidR="000638C8" w:rsidRPr="00ED15F2">
          <w:rPr>
            <w:rFonts w:ascii="Times New Roman" w:hAnsi="Times New Roman"/>
            <w:bCs/>
            <w:sz w:val="24"/>
            <w:szCs w:val="24"/>
          </w:rPr>
          <w:t>2.0 LITERATURE REVIEW</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_Toc58779552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5</w:t>
        </w:r>
        <w:r w:rsidRPr="00ED15F2">
          <w:rPr>
            <w:rFonts w:ascii="Times New Roman" w:hAnsi="Times New Roman"/>
            <w:bCs/>
            <w:webHidden/>
            <w:sz w:val="24"/>
            <w:szCs w:val="24"/>
          </w:rPr>
          <w:fldChar w:fldCharType="end"/>
        </w:r>
      </w:hyperlink>
    </w:p>
    <w:p w:rsidR="00091119" w:rsidRPr="00ED15F2" w:rsidRDefault="00824926">
      <w:pPr>
        <w:pStyle w:val="TOC2"/>
        <w:tabs>
          <w:tab w:val="right" w:leader="dot" w:pos="9350"/>
        </w:tabs>
        <w:rPr>
          <w:rFonts w:ascii="Times New Roman" w:hAnsi="Times New Roman"/>
          <w:bCs/>
          <w:sz w:val="24"/>
          <w:szCs w:val="24"/>
        </w:rPr>
      </w:pPr>
      <w:hyperlink w:anchor="_Toc58779553" w:history="1">
        <w:r w:rsidR="000638C8" w:rsidRPr="00ED15F2">
          <w:rPr>
            <w:rFonts w:ascii="Times New Roman" w:hAnsi="Times New Roman"/>
            <w:bCs/>
            <w:sz w:val="24"/>
            <w:szCs w:val="24"/>
          </w:rPr>
          <w:t>2.1 Introduction and Significance of watermelon.</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_Toc58779553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5</w:t>
        </w:r>
        <w:r w:rsidRPr="00ED15F2">
          <w:rPr>
            <w:rFonts w:ascii="Times New Roman" w:hAnsi="Times New Roman"/>
            <w:bCs/>
            <w:webHidden/>
            <w:sz w:val="24"/>
            <w:szCs w:val="24"/>
          </w:rPr>
          <w:fldChar w:fldCharType="end"/>
        </w:r>
      </w:hyperlink>
    </w:p>
    <w:p w:rsidR="00091119" w:rsidRPr="00ED15F2" w:rsidRDefault="00824926">
      <w:pPr>
        <w:pStyle w:val="TOC2"/>
        <w:tabs>
          <w:tab w:val="right" w:leader="dot" w:pos="9350"/>
        </w:tabs>
        <w:rPr>
          <w:rFonts w:ascii="Times New Roman" w:hAnsi="Times New Roman"/>
          <w:bCs/>
          <w:sz w:val="24"/>
          <w:szCs w:val="24"/>
        </w:rPr>
      </w:pPr>
      <w:hyperlink w:anchor="_Toc58779554" w:history="1">
        <w:r w:rsidR="000638C8" w:rsidRPr="00ED15F2">
          <w:rPr>
            <w:rFonts w:ascii="Times New Roman" w:hAnsi="Times New Roman"/>
            <w:bCs/>
            <w:sz w:val="24"/>
            <w:szCs w:val="24"/>
          </w:rPr>
          <w:t>2.2 Nature and classification of watermelon</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_Toc58779554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6</w:t>
        </w:r>
        <w:r w:rsidRPr="00ED15F2">
          <w:rPr>
            <w:rFonts w:ascii="Times New Roman" w:hAnsi="Times New Roman"/>
            <w:bCs/>
            <w:webHidden/>
            <w:sz w:val="24"/>
            <w:szCs w:val="24"/>
          </w:rPr>
          <w:fldChar w:fldCharType="end"/>
        </w:r>
      </w:hyperlink>
    </w:p>
    <w:p w:rsidR="00091119" w:rsidRPr="00ED15F2" w:rsidRDefault="00824926">
      <w:pPr>
        <w:pStyle w:val="TOC2"/>
        <w:tabs>
          <w:tab w:val="right" w:leader="dot" w:pos="9350"/>
        </w:tabs>
        <w:rPr>
          <w:rFonts w:ascii="Times New Roman" w:hAnsi="Times New Roman"/>
          <w:bCs/>
          <w:sz w:val="24"/>
          <w:szCs w:val="24"/>
        </w:rPr>
      </w:pPr>
      <w:hyperlink w:anchor="_Toc58779555" w:history="1">
        <w:r w:rsidR="000638C8" w:rsidRPr="00ED15F2">
          <w:rPr>
            <w:rFonts w:ascii="Times New Roman" w:hAnsi="Times New Roman"/>
            <w:bCs/>
            <w:sz w:val="24"/>
            <w:szCs w:val="24"/>
          </w:rPr>
          <w:t>2.3 Varieties of watermelon</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_Toc58779555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7</w:t>
        </w:r>
        <w:r w:rsidRPr="00ED15F2">
          <w:rPr>
            <w:rFonts w:ascii="Times New Roman" w:hAnsi="Times New Roman"/>
            <w:bCs/>
            <w:webHidden/>
            <w:sz w:val="24"/>
            <w:szCs w:val="24"/>
          </w:rPr>
          <w:fldChar w:fldCharType="end"/>
        </w:r>
      </w:hyperlink>
    </w:p>
    <w:p w:rsidR="00091119" w:rsidRPr="00ED15F2" w:rsidRDefault="00824926">
      <w:pPr>
        <w:pStyle w:val="TOC2"/>
        <w:tabs>
          <w:tab w:val="right" w:leader="dot" w:pos="9350"/>
        </w:tabs>
        <w:rPr>
          <w:rFonts w:ascii="Times New Roman" w:hAnsi="Times New Roman"/>
          <w:bCs/>
          <w:sz w:val="24"/>
          <w:szCs w:val="24"/>
        </w:rPr>
      </w:pPr>
      <w:hyperlink w:anchor="_Toc58779556" w:history="1">
        <w:r w:rsidR="000638C8" w:rsidRPr="00ED15F2">
          <w:rPr>
            <w:rFonts w:ascii="Times New Roman" w:hAnsi="Times New Roman"/>
            <w:bCs/>
            <w:sz w:val="24"/>
            <w:szCs w:val="24"/>
          </w:rPr>
          <w:t>2.4 Composition of watermelon.</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_Toc58779556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9</w:t>
        </w:r>
        <w:r w:rsidRPr="00ED15F2">
          <w:rPr>
            <w:rFonts w:ascii="Times New Roman" w:hAnsi="Times New Roman"/>
            <w:bCs/>
            <w:webHidden/>
            <w:sz w:val="24"/>
            <w:szCs w:val="24"/>
          </w:rPr>
          <w:fldChar w:fldCharType="end"/>
        </w:r>
      </w:hyperlink>
    </w:p>
    <w:p w:rsidR="00091119" w:rsidRPr="00ED15F2" w:rsidRDefault="00824926">
      <w:pPr>
        <w:pStyle w:val="TOC1"/>
        <w:tabs>
          <w:tab w:val="right" w:leader="dot" w:pos="9350"/>
        </w:tabs>
        <w:rPr>
          <w:rFonts w:ascii="Times New Roman" w:hAnsi="Times New Roman"/>
          <w:bCs/>
          <w:sz w:val="24"/>
          <w:szCs w:val="24"/>
        </w:rPr>
      </w:pPr>
      <w:hyperlink w:anchor="_Toc58779557" w:history="1">
        <w:r w:rsidR="000638C8" w:rsidRPr="00ED15F2">
          <w:rPr>
            <w:rFonts w:ascii="Times New Roman" w:hAnsi="Times New Roman"/>
            <w:bCs/>
            <w:sz w:val="24"/>
            <w:szCs w:val="24"/>
          </w:rPr>
          <w:t>CHAPTER THREE</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_Toc58779557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11</w:t>
        </w:r>
        <w:r w:rsidRPr="00ED15F2">
          <w:rPr>
            <w:rFonts w:ascii="Times New Roman" w:hAnsi="Times New Roman"/>
            <w:bCs/>
            <w:webHidden/>
            <w:sz w:val="24"/>
            <w:szCs w:val="24"/>
          </w:rPr>
          <w:fldChar w:fldCharType="end"/>
        </w:r>
      </w:hyperlink>
    </w:p>
    <w:p w:rsidR="00091119" w:rsidRPr="00ED15F2" w:rsidRDefault="00824926">
      <w:pPr>
        <w:pStyle w:val="TOC1"/>
        <w:tabs>
          <w:tab w:val="right" w:leader="dot" w:pos="9350"/>
        </w:tabs>
        <w:rPr>
          <w:rFonts w:ascii="Times New Roman" w:hAnsi="Times New Roman"/>
          <w:bCs/>
          <w:sz w:val="24"/>
          <w:szCs w:val="24"/>
        </w:rPr>
      </w:pPr>
      <w:hyperlink w:anchor="_Toc58779558" w:history="1">
        <w:r w:rsidR="000638C8" w:rsidRPr="00ED15F2">
          <w:rPr>
            <w:rFonts w:ascii="Times New Roman" w:hAnsi="Times New Roman"/>
            <w:bCs/>
            <w:sz w:val="24"/>
            <w:szCs w:val="24"/>
          </w:rPr>
          <w:t>3.0  METHODOLOGY</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_Toc58779558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11</w:t>
        </w:r>
        <w:r w:rsidRPr="00ED15F2">
          <w:rPr>
            <w:rFonts w:ascii="Times New Roman" w:hAnsi="Times New Roman"/>
            <w:bCs/>
            <w:webHidden/>
            <w:sz w:val="24"/>
            <w:szCs w:val="24"/>
          </w:rPr>
          <w:fldChar w:fldCharType="end"/>
        </w:r>
      </w:hyperlink>
    </w:p>
    <w:p w:rsidR="00091119" w:rsidRPr="00ED15F2" w:rsidRDefault="00824926">
      <w:pPr>
        <w:pStyle w:val="TOC2"/>
        <w:tabs>
          <w:tab w:val="right" w:leader="dot" w:pos="9350"/>
        </w:tabs>
        <w:rPr>
          <w:rFonts w:ascii="Times New Roman" w:hAnsi="Times New Roman"/>
          <w:bCs/>
          <w:sz w:val="24"/>
          <w:szCs w:val="24"/>
        </w:rPr>
      </w:pPr>
      <w:hyperlink w:anchor="_Toc58779559" w:history="1">
        <w:r w:rsidR="000638C8" w:rsidRPr="00ED15F2">
          <w:rPr>
            <w:rFonts w:ascii="Times New Roman" w:hAnsi="Times New Roman"/>
            <w:bCs/>
            <w:sz w:val="24"/>
            <w:szCs w:val="24"/>
          </w:rPr>
          <w:t>3.1 Extraction of juice sample</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_Toc58779559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11</w:t>
        </w:r>
        <w:r w:rsidRPr="00ED15F2">
          <w:rPr>
            <w:rFonts w:ascii="Times New Roman" w:hAnsi="Times New Roman"/>
            <w:bCs/>
            <w:webHidden/>
            <w:sz w:val="24"/>
            <w:szCs w:val="24"/>
          </w:rPr>
          <w:fldChar w:fldCharType="end"/>
        </w:r>
      </w:hyperlink>
    </w:p>
    <w:p w:rsidR="00091119" w:rsidRPr="00ED15F2" w:rsidRDefault="00824926">
      <w:pPr>
        <w:pStyle w:val="TOC2"/>
        <w:tabs>
          <w:tab w:val="right" w:leader="dot" w:pos="9350"/>
        </w:tabs>
        <w:rPr>
          <w:rFonts w:ascii="Times New Roman" w:hAnsi="Times New Roman"/>
          <w:bCs/>
          <w:sz w:val="24"/>
          <w:szCs w:val="24"/>
        </w:rPr>
      </w:pPr>
      <w:hyperlink w:anchor="_Toc58779560" w:history="1">
        <w:r w:rsidR="000638C8" w:rsidRPr="00ED15F2">
          <w:rPr>
            <w:rFonts w:ascii="Times New Roman" w:hAnsi="Times New Roman"/>
            <w:bCs/>
            <w:sz w:val="24"/>
            <w:szCs w:val="24"/>
          </w:rPr>
          <w:t>3.2 Determination of lycopene and beta-carotene</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_Toc58779560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12</w:t>
        </w:r>
        <w:r w:rsidRPr="00ED15F2">
          <w:rPr>
            <w:rFonts w:ascii="Times New Roman" w:hAnsi="Times New Roman"/>
            <w:bCs/>
            <w:webHidden/>
            <w:sz w:val="24"/>
            <w:szCs w:val="24"/>
          </w:rPr>
          <w:fldChar w:fldCharType="end"/>
        </w:r>
      </w:hyperlink>
    </w:p>
    <w:p w:rsidR="00091119" w:rsidRPr="00ED15F2" w:rsidRDefault="00824926">
      <w:pPr>
        <w:pStyle w:val="TOC3"/>
        <w:tabs>
          <w:tab w:val="right" w:leader="dot" w:pos="9350"/>
        </w:tabs>
        <w:rPr>
          <w:rFonts w:ascii="Times New Roman" w:hAnsi="Times New Roman"/>
          <w:bCs/>
          <w:sz w:val="24"/>
          <w:szCs w:val="24"/>
        </w:rPr>
      </w:pPr>
      <w:hyperlink w:anchor="_Toc58779561" w:history="1">
        <w:r w:rsidR="000638C8" w:rsidRPr="00ED15F2">
          <w:rPr>
            <w:rFonts w:ascii="Times New Roman" w:hAnsi="Times New Roman"/>
            <w:bCs/>
            <w:sz w:val="24"/>
            <w:szCs w:val="24"/>
          </w:rPr>
          <w:t>3.2.1 Determination of lycopene</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_Toc58779561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12</w:t>
        </w:r>
        <w:r w:rsidRPr="00ED15F2">
          <w:rPr>
            <w:rFonts w:ascii="Times New Roman" w:hAnsi="Times New Roman"/>
            <w:bCs/>
            <w:webHidden/>
            <w:sz w:val="24"/>
            <w:szCs w:val="24"/>
          </w:rPr>
          <w:fldChar w:fldCharType="end"/>
        </w:r>
      </w:hyperlink>
    </w:p>
    <w:p w:rsidR="00091119" w:rsidRPr="00ED15F2" w:rsidRDefault="00824926">
      <w:pPr>
        <w:pStyle w:val="TOC3"/>
        <w:tabs>
          <w:tab w:val="right" w:leader="dot" w:pos="9350"/>
        </w:tabs>
        <w:rPr>
          <w:rFonts w:ascii="Times New Roman" w:hAnsi="Times New Roman"/>
          <w:bCs/>
          <w:sz w:val="24"/>
          <w:szCs w:val="24"/>
        </w:rPr>
      </w:pPr>
      <w:hyperlink w:anchor="_Toc58779562" w:history="1">
        <w:r w:rsidR="000638C8" w:rsidRPr="00ED15F2">
          <w:rPr>
            <w:rFonts w:ascii="Times New Roman" w:hAnsi="Times New Roman"/>
            <w:bCs/>
            <w:sz w:val="24"/>
            <w:szCs w:val="24"/>
          </w:rPr>
          <w:t>3.2.2 Determination of beta-carotene</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_Toc58779562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12</w:t>
        </w:r>
        <w:r w:rsidRPr="00ED15F2">
          <w:rPr>
            <w:rFonts w:ascii="Times New Roman" w:hAnsi="Times New Roman"/>
            <w:bCs/>
            <w:webHidden/>
            <w:sz w:val="24"/>
            <w:szCs w:val="24"/>
          </w:rPr>
          <w:fldChar w:fldCharType="end"/>
        </w:r>
      </w:hyperlink>
    </w:p>
    <w:p w:rsidR="00091119" w:rsidRPr="00ED15F2" w:rsidRDefault="00824926">
      <w:pPr>
        <w:pStyle w:val="TOC2"/>
        <w:tabs>
          <w:tab w:val="right" w:leader="dot" w:pos="9350"/>
        </w:tabs>
        <w:rPr>
          <w:rFonts w:ascii="Times New Roman" w:hAnsi="Times New Roman"/>
          <w:bCs/>
          <w:sz w:val="24"/>
          <w:szCs w:val="24"/>
        </w:rPr>
      </w:pPr>
      <w:hyperlink w:anchor="_Toc58779563" w:history="1">
        <w:r w:rsidR="000638C8" w:rsidRPr="00ED15F2">
          <w:rPr>
            <w:rFonts w:ascii="Times New Roman" w:hAnsi="Times New Roman"/>
            <w:bCs/>
            <w:sz w:val="24"/>
            <w:szCs w:val="24"/>
          </w:rPr>
          <w:t>3.3 Determination of saponin content</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_Toc58779563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13</w:t>
        </w:r>
        <w:r w:rsidRPr="00ED15F2">
          <w:rPr>
            <w:rFonts w:ascii="Times New Roman" w:hAnsi="Times New Roman"/>
            <w:bCs/>
            <w:webHidden/>
            <w:sz w:val="24"/>
            <w:szCs w:val="24"/>
          </w:rPr>
          <w:fldChar w:fldCharType="end"/>
        </w:r>
      </w:hyperlink>
    </w:p>
    <w:p w:rsidR="00091119" w:rsidRPr="00ED15F2" w:rsidRDefault="00824926">
      <w:pPr>
        <w:pStyle w:val="TOC2"/>
        <w:tabs>
          <w:tab w:val="right" w:leader="dot" w:pos="9350"/>
        </w:tabs>
        <w:rPr>
          <w:rFonts w:ascii="Times New Roman" w:hAnsi="Times New Roman"/>
          <w:bCs/>
          <w:sz w:val="24"/>
          <w:szCs w:val="24"/>
        </w:rPr>
      </w:pPr>
      <w:hyperlink w:anchor="_Toc58779564" w:history="1">
        <w:r w:rsidR="000638C8" w:rsidRPr="00ED15F2">
          <w:rPr>
            <w:rFonts w:ascii="Times New Roman" w:hAnsi="Times New Roman"/>
            <w:bCs/>
            <w:sz w:val="24"/>
            <w:szCs w:val="24"/>
          </w:rPr>
          <w:t>3.4 Determination of flavonoids</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_Toc58779564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13</w:t>
        </w:r>
        <w:r w:rsidRPr="00ED15F2">
          <w:rPr>
            <w:rFonts w:ascii="Times New Roman" w:hAnsi="Times New Roman"/>
            <w:bCs/>
            <w:webHidden/>
            <w:sz w:val="24"/>
            <w:szCs w:val="24"/>
          </w:rPr>
          <w:fldChar w:fldCharType="end"/>
        </w:r>
      </w:hyperlink>
    </w:p>
    <w:p w:rsidR="00091119" w:rsidRPr="00ED15F2" w:rsidRDefault="00824926">
      <w:pPr>
        <w:pStyle w:val="TOC2"/>
        <w:tabs>
          <w:tab w:val="right" w:leader="dot" w:pos="9350"/>
        </w:tabs>
        <w:rPr>
          <w:rFonts w:ascii="Times New Roman" w:hAnsi="Times New Roman"/>
          <w:bCs/>
          <w:sz w:val="24"/>
          <w:szCs w:val="24"/>
        </w:rPr>
      </w:pPr>
      <w:hyperlink w:anchor="_Toc58779565" w:history="1">
        <w:r w:rsidR="000638C8" w:rsidRPr="00ED15F2">
          <w:rPr>
            <w:rFonts w:ascii="Times New Roman" w:hAnsi="Times New Roman"/>
            <w:bCs/>
            <w:sz w:val="24"/>
            <w:szCs w:val="24"/>
          </w:rPr>
          <w:t>3.5 Determination of total polyphenols</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_Toc58779565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13</w:t>
        </w:r>
        <w:r w:rsidRPr="00ED15F2">
          <w:rPr>
            <w:rFonts w:ascii="Times New Roman" w:hAnsi="Times New Roman"/>
            <w:bCs/>
            <w:webHidden/>
            <w:sz w:val="24"/>
            <w:szCs w:val="24"/>
          </w:rPr>
          <w:fldChar w:fldCharType="end"/>
        </w:r>
      </w:hyperlink>
    </w:p>
    <w:p w:rsidR="00091119" w:rsidRPr="00ED15F2" w:rsidRDefault="00824926">
      <w:pPr>
        <w:pStyle w:val="TOC2"/>
        <w:tabs>
          <w:tab w:val="right" w:leader="dot" w:pos="9350"/>
        </w:tabs>
        <w:rPr>
          <w:rFonts w:ascii="Times New Roman" w:hAnsi="Times New Roman"/>
          <w:bCs/>
          <w:sz w:val="24"/>
          <w:szCs w:val="24"/>
        </w:rPr>
      </w:pPr>
      <w:hyperlink w:anchor="_Toc58779566" w:history="1">
        <w:r w:rsidR="000638C8" w:rsidRPr="00ED15F2">
          <w:rPr>
            <w:rFonts w:ascii="Times New Roman" w:hAnsi="Times New Roman"/>
            <w:bCs/>
            <w:sz w:val="24"/>
            <w:szCs w:val="24"/>
          </w:rPr>
          <w:t>3.6 Determination of tannins</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_Toc58779566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14</w:t>
        </w:r>
        <w:r w:rsidRPr="00ED15F2">
          <w:rPr>
            <w:rFonts w:ascii="Times New Roman" w:hAnsi="Times New Roman"/>
            <w:bCs/>
            <w:webHidden/>
            <w:sz w:val="24"/>
            <w:szCs w:val="24"/>
          </w:rPr>
          <w:fldChar w:fldCharType="end"/>
        </w:r>
      </w:hyperlink>
    </w:p>
    <w:p w:rsidR="00091119" w:rsidRPr="00ED15F2" w:rsidRDefault="00824926">
      <w:pPr>
        <w:pStyle w:val="TOC1"/>
        <w:tabs>
          <w:tab w:val="right" w:leader="dot" w:pos="9350"/>
        </w:tabs>
        <w:rPr>
          <w:rFonts w:ascii="Times New Roman" w:hAnsi="Times New Roman"/>
          <w:bCs/>
          <w:sz w:val="24"/>
          <w:szCs w:val="24"/>
        </w:rPr>
      </w:pPr>
      <w:hyperlink w:anchor="_Toc58779567" w:history="1">
        <w:r w:rsidR="000638C8" w:rsidRPr="00ED15F2">
          <w:rPr>
            <w:rFonts w:ascii="Times New Roman" w:hAnsi="Times New Roman"/>
            <w:bCs/>
            <w:sz w:val="24"/>
            <w:szCs w:val="24"/>
          </w:rPr>
          <w:t>REFERENCES</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_Toc58779567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15</w:t>
        </w:r>
        <w:r w:rsidRPr="00ED15F2">
          <w:rPr>
            <w:rFonts w:ascii="Times New Roman" w:hAnsi="Times New Roman"/>
            <w:bCs/>
            <w:webHidden/>
            <w:sz w:val="24"/>
            <w:szCs w:val="24"/>
          </w:rPr>
          <w:fldChar w:fldCharType="end"/>
        </w:r>
      </w:hyperlink>
    </w:p>
    <w:p w:rsidR="00091119" w:rsidRPr="00ED15F2" w:rsidRDefault="00824926">
      <w:pPr>
        <w:pStyle w:val="TOC1"/>
        <w:tabs>
          <w:tab w:val="right" w:leader="dot" w:pos="9350"/>
        </w:tabs>
        <w:rPr>
          <w:rFonts w:ascii="Times New Roman" w:hAnsi="Times New Roman"/>
          <w:bCs/>
          <w:sz w:val="24"/>
          <w:szCs w:val="24"/>
        </w:rPr>
      </w:pPr>
      <w:hyperlink w:anchor="_Toc58779568" w:history="1">
        <w:r w:rsidR="000638C8" w:rsidRPr="00ED15F2">
          <w:rPr>
            <w:rFonts w:ascii="Times New Roman" w:hAnsi="Times New Roman"/>
            <w:bCs/>
            <w:sz w:val="24"/>
            <w:szCs w:val="24"/>
          </w:rPr>
          <w:t>APPENDICES</w:t>
        </w:r>
        <w:r w:rsidR="000638C8" w:rsidRPr="00ED15F2">
          <w:rPr>
            <w:rFonts w:ascii="Times New Roman" w:hAnsi="Times New Roman"/>
            <w:bCs/>
            <w:webHidden/>
            <w:sz w:val="24"/>
            <w:szCs w:val="24"/>
          </w:rPr>
          <w:tab/>
        </w:r>
        <w:r w:rsidRPr="00ED15F2">
          <w:rPr>
            <w:rFonts w:ascii="Times New Roman" w:hAnsi="Times New Roman"/>
            <w:bCs/>
            <w:webHidden/>
            <w:sz w:val="24"/>
            <w:szCs w:val="24"/>
          </w:rPr>
          <w:fldChar w:fldCharType="begin"/>
        </w:r>
        <w:r w:rsidR="000638C8" w:rsidRPr="00ED15F2">
          <w:rPr>
            <w:rFonts w:ascii="Times New Roman" w:hAnsi="Times New Roman"/>
            <w:bCs/>
            <w:webHidden/>
            <w:sz w:val="24"/>
            <w:szCs w:val="24"/>
          </w:rPr>
          <w:instrText xml:space="preserve"> PAGEREF _Toc58779568 \h </w:instrText>
        </w:r>
        <w:r w:rsidRPr="00ED15F2">
          <w:rPr>
            <w:rFonts w:ascii="Times New Roman" w:hAnsi="Times New Roman"/>
            <w:bCs/>
            <w:webHidden/>
            <w:sz w:val="24"/>
            <w:szCs w:val="24"/>
          </w:rPr>
        </w:r>
        <w:r w:rsidRPr="00ED15F2">
          <w:rPr>
            <w:rFonts w:ascii="Times New Roman" w:hAnsi="Times New Roman"/>
            <w:bCs/>
            <w:webHidden/>
            <w:sz w:val="24"/>
            <w:szCs w:val="24"/>
          </w:rPr>
          <w:fldChar w:fldCharType="separate"/>
        </w:r>
        <w:r w:rsidR="000638C8" w:rsidRPr="00ED15F2">
          <w:rPr>
            <w:rFonts w:ascii="Times New Roman" w:hAnsi="Times New Roman"/>
            <w:bCs/>
            <w:webHidden/>
            <w:sz w:val="24"/>
            <w:szCs w:val="24"/>
          </w:rPr>
          <w:t>17</w:t>
        </w:r>
        <w:r w:rsidRPr="00ED15F2">
          <w:rPr>
            <w:rFonts w:ascii="Times New Roman" w:hAnsi="Times New Roman"/>
            <w:bCs/>
            <w:webHidden/>
            <w:sz w:val="24"/>
            <w:szCs w:val="24"/>
          </w:rPr>
          <w:fldChar w:fldCharType="end"/>
        </w:r>
      </w:hyperlink>
    </w:p>
    <w:p w:rsidR="00091119" w:rsidRPr="00083C1A" w:rsidRDefault="00824926">
      <w:pPr>
        <w:rPr>
          <w:rFonts w:ascii="Times New Roman" w:hAnsi="Times New Roman"/>
          <w:b/>
          <w:bCs/>
          <w:sz w:val="28"/>
          <w:szCs w:val="28"/>
        </w:rPr>
      </w:pPr>
      <w:r w:rsidRPr="00ED15F2">
        <w:rPr>
          <w:rFonts w:ascii="Times New Roman" w:hAnsi="Times New Roman"/>
          <w:bCs/>
          <w:sz w:val="24"/>
          <w:szCs w:val="24"/>
        </w:rPr>
        <w:fldChar w:fldCharType="end"/>
      </w:r>
    </w:p>
    <w:p w:rsidR="00091119" w:rsidRPr="00083C1A" w:rsidRDefault="00091119">
      <w:pPr>
        <w:spacing w:line="360" w:lineRule="auto"/>
        <w:rPr>
          <w:rFonts w:ascii="Times New Roman" w:hAnsi="Times New Roman"/>
          <w:b/>
          <w:bCs/>
          <w:sz w:val="28"/>
          <w:szCs w:val="28"/>
        </w:rPr>
      </w:pPr>
    </w:p>
    <w:p w:rsidR="00091119" w:rsidRPr="00083C1A" w:rsidRDefault="000638C8">
      <w:pPr>
        <w:spacing w:after="160" w:line="259" w:lineRule="auto"/>
        <w:rPr>
          <w:rFonts w:ascii="Times New Roman" w:hAnsi="Times New Roman"/>
          <w:b/>
          <w:bCs/>
          <w:sz w:val="28"/>
          <w:szCs w:val="28"/>
        </w:rPr>
      </w:pPr>
      <w:r w:rsidRPr="00083C1A">
        <w:rPr>
          <w:rFonts w:ascii="Times New Roman" w:hAnsi="Times New Roman"/>
          <w:b/>
          <w:bCs/>
          <w:sz w:val="28"/>
          <w:szCs w:val="28"/>
        </w:rPr>
        <w:br w:type="page"/>
      </w: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ED15F2" w:rsidRDefault="000638C8">
      <w:pPr>
        <w:pStyle w:val="Heading1"/>
        <w:rPr>
          <w:rFonts w:ascii="Times New Roman" w:hAnsi="Times New Roman"/>
          <w:b w:val="0"/>
          <w:sz w:val="24"/>
          <w:szCs w:val="24"/>
        </w:rPr>
      </w:pPr>
      <w:bookmarkStart w:id="3" w:name="_Toc58779535"/>
      <w:r w:rsidRPr="00ED15F2">
        <w:rPr>
          <w:rFonts w:ascii="Times New Roman" w:hAnsi="Times New Roman"/>
          <w:b w:val="0"/>
          <w:sz w:val="24"/>
          <w:szCs w:val="24"/>
        </w:rPr>
        <w:t>ABBREVIATIONS</w:t>
      </w:r>
      <w:bookmarkEnd w:id="3"/>
    </w:p>
    <w:p w:rsidR="00091119" w:rsidRPr="00ED15F2" w:rsidRDefault="000638C8">
      <w:pPr>
        <w:rPr>
          <w:rFonts w:ascii="Times New Roman" w:hAnsi="Times New Roman"/>
          <w:bCs/>
          <w:sz w:val="24"/>
          <w:szCs w:val="24"/>
        </w:rPr>
      </w:pPr>
      <w:r w:rsidRPr="00ED15F2">
        <w:rPr>
          <w:rFonts w:ascii="Times New Roman" w:hAnsi="Times New Roman"/>
          <w:bCs/>
          <w:sz w:val="24"/>
          <w:szCs w:val="24"/>
        </w:rPr>
        <w:t>Std soln....Standard solution</w:t>
      </w:r>
    </w:p>
    <w:p w:rsidR="00091119" w:rsidRPr="00ED15F2" w:rsidRDefault="000638C8">
      <w:pPr>
        <w:rPr>
          <w:rFonts w:ascii="Times New Roman" w:hAnsi="Times New Roman"/>
          <w:bCs/>
          <w:sz w:val="24"/>
          <w:szCs w:val="24"/>
        </w:rPr>
      </w:pPr>
      <w:r w:rsidRPr="00ED15F2">
        <w:rPr>
          <w:rFonts w:ascii="Times New Roman" w:hAnsi="Times New Roman"/>
          <w:bCs/>
          <w:sz w:val="24"/>
          <w:szCs w:val="24"/>
        </w:rPr>
        <w:t>App.....Approximately</w:t>
      </w:r>
    </w:p>
    <w:p w:rsidR="00091119" w:rsidRPr="00ED15F2" w:rsidRDefault="000638C8">
      <w:pPr>
        <w:rPr>
          <w:rFonts w:ascii="Times New Roman" w:hAnsi="Times New Roman"/>
          <w:bCs/>
          <w:sz w:val="24"/>
          <w:szCs w:val="24"/>
        </w:rPr>
      </w:pPr>
      <w:r w:rsidRPr="00ED15F2">
        <w:rPr>
          <w:rFonts w:ascii="Times New Roman" w:hAnsi="Times New Roman"/>
          <w:bCs/>
          <w:sz w:val="24"/>
          <w:szCs w:val="24"/>
        </w:rPr>
        <w:t>g.....Grams</w:t>
      </w:r>
    </w:p>
    <w:p w:rsidR="00091119" w:rsidRPr="00ED15F2" w:rsidRDefault="000638C8">
      <w:pPr>
        <w:rPr>
          <w:rFonts w:ascii="Times New Roman" w:hAnsi="Times New Roman"/>
          <w:bCs/>
          <w:sz w:val="24"/>
          <w:szCs w:val="24"/>
        </w:rPr>
      </w:pPr>
      <w:r w:rsidRPr="00ED15F2">
        <w:rPr>
          <w:rFonts w:ascii="Times New Roman" w:hAnsi="Times New Roman"/>
          <w:bCs/>
          <w:sz w:val="24"/>
          <w:szCs w:val="24"/>
        </w:rPr>
        <w:t>Ml....</w:t>
      </w:r>
      <w:r w:rsidR="00083C1A" w:rsidRPr="00ED15F2">
        <w:rPr>
          <w:rFonts w:ascii="Times New Roman" w:hAnsi="Times New Roman"/>
          <w:bCs/>
          <w:sz w:val="24"/>
          <w:szCs w:val="24"/>
        </w:rPr>
        <w:t>Millimeter</w:t>
      </w:r>
    </w:p>
    <w:p w:rsidR="00091119" w:rsidRPr="00ED15F2" w:rsidRDefault="000638C8">
      <w:pPr>
        <w:rPr>
          <w:rFonts w:ascii="Times New Roman" w:hAnsi="Times New Roman"/>
          <w:bCs/>
          <w:sz w:val="24"/>
          <w:szCs w:val="24"/>
        </w:rPr>
      </w:pPr>
      <w:r w:rsidRPr="00ED15F2">
        <w:rPr>
          <w:rFonts w:ascii="Times New Roman" w:hAnsi="Times New Roman"/>
          <w:bCs/>
          <w:sz w:val="24"/>
          <w:szCs w:val="24"/>
        </w:rPr>
        <w:t>nm.....Nanometer</w:t>
      </w:r>
    </w:p>
    <w:p w:rsidR="00091119" w:rsidRPr="00ED15F2" w:rsidRDefault="000638C8">
      <w:pPr>
        <w:rPr>
          <w:rFonts w:ascii="Times New Roman" w:hAnsi="Times New Roman"/>
          <w:bCs/>
          <w:sz w:val="24"/>
          <w:szCs w:val="24"/>
        </w:rPr>
      </w:pPr>
      <w:r w:rsidRPr="00ED15F2">
        <w:rPr>
          <w:rFonts w:ascii="Times New Roman" w:hAnsi="Times New Roman"/>
          <w:bCs/>
          <w:sz w:val="24"/>
          <w:szCs w:val="24"/>
        </w:rPr>
        <w:t>Min....Minutes</w:t>
      </w:r>
    </w:p>
    <w:p w:rsidR="00091119" w:rsidRPr="00ED15F2" w:rsidRDefault="000638C8">
      <w:pPr>
        <w:rPr>
          <w:rFonts w:ascii="Times New Roman" w:hAnsi="Times New Roman"/>
          <w:bCs/>
          <w:sz w:val="24"/>
          <w:szCs w:val="24"/>
        </w:rPr>
      </w:pPr>
      <w:r w:rsidRPr="00ED15F2">
        <w:rPr>
          <w:rFonts w:ascii="Times New Roman" w:hAnsi="Times New Roman"/>
          <w:bCs/>
          <w:sz w:val="24"/>
          <w:szCs w:val="24"/>
        </w:rPr>
        <w:t>hr.....Hour</w:t>
      </w:r>
    </w:p>
    <w:p w:rsidR="00091119" w:rsidRPr="00ED15F2" w:rsidRDefault="000638C8">
      <w:pPr>
        <w:rPr>
          <w:rFonts w:ascii="Times New Roman" w:hAnsi="Times New Roman"/>
          <w:bCs/>
          <w:sz w:val="24"/>
          <w:szCs w:val="24"/>
        </w:rPr>
      </w:pPr>
      <w:r w:rsidRPr="00ED15F2">
        <w:rPr>
          <w:rFonts w:ascii="Times New Roman" w:hAnsi="Times New Roman"/>
          <w:bCs/>
          <w:sz w:val="24"/>
          <w:szCs w:val="24"/>
        </w:rPr>
        <w:t>NaOH.......Sodium hydroxide</w:t>
      </w:r>
    </w:p>
    <w:p w:rsidR="00091119" w:rsidRPr="00ED15F2" w:rsidRDefault="00091119">
      <w:pPr>
        <w:spacing w:line="360" w:lineRule="auto"/>
        <w:rPr>
          <w:rFonts w:ascii="Times New Roman" w:hAnsi="Times New Roman"/>
          <w:bCs/>
          <w:sz w:val="24"/>
          <w:szCs w:val="24"/>
        </w:rPr>
      </w:pPr>
    </w:p>
    <w:p w:rsidR="00091119" w:rsidRPr="00ED15F2" w:rsidRDefault="00091119">
      <w:pPr>
        <w:spacing w:line="360" w:lineRule="auto"/>
        <w:rPr>
          <w:rFonts w:ascii="Times New Roman" w:hAnsi="Times New Roman"/>
          <w:bCs/>
          <w:sz w:val="24"/>
          <w:szCs w:val="24"/>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ED15F2" w:rsidRDefault="00ED15F2">
      <w:pPr>
        <w:pStyle w:val="Heading1"/>
        <w:rPr>
          <w:rFonts w:ascii="Times New Roman" w:hAnsi="Times New Roman"/>
          <w:sz w:val="28"/>
        </w:rPr>
      </w:pPr>
      <w:bookmarkStart w:id="4" w:name="_Toc58779536"/>
    </w:p>
    <w:p w:rsidR="00091119" w:rsidRPr="00083C1A" w:rsidRDefault="000638C8">
      <w:pPr>
        <w:pStyle w:val="Heading1"/>
        <w:rPr>
          <w:rFonts w:ascii="Times New Roman" w:hAnsi="Times New Roman"/>
          <w:sz w:val="28"/>
        </w:rPr>
      </w:pPr>
      <w:r w:rsidRPr="00083C1A">
        <w:rPr>
          <w:rFonts w:ascii="Times New Roman" w:hAnsi="Times New Roman"/>
          <w:sz w:val="28"/>
        </w:rPr>
        <w:t>DEFINITION OF TERMS</w:t>
      </w:r>
      <w:bookmarkEnd w:id="4"/>
    </w:p>
    <w:p w:rsidR="00091119" w:rsidRPr="001C6F82" w:rsidRDefault="00083C1A">
      <w:pPr>
        <w:spacing w:line="360" w:lineRule="auto"/>
        <w:rPr>
          <w:rFonts w:ascii="Times New Roman" w:hAnsi="Times New Roman"/>
          <w:bCs/>
          <w:sz w:val="24"/>
          <w:szCs w:val="24"/>
        </w:rPr>
      </w:pPr>
      <w:r w:rsidRPr="00083C1A">
        <w:rPr>
          <w:rFonts w:ascii="Times New Roman" w:hAnsi="Times New Roman"/>
          <w:b/>
          <w:bCs/>
          <w:sz w:val="28"/>
          <w:szCs w:val="28"/>
        </w:rPr>
        <w:t>Photochemical</w:t>
      </w:r>
      <w:r w:rsidR="000638C8" w:rsidRPr="00083C1A">
        <w:rPr>
          <w:rFonts w:ascii="Times New Roman" w:hAnsi="Times New Roman"/>
          <w:b/>
          <w:bCs/>
          <w:sz w:val="28"/>
          <w:szCs w:val="28"/>
        </w:rPr>
        <w:t xml:space="preserve">: </w:t>
      </w:r>
      <w:r w:rsidR="000638C8" w:rsidRPr="001C6F82">
        <w:rPr>
          <w:rFonts w:ascii="Times New Roman" w:hAnsi="Times New Roman"/>
          <w:bCs/>
          <w:sz w:val="24"/>
          <w:szCs w:val="24"/>
        </w:rPr>
        <w:t>These are bioactive nutrient plant chemicals found in fruits, vegetables, grains and other plant foods that provides desirable health benefits.</w:t>
      </w:r>
    </w:p>
    <w:p w:rsidR="00091119" w:rsidRPr="00083C1A" w:rsidRDefault="000638C8">
      <w:pPr>
        <w:spacing w:line="360" w:lineRule="auto"/>
        <w:rPr>
          <w:rFonts w:ascii="Times New Roman" w:hAnsi="Times New Roman"/>
          <w:b/>
          <w:bCs/>
          <w:sz w:val="28"/>
          <w:szCs w:val="28"/>
        </w:rPr>
      </w:pPr>
      <w:r w:rsidRPr="00083C1A">
        <w:rPr>
          <w:rFonts w:ascii="Times New Roman" w:hAnsi="Times New Roman"/>
          <w:b/>
          <w:bCs/>
          <w:sz w:val="28"/>
          <w:szCs w:val="28"/>
        </w:rPr>
        <w:t xml:space="preserve">Flowering plant: </w:t>
      </w:r>
      <w:r w:rsidRPr="001C6F82">
        <w:rPr>
          <w:rFonts w:ascii="Times New Roman" w:hAnsi="Times New Roman"/>
          <w:bCs/>
          <w:sz w:val="24"/>
          <w:szCs w:val="24"/>
        </w:rPr>
        <w:t>It is a plant that produces flowers</w:t>
      </w:r>
      <w:r w:rsidRPr="00083C1A">
        <w:rPr>
          <w:rFonts w:ascii="Times New Roman" w:hAnsi="Times New Roman"/>
          <w:b/>
          <w:bCs/>
          <w:sz w:val="28"/>
          <w:szCs w:val="28"/>
        </w:rPr>
        <w:t>.</w:t>
      </w:r>
    </w:p>
    <w:p w:rsidR="00091119" w:rsidRPr="001C6F82" w:rsidRDefault="000638C8">
      <w:pPr>
        <w:spacing w:line="360" w:lineRule="auto"/>
        <w:rPr>
          <w:rFonts w:ascii="Times New Roman" w:hAnsi="Times New Roman"/>
          <w:bCs/>
          <w:sz w:val="24"/>
          <w:szCs w:val="24"/>
        </w:rPr>
      </w:pPr>
      <w:r w:rsidRPr="00083C1A">
        <w:rPr>
          <w:rFonts w:ascii="Times New Roman" w:hAnsi="Times New Roman"/>
          <w:b/>
          <w:bCs/>
          <w:sz w:val="28"/>
          <w:szCs w:val="28"/>
        </w:rPr>
        <w:t xml:space="preserve">Supplementation: </w:t>
      </w:r>
      <w:r w:rsidRPr="001C6F82">
        <w:rPr>
          <w:rFonts w:ascii="Times New Roman" w:hAnsi="Times New Roman"/>
          <w:bCs/>
          <w:sz w:val="24"/>
          <w:szCs w:val="24"/>
        </w:rPr>
        <w:t>It is the addition of an extra element or amount to something.</w:t>
      </w:r>
    </w:p>
    <w:p w:rsidR="00091119" w:rsidRPr="001C6F82" w:rsidRDefault="000638C8">
      <w:pPr>
        <w:spacing w:line="360" w:lineRule="auto"/>
        <w:rPr>
          <w:rFonts w:ascii="Times New Roman" w:hAnsi="Times New Roman"/>
          <w:bCs/>
          <w:sz w:val="24"/>
          <w:szCs w:val="24"/>
        </w:rPr>
      </w:pPr>
      <w:r w:rsidRPr="00083C1A">
        <w:rPr>
          <w:rFonts w:ascii="Times New Roman" w:hAnsi="Times New Roman"/>
          <w:b/>
          <w:bCs/>
          <w:sz w:val="28"/>
          <w:szCs w:val="28"/>
        </w:rPr>
        <w:t xml:space="preserve">Diet: </w:t>
      </w:r>
      <w:r w:rsidRPr="001C6F82">
        <w:rPr>
          <w:rFonts w:ascii="Times New Roman" w:hAnsi="Times New Roman"/>
          <w:bCs/>
          <w:sz w:val="24"/>
          <w:szCs w:val="24"/>
        </w:rPr>
        <w:t>The sum of food consumed by a person or an organism.</w:t>
      </w:r>
    </w:p>
    <w:p w:rsidR="00091119" w:rsidRPr="001C6F82" w:rsidRDefault="000638C8">
      <w:pPr>
        <w:spacing w:line="360" w:lineRule="auto"/>
        <w:rPr>
          <w:rFonts w:ascii="Times New Roman" w:hAnsi="Times New Roman"/>
          <w:bCs/>
          <w:sz w:val="24"/>
          <w:szCs w:val="24"/>
        </w:rPr>
      </w:pPr>
      <w:r w:rsidRPr="00083C1A">
        <w:rPr>
          <w:rFonts w:ascii="Times New Roman" w:hAnsi="Times New Roman"/>
          <w:b/>
          <w:bCs/>
          <w:sz w:val="28"/>
          <w:szCs w:val="28"/>
        </w:rPr>
        <w:t xml:space="preserve">Juice: </w:t>
      </w:r>
      <w:r w:rsidRPr="001C6F82">
        <w:rPr>
          <w:rFonts w:ascii="Times New Roman" w:hAnsi="Times New Roman"/>
          <w:bCs/>
          <w:sz w:val="24"/>
          <w:szCs w:val="24"/>
        </w:rPr>
        <w:t>Is the liquid obtained from or present in fruits or vegetables</w:t>
      </w: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638C8">
      <w:pPr>
        <w:pStyle w:val="Heading1"/>
        <w:jc w:val="center"/>
        <w:rPr>
          <w:rFonts w:ascii="Times New Roman" w:hAnsi="Times New Roman"/>
          <w:sz w:val="28"/>
        </w:rPr>
      </w:pPr>
      <w:bookmarkStart w:id="5" w:name="_Toc58779537"/>
      <w:r w:rsidRPr="00083C1A">
        <w:rPr>
          <w:rFonts w:ascii="Times New Roman" w:hAnsi="Times New Roman"/>
          <w:sz w:val="28"/>
        </w:rPr>
        <w:lastRenderedPageBreak/>
        <w:t>ABSTRUCT</w:t>
      </w:r>
      <w:bookmarkEnd w:id="5"/>
    </w:p>
    <w:p w:rsidR="00091119" w:rsidRPr="007D0382" w:rsidRDefault="000638C8">
      <w:pPr>
        <w:spacing w:line="360" w:lineRule="auto"/>
        <w:rPr>
          <w:rFonts w:ascii="Times New Roman" w:hAnsi="Times New Roman"/>
          <w:bCs/>
          <w:sz w:val="24"/>
          <w:szCs w:val="24"/>
        </w:rPr>
      </w:pPr>
      <w:r w:rsidRPr="007D0382">
        <w:rPr>
          <w:rFonts w:ascii="Times New Roman" w:hAnsi="Times New Roman"/>
          <w:bCs/>
          <w:sz w:val="24"/>
          <w:szCs w:val="24"/>
        </w:rPr>
        <w:t xml:space="preserve">Watermelon (C. lanatus) is a flowering plant that is vine-like and whose fruits are not vegetables but berries.It originated from Kalahari </w:t>
      </w:r>
      <w:r w:rsidR="00083C1A" w:rsidRPr="007D0382">
        <w:rPr>
          <w:rFonts w:ascii="Times New Roman" w:hAnsi="Times New Roman"/>
          <w:bCs/>
          <w:sz w:val="24"/>
          <w:szCs w:val="24"/>
        </w:rPr>
        <w:t>Desert</w:t>
      </w:r>
      <w:r w:rsidRPr="007D0382">
        <w:rPr>
          <w:rFonts w:ascii="Times New Roman" w:hAnsi="Times New Roman"/>
          <w:bCs/>
          <w:sz w:val="24"/>
          <w:szCs w:val="24"/>
        </w:rPr>
        <w:t xml:space="preserve"> in Africa and used as water source by those who were walking through the desert.</w:t>
      </w:r>
    </w:p>
    <w:p w:rsidR="00091119" w:rsidRPr="007D0382" w:rsidRDefault="000638C8">
      <w:pPr>
        <w:spacing w:line="360" w:lineRule="auto"/>
        <w:rPr>
          <w:rFonts w:ascii="Times New Roman" w:hAnsi="Times New Roman"/>
          <w:bCs/>
          <w:sz w:val="24"/>
          <w:szCs w:val="24"/>
        </w:rPr>
      </w:pPr>
      <w:r w:rsidRPr="007D0382">
        <w:rPr>
          <w:rFonts w:ascii="Times New Roman" w:hAnsi="Times New Roman"/>
          <w:bCs/>
          <w:sz w:val="24"/>
          <w:szCs w:val="24"/>
        </w:rPr>
        <w:t xml:space="preserve">In several studies, it has been revealed that watermelon contains several </w:t>
      </w:r>
      <w:r w:rsidR="00083C1A" w:rsidRPr="007D0382">
        <w:rPr>
          <w:rFonts w:ascii="Times New Roman" w:hAnsi="Times New Roman"/>
          <w:bCs/>
          <w:sz w:val="24"/>
          <w:szCs w:val="24"/>
        </w:rPr>
        <w:t>photochemicals</w:t>
      </w:r>
      <w:r w:rsidRPr="007D0382">
        <w:rPr>
          <w:rFonts w:ascii="Times New Roman" w:hAnsi="Times New Roman"/>
          <w:bCs/>
          <w:sz w:val="24"/>
          <w:szCs w:val="24"/>
        </w:rPr>
        <w:t xml:space="preserve"> and bioactive compounds such as saponin</w:t>
      </w:r>
      <w:r w:rsidR="00083C1A" w:rsidRPr="007D0382">
        <w:rPr>
          <w:rFonts w:ascii="Times New Roman" w:hAnsi="Times New Roman"/>
          <w:bCs/>
          <w:sz w:val="24"/>
          <w:szCs w:val="24"/>
        </w:rPr>
        <w:t>, flavonoids, tannins, lycopene, vitamins, and</w:t>
      </w:r>
      <w:r w:rsidRPr="007D0382">
        <w:rPr>
          <w:rFonts w:ascii="Times New Roman" w:hAnsi="Times New Roman"/>
          <w:bCs/>
          <w:sz w:val="24"/>
          <w:szCs w:val="24"/>
        </w:rPr>
        <w:t xml:space="preserve"> minerals among others. I shall determine the presence of these bioactive chemicals in my </w:t>
      </w:r>
      <w:r w:rsidR="00083C1A" w:rsidRPr="007D0382">
        <w:rPr>
          <w:rFonts w:ascii="Times New Roman" w:hAnsi="Times New Roman"/>
          <w:bCs/>
          <w:sz w:val="24"/>
          <w:szCs w:val="24"/>
        </w:rPr>
        <w:t>research. The</w:t>
      </w:r>
      <w:r w:rsidRPr="007D0382">
        <w:rPr>
          <w:rFonts w:ascii="Times New Roman" w:hAnsi="Times New Roman"/>
          <w:bCs/>
          <w:sz w:val="24"/>
          <w:szCs w:val="24"/>
        </w:rPr>
        <w:t xml:space="preserve"> phytochemicals such as carotenoids and phenolic compounds have been associated with reduced risk of certain types of cancer, inflammation, cardiovascular and neurodegenerative disease.</w:t>
      </w:r>
    </w:p>
    <w:p w:rsidR="00091119" w:rsidRPr="00083C1A" w:rsidRDefault="000638C8">
      <w:pPr>
        <w:spacing w:line="360" w:lineRule="auto"/>
        <w:rPr>
          <w:rFonts w:ascii="Times New Roman" w:hAnsi="Times New Roman"/>
          <w:b/>
          <w:bCs/>
          <w:sz w:val="28"/>
          <w:szCs w:val="28"/>
        </w:rPr>
      </w:pPr>
      <w:r w:rsidRPr="007D0382">
        <w:rPr>
          <w:rFonts w:ascii="Times New Roman" w:hAnsi="Times New Roman"/>
          <w:bCs/>
          <w:sz w:val="24"/>
          <w:szCs w:val="24"/>
        </w:rPr>
        <w:t xml:space="preserve">The solvents that will be used are ethanol, methanol and/or acetone to extract the juice for </w:t>
      </w:r>
      <w:r w:rsidR="00083C1A" w:rsidRPr="007D0382">
        <w:rPr>
          <w:rFonts w:ascii="Times New Roman" w:hAnsi="Times New Roman"/>
          <w:bCs/>
          <w:sz w:val="24"/>
          <w:szCs w:val="24"/>
        </w:rPr>
        <w:t>analysis. Different</w:t>
      </w:r>
      <w:r w:rsidRPr="007D0382">
        <w:rPr>
          <w:rFonts w:ascii="Times New Roman" w:hAnsi="Times New Roman"/>
          <w:bCs/>
          <w:sz w:val="24"/>
          <w:szCs w:val="24"/>
        </w:rPr>
        <w:t xml:space="preserve"> methods will be used for screening different phytochemicals present</w:t>
      </w:r>
      <w:r w:rsidRPr="00083C1A">
        <w:rPr>
          <w:rFonts w:ascii="Times New Roman" w:hAnsi="Times New Roman"/>
          <w:b/>
          <w:bCs/>
          <w:sz w:val="28"/>
          <w:szCs w:val="28"/>
        </w:rPr>
        <w:t>.</w:t>
      </w:r>
    </w:p>
    <w:p w:rsidR="00091119" w:rsidRPr="00083C1A" w:rsidRDefault="00091119">
      <w:pPr>
        <w:rPr>
          <w:rFonts w:ascii="Times New Roman" w:hAnsi="Times New Roman"/>
          <w:b/>
          <w:bCs/>
          <w:sz w:val="28"/>
          <w:szCs w:val="28"/>
        </w:rPr>
        <w:sectPr w:rsidR="00091119" w:rsidRPr="00083C1A">
          <w:footerReference w:type="default" r:id="rId8"/>
          <w:pgSz w:w="12240" w:h="15840"/>
          <w:pgMar w:top="1440" w:right="1440" w:bottom="1440" w:left="1440" w:header="720" w:footer="720" w:gutter="0"/>
          <w:pgNumType w:fmt="lowerRoman" w:start="1"/>
          <w:cols w:space="720"/>
          <w:docGrid w:linePitch="360"/>
        </w:sectPr>
      </w:pPr>
    </w:p>
    <w:p w:rsidR="00091119" w:rsidRPr="00083C1A" w:rsidRDefault="00091119">
      <w:pPr>
        <w:rPr>
          <w:rFonts w:ascii="Times New Roman" w:hAnsi="Times New Roman"/>
          <w:b/>
          <w:bCs/>
          <w:sz w:val="28"/>
          <w:szCs w:val="28"/>
        </w:rPr>
      </w:pPr>
    </w:p>
    <w:p w:rsidR="00091119" w:rsidRPr="00083C1A" w:rsidRDefault="000638C8">
      <w:pPr>
        <w:pStyle w:val="Heading1"/>
        <w:ind w:left="2160"/>
        <w:rPr>
          <w:rFonts w:ascii="Times New Roman" w:hAnsi="Times New Roman"/>
          <w:sz w:val="28"/>
        </w:rPr>
      </w:pPr>
      <w:bookmarkStart w:id="6" w:name="_Toc58779538"/>
      <w:r w:rsidRPr="00083C1A">
        <w:rPr>
          <w:rFonts w:ascii="Times New Roman" w:hAnsi="Times New Roman"/>
          <w:sz w:val="28"/>
        </w:rPr>
        <w:t>CHAPTER ONE</w:t>
      </w:r>
      <w:bookmarkEnd w:id="6"/>
    </w:p>
    <w:p w:rsidR="00091119" w:rsidRPr="00083C1A" w:rsidRDefault="00091119">
      <w:pPr>
        <w:rPr>
          <w:rFonts w:ascii="Times New Roman" w:hAnsi="Times New Roman"/>
          <w:b/>
          <w:bCs/>
          <w:sz w:val="28"/>
          <w:szCs w:val="28"/>
        </w:rPr>
      </w:pPr>
    </w:p>
    <w:p w:rsidR="00091119" w:rsidRPr="00083C1A" w:rsidRDefault="000638C8">
      <w:pPr>
        <w:pStyle w:val="Heading1"/>
        <w:rPr>
          <w:rFonts w:ascii="Times New Roman" w:hAnsi="Times New Roman"/>
          <w:sz w:val="28"/>
        </w:rPr>
      </w:pPr>
      <w:bookmarkStart w:id="7" w:name="_Toc58779539"/>
      <w:r w:rsidRPr="00083C1A">
        <w:rPr>
          <w:rFonts w:ascii="Times New Roman" w:hAnsi="Times New Roman"/>
          <w:sz w:val="28"/>
        </w:rPr>
        <w:t>1.0 INTRODUCTION</w:t>
      </w:r>
      <w:bookmarkEnd w:id="7"/>
    </w:p>
    <w:p w:rsidR="00091119" w:rsidRPr="00083C1A" w:rsidRDefault="000638C8">
      <w:pPr>
        <w:pStyle w:val="Heading2"/>
        <w:rPr>
          <w:rFonts w:ascii="Times New Roman" w:hAnsi="Times New Roman"/>
          <w:sz w:val="28"/>
          <w:szCs w:val="28"/>
        </w:rPr>
      </w:pPr>
      <w:bookmarkStart w:id="8" w:name="_Toc58779540"/>
      <w:r w:rsidRPr="00083C1A">
        <w:rPr>
          <w:rFonts w:ascii="Times New Roman" w:hAnsi="Times New Roman"/>
          <w:sz w:val="28"/>
          <w:szCs w:val="28"/>
        </w:rPr>
        <w:t>1.1 Background information.</w:t>
      </w:r>
      <w:bookmarkEnd w:id="8"/>
    </w:p>
    <w:p w:rsidR="00091119" w:rsidRPr="007D0382" w:rsidRDefault="000638C8">
      <w:pPr>
        <w:spacing w:line="360" w:lineRule="auto"/>
        <w:rPr>
          <w:rFonts w:ascii="Times New Roman" w:hAnsi="Times New Roman"/>
          <w:bCs/>
          <w:sz w:val="24"/>
          <w:szCs w:val="24"/>
        </w:rPr>
      </w:pPr>
      <w:r w:rsidRPr="007D0382">
        <w:rPr>
          <w:rFonts w:ascii="Times New Roman" w:hAnsi="Times New Roman"/>
          <w:bCs/>
          <w:sz w:val="24"/>
          <w:szCs w:val="24"/>
        </w:rPr>
        <w:t xml:space="preserve">Watermelon is a flowering plant that is vine-like and whose fruits are not fruits or vegetables but </w:t>
      </w:r>
      <w:r w:rsidR="00083C1A" w:rsidRPr="007D0382">
        <w:rPr>
          <w:rFonts w:ascii="Times New Roman" w:hAnsi="Times New Roman"/>
          <w:bCs/>
          <w:sz w:val="24"/>
          <w:szCs w:val="24"/>
        </w:rPr>
        <w:t>berries (so</w:t>
      </w:r>
      <w:r w:rsidRPr="007D0382">
        <w:rPr>
          <w:rFonts w:ascii="Times New Roman" w:hAnsi="Times New Roman"/>
          <w:bCs/>
          <w:sz w:val="24"/>
          <w:szCs w:val="24"/>
        </w:rPr>
        <w:t xml:space="preserve">-called "pepos").They are scientifically called Citrullus </w:t>
      </w:r>
      <w:r w:rsidR="00083C1A" w:rsidRPr="007D0382">
        <w:rPr>
          <w:rFonts w:ascii="Times New Roman" w:hAnsi="Times New Roman"/>
          <w:bCs/>
          <w:sz w:val="24"/>
          <w:szCs w:val="24"/>
        </w:rPr>
        <w:t>lanatus. Berries</w:t>
      </w:r>
      <w:r w:rsidRPr="007D0382">
        <w:rPr>
          <w:rFonts w:ascii="Times New Roman" w:hAnsi="Times New Roman"/>
          <w:bCs/>
          <w:sz w:val="24"/>
          <w:szCs w:val="24"/>
        </w:rPr>
        <w:t xml:space="preserve"> have an interior which is </w:t>
      </w:r>
      <w:r w:rsidR="00083C1A" w:rsidRPr="007D0382">
        <w:rPr>
          <w:rFonts w:ascii="Times New Roman" w:hAnsi="Times New Roman"/>
          <w:bCs/>
          <w:sz w:val="24"/>
          <w:szCs w:val="24"/>
        </w:rPr>
        <w:t>sweet, juicy</w:t>
      </w:r>
      <w:r w:rsidRPr="007D0382">
        <w:rPr>
          <w:rFonts w:ascii="Times New Roman" w:hAnsi="Times New Roman"/>
          <w:bCs/>
          <w:sz w:val="24"/>
          <w:szCs w:val="24"/>
        </w:rPr>
        <w:t xml:space="preserve"> and full of </w:t>
      </w:r>
      <w:r w:rsidR="00083C1A" w:rsidRPr="007D0382">
        <w:rPr>
          <w:rFonts w:ascii="Times New Roman" w:hAnsi="Times New Roman"/>
          <w:bCs/>
          <w:sz w:val="24"/>
          <w:szCs w:val="24"/>
        </w:rPr>
        <w:t>water, hence</w:t>
      </w:r>
      <w:r w:rsidRPr="007D0382">
        <w:rPr>
          <w:rFonts w:ascii="Times New Roman" w:hAnsi="Times New Roman"/>
          <w:bCs/>
          <w:sz w:val="24"/>
          <w:szCs w:val="24"/>
        </w:rPr>
        <w:t xml:space="preserve"> the name, watermelon and exterior in form of smooth hard rind which is green with dark green stripes or yellow spots. Interior can be of different </w:t>
      </w:r>
      <w:r w:rsidR="00083C1A" w:rsidRPr="007D0382">
        <w:rPr>
          <w:rFonts w:ascii="Times New Roman" w:hAnsi="Times New Roman"/>
          <w:bCs/>
          <w:sz w:val="24"/>
          <w:szCs w:val="24"/>
        </w:rPr>
        <w:t>colors</w:t>
      </w:r>
      <w:r w:rsidRPr="007D0382">
        <w:rPr>
          <w:rFonts w:ascii="Times New Roman" w:hAnsi="Times New Roman"/>
          <w:bCs/>
          <w:sz w:val="24"/>
          <w:szCs w:val="24"/>
        </w:rPr>
        <w:t xml:space="preserve"> (red, pink, orange, yellow or white) and it contains many seeds (although there are seedless variants).</w:t>
      </w:r>
    </w:p>
    <w:p w:rsidR="00091119" w:rsidRPr="007D0382" w:rsidRDefault="000638C8">
      <w:pPr>
        <w:spacing w:line="360" w:lineRule="auto"/>
        <w:rPr>
          <w:rFonts w:ascii="Times New Roman" w:hAnsi="Times New Roman"/>
          <w:bCs/>
          <w:sz w:val="24"/>
          <w:szCs w:val="24"/>
        </w:rPr>
      </w:pPr>
      <w:r w:rsidRPr="007D0382">
        <w:rPr>
          <w:rFonts w:ascii="Times New Roman" w:hAnsi="Times New Roman"/>
          <w:bCs/>
          <w:sz w:val="24"/>
          <w:szCs w:val="24"/>
        </w:rPr>
        <w:t xml:space="preserve">The watermelon is believed to have originated from the deserts of Kalahari in </w:t>
      </w:r>
      <w:r w:rsidR="00083C1A" w:rsidRPr="007D0382">
        <w:rPr>
          <w:rFonts w:ascii="Times New Roman" w:hAnsi="Times New Roman"/>
          <w:bCs/>
          <w:sz w:val="24"/>
          <w:szCs w:val="24"/>
        </w:rPr>
        <w:t>Africa. Even</w:t>
      </w:r>
      <w:r w:rsidRPr="007D0382">
        <w:rPr>
          <w:rFonts w:ascii="Times New Roman" w:hAnsi="Times New Roman"/>
          <w:bCs/>
          <w:sz w:val="24"/>
          <w:szCs w:val="24"/>
        </w:rPr>
        <w:t xml:space="preserve"> today, it grows abundantly in this </w:t>
      </w:r>
      <w:r w:rsidR="00083C1A" w:rsidRPr="007D0382">
        <w:rPr>
          <w:rFonts w:ascii="Times New Roman" w:hAnsi="Times New Roman"/>
          <w:bCs/>
          <w:sz w:val="24"/>
          <w:szCs w:val="24"/>
        </w:rPr>
        <w:t>region. The</w:t>
      </w:r>
      <w:r w:rsidRPr="007D0382">
        <w:rPr>
          <w:rFonts w:ascii="Times New Roman" w:hAnsi="Times New Roman"/>
          <w:bCs/>
          <w:sz w:val="24"/>
          <w:szCs w:val="24"/>
        </w:rPr>
        <w:t xml:space="preserve"> ancestors of the watermelon are called Tsamma melon, which are still found in the Kalahari Desert even </w:t>
      </w:r>
      <w:r w:rsidR="00083C1A" w:rsidRPr="007D0382">
        <w:rPr>
          <w:rFonts w:ascii="Times New Roman" w:hAnsi="Times New Roman"/>
          <w:bCs/>
          <w:sz w:val="24"/>
          <w:szCs w:val="24"/>
        </w:rPr>
        <w:t>today. European</w:t>
      </w:r>
      <w:r w:rsidRPr="007D0382">
        <w:rPr>
          <w:rFonts w:ascii="Times New Roman" w:hAnsi="Times New Roman"/>
          <w:bCs/>
          <w:sz w:val="24"/>
          <w:szCs w:val="24"/>
        </w:rPr>
        <w:t xml:space="preserve"> colonist and slaves from Africa introduced the watermelon to the New World. Later on it was introduced to China and America .In today's world China is the world's biggest producer or watermelon. Captain James Cook and other explorers introduced watermelon to Hawaii and other Pacific </w:t>
      </w:r>
      <w:r w:rsidR="00083C1A" w:rsidRPr="007D0382">
        <w:rPr>
          <w:rFonts w:ascii="Times New Roman" w:hAnsi="Times New Roman"/>
          <w:bCs/>
          <w:sz w:val="24"/>
          <w:szCs w:val="24"/>
        </w:rPr>
        <w:t>Islands. Watermelon</w:t>
      </w:r>
      <w:r w:rsidRPr="007D0382">
        <w:rPr>
          <w:rFonts w:ascii="Times New Roman" w:hAnsi="Times New Roman"/>
          <w:bCs/>
          <w:sz w:val="24"/>
          <w:szCs w:val="24"/>
        </w:rPr>
        <w:t xml:space="preserve"> have different variants like in Japan they grow cube watermelons.</w:t>
      </w:r>
    </w:p>
    <w:p w:rsidR="00091119" w:rsidRPr="007D0382" w:rsidRDefault="000638C8">
      <w:pPr>
        <w:spacing w:line="360" w:lineRule="auto"/>
        <w:rPr>
          <w:rFonts w:ascii="Times New Roman" w:hAnsi="Times New Roman"/>
          <w:bCs/>
          <w:sz w:val="24"/>
          <w:szCs w:val="24"/>
        </w:rPr>
      </w:pPr>
      <w:r w:rsidRPr="007D0382">
        <w:rPr>
          <w:rFonts w:ascii="Times New Roman" w:hAnsi="Times New Roman"/>
          <w:bCs/>
          <w:sz w:val="24"/>
          <w:szCs w:val="24"/>
        </w:rPr>
        <w:t xml:space="preserve">In Kenya watermelon growing is considered as the most profitable agricultural activity since it is consumed every day in all major towns on a daily basis. All places with loamy soil and constant high temperatures and humidity are suitable for watermelon </w:t>
      </w:r>
      <w:r w:rsidR="00083C1A" w:rsidRPr="007D0382">
        <w:rPr>
          <w:rFonts w:ascii="Times New Roman" w:hAnsi="Times New Roman"/>
          <w:bCs/>
          <w:sz w:val="24"/>
          <w:szCs w:val="24"/>
        </w:rPr>
        <w:t>cultivation. All</w:t>
      </w:r>
      <w:r w:rsidRPr="007D0382">
        <w:rPr>
          <w:rFonts w:ascii="Times New Roman" w:hAnsi="Times New Roman"/>
          <w:bCs/>
          <w:sz w:val="24"/>
          <w:szCs w:val="24"/>
        </w:rPr>
        <w:t xml:space="preserve"> coastal areas cultivate </w:t>
      </w:r>
      <w:r w:rsidR="00083C1A" w:rsidRPr="007D0382">
        <w:rPr>
          <w:rFonts w:ascii="Times New Roman" w:hAnsi="Times New Roman"/>
          <w:bCs/>
          <w:sz w:val="24"/>
          <w:szCs w:val="24"/>
        </w:rPr>
        <w:t>watermelon. Other</w:t>
      </w:r>
      <w:r w:rsidRPr="007D0382">
        <w:rPr>
          <w:rFonts w:ascii="Times New Roman" w:hAnsi="Times New Roman"/>
          <w:bCs/>
          <w:sz w:val="24"/>
          <w:szCs w:val="24"/>
        </w:rPr>
        <w:t xml:space="preserve"> places include Isiolo,</w:t>
      </w:r>
      <w:r w:rsidR="00083C1A" w:rsidRPr="007D0382">
        <w:rPr>
          <w:rFonts w:ascii="Times New Roman" w:hAnsi="Times New Roman"/>
          <w:bCs/>
          <w:sz w:val="24"/>
          <w:szCs w:val="24"/>
        </w:rPr>
        <w:t xml:space="preserve"> Kirinyaga, Meru</w:t>
      </w:r>
      <w:r w:rsidRPr="007D0382">
        <w:rPr>
          <w:rFonts w:ascii="Times New Roman" w:hAnsi="Times New Roman"/>
          <w:bCs/>
          <w:sz w:val="24"/>
          <w:szCs w:val="24"/>
        </w:rPr>
        <w:t xml:space="preserve"> </w:t>
      </w:r>
      <w:r w:rsidR="00083C1A" w:rsidRPr="007D0382">
        <w:rPr>
          <w:rFonts w:ascii="Times New Roman" w:hAnsi="Times New Roman"/>
          <w:bCs/>
          <w:sz w:val="24"/>
          <w:szCs w:val="24"/>
        </w:rPr>
        <w:t>and Machakos</w:t>
      </w:r>
      <w:r w:rsidRPr="007D0382">
        <w:rPr>
          <w:rFonts w:ascii="Times New Roman" w:hAnsi="Times New Roman"/>
          <w:bCs/>
          <w:sz w:val="24"/>
          <w:szCs w:val="24"/>
        </w:rPr>
        <w:t>. There are several variants of watermelon cultivated in Kenya such as Sugar baby,</w:t>
      </w:r>
      <w:r w:rsidR="00083C1A" w:rsidRPr="007D0382">
        <w:rPr>
          <w:rFonts w:ascii="Times New Roman" w:hAnsi="Times New Roman"/>
          <w:bCs/>
          <w:sz w:val="24"/>
          <w:szCs w:val="24"/>
        </w:rPr>
        <w:t xml:space="preserve"> </w:t>
      </w:r>
      <w:r w:rsidRPr="007D0382">
        <w:rPr>
          <w:rFonts w:ascii="Times New Roman" w:hAnsi="Times New Roman"/>
          <w:bCs/>
          <w:sz w:val="24"/>
          <w:szCs w:val="24"/>
        </w:rPr>
        <w:t>Asali F1</w:t>
      </w:r>
      <w:r w:rsidR="00083C1A" w:rsidRPr="007D0382">
        <w:rPr>
          <w:rFonts w:ascii="Times New Roman" w:hAnsi="Times New Roman"/>
          <w:bCs/>
          <w:sz w:val="24"/>
          <w:szCs w:val="24"/>
        </w:rPr>
        <w:t>, Charleston</w:t>
      </w:r>
      <w:r w:rsidRPr="007D0382">
        <w:rPr>
          <w:rFonts w:ascii="Times New Roman" w:hAnsi="Times New Roman"/>
          <w:bCs/>
          <w:sz w:val="24"/>
          <w:szCs w:val="24"/>
        </w:rPr>
        <w:t xml:space="preserve"> Grey</w:t>
      </w:r>
      <w:r w:rsidR="00083C1A" w:rsidRPr="007D0382">
        <w:rPr>
          <w:rFonts w:ascii="Times New Roman" w:hAnsi="Times New Roman"/>
          <w:bCs/>
          <w:sz w:val="24"/>
          <w:szCs w:val="24"/>
        </w:rPr>
        <w:t>, Crimson</w:t>
      </w:r>
      <w:r w:rsidRPr="007D0382">
        <w:rPr>
          <w:rFonts w:ascii="Times New Roman" w:hAnsi="Times New Roman"/>
          <w:bCs/>
          <w:sz w:val="24"/>
          <w:szCs w:val="24"/>
        </w:rPr>
        <w:t xml:space="preserve"> sweet among </w:t>
      </w:r>
      <w:r w:rsidR="00083C1A" w:rsidRPr="007D0382">
        <w:rPr>
          <w:rFonts w:ascii="Times New Roman" w:hAnsi="Times New Roman"/>
          <w:bCs/>
          <w:sz w:val="24"/>
          <w:szCs w:val="24"/>
        </w:rPr>
        <w:t>others. The</w:t>
      </w:r>
      <w:r w:rsidRPr="007D0382">
        <w:rPr>
          <w:rFonts w:ascii="Times New Roman" w:hAnsi="Times New Roman"/>
          <w:bCs/>
          <w:sz w:val="24"/>
          <w:szCs w:val="24"/>
        </w:rPr>
        <w:t xml:space="preserve"> most commonly grown variety is sugar baby which is red flesh inside and has many seeds. They are spherical in shape and dark green in </w:t>
      </w:r>
      <w:r w:rsidR="00083C1A" w:rsidRPr="007D0382">
        <w:rPr>
          <w:rFonts w:ascii="Times New Roman" w:hAnsi="Times New Roman"/>
          <w:bCs/>
          <w:sz w:val="24"/>
          <w:szCs w:val="24"/>
        </w:rPr>
        <w:t>colour take</w:t>
      </w:r>
      <w:r w:rsidRPr="007D0382">
        <w:rPr>
          <w:rFonts w:ascii="Times New Roman" w:hAnsi="Times New Roman"/>
          <w:bCs/>
          <w:sz w:val="24"/>
          <w:szCs w:val="24"/>
        </w:rPr>
        <w:t xml:space="preserve"> up to two and half months to mature. They are considered to contain </w:t>
      </w:r>
      <w:r w:rsidR="00083C1A" w:rsidRPr="007D0382">
        <w:rPr>
          <w:rFonts w:ascii="Times New Roman" w:hAnsi="Times New Roman"/>
          <w:bCs/>
          <w:sz w:val="24"/>
          <w:szCs w:val="24"/>
        </w:rPr>
        <w:t>water, sugars</w:t>
      </w:r>
      <w:r w:rsidRPr="007D0382">
        <w:rPr>
          <w:rFonts w:ascii="Times New Roman" w:hAnsi="Times New Roman"/>
          <w:bCs/>
          <w:sz w:val="24"/>
          <w:szCs w:val="24"/>
        </w:rPr>
        <w:t xml:space="preserve"> and vitamins in large </w:t>
      </w:r>
      <w:r w:rsidR="00083C1A" w:rsidRPr="007D0382">
        <w:rPr>
          <w:rFonts w:ascii="Times New Roman" w:hAnsi="Times New Roman"/>
          <w:bCs/>
          <w:sz w:val="24"/>
          <w:szCs w:val="24"/>
        </w:rPr>
        <w:t>quantities. Important</w:t>
      </w:r>
      <w:r w:rsidRPr="007D0382">
        <w:rPr>
          <w:rFonts w:ascii="Times New Roman" w:hAnsi="Times New Roman"/>
          <w:bCs/>
          <w:sz w:val="24"/>
          <w:szCs w:val="24"/>
        </w:rPr>
        <w:t xml:space="preserve"> phytochemicals such as lycopene and beta-carotene are also present in large quantities.</w:t>
      </w:r>
    </w:p>
    <w:p w:rsidR="00091119" w:rsidRPr="00083C1A" w:rsidRDefault="00091119">
      <w:pPr>
        <w:pStyle w:val="Heading2"/>
        <w:rPr>
          <w:rFonts w:ascii="Times New Roman" w:hAnsi="Times New Roman"/>
          <w:sz w:val="28"/>
          <w:szCs w:val="28"/>
        </w:rPr>
      </w:pPr>
    </w:p>
    <w:p w:rsidR="00091119" w:rsidRPr="00083C1A" w:rsidRDefault="000638C8">
      <w:pPr>
        <w:pStyle w:val="Heading2"/>
        <w:rPr>
          <w:rFonts w:ascii="Times New Roman" w:hAnsi="Times New Roman"/>
          <w:sz w:val="28"/>
          <w:szCs w:val="28"/>
        </w:rPr>
      </w:pPr>
      <w:bookmarkStart w:id="9" w:name="_Toc58779541"/>
      <w:r w:rsidRPr="00083C1A">
        <w:rPr>
          <w:rFonts w:ascii="Times New Roman" w:hAnsi="Times New Roman"/>
          <w:sz w:val="28"/>
          <w:szCs w:val="28"/>
        </w:rPr>
        <w:t>1.2 Statement of the problem.</w:t>
      </w:r>
      <w:bookmarkEnd w:id="9"/>
    </w:p>
    <w:p w:rsidR="00091119" w:rsidRPr="007D0382" w:rsidRDefault="000638C8">
      <w:pPr>
        <w:spacing w:line="360" w:lineRule="auto"/>
        <w:rPr>
          <w:rFonts w:ascii="Times New Roman" w:hAnsi="Times New Roman"/>
          <w:bCs/>
          <w:sz w:val="24"/>
          <w:szCs w:val="24"/>
        </w:rPr>
      </w:pPr>
      <w:r w:rsidRPr="007D0382">
        <w:rPr>
          <w:rFonts w:ascii="Times New Roman" w:hAnsi="Times New Roman"/>
          <w:bCs/>
          <w:sz w:val="24"/>
          <w:szCs w:val="24"/>
        </w:rPr>
        <w:t>Watermelon fruits yields 55.3% juice,31.5% rind and 10.4% pomace.Carotenoids such as lycopene and beta-carotene are responsible for the red and orange colour of watermelon respectively.The sweetness of watermelon is main due to a combination of sucrose,glucose and fructose.Sucrose and glucose account for 20-40% and fructose for 30-50% of total sugars in a ripe watermelon(Oberio and Sogi,2019).</w:t>
      </w:r>
    </w:p>
    <w:p w:rsidR="00091119" w:rsidRPr="007D0382" w:rsidRDefault="000638C8">
      <w:pPr>
        <w:spacing w:line="360" w:lineRule="auto"/>
        <w:rPr>
          <w:rFonts w:ascii="Times New Roman" w:hAnsi="Times New Roman"/>
          <w:bCs/>
          <w:sz w:val="24"/>
          <w:szCs w:val="24"/>
        </w:rPr>
      </w:pPr>
      <w:r w:rsidRPr="007D0382">
        <w:rPr>
          <w:rFonts w:ascii="Times New Roman" w:hAnsi="Times New Roman"/>
          <w:bCs/>
          <w:sz w:val="24"/>
          <w:szCs w:val="24"/>
        </w:rPr>
        <w:t>These phytochemicals are helpful in human body hence the need for consumption of watermelon especially in high temperature areas. All the components are present in their moat beneficial form.Adedeji and Oluwalana(2017) indicated that watermelon is a good source of minerals and vitamins.Owing to these properties, watermelon consumption can be useful in maintaining acid-base balance in the body.(Bailey et al,2015) found that supplementation with watermelon juice improves aspects of vascular health in individuals with hypertension.</w:t>
      </w:r>
    </w:p>
    <w:p w:rsidR="00091119" w:rsidRPr="007D0382" w:rsidRDefault="000638C8">
      <w:pPr>
        <w:spacing w:line="360" w:lineRule="auto"/>
        <w:rPr>
          <w:rFonts w:ascii="Times New Roman" w:hAnsi="Times New Roman"/>
          <w:bCs/>
          <w:sz w:val="24"/>
          <w:szCs w:val="24"/>
        </w:rPr>
      </w:pPr>
      <w:r w:rsidRPr="007D0382">
        <w:rPr>
          <w:rFonts w:ascii="Times New Roman" w:hAnsi="Times New Roman"/>
          <w:bCs/>
          <w:sz w:val="24"/>
          <w:szCs w:val="24"/>
        </w:rPr>
        <w:t xml:space="preserve">In my research I </w:t>
      </w:r>
      <w:r w:rsidR="001C6F82" w:rsidRPr="007D0382">
        <w:rPr>
          <w:rFonts w:ascii="Times New Roman" w:hAnsi="Times New Roman"/>
          <w:bCs/>
          <w:sz w:val="24"/>
          <w:szCs w:val="24"/>
        </w:rPr>
        <w:t>will determine</w:t>
      </w:r>
      <w:r w:rsidRPr="007D0382">
        <w:rPr>
          <w:rFonts w:ascii="Times New Roman" w:hAnsi="Times New Roman"/>
          <w:bCs/>
          <w:sz w:val="24"/>
          <w:szCs w:val="24"/>
        </w:rPr>
        <w:t xml:space="preserve"> the presence of water,vitamins,sugars,minerals and other phytochemicals with their proximate composition.These biochemicals are believed to be present in the watermelon and after the project i will be able to recommend on the health benefit of watermelon on humans.</w:t>
      </w:r>
    </w:p>
    <w:p w:rsidR="00091119" w:rsidRPr="00083C1A" w:rsidRDefault="00091119">
      <w:pPr>
        <w:spacing w:line="360" w:lineRule="auto"/>
        <w:rPr>
          <w:rFonts w:ascii="Times New Roman" w:hAnsi="Times New Roman"/>
          <w:b/>
          <w:bCs/>
          <w:sz w:val="28"/>
          <w:szCs w:val="28"/>
        </w:rPr>
      </w:pPr>
    </w:p>
    <w:p w:rsidR="00091119" w:rsidRPr="00083C1A" w:rsidRDefault="000638C8">
      <w:pPr>
        <w:pStyle w:val="Heading2"/>
        <w:rPr>
          <w:rFonts w:ascii="Times New Roman" w:hAnsi="Times New Roman"/>
          <w:sz w:val="28"/>
          <w:szCs w:val="28"/>
        </w:rPr>
      </w:pPr>
      <w:bookmarkStart w:id="10" w:name="_Toc58779542"/>
      <w:r w:rsidRPr="00083C1A">
        <w:rPr>
          <w:rFonts w:ascii="Times New Roman" w:hAnsi="Times New Roman"/>
          <w:sz w:val="28"/>
          <w:szCs w:val="28"/>
        </w:rPr>
        <w:t xml:space="preserve">1.3 Objectives </w:t>
      </w:r>
      <w:bookmarkEnd w:id="10"/>
    </w:p>
    <w:p w:rsidR="00091119" w:rsidRPr="00083C1A" w:rsidRDefault="000638C8">
      <w:pPr>
        <w:pStyle w:val="Heading3"/>
        <w:rPr>
          <w:rFonts w:ascii="Times New Roman" w:hAnsi="Times New Roman"/>
          <w:szCs w:val="28"/>
        </w:rPr>
      </w:pPr>
      <w:bookmarkStart w:id="11" w:name="_Toc58779543"/>
      <w:r w:rsidRPr="00083C1A">
        <w:rPr>
          <w:rFonts w:ascii="Times New Roman" w:hAnsi="Times New Roman"/>
          <w:szCs w:val="28"/>
        </w:rPr>
        <w:t>1.3.1 General objectives</w:t>
      </w:r>
      <w:bookmarkEnd w:id="11"/>
    </w:p>
    <w:p w:rsidR="00091119" w:rsidRPr="007D0382" w:rsidRDefault="000638C8">
      <w:pPr>
        <w:spacing w:line="360" w:lineRule="auto"/>
        <w:rPr>
          <w:rFonts w:ascii="Times New Roman" w:hAnsi="Times New Roman"/>
          <w:bCs/>
          <w:sz w:val="24"/>
          <w:szCs w:val="24"/>
        </w:rPr>
      </w:pPr>
      <w:r w:rsidRPr="007D0382">
        <w:rPr>
          <w:rFonts w:ascii="Times New Roman" w:hAnsi="Times New Roman"/>
          <w:bCs/>
          <w:sz w:val="24"/>
          <w:szCs w:val="24"/>
        </w:rPr>
        <w:t>The following will be my objectives of study in my project:</w:t>
      </w:r>
    </w:p>
    <w:p w:rsidR="00091119" w:rsidRPr="007D0382" w:rsidRDefault="000638C8">
      <w:pPr>
        <w:spacing w:line="360" w:lineRule="auto"/>
        <w:rPr>
          <w:rFonts w:ascii="Times New Roman" w:hAnsi="Times New Roman"/>
          <w:bCs/>
          <w:sz w:val="24"/>
          <w:szCs w:val="24"/>
        </w:rPr>
      </w:pPr>
      <w:r w:rsidRPr="007D0382">
        <w:rPr>
          <w:rFonts w:ascii="Times New Roman" w:hAnsi="Times New Roman"/>
          <w:bCs/>
          <w:sz w:val="24"/>
          <w:szCs w:val="24"/>
        </w:rPr>
        <w:t xml:space="preserve">        </w:t>
      </w:r>
      <w:r w:rsidR="007D0382" w:rsidRPr="007D0382">
        <w:rPr>
          <w:rFonts w:ascii="Times New Roman" w:hAnsi="Times New Roman"/>
          <w:bCs/>
          <w:sz w:val="24"/>
          <w:szCs w:val="24"/>
        </w:rPr>
        <w:t>1. To</w:t>
      </w:r>
      <w:r w:rsidRPr="007D0382">
        <w:rPr>
          <w:rFonts w:ascii="Times New Roman" w:hAnsi="Times New Roman"/>
          <w:bCs/>
          <w:sz w:val="24"/>
          <w:szCs w:val="24"/>
        </w:rPr>
        <w:t xml:space="preserve"> analyze the phytochemicals present in watermelon.</w:t>
      </w:r>
    </w:p>
    <w:p w:rsidR="00091119" w:rsidRPr="007D0382" w:rsidRDefault="000638C8">
      <w:pPr>
        <w:spacing w:line="360" w:lineRule="auto"/>
        <w:rPr>
          <w:rFonts w:ascii="Times New Roman" w:hAnsi="Times New Roman"/>
          <w:bCs/>
          <w:sz w:val="24"/>
          <w:szCs w:val="24"/>
        </w:rPr>
      </w:pPr>
      <w:r w:rsidRPr="007D0382">
        <w:rPr>
          <w:rFonts w:ascii="Times New Roman" w:hAnsi="Times New Roman"/>
          <w:bCs/>
          <w:sz w:val="24"/>
          <w:szCs w:val="24"/>
        </w:rPr>
        <w:t xml:space="preserve">        </w:t>
      </w:r>
      <w:r w:rsidR="007D0382" w:rsidRPr="007D0382">
        <w:rPr>
          <w:rFonts w:ascii="Times New Roman" w:hAnsi="Times New Roman"/>
          <w:bCs/>
          <w:sz w:val="24"/>
          <w:szCs w:val="24"/>
        </w:rPr>
        <w:t>2. To</w:t>
      </w:r>
      <w:r w:rsidRPr="007D0382">
        <w:rPr>
          <w:rFonts w:ascii="Times New Roman" w:hAnsi="Times New Roman"/>
          <w:bCs/>
          <w:sz w:val="24"/>
          <w:szCs w:val="24"/>
        </w:rPr>
        <w:t xml:space="preserve"> determine the proximate composition of the watermelon</w:t>
      </w:r>
    </w:p>
    <w:p w:rsidR="00F50139" w:rsidRPr="00083C1A" w:rsidRDefault="000638C8" w:rsidP="00F50139">
      <w:pPr>
        <w:pStyle w:val="Heading3"/>
        <w:numPr>
          <w:ilvl w:val="2"/>
          <w:numId w:val="2"/>
        </w:numPr>
        <w:rPr>
          <w:rFonts w:ascii="Times New Roman" w:hAnsi="Times New Roman"/>
          <w:szCs w:val="28"/>
        </w:rPr>
      </w:pPr>
      <w:bookmarkStart w:id="12" w:name="_Toc58779544"/>
      <w:r w:rsidRPr="00083C1A">
        <w:rPr>
          <w:rFonts w:ascii="Times New Roman" w:hAnsi="Times New Roman"/>
          <w:szCs w:val="28"/>
        </w:rPr>
        <w:lastRenderedPageBreak/>
        <w:t>Specific objectives</w:t>
      </w:r>
      <w:bookmarkEnd w:id="12"/>
    </w:p>
    <w:p w:rsidR="00F50139" w:rsidRPr="00733F12" w:rsidRDefault="001C6F82" w:rsidP="00F50139">
      <w:pPr>
        <w:pStyle w:val="Heading3"/>
        <w:numPr>
          <w:ilvl w:val="0"/>
          <w:numId w:val="3"/>
        </w:numPr>
        <w:rPr>
          <w:rFonts w:ascii="Times New Roman" w:hAnsi="Times New Roman"/>
          <w:b w:val="0"/>
          <w:sz w:val="24"/>
          <w:szCs w:val="24"/>
        </w:rPr>
      </w:pPr>
      <w:r w:rsidRPr="00733F12">
        <w:rPr>
          <w:rFonts w:ascii="Times New Roman" w:hAnsi="Times New Roman"/>
          <w:b w:val="0"/>
          <w:sz w:val="24"/>
          <w:szCs w:val="24"/>
        </w:rPr>
        <w:t xml:space="preserve">To find out the presence of water, saponin, tannins, total phenols, flavonoids, lycopene and beta-carotene in </w:t>
      </w:r>
      <w:r>
        <w:rPr>
          <w:rFonts w:ascii="Times New Roman" w:hAnsi="Times New Roman"/>
          <w:b w:val="0"/>
          <w:sz w:val="24"/>
          <w:szCs w:val="24"/>
        </w:rPr>
        <w:t xml:space="preserve">a </w:t>
      </w:r>
      <w:r w:rsidRPr="00733F12">
        <w:rPr>
          <w:rFonts w:ascii="Times New Roman" w:hAnsi="Times New Roman"/>
          <w:b w:val="0"/>
          <w:sz w:val="24"/>
          <w:szCs w:val="24"/>
        </w:rPr>
        <w:t>watermelon.</w:t>
      </w:r>
    </w:p>
    <w:p w:rsidR="00091119" w:rsidRPr="00733F12" w:rsidRDefault="000638C8" w:rsidP="00F50139">
      <w:pPr>
        <w:pStyle w:val="Heading3"/>
        <w:numPr>
          <w:ilvl w:val="0"/>
          <w:numId w:val="3"/>
        </w:numPr>
        <w:rPr>
          <w:rFonts w:ascii="Times New Roman" w:hAnsi="Times New Roman"/>
          <w:b w:val="0"/>
          <w:sz w:val="24"/>
          <w:szCs w:val="24"/>
        </w:rPr>
      </w:pPr>
      <w:r w:rsidRPr="00733F12">
        <w:rPr>
          <w:rFonts w:ascii="Times New Roman" w:hAnsi="Times New Roman"/>
          <w:b w:val="0"/>
          <w:sz w:val="24"/>
          <w:szCs w:val="24"/>
        </w:rPr>
        <w:t>To find out the proximate composition</w:t>
      </w:r>
      <w:r w:rsidR="00F50139" w:rsidRPr="00733F12">
        <w:rPr>
          <w:rFonts w:ascii="Times New Roman" w:hAnsi="Times New Roman"/>
          <w:b w:val="0"/>
          <w:sz w:val="24"/>
          <w:szCs w:val="24"/>
        </w:rPr>
        <w:t>s</w:t>
      </w:r>
      <w:r w:rsidRPr="00733F12">
        <w:rPr>
          <w:rFonts w:ascii="Times New Roman" w:hAnsi="Times New Roman"/>
          <w:b w:val="0"/>
          <w:sz w:val="24"/>
          <w:szCs w:val="24"/>
        </w:rPr>
        <w:t xml:space="preserve"> of these </w:t>
      </w:r>
      <w:r w:rsidR="00F50139" w:rsidRPr="00733F12">
        <w:rPr>
          <w:rFonts w:ascii="Times New Roman" w:hAnsi="Times New Roman"/>
          <w:b w:val="0"/>
          <w:sz w:val="24"/>
          <w:szCs w:val="24"/>
        </w:rPr>
        <w:t>photo chemicals</w:t>
      </w:r>
      <w:r w:rsidRPr="00733F12">
        <w:rPr>
          <w:rFonts w:ascii="Times New Roman" w:hAnsi="Times New Roman"/>
          <w:b w:val="0"/>
          <w:sz w:val="24"/>
          <w:szCs w:val="24"/>
        </w:rPr>
        <w:t>.</w:t>
      </w:r>
    </w:p>
    <w:p w:rsidR="00091119" w:rsidRPr="00083C1A" w:rsidRDefault="000638C8">
      <w:pPr>
        <w:pStyle w:val="Heading2"/>
        <w:rPr>
          <w:rFonts w:ascii="Times New Roman" w:hAnsi="Times New Roman"/>
          <w:sz w:val="28"/>
          <w:szCs w:val="28"/>
        </w:rPr>
      </w:pPr>
      <w:bookmarkStart w:id="13" w:name="_Toc58779545"/>
      <w:r w:rsidRPr="00083C1A">
        <w:rPr>
          <w:rFonts w:ascii="Times New Roman" w:hAnsi="Times New Roman"/>
          <w:sz w:val="28"/>
          <w:szCs w:val="28"/>
        </w:rPr>
        <w:t>1.4 Significance of the study</w:t>
      </w:r>
      <w:bookmarkEnd w:id="13"/>
    </w:p>
    <w:p w:rsidR="00091119" w:rsidRPr="00733F12" w:rsidRDefault="000638C8">
      <w:pPr>
        <w:spacing w:line="360" w:lineRule="auto"/>
        <w:rPr>
          <w:rFonts w:ascii="Times New Roman" w:hAnsi="Times New Roman"/>
          <w:bCs/>
          <w:sz w:val="24"/>
          <w:szCs w:val="24"/>
        </w:rPr>
      </w:pPr>
      <w:r w:rsidRPr="00733F12">
        <w:rPr>
          <w:rFonts w:ascii="Times New Roman" w:hAnsi="Times New Roman"/>
          <w:bCs/>
          <w:sz w:val="24"/>
          <w:szCs w:val="24"/>
        </w:rPr>
        <w:t xml:space="preserve">The finding of this research will help the society and the whole population on the importance of taking watermelon as a snack or as a component of their </w:t>
      </w:r>
      <w:r w:rsidR="00733F12" w:rsidRPr="00733F12">
        <w:rPr>
          <w:rFonts w:ascii="Times New Roman" w:hAnsi="Times New Roman"/>
          <w:bCs/>
          <w:sz w:val="24"/>
          <w:szCs w:val="24"/>
        </w:rPr>
        <w:t>diet. They</w:t>
      </w:r>
      <w:r w:rsidRPr="00733F12">
        <w:rPr>
          <w:rFonts w:ascii="Times New Roman" w:hAnsi="Times New Roman"/>
          <w:bCs/>
          <w:sz w:val="24"/>
          <w:szCs w:val="24"/>
        </w:rPr>
        <w:t xml:space="preserve"> will also be of help to the government of Kenya through the Ministry of Agriculture on plantation and importance of watermelon in their daily activities.</w:t>
      </w:r>
    </w:p>
    <w:p w:rsidR="00091119" w:rsidRPr="00733F12" w:rsidRDefault="000638C8">
      <w:pPr>
        <w:spacing w:line="360" w:lineRule="auto"/>
        <w:rPr>
          <w:rFonts w:ascii="Times New Roman" w:hAnsi="Times New Roman"/>
          <w:bCs/>
          <w:sz w:val="24"/>
          <w:szCs w:val="24"/>
        </w:rPr>
      </w:pPr>
      <w:r w:rsidRPr="00733F12">
        <w:rPr>
          <w:rFonts w:ascii="Times New Roman" w:hAnsi="Times New Roman"/>
          <w:bCs/>
          <w:sz w:val="24"/>
          <w:szCs w:val="24"/>
        </w:rPr>
        <w:t xml:space="preserve">The results will also be of importance to the Ministry of Health in the manufacture of drugs on people with hypertension and </w:t>
      </w:r>
      <w:r w:rsidR="00733F12" w:rsidRPr="00733F12">
        <w:rPr>
          <w:rFonts w:ascii="Times New Roman" w:hAnsi="Times New Roman"/>
          <w:bCs/>
          <w:sz w:val="24"/>
          <w:szCs w:val="24"/>
        </w:rPr>
        <w:t>diabetes. It</w:t>
      </w:r>
      <w:r w:rsidRPr="00733F12">
        <w:rPr>
          <w:rFonts w:ascii="Times New Roman" w:hAnsi="Times New Roman"/>
          <w:bCs/>
          <w:sz w:val="24"/>
          <w:szCs w:val="24"/>
        </w:rPr>
        <w:t xml:space="preserve"> will also help the food processing industries to incorporate the right amounts of watermelon into their processed foods.</w:t>
      </w:r>
    </w:p>
    <w:p w:rsidR="00091119" w:rsidRPr="00733F12" w:rsidRDefault="000638C8">
      <w:pPr>
        <w:spacing w:line="360" w:lineRule="auto"/>
        <w:rPr>
          <w:rFonts w:ascii="Times New Roman" w:hAnsi="Times New Roman"/>
          <w:bCs/>
          <w:sz w:val="24"/>
          <w:szCs w:val="24"/>
        </w:rPr>
      </w:pPr>
      <w:r w:rsidRPr="00733F12">
        <w:rPr>
          <w:rFonts w:ascii="Times New Roman" w:hAnsi="Times New Roman"/>
          <w:bCs/>
          <w:sz w:val="24"/>
          <w:szCs w:val="24"/>
        </w:rPr>
        <w:t>It will also help future researchers as this will be the basis of their research.</w:t>
      </w:r>
    </w:p>
    <w:p w:rsidR="00091119" w:rsidRPr="00083C1A" w:rsidRDefault="000638C8">
      <w:pPr>
        <w:pStyle w:val="Heading2"/>
        <w:rPr>
          <w:rFonts w:ascii="Times New Roman" w:hAnsi="Times New Roman"/>
          <w:sz w:val="28"/>
          <w:szCs w:val="28"/>
        </w:rPr>
      </w:pPr>
      <w:bookmarkStart w:id="14" w:name="_Toc58779546"/>
      <w:r w:rsidRPr="00083C1A">
        <w:rPr>
          <w:rFonts w:ascii="Times New Roman" w:hAnsi="Times New Roman"/>
          <w:sz w:val="28"/>
          <w:szCs w:val="28"/>
        </w:rPr>
        <w:t xml:space="preserve">1.5 Scope and justification </w:t>
      </w:r>
      <w:bookmarkEnd w:id="14"/>
    </w:p>
    <w:p w:rsidR="00091119" w:rsidRPr="00083C1A" w:rsidRDefault="000638C8">
      <w:pPr>
        <w:pStyle w:val="Heading3"/>
        <w:rPr>
          <w:rFonts w:ascii="Times New Roman" w:hAnsi="Times New Roman"/>
          <w:szCs w:val="28"/>
        </w:rPr>
      </w:pPr>
      <w:bookmarkStart w:id="15" w:name="_Toc58779547"/>
      <w:r w:rsidRPr="00083C1A">
        <w:rPr>
          <w:rFonts w:ascii="Times New Roman" w:hAnsi="Times New Roman"/>
          <w:szCs w:val="28"/>
        </w:rPr>
        <w:t xml:space="preserve">1.5.1 Scope </w:t>
      </w:r>
      <w:bookmarkEnd w:id="15"/>
    </w:p>
    <w:p w:rsidR="00091119" w:rsidRPr="00733F12" w:rsidRDefault="000638C8">
      <w:pPr>
        <w:spacing w:line="360" w:lineRule="auto"/>
        <w:rPr>
          <w:rFonts w:ascii="Times New Roman" w:hAnsi="Times New Roman"/>
          <w:bCs/>
          <w:sz w:val="24"/>
          <w:szCs w:val="24"/>
        </w:rPr>
      </w:pPr>
      <w:r w:rsidRPr="00733F12">
        <w:rPr>
          <w:rFonts w:ascii="Times New Roman" w:hAnsi="Times New Roman"/>
          <w:bCs/>
          <w:sz w:val="24"/>
          <w:szCs w:val="24"/>
        </w:rPr>
        <w:t xml:space="preserve">The study will deal with identification of the phytochemicals present in watermelon expressing and their role on human health. The research will be carried out at Kisii University Laboratory for a period of up to six </w:t>
      </w:r>
      <w:r w:rsidR="00733F12" w:rsidRPr="00733F12">
        <w:rPr>
          <w:rFonts w:ascii="Times New Roman" w:hAnsi="Times New Roman"/>
          <w:bCs/>
          <w:sz w:val="24"/>
          <w:szCs w:val="24"/>
        </w:rPr>
        <w:t>months. The</w:t>
      </w:r>
      <w:r w:rsidRPr="00733F12">
        <w:rPr>
          <w:rFonts w:ascii="Times New Roman" w:hAnsi="Times New Roman"/>
          <w:bCs/>
          <w:sz w:val="24"/>
          <w:szCs w:val="24"/>
        </w:rPr>
        <w:t xml:space="preserve"> watermelon will be obtain from Daraja market located in Kisii town, 2 Km from Kisii University, which is located at Kisii Central ward, 1Km from Kisii County offices.</w:t>
      </w:r>
    </w:p>
    <w:p w:rsidR="00091119" w:rsidRPr="00083C1A" w:rsidRDefault="000638C8">
      <w:pPr>
        <w:pStyle w:val="Heading3"/>
        <w:rPr>
          <w:rFonts w:ascii="Times New Roman" w:hAnsi="Times New Roman"/>
          <w:szCs w:val="28"/>
        </w:rPr>
      </w:pPr>
      <w:bookmarkStart w:id="16" w:name="_Toc58779548"/>
      <w:r w:rsidRPr="00083C1A">
        <w:rPr>
          <w:rFonts w:ascii="Times New Roman" w:hAnsi="Times New Roman"/>
          <w:szCs w:val="28"/>
        </w:rPr>
        <w:t xml:space="preserve">1.5.2 Justification </w:t>
      </w:r>
      <w:bookmarkEnd w:id="16"/>
    </w:p>
    <w:p w:rsidR="00091119" w:rsidRPr="00733F12" w:rsidRDefault="000638C8">
      <w:pPr>
        <w:spacing w:line="360" w:lineRule="auto"/>
        <w:rPr>
          <w:rFonts w:ascii="Times New Roman" w:hAnsi="Times New Roman"/>
          <w:bCs/>
          <w:sz w:val="24"/>
          <w:szCs w:val="24"/>
        </w:rPr>
      </w:pPr>
      <w:r w:rsidRPr="00733F12">
        <w:rPr>
          <w:rFonts w:ascii="Times New Roman" w:hAnsi="Times New Roman"/>
          <w:bCs/>
          <w:sz w:val="24"/>
          <w:szCs w:val="24"/>
        </w:rPr>
        <w:t xml:space="preserve">It is expected that the results of this research will help in different aspects like in food processing </w:t>
      </w:r>
      <w:r w:rsidR="00733F12" w:rsidRPr="00733F12">
        <w:rPr>
          <w:rFonts w:ascii="Times New Roman" w:hAnsi="Times New Roman"/>
          <w:bCs/>
          <w:sz w:val="24"/>
          <w:szCs w:val="24"/>
        </w:rPr>
        <w:t>industries;</w:t>
      </w:r>
      <w:r w:rsidRPr="00733F12">
        <w:rPr>
          <w:rFonts w:ascii="Times New Roman" w:hAnsi="Times New Roman"/>
          <w:bCs/>
          <w:sz w:val="24"/>
          <w:szCs w:val="24"/>
        </w:rPr>
        <w:t xml:space="preserve"> pharmaceutical companies for drug making and for dietitians who will give dietary guidelines to patients with diabetes and </w:t>
      </w:r>
      <w:r w:rsidR="00733F12" w:rsidRPr="00733F12">
        <w:rPr>
          <w:rFonts w:ascii="Times New Roman" w:hAnsi="Times New Roman"/>
          <w:bCs/>
          <w:sz w:val="24"/>
          <w:szCs w:val="24"/>
        </w:rPr>
        <w:t>hypertension. Presence</w:t>
      </w:r>
      <w:r w:rsidRPr="00733F12">
        <w:rPr>
          <w:rFonts w:ascii="Times New Roman" w:hAnsi="Times New Roman"/>
          <w:bCs/>
          <w:sz w:val="24"/>
          <w:szCs w:val="24"/>
        </w:rPr>
        <w:t xml:space="preserve"> of vitamins and minerals in watermelon will helps in maintaining the immune system of an individual and water prevents body dehydration.</w:t>
      </w:r>
    </w:p>
    <w:p w:rsidR="00733F12" w:rsidRDefault="00733F12">
      <w:pPr>
        <w:pStyle w:val="Heading2"/>
        <w:rPr>
          <w:rFonts w:ascii="Times New Roman" w:hAnsi="Times New Roman"/>
          <w:sz w:val="28"/>
          <w:szCs w:val="28"/>
        </w:rPr>
      </w:pPr>
      <w:bookmarkStart w:id="17" w:name="_Toc58779549"/>
    </w:p>
    <w:p w:rsidR="00091119" w:rsidRPr="00083C1A" w:rsidRDefault="000638C8">
      <w:pPr>
        <w:pStyle w:val="Heading2"/>
        <w:rPr>
          <w:rFonts w:ascii="Times New Roman" w:hAnsi="Times New Roman"/>
          <w:sz w:val="28"/>
          <w:szCs w:val="28"/>
        </w:rPr>
      </w:pPr>
      <w:r w:rsidRPr="00083C1A">
        <w:rPr>
          <w:rFonts w:ascii="Times New Roman" w:hAnsi="Times New Roman"/>
          <w:sz w:val="28"/>
          <w:szCs w:val="28"/>
        </w:rPr>
        <w:t>1.6 Limitations of the study</w:t>
      </w:r>
      <w:bookmarkEnd w:id="17"/>
    </w:p>
    <w:p w:rsidR="00091119" w:rsidRPr="00733F12" w:rsidRDefault="000638C8">
      <w:pPr>
        <w:spacing w:line="360" w:lineRule="auto"/>
        <w:rPr>
          <w:rFonts w:ascii="Times New Roman" w:hAnsi="Times New Roman"/>
          <w:bCs/>
          <w:sz w:val="24"/>
          <w:szCs w:val="24"/>
        </w:rPr>
      </w:pPr>
      <w:r w:rsidRPr="00733F12">
        <w:rPr>
          <w:rFonts w:ascii="Times New Roman" w:hAnsi="Times New Roman"/>
          <w:bCs/>
          <w:sz w:val="24"/>
          <w:szCs w:val="24"/>
        </w:rPr>
        <w:t>In my research I expect to encounter the following challenges;</w:t>
      </w:r>
    </w:p>
    <w:p w:rsidR="00091119" w:rsidRPr="00733F12" w:rsidRDefault="000638C8">
      <w:pPr>
        <w:spacing w:line="360" w:lineRule="auto"/>
        <w:rPr>
          <w:rFonts w:ascii="Times New Roman" w:hAnsi="Times New Roman"/>
          <w:bCs/>
          <w:sz w:val="24"/>
          <w:szCs w:val="24"/>
        </w:rPr>
      </w:pPr>
      <w:r w:rsidRPr="00733F12">
        <w:rPr>
          <w:rFonts w:ascii="Times New Roman" w:hAnsi="Times New Roman"/>
          <w:bCs/>
          <w:sz w:val="24"/>
          <w:szCs w:val="24"/>
        </w:rPr>
        <w:t xml:space="preserve">  </w:t>
      </w:r>
      <w:r w:rsidR="00733F12" w:rsidRPr="00733F12">
        <w:rPr>
          <w:rFonts w:ascii="Times New Roman" w:hAnsi="Times New Roman"/>
          <w:bCs/>
          <w:sz w:val="24"/>
          <w:szCs w:val="24"/>
        </w:rPr>
        <w:t>1. There</w:t>
      </w:r>
      <w:r w:rsidRPr="00733F12">
        <w:rPr>
          <w:rFonts w:ascii="Times New Roman" w:hAnsi="Times New Roman"/>
          <w:bCs/>
          <w:sz w:val="24"/>
          <w:szCs w:val="24"/>
        </w:rPr>
        <w:t xml:space="preserve"> will be limited time and low resources to conduct the project.                                                                                                               </w:t>
      </w:r>
      <w:r w:rsidR="00733F12" w:rsidRPr="00733F12">
        <w:rPr>
          <w:rFonts w:ascii="Times New Roman" w:hAnsi="Times New Roman"/>
          <w:bCs/>
          <w:sz w:val="24"/>
          <w:szCs w:val="24"/>
        </w:rPr>
        <w:t>2. There</w:t>
      </w:r>
      <w:r w:rsidRPr="00733F12">
        <w:rPr>
          <w:rFonts w:ascii="Times New Roman" w:hAnsi="Times New Roman"/>
          <w:bCs/>
          <w:sz w:val="24"/>
          <w:szCs w:val="24"/>
        </w:rPr>
        <w:t xml:space="preserve"> will be lack of equipments and reagents to finish all the objectives of the research.</w:t>
      </w:r>
    </w:p>
    <w:p w:rsidR="00091119" w:rsidRPr="00083C1A" w:rsidRDefault="000638C8">
      <w:pPr>
        <w:pStyle w:val="Heading2"/>
        <w:rPr>
          <w:rFonts w:ascii="Times New Roman" w:hAnsi="Times New Roman"/>
          <w:sz w:val="28"/>
          <w:szCs w:val="28"/>
        </w:rPr>
      </w:pPr>
      <w:bookmarkStart w:id="18" w:name="_Toc58779550"/>
      <w:r w:rsidRPr="00083C1A">
        <w:rPr>
          <w:rFonts w:ascii="Times New Roman" w:hAnsi="Times New Roman"/>
          <w:sz w:val="28"/>
          <w:szCs w:val="28"/>
        </w:rPr>
        <w:t xml:space="preserve">1.7 </w:t>
      </w:r>
      <w:bookmarkEnd w:id="18"/>
      <w:r w:rsidRPr="00083C1A">
        <w:rPr>
          <w:rFonts w:ascii="Times New Roman" w:hAnsi="Times New Roman"/>
          <w:sz w:val="28"/>
          <w:szCs w:val="28"/>
        </w:rPr>
        <w:t>Hypotheses</w:t>
      </w:r>
    </w:p>
    <w:p w:rsidR="00F50139" w:rsidRPr="00733F12" w:rsidRDefault="000638C8">
      <w:pPr>
        <w:spacing w:line="360" w:lineRule="auto"/>
        <w:rPr>
          <w:rFonts w:ascii="Times New Roman" w:hAnsi="Times New Roman"/>
          <w:bCs/>
          <w:sz w:val="24"/>
          <w:szCs w:val="24"/>
        </w:rPr>
      </w:pPr>
      <w:r w:rsidRPr="00733F12">
        <w:rPr>
          <w:rFonts w:ascii="Times New Roman" w:hAnsi="Times New Roman"/>
          <w:bCs/>
          <w:sz w:val="24"/>
          <w:szCs w:val="24"/>
        </w:rPr>
        <w:t xml:space="preserve">I assume that the information i will get from the farmer is correct and they will be honest.                   I assume that the experiments will </w:t>
      </w:r>
      <w:r w:rsidR="00F50139" w:rsidRPr="00733F12">
        <w:rPr>
          <w:rFonts w:ascii="Times New Roman" w:hAnsi="Times New Roman"/>
          <w:bCs/>
          <w:sz w:val="24"/>
          <w:szCs w:val="24"/>
        </w:rPr>
        <w:t>have minimum or no errors.</w:t>
      </w:r>
    </w:p>
    <w:p w:rsidR="00091119" w:rsidRPr="00733F12" w:rsidRDefault="000638C8">
      <w:pPr>
        <w:spacing w:line="360" w:lineRule="auto"/>
        <w:rPr>
          <w:rFonts w:ascii="Times New Roman" w:hAnsi="Times New Roman"/>
          <w:bCs/>
          <w:sz w:val="24"/>
          <w:szCs w:val="24"/>
        </w:rPr>
      </w:pPr>
      <w:r w:rsidRPr="00733F12">
        <w:rPr>
          <w:rFonts w:ascii="Times New Roman" w:hAnsi="Times New Roman"/>
          <w:bCs/>
          <w:sz w:val="24"/>
          <w:szCs w:val="24"/>
        </w:rPr>
        <w:t>Processing raw watermelon by heat will affect the concentration of the phytochemicals present in it.</w:t>
      </w: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638C8">
      <w:pPr>
        <w:pStyle w:val="Heading1"/>
        <w:rPr>
          <w:rFonts w:ascii="Times New Roman" w:hAnsi="Times New Roman"/>
          <w:sz w:val="28"/>
        </w:rPr>
      </w:pPr>
      <w:bookmarkStart w:id="19" w:name="_Toc58779551"/>
      <w:r w:rsidRPr="00083C1A">
        <w:rPr>
          <w:rFonts w:ascii="Times New Roman" w:hAnsi="Times New Roman"/>
          <w:sz w:val="28"/>
        </w:rPr>
        <w:t>CHAPTER TWO</w:t>
      </w:r>
      <w:bookmarkEnd w:id="19"/>
    </w:p>
    <w:p w:rsidR="00091119" w:rsidRPr="00083C1A" w:rsidRDefault="000638C8">
      <w:pPr>
        <w:pStyle w:val="Heading1"/>
        <w:rPr>
          <w:rFonts w:ascii="Times New Roman" w:hAnsi="Times New Roman"/>
          <w:sz w:val="28"/>
        </w:rPr>
      </w:pPr>
      <w:bookmarkStart w:id="20" w:name="_Toc58779552"/>
      <w:r w:rsidRPr="00083C1A">
        <w:rPr>
          <w:rFonts w:ascii="Times New Roman" w:hAnsi="Times New Roman"/>
          <w:sz w:val="28"/>
        </w:rPr>
        <w:t>2.0 LITERATURE REVIEW</w:t>
      </w:r>
      <w:bookmarkEnd w:id="20"/>
    </w:p>
    <w:p w:rsidR="00091119" w:rsidRPr="00083C1A" w:rsidRDefault="000638C8">
      <w:pPr>
        <w:pStyle w:val="Heading2"/>
        <w:rPr>
          <w:rFonts w:ascii="Times New Roman" w:hAnsi="Times New Roman"/>
          <w:sz w:val="28"/>
          <w:szCs w:val="28"/>
        </w:rPr>
      </w:pPr>
      <w:bookmarkStart w:id="21" w:name="_Toc58779553"/>
      <w:r w:rsidRPr="00083C1A">
        <w:rPr>
          <w:rFonts w:ascii="Times New Roman" w:hAnsi="Times New Roman"/>
          <w:sz w:val="28"/>
          <w:szCs w:val="28"/>
        </w:rPr>
        <w:t>2.1 Introduction and Significance of watermelon.</w:t>
      </w:r>
      <w:bookmarkEnd w:id="21"/>
    </w:p>
    <w:p w:rsidR="00091119" w:rsidRPr="00733F12" w:rsidRDefault="000638C8">
      <w:pPr>
        <w:spacing w:line="360" w:lineRule="auto"/>
        <w:rPr>
          <w:rFonts w:ascii="Times New Roman" w:hAnsi="Times New Roman"/>
          <w:bCs/>
          <w:sz w:val="24"/>
          <w:szCs w:val="24"/>
        </w:rPr>
      </w:pPr>
      <w:r w:rsidRPr="00733F12">
        <w:rPr>
          <w:rFonts w:ascii="Times New Roman" w:hAnsi="Times New Roman"/>
          <w:bCs/>
          <w:sz w:val="24"/>
          <w:szCs w:val="24"/>
        </w:rPr>
        <w:t xml:space="preserve">Watermelon originated from Kalahari desert in Africa where it is grown even today. During colonization watermelon was exported to European countries, where China is now the leading producers in the whole World. The plant has large </w:t>
      </w:r>
      <w:r w:rsidR="00733F12" w:rsidRPr="00733F12">
        <w:rPr>
          <w:rFonts w:ascii="Times New Roman" w:hAnsi="Times New Roman"/>
          <w:bCs/>
          <w:sz w:val="24"/>
          <w:szCs w:val="24"/>
        </w:rPr>
        <w:t>hairy</w:t>
      </w:r>
      <w:r w:rsidRPr="00733F12">
        <w:rPr>
          <w:rFonts w:ascii="Times New Roman" w:hAnsi="Times New Roman"/>
          <w:bCs/>
          <w:sz w:val="24"/>
          <w:szCs w:val="24"/>
        </w:rPr>
        <w:t xml:space="preserve"> leaves and white or yellow flower. The watermelon has a hard smooth rind that is green and in some types have dark-green stripes or yellow spots. It is eaten as a fruit and as a snack also since every part of it is edible, even the rind and seeds. Fruits are concentrated source of natural components. These natural components are plant derived materials performing a key role in maintaining human health, especially in disease prevention, growth and development.</w:t>
      </w:r>
    </w:p>
    <w:p w:rsidR="00091119" w:rsidRPr="00733F12" w:rsidRDefault="000638C8">
      <w:pPr>
        <w:spacing w:line="360" w:lineRule="auto"/>
        <w:rPr>
          <w:rFonts w:ascii="Times New Roman" w:hAnsi="Times New Roman"/>
          <w:bCs/>
          <w:sz w:val="24"/>
          <w:szCs w:val="24"/>
        </w:rPr>
      </w:pPr>
      <w:r w:rsidRPr="00733F12">
        <w:rPr>
          <w:rFonts w:ascii="Times New Roman" w:hAnsi="Times New Roman"/>
          <w:bCs/>
          <w:sz w:val="24"/>
          <w:szCs w:val="24"/>
        </w:rPr>
        <w:t xml:space="preserve"> In recent era, phyto-nutrients, particularly from fruits and vegetables are becoming popular due to consumer awareness regarding their health enhancing potential (Naz et al</w:t>
      </w:r>
      <w:r w:rsidR="00733F12" w:rsidRPr="00733F12">
        <w:rPr>
          <w:rFonts w:ascii="Times New Roman" w:hAnsi="Times New Roman"/>
          <w:bCs/>
          <w:sz w:val="24"/>
          <w:szCs w:val="24"/>
        </w:rPr>
        <w:t>, 2013</w:t>
      </w:r>
      <w:r w:rsidRPr="00733F12">
        <w:rPr>
          <w:rFonts w:ascii="Times New Roman" w:hAnsi="Times New Roman"/>
          <w:bCs/>
          <w:sz w:val="24"/>
          <w:szCs w:val="24"/>
        </w:rPr>
        <w:t>). Plants and plant-based compounds are basis of many of the modern pharmaceutical used today for treatment of various dreadful diseases.</w:t>
      </w:r>
    </w:p>
    <w:p w:rsidR="00091119" w:rsidRPr="00733F12" w:rsidRDefault="000638C8">
      <w:pPr>
        <w:spacing w:line="360" w:lineRule="auto"/>
        <w:rPr>
          <w:rFonts w:ascii="Times New Roman" w:hAnsi="Times New Roman"/>
          <w:bCs/>
          <w:sz w:val="24"/>
          <w:szCs w:val="24"/>
        </w:rPr>
      </w:pPr>
      <w:r w:rsidRPr="00733F12">
        <w:rPr>
          <w:rFonts w:ascii="Times New Roman" w:hAnsi="Times New Roman"/>
          <w:bCs/>
          <w:sz w:val="24"/>
          <w:szCs w:val="24"/>
        </w:rPr>
        <w:t xml:space="preserve">Vitamin C and beta-carotene are antioxidants </w:t>
      </w:r>
      <w:r w:rsidR="00733F12" w:rsidRPr="00733F12">
        <w:rPr>
          <w:rFonts w:ascii="Times New Roman" w:hAnsi="Times New Roman"/>
          <w:bCs/>
          <w:sz w:val="24"/>
          <w:szCs w:val="24"/>
        </w:rPr>
        <w:t>which</w:t>
      </w:r>
      <w:r w:rsidRPr="00733F12">
        <w:rPr>
          <w:rFonts w:ascii="Times New Roman" w:hAnsi="Times New Roman"/>
          <w:bCs/>
          <w:sz w:val="24"/>
          <w:szCs w:val="24"/>
        </w:rPr>
        <w:t xml:space="preserve"> destroy free radicals. This way they prevent heart disease, cancer and other </w:t>
      </w:r>
      <w:r w:rsidR="00733F12" w:rsidRPr="00733F12">
        <w:rPr>
          <w:rFonts w:ascii="Times New Roman" w:hAnsi="Times New Roman"/>
          <w:bCs/>
          <w:sz w:val="24"/>
          <w:szCs w:val="24"/>
        </w:rPr>
        <w:t>chronic</w:t>
      </w:r>
      <w:r w:rsidRPr="00733F12">
        <w:rPr>
          <w:rFonts w:ascii="Times New Roman" w:hAnsi="Times New Roman"/>
          <w:bCs/>
          <w:sz w:val="24"/>
          <w:szCs w:val="24"/>
        </w:rPr>
        <w:t xml:space="preserve"> conditions </w:t>
      </w:r>
    </w:p>
    <w:p w:rsidR="00091119" w:rsidRPr="00733F12" w:rsidRDefault="000638C8">
      <w:pPr>
        <w:spacing w:line="360" w:lineRule="auto"/>
        <w:rPr>
          <w:rFonts w:ascii="Times New Roman" w:hAnsi="Times New Roman"/>
          <w:bCs/>
          <w:sz w:val="24"/>
          <w:szCs w:val="24"/>
        </w:rPr>
      </w:pPr>
      <w:r w:rsidRPr="00733F12">
        <w:rPr>
          <w:rFonts w:ascii="Times New Roman" w:hAnsi="Times New Roman"/>
          <w:bCs/>
          <w:sz w:val="24"/>
          <w:szCs w:val="24"/>
        </w:rPr>
        <w:t>Lycopene reduces the risk of cancer in prostate,</w:t>
      </w:r>
      <w:r w:rsidR="00733F12">
        <w:rPr>
          <w:rFonts w:ascii="Times New Roman" w:hAnsi="Times New Roman"/>
          <w:bCs/>
          <w:sz w:val="24"/>
          <w:szCs w:val="24"/>
        </w:rPr>
        <w:t xml:space="preserve"> </w:t>
      </w:r>
      <w:r w:rsidRPr="00733F12">
        <w:rPr>
          <w:rFonts w:ascii="Times New Roman" w:hAnsi="Times New Roman"/>
          <w:bCs/>
          <w:sz w:val="24"/>
          <w:szCs w:val="24"/>
        </w:rPr>
        <w:t>breast,</w:t>
      </w:r>
      <w:r w:rsidR="00733F12">
        <w:rPr>
          <w:rFonts w:ascii="Times New Roman" w:hAnsi="Times New Roman"/>
          <w:bCs/>
          <w:sz w:val="24"/>
          <w:szCs w:val="24"/>
        </w:rPr>
        <w:t xml:space="preserve"> </w:t>
      </w:r>
      <w:r w:rsidRPr="00733F12">
        <w:rPr>
          <w:rFonts w:ascii="Times New Roman" w:hAnsi="Times New Roman"/>
          <w:bCs/>
          <w:sz w:val="24"/>
          <w:szCs w:val="24"/>
        </w:rPr>
        <w:t xml:space="preserve">lung and </w:t>
      </w:r>
      <w:r w:rsidR="00733F12" w:rsidRPr="00733F12">
        <w:rPr>
          <w:rFonts w:ascii="Times New Roman" w:hAnsi="Times New Roman"/>
          <w:bCs/>
          <w:sz w:val="24"/>
          <w:szCs w:val="24"/>
        </w:rPr>
        <w:t>colon</w:t>
      </w:r>
      <w:r w:rsidR="00733F12">
        <w:rPr>
          <w:rFonts w:ascii="Times New Roman" w:hAnsi="Times New Roman"/>
          <w:bCs/>
          <w:sz w:val="24"/>
          <w:szCs w:val="24"/>
        </w:rPr>
        <w:t>.</w:t>
      </w:r>
      <w:r w:rsidR="00733F12" w:rsidRPr="00733F12">
        <w:rPr>
          <w:rFonts w:ascii="Times New Roman" w:hAnsi="Times New Roman"/>
          <w:bCs/>
          <w:sz w:val="24"/>
          <w:szCs w:val="24"/>
        </w:rPr>
        <w:t xml:space="preserve"> It</w:t>
      </w:r>
      <w:r w:rsidRPr="00733F12">
        <w:rPr>
          <w:rFonts w:ascii="Times New Roman" w:hAnsi="Times New Roman"/>
          <w:bCs/>
          <w:sz w:val="24"/>
          <w:szCs w:val="24"/>
        </w:rPr>
        <w:t xml:space="preserve"> also has low energy density and therefore it is recommended for weight management.</w:t>
      </w:r>
    </w:p>
    <w:p w:rsidR="00091119" w:rsidRPr="00733F12" w:rsidRDefault="000638C8">
      <w:pPr>
        <w:spacing w:line="360" w:lineRule="auto"/>
        <w:rPr>
          <w:rFonts w:ascii="Times New Roman" w:hAnsi="Times New Roman"/>
          <w:bCs/>
          <w:sz w:val="24"/>
          <w:szCs w:val="24"/>
        </w:rPr>
      </w:pPr>
      <w:r w:rsidRPr="00733F12">
        <w:rPr>
          <w:rFonts w:ascii="Times New Roman" w:hAnsi="Times New Roman"/>
          <w:bCs/>
          <w:sz w:val="24"/>
          <w:szCs w:val="24"/>
        </w:rPr>
        <w:t>Total polyphenols are used for biological activities such as gene expression, cell signaling and adhesion. Watermelon lowers inflammation and oxidative stress due to composition of lycopene and vitamin C.</w:t>
      </w:r>
      <w:r w:rsidR="00733F12">
        <w:rPr>
          <w:rFonts w:ascii="Times New Roman" w:hAnsi="Times New Roman"/>
          <w:bCs/>
          <w:sz w:val="24"/>
          <w:szCs w:val="24"/>
        </w:rPr>
        <w:t xml:space="preserve"> </w:t>
      </w:r>
      <w:r w:rsidRPr="00733F12">
        <w:rPr>
          <w:rFonts w:ascii="Times New Roman" w:hAnsi="Times New Roman"/>
          <w:bCs/>
          <w:sz w:val="24"/>
          <w:szCs w:val="24"/>
        </w:rPr>
        <w:t xml:space="preserve">It also contains low levels of fibres which </w:t>
      </w:r>
      <w:r w:rsidR="00733F12" w:rsidRPr="00733F12">
        <w:rPr>
          <w:rFonts w:ascii="Times New Roman" w:hAnsi="Times New Roman"/>
          <w:bCs/>
          <w:sz w:val="24"/>
          <w:szCs w:val="24"/>
        </w:rPr>
        <w:t>help</w:t>
      </w:r>
      <w:r w:rsidRPr="00733F12">
        <w:rPr>
          <w:rFonts w:ascii="Times New Roman" w:hAnsi="Times New Roman"/>
          <w:bCs/>
          <w:sz w:val="24"/>
          <w:szCs w:val="24"/>
        </w:rPr>
        <w:t xml:space="preserve"> in digestion process.</w:t>
      </w: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638C8">
      <w:pPr>
        <w:pStyle w:val="Heading2"/>
        <w:rPr>
          <w:rFonts w:ascii="Times New Roman" w:hAnsi="Times New Roman"/>
          <w:sz w:val="28"/>
          <w:szCs w:val="28"/>
        </w:rPr>
      </w:pPr>
      <w:bookmarkStart w:id="22" w:name="_Toc58779554"/>
      <w:r w:rsidRPr="00083C1A">
        <w:rPr>
          <w:rFonts w:ascii="Times New Roman" w:hAnsi="Times New Roman"/>
          <w:sz w:val="28"/>
          <w:szCs w:val="28"/>
        </w:rPr>
        <w:t>2.2 Nature and classification of watermelon</w:t>
      </w:r>
      <w:bookmarkEnd w:id="22"/>
    </w:p>
    <w:p w:rsidR="00091119" w:rsidRPr="00733F12" w:rsidRDefault="00733F12">
      <w:pPr>
        <w:spacing w:line="360" w:lineRule="auto"/>
        <w:rPr>
          <w:rFonts w:ascii="Times New Roman" w:hAnsi="Times New Roman"/>
          <w:bCs/>
          <w:sz w:val="24"/>
          <w:szCs w:val="24"/>
        </w:rPr>
      </w:pPr>
      <w:r w:rsidRPr="00733F12">
        <w:rPr>
          <w:rFonts w:ascii="Times New Roman" w:hAnsi="Times New Roman"/>
          <w:bCs/>
          <w:sz w:val="24"/>
          <w:szCs w:val="24"/>
        </w:rPr>
        <w:t xml:space="preserve">Watermelon </w:t>
      </w:r>
      <w:r w:rsidR="001C6F82" w:rsidRPr="00733F12">
        <w:rPr>
          <w:rFonts w:ascii="Times New Roman" w:hAnsi="Times New Roman"/>
          <w:bCs/>
          <w:sz w:val="24"/>
          <w:szCs w:val="24"/>
        </w:rPr>
        <w:t>(C.lanatus</w:t>
      </w:r>
      <w:r w:rsidR="000638C8" w:rsidRPr="00733F12">
        <w:rPr>
          <w:rFonts w:ascii="Times New Roman" w:hAnsi="Times New Roman"/>
          <w:bCs/>
          <w:sz w:val="24"/>
          <w:szCs w:val="24"/>
        </w:rPr>
        <w:t xml:space="preserve">) is botanically considered as the fruit since it belongs to the family </w:t>
      </w:r>
      <w:r w:rsidR="000638C8" w:rsidRPr="007F2B0C">
        <w:rPr>
          <w:rFonts w:ascii="Times New Roman" w:hAnsi="Times New Roman"/>
          <w:bCs/>
          <w:sz w:val="24"/>
          <w:szCs w:val="24"/>
        </w:rPr>
        <w:t>Cucurbitacea</w:t>
      </w:r>
      <w:r w:rsidR="000638C8" w:rsidRPr="00733F12">
        <w:rPr>
          <w:rFonts w:ascii="Times New Roman" w:hAnsi="Times New Roman"/>
          <w:bCs/>
          <w:sz w:val="24"/>
          <w:szCs w:val="24"/>
        </w:rPr>
        <w:t>e (Edward et al,2013). Cucurbitaceae family ranks among the highest of plant families for number of percentage of species used as human food.</w:t>
      </w:r>
    </w:p>
    <w:p w:rsidR="00091119" w:rsidRPr="00733F12" w:rsidRDefault="00733F12">
      <w:pPr>
        <w:spacing w:line="360" w:lineRule="auto"/>
        <w:rPr>
          <w:rFonts w:ascii="Times New Roman" w:hAnsi="Times New Roman"/>
          <w:bCs/>
          <w:sz w:val="24"/>
          <w:szCs w:val="24"/>
        </w:rPr>
      </w:pPr>
      <w:r w:rsidRPr="00733F12">
        <w:rPr>
          <w:rFonts w:ascii="Times New Roman" w:hAnsi="Times New Roman"/>
          <w:bCs/>
          <w:sz w:val="24"/>
          <w:szCs w:val="24"/>
        </w:rPr>
        <w:t>Phytochemicals</w:t>
      </w:r>
      <w:r w:rsidR="000638C8" w:rsidRPr="00733F12">
        <w:rPr>
          <w:rFonts w:ascii="Times New Roman" w:hAnsi="Times New Roman"/>
          <w:bCs/>
          <w:sz w:val="24"/>
          <w:szCs w:val="24"/>
        </w:rPr>
        <w:t xml:space="preserve"> screening of the various parts of watermelon shows that saponin, flavonoids, terpenoids, and some basic cardiac glycosides are present as tannins and steroids were present (Oseni en,2013). Saponin has been reported to show medicinal as well as exhibiting physiological </w:t>
      </w:r>
      <w:r w:rsidRPr="00733F12">
        <w:rPr>
          <w:rFonts w:ascii="Times New Roman" w:hAnsi="Times New Roman"/>
          <w:bCs/>
          <w:sz w:val="24"/>
          <w:szCs w:val="24"/>
        </w:rPr>
        <w:t>activities. Majority</w:t>
      </w:r>
      <w:r w:rsidR="000638C8" w:rsidRPr="00733F12">
        <w:rPr>
          <w:rFonts w:ascii="Times New Roman" w:hAnsi="Times New Roman"/>
          <w:bCs/>
          <w:sz w:val="24"/>
          <w:szCs w:val="24"/>
        </w:rPr>
        <w:t xml:space="preserve"> of these phytochemicals are also present in many fruits.</w:t>
      </w:r>
    </w:p>
    <w:p w:rsidR="00091119" w:rsidRPr="00083C1A" w:rsidRDefault="000638C8">
      <w:pPr>
        <w:spacing w:line="360" w:lineRule="auto"/>
        <w:rPr>
          <w:rFonts w:ascii="Times New Roman" w:hAnsi="Times New Roman"/>
          <w:b/>
          <w:bCs/>
          <w:sz w:val="28"/>
          <w:szCs w:val="28"/>
        </w:rPr>
      </w:pPr>
      <w:r w:rsidRPr="00083C1A">
        <w:rPr>
          <w:rFonts w:ascii="Times New Roman" w:hAnsi="Times New Roman"/>
          <w:b/>
          <w:bCs/>
          <w:sz w:val="28"/>
          <w:szCs w:val="28"/>
        </w:rPr>
        <w:t>Scientific classification of watermelon:</w:t>
      </w:r>
    </w:p>
    <w:p w:rsidR="00091119" w:rsidRPr="00733F12" w:rsidRDefault="000638C8">
      <w:pPr>
        <w:spacing w:line="360" w:lineRule="auto"/>
        <w:rPr>
          <w:rFonts w:ascii="Times New Roman" w:hAnsi="Times New Roman"/>
          <w:bCs/>
          <w:sz w:val="28"/>
          <w:szCs w:val="28"/>
        </w:rPr>
      </w:pPr>
      <w:r w:rsidRPr="00083C1A">
        <w:rPr>
          <w:rFonts w:ascii="Times New Roman" w:hAnsi="Times New Roman"/>
          <w:b/>
          <w:bCs/>
          <w:sz w:val="28"/>
          <w:szCs w:val="28"/>
        </w:rPr>
        <w:t>Kingdom:</w:t>
      </w:r>
      <w:r w:rsidRPr="00083C1A">
        <w:rPr>
          <w:rFonts w:ascii="Times New Roman" w:hAnsi="Times New Roman"/>
          <w:b/>
          <w:bCs/>
          <w:sz w:val="28"/>
          <w:szCs w:val="28"/>
        </w:rPr>
        <w:tab/>
        <w:t xml:space="preserve"> </w:t>
      </w:r>
      <w:r w:rsidRPr="00733F12">
        <w:rPr>
          <w:rFonts w:ascii="Times New Roman" w:hAnsi="Times New Roman"/>
          <w:bCs/>
          <w:sz w:val="28"/>
          <w:szCs w:val="28"/>
        </w:rPr>
        <w:t>Plantae</w:t>
      </w:r>
    </w:p>
    <w:p w:rsidR="00091119" w:rsidRPr="00733F12" w:rsidRDefault="000638C8">
      <w:pPr>
        <w:spacing w:line="360" w:lineRule="auto"/>
        <w:rPr>
          <w:rFonts w:ascii="Times New Roman" w:hAnsi="Times New Roman"/>
          <w:bCs/>
          <w:sz w:val="28"/>
          <w:szCs w:val="28"/>
        </w:rPr>
      </w:pPr>
      <w:r w:rsidRPr="00083C1A">
        <w:rPr>
          <w:rFonts w:ascii="Times New Roman" w:hAnsi="Times New Roman"/>
          <w:b/>
          <w:bCs/>
          <w:sz w:val="28"/>
          <w:szCs w:val="28"/>
        </w:rPr>
        <w:t xml:space="preserve"> Division:</w:t>
      </w:r>
      <w:r w:rsidRPr="00083C1A">
        <w:rPr>
          <w:rFonts w:ascii="Times New Roman" w:hAnsi="Times New Roman"/>
          <w:b/>
          <w:bCs/>
          <w:sz w:val="28"/>
          <w:szCs w:val="28"/>
        </w:rPr>
        <w:tab/>
      </w:r>
      <w:r w:rsidRPr="00733F12">
        <w:rPr>
          <w:rFonts w:ascii="Times New Roman" w:hAnsi="Times New Roman"/>
          <w:bCs/>
          <w:sz w:val="28"/>
          <w:szCs w:val="28"/>
        </w:rPr>
        <w:t>Magnoliophyta</w:t>
      </w:r>
    </w:p>
    <w:p w:rsidR="00091119" w:rsidRPr="00733F12" w:rsidRDefault="000638C8">
      <w:pPr>
        <w:spacing w:line="360" w:lineRule="auto"/>
        <w:rPr>
          <w:rFonts w:ascii="Times New Roman" w:hAnsi="Times New Roman"/>
          <w:bCs/>
          <w:sz w:val="28"/>
          <w:szCs w:val="28"/>
        </w:rPr>
      </w:pPr>
      <w:r w:rsidRPr="00083C1A">
        <w:rPr>
          <w:rFonts w:ascii="Times New Roman" w:hAnsi="Times New Roman"/>
          <w:b/>
          <w:bCs/>
          <w:sz w:val="28"/>
          <w:szCs w:val="28"/>
        </w:rPr>
        <w:t xml:space="preserve"> Class:</w:t>
      </w:r>
      <w:r w:rsidRPr="00083C1A">
        <w:rPr>
          <w:rFonts w:ascii="Times New Roman" w:hAnsi="Times New Roman"/>
          <w:b/>
          <w:bCs/>
          <w:sz w:val="28"/>
          <w:szCs w:val="28"/>
        </w:rPr>
        <w:tab/>
        <w:t xml:space="preserve"> </w:t>
      </w:r>
      <w:r w:rsidRPr="00733F12">
        <w:rPr>
          <w:rFonts w:ascii="Times New Roman" w:hAnsi="Times New Roman"/>
          <w:bCs/>
          <w:sz w:val="28"/>
          <w:szCs w:val="28"/>
        </w:rPr>
        <w:t>Magnoliopsida</w:t>
      </w:r>
    </w:p>
    <w:p w:rsidR="00091119" w:rsidRPr="00083C1A" w:rsidRDefault="000638C8">
      <w:pPr>
        <w:spacing w:line="360" w:lineRule="auto"/>
        <w:rPr>
          <w:rFonts w:ascii="Times New Roman" w:hAnsi="Times New Roman"/>
          <w:b/>
          <w:bCs/>
          <w:sz w:val="28"/>
          <w:szCs w:val="28"/>
        </w:rPr>
      </w:pPr>
      <w:r w:rsidRPr="00083C1A">
        <w:rPr>
          <w:rFonts w:ascii="Times New Roman" w:hAnsi="Times New Roman"/>
          <w:b/>
          <w:bCs/>
          <w:sz w:val="28"/>
          <w:szCs w:val="28"/>
        </w:rPr>
        <w:t xml:space="preserve"> Order:</w:t>
      </w:r>
      <w:r w:rsidRPr="00083C1A">
        <w:rPr>
          <w:rFonts w:ascii="Times New Roman" w:hAnsi="Times New Roman"/>
          <w:b/>
          <w:bCs/>
          <w:sz w:val="28"/>
          <w:szCs w:val="28"/>
        </w:rPr>
        <w:tab/>
      </w:r>
      <w:r w:rsidRPr="00733F12">
        <w:rPr>
          <w:rFonts w:ascii="Times New Roman" w:hAnsi="Times New Roman"/>
          <w:bCs/>
          <w:sz w:val="28"/>
          <w:szCs w:val="28"/>
        </w:rPr>
        <w:t>Cucurbitales</w:t>
      </w:r>
    </w:p>
    <w:p w:rsidR="00091119" w:rsidRPr="00733F12" w:rsidRDefault="000638C8">
      <w:pPr>
        <w:spacing w:line="360" w:lineRule="auto"/>
        <w:rPr>
          <w:rFonts w:ascii="Times New Roman" w:hAnsi="Times New Roman"/>
          <w:bCs/>
          <w:sz w:val="28"/>
          <w:szCs w:val="28"/>
        </w:rPr>
      </w:pPr>
      <w:r w:rsidRPr="00083C1A">
        <w:rPr>
          <w:rFonts w:ascii="Times New Roman" w:hAnsi="Times New Roman"/>
          <w:b/>
          <w:bCs/>
          <w:sz w:val="28"/>
          <w:szCs w:val="28"/>
        </w:rPr>
        <w:t xml:space="preserve"> Family:</w:t>
      </w:r>
      <w:r w:rsidRPr="00083C1A">
        <w:rPr>
          <w:rFonts w:ascii="Times New Roman" w:hAnsi="Times New Roman"/>
          <w:b/>
          <w:bCs/>
          <w:sz w:val="28"/>
          <w:szCs w:val="28"/>
        </w:rPr>
        <w:tab/>
        <w:t xml:space="preserve"> </w:t>
      </w:r>
      <w:r w:rsidRPr="00733F12">
        <w:rPr>
          <w:rFonts w:ascii="Times New Roman" w:hAnsi="Times New Roman"/>
          <w:bCs/>
          <w:sz w:val="28"/>
          <w:szCs w:val="28"/>
        </w:rPr>
        <w:t>Cucurbitaceae</w:t>
      </w:r>
    </w:p>
    <w:p w:rsidR="00091119" w:rsidRPr="00733F12" w:rsidRDefault="000638C8">
      <w:pPr>
        <w:spacing w:line="360" w:lineRule="auto"/>
        <w:rPr>
          <w:rFonts w:ascii="Times New Roman" w:hAnsi="Times New Roman"/>
          <w:bCs/>
          <w:sz w:val="28"/>
          <w:szCs w:val="28"/>
        </w:rPr>
      </w:pPr>
      <w:r w:rsidRPr="00083C1A">
        <w:rPr>
          <w:rFonts w:ascii="Times New Roman" w:hAnsi="Times New Roman"/>
          <w:b/>
          <w:bCs/>
          <w:sz w:val="28"/>
          <w:szCs w:val="28"/>
        </w:rPr>
        <w:t xml:space="preserve"> Scientific name:</w:t>
      </w:r>
      <w:r w:rsidRPr="00083C1A">
        <w:rPr>
          <w:rFonts w:ascii="Times New Roman" w:hAnsi="Times New Roman"/>
          <w:b/>
          <w:bCs/>
          <w:sz w:val="28"/>
          <w:szCs w:val="28"/>
        </w:rPr>
        <w:tab/>
      </w:r>
      <w:r w:rsidRPr="00733F12">
        <w:rPr>
          <w:rFonts w:ascii="Times New Roman" w:hAnsi="Times New Roman"/>
          <w:bCs/>
          <w:sz w:val="28"/>
          <w:szCs w:val="28"/>
        </w:rPr>
        <w:t xml:space="preserve"> Citrullus lanatus</w:t>
      </w:r>
    </w:p>
    <w:p w:rsidR="00091119" w:rsidRPr="00733F12" w:rsidRDefault="000638C8">
      <w:pPr>
        <w:spacing w:line="360" w:lineRule="auto"/>
        <w:rPr>
          <w:rFonts w:ascii="Times New Roman" w:hAnsi="Times New Roman"/>
          <w:bCs/>
          <w:sz w:val="28"/>
          <w:szCs w:val="28"/>
        </w:rPr>
      </w:pPr>
      <w:r w:rsidRPr="00083C1A">
        <w:rPr>
          <w:rFonts w:ascii="Times New Roman" w:hAnsi="Times New Roman"/>
          <w:b/>
          <w:bCs/>
          <w:sz w:val="28"/>
          <w:szCs w:val="28"/>
        </w:rPr>
        <w:t xml:space="preserve"> Synonyms:</w:t>
      </w:r>
      <w:r w:rsidRPr="00083C1A">
        <w:rPr>
          <w:rFonts w:ascii="Times New Roman" w:hAnsi="Times New Roman"/>
          <w:b/>
          <w:bCs/>
          <w:sz w:val="28"/>
          <w:szCs w:val="28"/>
        </w:rPr>
        <w:tab/>
        <w:t xml:space="preserve"> </w:t>
      </w:r>
      <w:r w:rsidRPr="00733F12">
        <w:rPr>
          <w:rFonts w:ascii="Times New Roman" w:hAnsi="Times New Roman"/>
          <w:bCs/>
          <w:sz w:val="28"/>
          <w:szCs w:val="28"/>
        </w:rPr>
        <w:t>Citrullus vulgaris</w:t>
      </w:r>
    </w:p>
    <w:p w:rsidR="00091119" w:rsidRPr="00083C1A" w:rsidRDefault="000638C8">
      <w:pPr>
        <w:spacing w:line="360" w:lineRule="auto"/>
        <w:rPr>
          <w:rFonts w:ascii="Times New Roman" w:hAnsi="Times New Roman"/>
          <w:b/>
          <w:bCs/>
          <w:sz w:val="28"/>
          <w:szCs w:val="28"/>
        </w:rPr>
      </w:pPr>
      <w:r w:rsidRPr="00083C1A">
        <w:rPr>
          <w:rFonts w:ascii="Times New Roman" w:hAnsi="Times New Roman"/>
          <w:b/>
          <w:bCs/>
          <w:sz w:val="28"/>
          <w:szCs w:val="28"/>
        </w:rPr>
        <w:t xml:space="preserve"> Genus:</w:t>
      </w:r>
      <w:r w:rsidRPr="00083C1A">
        <w:rPr>
          <w:rFonts w:ascii="Times New Roman" w:hAnsi="Times New Roman"/>
          <w:b/>
          <w:bCs/>
          <w:sz w:val="28"/>
          <w:szCs w:val="28"/>
        </w:rPr>
        <w:tab/>
      </w:r>
      <w:r w:rsidRPr="00733F12">
        <w:rPr>
          <w:rFonts w:ascii="Times New Roman" w:hAnsi="Times New Roman"/>
          <w:bCs/>
          <w:sz w:val="28"/>
          <w:szCs w:val="28"/>
        </w:rPr>
        <w:t xml:space="preserve"> Citrullus</w:t>
      </w:r>
    </w:p>
    <w:p w:rsidR="00091119" w:rsidRPr="00083C1A" w:rsidRDefault="000638C8">
      <w:pPr>
        <w:spacing w:line="360" w:lineRule="auto"/>
        <w:rPr>
          <w:rFonts w:ascii="Times New Roman" w:hAnsi="Times New Roman"/>
          <w:b/>
          <w:bCs/>
          <w:sz w:val="28"/>
          <w:szCs w:val="28"/>
        </w:rPr>
      </w:pPr>
      <w:r w:rsidRPr="00083C1A">
        <w:rPr>
          <w:rFonts w:ascii="Times New Roman" w:hAnsi="Times New Roman"/>
          <w:b/>
          <w:bCs/>
          <w:sz w:val="28"/>
          <w:szCs w:val="28"/>
        </w:rPr>
        <w:t xml:space="preserve"> Species:</w:t>
      </w:r>
      <w:r w:rsidRPr="00083C1A">
        <w:rPr>
          <w:rFonts w:ascii="Times New Roman" w:hAnsi="Times New Roman"/>
          <w:b/>
          <w:bCs/>
          <w:sz w:val="28"/>
          <w:szCs w:val="28"/>
        </w:rPr>
        <w:tab/>
      </w:r>
      <w:r w:rsidRPr="00733F12">
        <w:rPr>
          <w:rFonts w:ascii="Times New Roman" w:hAnsi="Times New Roman"/>
          <w:bCs/>
          <w:sz w:val="28"/>
          <w:szCs w:val="28"/>
        </w:rPr>
        <w:t>lanatus</w:t>
      </w:r>
    </w:p>
    <w:p w:rsidR="00091119" w:rsidRPr="00083C1A" w:rsidRDefault="000638C8">
      <w:pPr>
        <w:spacing w:line="360" w:lineRule="auto"/>
        <w:rPr>
          <w:rFonts w:ascii="Times New Roman" w:hAnsi="Times New Roman"/>
          <w:b/>
          <w:bCs/>
          <w:sz w:val="28"/>
          <w:szCs w:val="28"/>
        </w:rPr>
      </w:pPr>
      <w:r w:rsidRPr="00083C1A">
        <w:rPr>
          <w:rFonts w:ascii="Times New Roman" w:hAnsi="Times New Roman"/>
          <w:b/>
          <w:bCs/>
          <w:sz w:val="28"/>
          <w:szCs w:val="28"/>
        </w:rPr>
        <w:t xml:space="preserve"> Common names associated with watermelon include;</w:t>
      </w:r>
    </w:p>
    <w:p w:rsidR="00091119" w:rsidRPr="00733F12" w:rsidRDefault="00733F12">
      <w:pPr>
        <w:spacing w:line="360" w:lineRule="auto"/>
        <w:rPr>
          <w:rFonts w:ascii="Times New Roman" w:hAnsi="Times New Roman"/>
          <w:bCs/>
          <w:sz w:val="28"/>
          <w:szCs w:val="28"/>
        </w:rPr>
      </w:pPr>
      <w:r w:rsidRPr="00083C1A">
        <w:rPr>
          <w:rFonts w:ascii="Times New Roman" w:hAnsi="Times New Roman"/>
          <w:b/>
          <w:bCs/>
          <w:sz w:val="28"/>
          <w:szCs w:val="28"/>
        </w:rPr>
        <w:t>English:</w:t>
      </w:r>
      <w:r w:rsidR="000638C8" w:rsidRPr="00083C1A">
        <w:rPr>
          <w:rFonts w:ascii="Times New Roman" w:hAnsi="Times New Roman"/>
          <w:b/>
          <w:bCs/>
          <w:sz w:val="28"/>
          <w:szCs w:val="28"/>
        </w:rPr>
        <w:tab/>
      </w:r>
      <w:r w:rsidR="000638C8" w:rsidRPr="00733F12">
        <w:rPr>
          <w:rFonts w:ascii="Times New Roman" w:hAnsi="Times New Roman"/>
          <w:bCs/>
          <w:sz w:val="28"/>
          <w:szCs w:val="28"/>
        </w:rPr>
        <w:t xml:space="preserve"> Watermelon</w:t>
      </w:r>
    </w:p>
    <w:p w:rsidR="00091119" w:rsidRPr="00733F12" w:rsidRDefault="000638C8">
      <w:pPr>
        <w:spacing w:line="360" w:lineRule="auto"/>
        <w:rPr>
          <w:rFonts w:ascii="Times New Roman" w:hAnsi="Times New Roman"/>
          <w:bCs/>
          <w:sz w:val="28"/>
          <w:szCs w:val="28"/>
        </w:rPr>
      </w:pPr>
      <w:r w:rsidRPr="00083C1A">
        <w:rPr>
          <w:rFonts w:ascii="Times New Roman" w:hAnsi="Times New Roman"/>
          <w:b/>
          <w:bCs/>
          <w:sz w:val="28"/>
          <w:szCs w:val="28"/>
        </w:rPr>
        <w:lastRenderedPageBreak/>
        <w:t xml:space="preserve"> Chinese:</w:t>
      </w:r>
      <w:r w:rsidRPr="00083C1A">
        <w:rPr>
          <w:rFonts w:ascii="Times New Roman" w:hAnsi="Times New Roman"/>
          <w:b/>
          <w:bCs/>
          <w:sz w:val="28"/>
          <w:szCs w:val="28"/>
        </w:rPr>
        <w:tab/>
      </w:r>
      <w:r w:rsidRPr="00733F12">
        <w:rPr>
          <w:rFonts w:ascii="Times New Roman" w:hAnsi="Times New Roman"/>
          <w:bCs/>
          <w:sz w:val="28"/>
          <w:szCs w:val="28"/>
        </w:rPr>
        <w:t xml:space="preserve"> Xi gua( Cantonese Si koa), Shi yong xi gua, Choeikoa,</w:t>
      </w:r>
      <w:r w:rsidRPr="00083C1A">
        <w:rPr>
          <w:rFonts w:ascii="Times New Roman" w:hAnsi="Times New Roman"/>
          <w:b/>
          <w:bCs/>
          <w:sz w:val="28"/>
          <w:szCs w:val="28"/>
        </w:rPr>
        <w:t xml:space="preserve"> </w:t>
      </w:r>
      <w:r w:rsidRPr="00733F12">
        <w:rPr>
          <w:rFonts w:ascii="Times New Roman" w:hAnsi="Times New Roman"/>
          <w:bCs/>
          <w:sz w:val="28"/>
          <w:szCs w:val="28"/>
        </w:rPr>
        <w:t xml:space="preserve">Ts’ingtengkoa, Han koa, </w:t>
      </w:r>
    </w:p>
    <w:p w:rsidR="00091119" w:rsidRPr="00733F12" w:rsidRDefault="000638C8">
      <w:pPr>
        <w:spacing w:line="360" w:lineRule="auto"/>
        <w:rPr>
          <w:rFonts w:ascii="Times New Roman" w:hAnsi="Times New Roman"/>
          <w:bCs/>
          <w:sz w:val="28"/>
          <w:szCs w:val="28"/>
        </w:rPr>
      </w:pPr>
      <w:r w:rsidRPr="00083C1A">
        <w:rPr>
          <w:rFonts w:ascii="Times New Roman" w:hAnsi="Times New Roman"/>
          <w:b/>
          <w:bCs/>
          <w:sz w:val="28"/>
          <w:szCs w:val="28"/>
        </w:rPr>
        <w:t xml:space="preserve"> French:</w:t>
      </w:r>
      <w:r w:rsidRPr="00083C1A">
        <w:rPr>
          <w:rFonts w:ascii="Times New Roman" w:hAnsi="Times New Roman"/>
          <w:b/>
          <w:bCs/>
          <w:sz w:val="28"/>
          <w:szCs w:val="28"/>
        </w:rPr>
        <w:tab/>
      </w:r>
      <w:r w:rsidRPr="00733F12">
        <w:rPr>
          <w:rFonts w:ascii="Times New Roman" w:hAnsi="Times New Roman"/>
          <w:bCs/>
          <w:sz w:val="28"/>
          <w:szCs w:val="28"/>
        </w:rPr>
        <w:t xml:space="preserve"> Melon d’eau, Pastèque</w:t>
      </w:r>
    </w:p>
    <w:p w:rsidR="00091119" w:rsidRPr="00733F12" w:rsidRDefault="000638C8">
      <w:pPr>
        <w:spacing w:line="360" w:lineRule="auto"/>
        <w:rPr>
          <w:rFonts w:ascii="Times New Roman" w:hAnsi="Times New Roman"/>
          <w:bCs/>
          <w:sz w:val="28"/>
          <w:szCs w:val="28"/>
        </w:rPr>
      </w:pPr>
      <w:r w:rsidRPr="00083C1A">
        <w:rPr>
          <w:rFonts w:ascii="Times New Roman" w:hAnsi="Times New Roman"/>
          <w:b/>
          <w:bCs/>
          <w:sz w:val="28"/>
          <w:szCs w:val="28"/>
        </w:rPr>
        <w:t xml:space="preserve"> German:</w:t>
      </w:r>
      <w:r w:rsidRPr="00083C1A">
        <w:rPr>
          <w:rFonts w:ascii="Times New Roman" w:hAnsi="Times New Roman"/>
          <w:b/>
          <w:bCs/>
          <w:sz w:val="28"/>
          <w:szCs w:val="28"/>
        </w:rPr>
        <w:tab/>
      </w:r>
      <w:r w:rsidRPr="00733F12">
        <w:rPr>
          <w:rFonts w:ascii="Times New Roman" w:hAnsi="Times New Roman"/>
          <w:bCs/>
          <w:sz w:val="28"/>
          <w:szCs w:val="28"/>
        </w:rPr>
        <w:t xml:space="preserve">Wassemelone (East Germany), </w:t>
      </w:r>
      <w:r w:rsidR="007F2B0C" w:rsidRPr="00733F12">
        <w:rPr>
          <w:rFonts w:ascii="Times New Roman" w:hAnsi="Times New Roman"/>
          <w:bCs/>
          <w:sz w:val="28"/>
          <w:szCs w:val="28"/>
        </w:rPr>
        <w:t>Wassermelone, GewöhnlicheWassermelone</w:t>
      </w:r>
      <w:r w:rsidRPr="00733F12">
        <w:rPr>
          <w:rFonts w:ascii="Times New Roman" w:hAnsi="Times New Roman"/>
          <w:bCs/>
          <w:sz w:val="28"/>
          <w:szCs w:val="28"/>
        </w:rPr>
        <w:t>, Wasserzitrulle, Wasser-melone</w:t>
      </w:r>
    </w:p>
    <w:p w:rsidR="00091119" w:rsidRPr="007F2B0C" w:rsidRDefault="000638C8">
      <w:pPr>
        <w:spacing w:line="360" w:lineRule="auto"/>
        <w:rPr>
          <w:rFonts w:ascii="Times New Roman" w:hAnsi="Times New Roman"/>
          <w:bCs/>
          <w:sz w:val="28"/>
          <w:szCs w:val="28"/>
        </w:rPr>
      </w:pPr>
      <w:r w:rsidRPr="00083C1A">
        <w:rPr>
          <w:rFonts w:ascii="Times New Roman" w:hAnsi="Times New Roman"/>
          <w:b/>
          <w:bCs/>
          <w:sz w:val="28"/>
          <w:szCs w:val="28"/>
        </w:rPr>
        <w:t xml:space="preserve"> Hindi:</w:t>
      </w:r>
      <w:r w:rsidRPr="00083C1A">
        <w:rPr>
          <w:rFonts w:ascii="Times New Roman" w:hAnsi="Times New Roman"/>
          <w:b/>
          <w:bCs/>
          <w:sz w:val="28"/>
          <w:szCs w:val="28"/>
        </w:rPr>
        <w:tab/>
      </w:r>
      <w:r w:rsidR="007F2B0C" w:rsidRPr="007F2B0C">
        <w:rPr>
          <w:rFonts w:ascii="Times New Roman" w:hAnsi="Times New Roman"/>
          <w:bCs/>
          <w:sz w:val="28"/>
          <w:szCs w:val="28"/>
        </w:rPr>
        <w:t>Kharbuza (kharmuja</w:t>
      </w:r>
      <w:r w:rsidRPr="007F2B0C">
        <w:rPr>
          <w:rFonts w:ascii="Times New Roman" w:hAnsi="Times New Roman"/>
          <w:bCs/>
          <w:sz w:val="28"/>
          <w:szCs w:val="28"/>
        </w:rPr>
        <w:t>), Tarabuuza (Tarbooz, Tarbuj, Tarbuz, Tarmuj)</w:t>
      </w:r>
    </w:p>
    <w:p w:rsidR="00091119" w:rsidRPr="00083C1A" w:rsidRDefault="000638C8">
      <w:pPr>
        <w:spacing w:line="360" w:lineRule="auto"/>
        <w:rPr>
          <w:rFonts w:ascii="Times New Roman" w:hAnsi="Times New Roman"/>
          <w:b/>
          <w:bCs/>
          <w:sz w:val="28"/>
          <w:szCs w:val="28"/>
        </w:rPr>
      </w:pPr>
      <w:r w:rsidRPr="00083C1A">
        <w:rPr>
          <w:rFonts w:ascii="Times New Roman" w:hAnsi="Times New Roman"/>
          <w:b/>
          <w:bCs/>
          <w:sz w:val="28"/>
          <w:szCs w:val="28"/>
        </w:rPr>
        <w:t xml:space="preserve"> Italian:</w:t>
      </w:r>
      <w:r w:rsidRPr="00083C1A">
        <w:rPr>
          <w:rFonts w:ascii="Times New Roman" w:hAnsi="Times New Roman"/>
          <w:b/>
          <w:bCs/>
          <w:sz w:val="28"/>
          <w:szCs w:val="28"/>
        </w:rPr>
        <w:tab/>
      </w:r>
      <w:r w:rsidRPr="007F2B0C">
        <w:rPr>
          <w:rFonts w:ascii="Times New Roman" w:hAnsi="Times New Roman"/>
          <w:bCs/>
          <w:sz w:val="28"/>
          <w:szCs w:val="28"/>
        </w:rPr>
        <w:t>Anguria, Cocomero, Meloned’acqua, Pastecca</w:t>
      </w:r>
    </w:p>
    <w:p w:rsidR="00091119" w:rsidRPr="007F2B0C" w:rsidRDefault="000638C8">
      <w:pPr>
        <w:spacing w:line="360" w:lineRule="auto"/>
        <w:rPr>
          <w:rFonts w:ascii="Times New Roman" w:hAnsi="Times New Roman"/>
          <w:bCs/>
          <w:sz w:val="28"/>
          <w:szCs w:val="28"/>
        </w:rPr>
      </w:pPr>
      <w:r w:rsidRPr="00083C1A">
        <w:rPr>
          <w:rFonts w:ascii="Times New Roman" w:hAnsi="Times New Roman"/>
          <w:b/>
          <w:bCs/>
          <w:sz w:val="28"/>
          <w:szCs w:val="28"/>
        </w:rPr>
        <w:t xml:space="preserve"> Japanese:</w:t>
      </w:r>
      <w:r w:rsidRPr="00083C1A">
        <w:rPr>
          <w:rFonts w:ascii="Times New Roman" w:hAnsi="Times New Roman"/>
          <w:b/>
          <w:bCs/>
          <w:sz w:val="28"/>
          <w:szCs w:val="28"/>
        </w:rPr>
        <w:tab/>
      </w:r>
      <w:r w:rsidRPr="007F2B0C">
        <w:rPr>
          <w:rFonts w:ascii="Times New Roman" w:hAnsi="Times New Roman"/>
          <w:bCs/>
          <w:sz w:val="28"/>
          <w:szCs w:val="28"/>
        </w:rPr>
        <w:t>Suika, Suika</w:t>
      </w:r>
    </w:p>
    <w:p w:rsidR="00091119" w:rsidRPr="00083C1A" w:rsidRDefault="000638C8">
      <w:pPr>
        <w:spacing w:line="360" w:lineRule="auto"/>
        <w:rPr>
          <w:rFonts w:ascii="Times New Roman" w:hAnsi="Times New Roman"/>
          <w:b/>
          <w:bCs/>
          <w:sz w:val="28"/>
          <w:szCs w:val="28"/>
        </w:rPr>
      </w:pPr>
      <w:r w:rsidRPr="00083C1A">
        <w:rPr>
          <w:rFonts w:ascii="Times New Roman" w:hAnsi="Times New Roman"/>
          <w:b/>
          <w:bCs/>
          <w:sz w:val="28"/>
          <w:szCs w:val="28"/>
        </w:rPr>
        <w:t xml:space="preserve"> Spanish:</w:t>
      </w:r>
      <w:r w:rsidRPr="00083C1A">
        <w:rPr>
          <w:rFonts w:ascii="Times New Roman" w:hAnsi="Times New Roman"/>
          <w:b/>
          <w:bCs/>
          <w:sz w:val="28"/>
          <w:szCs w:val="28"/>
        </w:rPr>
        <w:tab/>
      </w:r>
      <w:r w:rsidRPr="007F2B0C">
        <w:rPr>
          <w:rFonts w:ascii="Times New Roman" w:hAnsi="Times New Roman"/>
          <w:bCs/>
          <w:sz w:val="28"/>
          <w:szCs w:val="28"/>
        </w:rPr>
        <w:t>Sandía (Spain), Melón de agua (Cuba), Albudeca</w:t>
      </w:r>
    </w:p>
    <w:p w:rsidR="00091119" w:rsidRPr="00083C1A" w:rsidRDefault="000638C8">
      <w:pPr>
        <w:spacing w:line="360" w:lineRule="auto"/>
        <w:rPr>
          <w:rFonts w:ascii="Times New Roman" w:hAnsi="Times New Roman"/>
          <w:b/>
          <w:bCs/>
          <w:sz w:val="28"/>
          <w:szCs w:val="28"/>
        </w:rPr>
      </w:pPr>
      <w:r w:rsidRPr="00083C1A">
        <w:rPr>
          <w:rFonts w:ascii="Times New Roman" w:hAnsi="Times New Roman"/>
          <w:b/>
          <w:bCs/>
          <w:sz w:val="28"/>
          <w:szCs w:val="28"/>
        </w:rPr>
        <w:t xml:space="preserve"> Swahili:</w:t>
      </w:r>
      <w:r w:rsidRPr="00083C1A">
        <w:rPr>
          <w:rFonts w:ascii="Times New Roman" w:hAnsi="Times New Roman"/>
          <w:b/>
          <w:bCs/>
          <w:sz w:val="28"/>
          <w:szCs w:val="28"/>
        </w:rPr>
        <w:tab/>
      </w:r>
      <w:r w:rsidRPr="007F2B0C">
        <w:rPr>
          <w:rFonts w:ascii="Times New Roman" w:hAnsi="Times New Roman"/>
          <w:bCs/>
          <w:sz w:val="28"/>
          <w:szCs w:val="28"/>
        </w:rPr>
        <w:t>Mtango, Mtikiti</w:t>
      </w:r>
    </w:p>
    <w:p w:rsidR="00091119" w:rsidRPr="00083C1A" w:rsidRDefault="000638C8">
      <w:pPr>
        <w:pStyle w:val="Heading2"/>
        <w:rPr>
          <w:rFonts w:ascii="Times New Roman" w:hAnsi="Times New Roman"/>
          <w:sz w:val="28"/>
          <w:szCs w:val="28"/>
        </w:rPr>
      </w:pPr>
      <w:bookmarkStart w:id="23" w:name="_Toc58779555"/>
      <w:r w:rsidRPr="00083C1A">
        <w:rPr>
          <w:rFonts w:ascii="Times New Roman" w:hAnsi="Times New Roman"/>
          <w:sz w:val="28"/>
          <w:szCs w:val="28"/>
        </w:rPr>
        <w:t>2.3 Varieties of watermelon</w:t>
      </w:r>
      <w:bookmarkEnd w:id="23"/>
    </w:p>
    <w:p w:rsidR="00AF3659" w:rsidRDefault="000638C8">
      <w:pPr>
        <w:spacing w:line="360" w:lineRule="auto"/>
        <w:rPr>
          <w:rFonts w:ascii="Times New Roman" w:hAnsi="Times New Roman"/>
          <w:bCs/>
          <w:sz w:val="24"/>
          <w:szCs w:val="24"/>
        </w:rPr>
      </w:pPr>
      <w:r w:rsidRPr="007F2B0C">
        <w:rPr>
          <w:rFonts w:ascii="Times New Roman" w:hAnsi="Times New Roman"/>
          <w:bCs/>
          <w:sz w:val="24"/>
          <w:szCs w:val="24"/>
        </w:rPr>
        <w:t xml:space="preserve">There are more than 1,200 varieties across the globe but mostly grown variety in Kenya is Sugar </w:t>
      </w:r>
      <w:r w:rsidR="007F2B0C">
        <w:rPr>
          <w:rFonts w:ascii="Times New Roman" w:hAnsi="Times New Roman"/>
          <w:bCs/>
          <w:sz w:val="24"/>
          <w:szCs w:val="24"/>
        </w:rPr>
        <w:t>baby</w:t>
      </w:r>
      <w:r w:rsidRPr="007F2B0C">
        <w:rPr>
          <w:rFonts w:ascii="Times New Roman" w:hAnsi="Times New Roman"/>
          <w:bCs/>
          <w:sz w:val="24"/>
          <w:szCs w:val="24"/>
        </w:rPr>
        <w:t xml:space="preserve"> is spherical in shape and green in </w:t>
      </w:r>
      <w:r w:rsidR="007F2B0C" w:rsidRPr="007F2B0C">
        <w:rPr>
          <w:rFonts w:ascii="Times New Roman" w:hAnsi="Times New Roman"/>
          <w:bCs/>
          <w:sz w:val="24"/>
          <w:szCs w:val="24"/>
        </w:rPr>
        <w:t>color</w:t>
      </w:r>
      <w:r w:rsidRPr="007F2B0C">
        <w:rPr>
          <w:rFonts w:ascii="Times New Roman" w:hAnsi="Times New Roman"/>
          <w:bCs/>
          <w:sz w:val="24"/>
          <w:szCs w:val="24"/>
        </w:rPr>
        <w:t xml:space="preserve"> with dark green stripes on the exterior and has a red interior with many </w:t>
      </w:r>
      <w:r w:rsidR="007F2B0C" w:rsidRPr="007F2B0C">
        <w:rPr>
          <w:rFonts w:ascii="Times New Roman" w:hAnsi="Times New Roman"/>
          <w:bCs/>
          <w:sz w:val="24"/>
          <w:szCs w:val="24"/>
        </w:rPr>
        <w:t>seeds. Sugar</w:t>
      </w:r>
      <w:r w:rsidRPr="007F2B0C">
        <w:rPr>
          <w:rFonts w:ascii="Times New Roman" w:hAnsi="Times New Roman"/>
          <w:bCs/>
          <w:sz w:val="24"/>
          <w:szCs w:val="24"/>
        </w:rPr>
        <w:t xml:space="preserve"> baby watermelon takes up to two and half months to mature. It is grown on loamy </w:t>
      </w:r>
      <w:r w:rsidR="007F2B0C" w:rsidRPr="007F2B0C">
        <w:rPr>
          <w:rFonts w:ascii="Times New Roman" w:hAnsi="Times New Roman"/>
          <w:bCs/>
          <w:sz w:val="24"/>
          <w:szCs w:val="24"/>
        </w:rPr>
        <w:t>soils which include</w:t>
      </w:r>
      <w:r w:rsidRPr="007F2B0C">
        <w:rPr>
          <w:rFonts w:ascii="Times New Roman" w:hAnsi="Times New Roman"/>
          <w:bCs/>
          <w:sz w:val="24"/>
          <w:szCs w:val="24"/>
        </w:rPr>
        <w:t xml:space="preserve"> all the coastal areas with high temperatures and other places like </w:t>
      </w:r>
      <w:r w:rsidR="007F2B0C" w:rsidRPr="007F2B0C">
        <w:rPr>
          <w:rFonts w:ascii="Times New Roman" w:hAnsi="Times New Roman"/>
          <w:bCs/>
          <w:sz w:val="24"/>
          <w:szCs w:val="24"/>
        </w:rPr>
        <w:t>Isiolo, Meru</w:t>
      </w:r>
      <w:r w:rsidRPr="007F2B0C">
        <w:rPr>
          <w:rFonts w:ascii="Times New Roman" w:hAnsi="Times New Roman"/>
          <w:bCs/>
          <w:sz w:val="24"/>
          <w:szCs w:val="24"/>
        </w:rPr>
        <w:t xml:space="preserve"> and Machakos. Other varieties grown in Kenya include Asali F1, Charleston</w:t>
      </w:r>
      <w:r w:rsidR="007F2B0C">
        <w:rPr>
          <w:rFonts w:ascii="Times New Roman" w:hAnsi="Times New Roman"/>
          <w:bCs/>
          <w:sz w:val="24"/>
          <w:szCs w:val="24"/>
        </w:rPr>
        <w:t xml:space="preserve"> </w:t>
      </w:r>
      <w:r w:rsidRPr="007F2B0C">
        <w:rPr>
          <w:rFonts w:ascii="Times New Roman" w:hAnsi="Times New Roman"/>
          <w:bCs/>
          <w:sz w:val="24"/>
          <w:szCs w:val="24"/>
        </w:rPr>
        <w:t>Grey, Crimson sweet and others.</w:t>
      </w:r>
    </w:p>
    <w:p w:rsidR="00AF3659" w:rsidRDefault="00AF3659">
      <w:pPr>
        <w:spacing w:line="360" w:lineRule="auto"/>
        <w:rPr>
          <w:rFonts w:ascii="Times New Roman" w:hAnsi="Times New Roman"/>
          <w:bCs/>
          <w:sz w:val="24"/>
          <w:szCs w:val="24"/>
        </w:rPr>
      </w:pPr>
    </w:p>
    <w:p w:rsidR="00091119" w:rsidRPr="00083C1A" w:rsidRDefault="000638C8">
      <w:pPr>
        <w:spacing w:line="360" w:lineRule="auto"/>
        <w:rPr>
          <w:rFonts w:ascii="Times New Roman" w:hAnsi="Times New Roman"/>
          <w:b/>
          <w:bCs/>
          <w:sz w:val="28"/>
          <w:szCs w:val="28"/>
        </w:rPr>
      </w:pPr>
      <w:r w:rsidRPr="00083C1A">
        <w:rPr>
          <w:rFonts w:ascii="Times New Roman" w:hAnsi="Times New Roman"/>
          <w:b/>
          <w:bCs/>
          <w:sz w:val="28"/>
          <w:szCs w:val="28"/>
        </w:rPr>
        <w:lastRenderedPageBreak/>
        <w:t xml:space="preserve"> </w:t>
      </w:r>
      <w:r w:rsidRPr="00083C1A">
        <w:rPr>
          <w:rFonts w:ascii="Times New Roman" w:hAnsi="Times New Roman"/>
          <w:b/>
          <w:bCs/>
          <w:noProof/>
          <w:sz w:val="28"/>
          <w:szCs w:val="28"/>
          <w:lang w:eastAsia="en-US"/>
        </w:rPr>
        <w:drawing>
          <wp:inline distT="0" distB="0" distL="0" distR="0">
            <wp:extent cx="2971800" cy="5276850"/>
            <wp:effectExtent l="0" t="0" r="0" b="0"/>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cstate="print"/>
                    <a:srcRect/>
                    <a:stretch/>
                  </pic:blipFill>
                  <pic:spPr>
                    <a:xfrm>
                      <a:off x="0" y="0"/>
                      <a:ext cx="2971800" cy="5276850"/>
                    </a:xfrm>
                    <a:prstGeom prst="rect">
                      <a:avLst/>
                    </a:prstGeom>
                    <a:ln>
                      <a:noFill/>
                    </a:ln>
                  </pic:spPr>
                </pic:pic>
              </a:graphicData>
            </a:graphic>
          </wp:inline>
        </w:drawing>
      </w:r>
      <w:r w:rsidRPr="00083C1A">
        <w:rPr>
          <w:rFonts w:ascii="Times New Roman" w:hAnsi="Times New Roman"/>
          <w:b/>
          <w:bCs/>
          <w:noProof/>
          <w:sz w:val="28"/>
          <w:szCs w:val="28"/>
          <w:lang w:eastAsia="en-US"/>
        </w:rPr>
        <w:lastRenderedPageBreak/>
        <w:drawing>
          <wp:inline distT="0" distB="0" distL="0" distR="0">
            <wp:extent cx="2971800" cy="5276850"/>
            <wp:effectExtent l="0" t="0" r="0" b="0"/>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0" cstate="print"/>
                    <a:srcRect/>
                    <a:stretch/>
                  </pic:blipFill>
                  <pic:spPr>
                    <a:xfrm>
                      <a:off x="0" y="0"/>
                      <a:ext cx="2971800" cy="5276850"/>
                    </a:xfrm>
                    <a:prstGeom prst="rect">
                      <a:avLst/>
                    </a:prstGeom>
                    <a:ln>
                      <a:noFill/>
                    </a:ln>
                  </pic:spPr>
                </pic:pic>
              </a:graphicData>
            </a:graphic>
          </wp:inline>
        </w:drawing>
      </w:r>
      <w:r w:rsidRPr="00083C1A">
        <w:rPr>
          <w:rFonts w:ascii="Times New Roman" w:hAnsi="Times New Roman"/>
          <w:b/>
          <w:bCs/>
          <w:noProof/>
          <w:sz w:val="28"/>
          <w:szCs w:val="28"/>
          <w:lang w:eastAsia="en-US"/>
        </w:rPr>
        <w:lastRenderedPageBreak/>
        <w:drawing>
          <wp:inline distT="0" distB="0" distL="0" distR="0">
            <wp:extent cx="5286375" cy="4981575"/>
            <wp:effectExtent l="0" t="0" r="9525" b="9525"/>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srcRect/>
                    <a:stretch/>
                  </pic:blipFill>
                  <pic:spPr>
                    <a:xfrm>
                      <a:off x="0" y="0"/>
                      <a:ext cx="5286375" cy="4981575"/>
                    </a:xfrm>
                    <a:prstGeom prst="rect">
                      <a:avLst/>
                    </a:prstGeom>
                    <a:ln>
                      <a:noFill/>
                    </a:ln>
                  </pic:spPr>
                </pic:pic>
              </a:graphicData>
            </a:graphic>
          </wp:inline>
        </w:drawing>
      </w:r>
    </w:p>
    <w:p w:rsidR="00091119" w:rsidRPr="00083C1A" w:rsidRDefault="000638C8">
      <w:pPr>
        <w:spacing w:line="360" w:lineRule="auto"/>
        <w:rPr>
          <w:rFonts w:ascii="Times New Roman" w:hAnsi="Times New Roman"/>
          <w:b/>
          <w:bCs/>
          <w:sz w:val="28"/>
          <w:szCs w:val="28"/>
        </w:rPr>
      </w:pPr>
      <w:r w:rsidRPr="00083C1A">
        <w:rPr>
          <w:rFonts w:ascii="Times New Roman" w:hAnsi="Times New Roman"/>
          <w:b/>
          <w:bCs/>
          <w:sz w:val="28"/>
          <w:szCs w:val="28"/>
        </w:rPr>
        <w:t xml:space="preserve">The </w:t>
      </w:r>
      <w:r w:rsidR="00AF3659" w:rsidRPr="00083C1A">
        <w:rPr>
          <w:rFonts w:ascii="Times New Roman" w:hAnsi="Times New Roman"/>
          <w:b/>
          <w:bCs/>
          <w:sz w:val="28"/>
          <w:szCs w:val="28"/>
        </w:rPr>
        <w:t>figures above show</w:t>
      </w:r>
      <w:r w:rsidRPr="00083C1A">
        <w:rPr>
          <w:rFonts w:ascii="Times New Roman" w:hAnsi="Times New Roman"/>
          <w:b/>
          <w:bCs/>
          <w:sz w:val="28"/>
          <w:szCs w:val="28"/>
        </w:rPr>
        <w:t xml:space="preserve"> the interior and exterior part of Sugar Baby watermelon and Asali F1 respectively.</w:t>
      </w:r>
    </w:p>
    <w:p w:rsidR="00091119" w:rsidRPr="00083C1A" w:rsidRDefault="000638C8">
      <w:pPr>
        <w:pStyle w:val="Heading2"/>
        <w:rPr>
          <w:rFonts w:ascii="Times New Roman" w:hAnsi="Times New Roman"/>
          <w:sz w:val="28"/>
          <w:szCs w:val="28"/>
        </w:rPr>
      </w:pPr>
      <w:bookmarkStart w:id="24" w:name="_Toc58779556"/>
      <w:r w:rsidRPr="00083C1A">
        <w:rPr>
          <w:rFonts w:ascii="Times New Roman" w:hAnsi="Times New Roman"/>
          <w:sz w:val="28"/>
          <w:szCs w:val="28"/>
        </w:rPr>
        <w:t>2.4 Composition of watermelon.</w:t>
      </w:r>
      <w:bookmarkEnd w:id="24"/>
    </w:p>
    <w:p w:rsidR="00091119" w:rsidRPr="00AF3659" w:rsidRDefault="000638C8">
      <w:pPr>
        <w:spacing w:line="360" w:lineRule="auto"/>
        <w:rPr>
          <w:rFonts w:ascii="Times New Roman" w:hAnsi="Times New Roman"/>
          <w:bCs/>
          <w:sz w:val="24"/>
          <w:szCs w:val="24"/>
        </w:rPr>
      </w:pPr>
      <w:r w:rsidRPr="00AF3659">
        <w:rPr>
          <w:rFonts w:ascii="Times New Roman" w:hAnsi="Times New Roman"/>
          <w:bCs/>
          <w:sz w:val="24"/>
          <w:szCs w:val="24"/>
        </w:rPr>
        <w:t xml:space="preserve">The analysis of watermelon bioactive components has shown that it yields 46 calories, 1g protein, 2mg of sodium, 11g of carbohydrates,1g niacin, vitamin C and lycopene.(Oberio and Sogi,2019) analyzed that watermelon yields 55.3% juice, 31.5% rind and 10.4% ponace. The sweetness of watermelon is due to a combination of sugars which include sucrose, fructose and glucose. Diets rich in phytochemicals such as carotenoids and phenolic compounds have been associated with a reduced risk of certain types of cancer, cataracts, inflammation, cardiovascular </w:t>
      </w:r>
      <w:r w:rsidRPr="00AF3659">
        <w:rPr>
          <w:rFonts w:ascii="Times New Roman" w:hAnsi="Times New Roman"/>
          <w:bCs/>
          <w:sz w:val="24"/>
          <w:szCs w:val="24"/>
        </w:rPr>
        <w:lastRenderedPageBreak/>
        <w:t xml:space="preserve">and neurodegenerative diseases (Bueno et al, 2012, </w:t>
      </w:r>
      <w:r w:rsidR="00225D9A" w:rsidRPr="00AF3659">
        <w:rPr>
          <w:rFonts w:ascii="Times New Roman" w:hAnsi="Times New Roman"/>
          <w:bCs/>
          <w:sz w:val="24"/>
          <w:szCs w:val="24"/>
        </w:rPr>
        <w:t>Sergeant</w:t>
      </w:r>
      <w:r w:rsidRPr="00AF3659">
        <w:rPr>
          <w:rFonts w:ascii="Times New Roman" w:hAnsi="Times New Roman"/>
          <w:bCs/>
          <w:sz w:val="24"/>
          <w:szCs w:val="24"/>
        </w:rPr>
        <w:t xml:space="preserve"> et al, 2010, Snyder et al, 2011, and Tanaka et al, 2012).</w:t>
      </w:r>
    </w:p>
    <w:p w:rsidR="00091119" w:rsidRPr="00AF3659" w:rsidRDefault="000638C8">
      <w:pPr>
        <w:spacing w:line="360" w:lineRule="auto"/>
        <w:rPr>
          <w:rFonts w:ascii="Times New Roman" w:hAnsi="Times New Roman"/>
          <w:bCs/>
          <w:sz w:val="24"/>
          <w:szCs w:val="24"/>
        </w:rPr>
      </w:pPr>
      <w:r w:rsidRPr="00AF3659">
        <w:rPr>
          <w:rFonts w:ascii="Times New Roman" w:hAnsi="Times New Roman"/>
          <w:bCs/>
          <w:sz w:val="24"/>
          <w:szCs w:val="24"/>
        </w:rPr>
        <w:t xml:space="preserve">Other phytochemicals that are associated with watermelon are </w:t>
      </w:r>
      <w:r w:rsidR="00AF3659" w:rsidRPr="00AF3659">
        <w:rPr>
          <w:rFonts w:ascii="Times New Roman" w:hAnsi="Times New Roman"/>
          <w:bCs/>
          <w:sz w:val="24"/>
          <w:szCs w:val="24"/>
        </w:rPr>
        <w:t>lycopene, beta</w:t>
      </w:r>
      <w:r w:rsidRPr="00AF3659">
        <w:rPr>
          <w:rFonts w:ascii="Times New Roman" w:hAnsi="Times New Roman"/>
          <w:bCs/>
          <w:sz w:val="24"/>
          <w:szCs w:val="24"/>
        </w:rPr>
        <w:t xml:space="preserve">-carotene, total phenols, vitamins, tannins, saponin, and all these have their role to play in maintaining human health system. The water present in watermelon caries sugars in it that helps to boost sugar levels in the body. It also has low levels of fats hence it prevents weight gain and maintaining normal processes. </w:t>
      </w:r>
      <w:r w:rsidR="00AF3659" w:rsidRPr="00AF3659">
        <w:rPr>
          <w:rFonts w:ascii="Times New Roman" w:hAnsi="Times New Roman"/>
          <w:bCs/>
          <w:sz w:val="24"/>
          <w:szCs w:val="24"/>
        </w:rPr>
        <w:t>Flavonoids, steroids</w:t>
      </w:r>
      <w:r w:rsidRPr="00AF3659">
        <w:rPr>
          <w:rFonts w:ascii="Times New Roman" w:hAnsi="Times New Roman"/>
          <w:bCs/>
          <w:sz w:val="24"/>
          <w:szCs w:val="24"/>
        </w:rPr>
        <w:t xml:space="preserve"> and alkaloids are also present in the watermelon and all these are boosting the human health systems like normal functioning of the heart, preventing inflammation and cancer growths.</w:t>
      </w:r>
    </w:p>
    <w:p w:rsidR="00091119" w:rsidRPr="00AF3659" w:rsidRDefault="00091119">
      <w:pPr>
        <w:spacing w:line="360" w:lineRule="auto"/>
        <w:rPr>
          <w:rFonts w:ascii="Times New Roman" w:hAnsi="Times New Roman"/>
          <w:bCs/>
          <w:sz w:val="24"/>
          <w:szCs w:val="24"/>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Default="00091119">
      <w:pPr>
        <w:spacing w:line="360" w:lineRule="auto"/>
        <w:rPr>
          <w:rFonts w:ascii="Times New Roman" w:hAnsi="Times New Roman"/>
          <w:b/>
          <w:bCs/>
          <w:sz w:val="28"/>
          <w:szCs w:val="28"/>
        </w:rPr>
      </w:pPr>
    </w:p>
    <w:p w:rsidR="00AF3659" w:rsidRDefault="00AF3659">
      <w:pPr>
        <w:spacing w:line="360" w:lineRule="auto"/>
        <w:rPr>
          <w:rFonts w:ascii="Times New Roman" w:hAnsi="Times New Roman"/>
          <w:b/>
          <w:bCs/>
          <w:sz w:val="28"/>
          <w:szCs w:val="28"/>
        </w:rPr>
      </w:pPr>
    </w:p>
    <w:p w:rsidR="00AF3659" w:rsidRPr="00083C1A" w:rsidRDefault="00AF3659">
      <w:pPr>
        <w:spacing w:line="360" w:lineRule="auto"/>
        <w:rPr>
          <w:rFonts w:ascii="Times New Roman" w:hAnsi="Times New Roman"/>
          <w:b/>
          <w:bCs/>
          <w:sz w:val="28"/>
          <w:szCs w:val="28"/>
        </w:rPr>
      </w:pPr>
    </w:p>
    <w:p w:rsidR="00091119" w:rsidRPr="00083C1A" w:rsidRDefault="000638C8">
      <w:pPr>
        <w:pStyle w:val="Heading1"/>
        <w:rPr>
          <w:rFonts w:ascii="Times New Roman" w:hAnsi="Times New Roman"/>
          <w:sz w:val="28"/>
        </w:rPr>
      </w:pPr>
      <w:bookmarkStart w:id="25" w:name="_Toc58779557"/>
      <w:r w:rsidRPr="00083C1A">
        <w:rPr>
          <w:rFonts w:ascii="Times New Roman" w:hAnsi="Times New Roman"/>
          <w:sz w:val="28"/>
        </w:rPr>
        <w:lastRenderedPageBreak/>
        <w:t>CHAPTER THREE</w:t>
      </w:r>
      <w:bookmarkEnd w:id="25"/>
    </w:p>
    <w:p w:rsidR="00091119" w:rsidRPr="00083C1A" w:rsidRDefault="00AF3659">
      <w:pPr>
        <w:pStyle w:val="Heading1"/>
        <w:rPr>
          <w:rFonts w:ascii="Times New Roman" w:hAnsi="Times New Roman"/>
          <w:sz w:val="28"/>
        </w:rPr>
      </w:pPr>
      <w:r w:rsidRPr="00083C1A">
        <w:rPr>
          <w:rFonts w:ascii="Times New Roman" w:hAnsi="Times New Roman"/>
          <w:sz w:val="28"/>
        </w:rPr>
        <w:t>3.0 METHODOLOGY</w:t>
      </w:r>
    </w:p>
    <w:p w:rsidR="00091119" w:rsidRPr="00083C1A" w:rsidRDefault="000638C8">
      <w:pPr>
        <w:rPr>
          <w:rFonts w:ascii="Times New Roman" w:hAnsi="Times New Roman"/>
          <w:b/>
          <w:bCs/>
          <w:sz w:val="28"/>
          <w:szCs w:val="28"/>
        </w:rPr>
      </w:pPr>
      <w:r w:rsidRPr="00083C1A">
        <w:rPr>
          <w:rFonts w:ascii="Times New Roman" w:hAnsi="Times New Roman"/>
          <w:b/>
          <w:bCs/>
          <w:sz w:val="28"/>
          <w:szCs w:val="28"/>
        </w:rPr>
        <w:t>3.1. Area of study</w:t>
      </w:r>
    </w:p>
    <w:p w:rsidR="00091119" w:rsidRPr="00AF3659" w:rsidRDefault="000638C8">
      <w:pPr>
        <w:spacing w:line="360" w:lineRule="auto"/>
        <w:rPr>
          <w:rFonts w:ascii="Times New Roman" w:hAnsi="Times New Roman"/>
          <w:bCs/>
          <w:sz w:val="24"/>
          <w:szCs w:val="24"/>
        </w:rPr>
      </w:pPr>
      <w:r w:rsidRPr="00AF3659">
        <w:rPr>
          <w:rFonts w:ascii="Times New Roman" w:hAnsi="Times New Roman"/>
          <w:bCs/>
          <w:sz w:val="24"/>
          <w:szCs w:val="24"/>
        </w:rPr>
        <w:t xml:space="preserve">The watermelon fruit will be purchased from Daraja market in Kisii Town during its season so as to obtain a good quality sample and stored in a good condition prior to the experimental day. The rinds will be </w:t>
      </w:r>
      <w:r w:rsidR="00AF3659" w:rsidRPr="00AF3659">
        <w:rPr>
          <w:rFonts w:ascii="Times New Roman" w:hAnsi="Times New Roman"/>
          <w:bCs/>
          <w:sz w:val="24"/>
          <w:szCs w:val="24"/>
        </w:rPr>
        <w:t>peeled</w:t>
      </w:r>
      <w:r w:rsidRPr="00AF3659">
        <w:rPr>
          <w:rFonts w:ascii="Times New Roman" w:hAnsi="Times New Roman"/>
          <w:bCs/>
          <w:sz w:val="24"/>
          <w:szCs w:val="24"/>
        </w:rPr>
        <w:t xml:space="preserve"> off and seeds removed, juice and red part will be used as a sample to determine the phytochemicals present and analyze them. The following methods will be used;</w:t>
      </w:r>
    </w:p>
    <w:p w:rsidR="00091119" w:rsidRPr="00083C1A" w:rsidRDefault="000638C8">
      <w:pPr>
        <w:spacing w:line="360" w:lineRule="auto"/>
        <w:rPr>
          <w:rFonts w:ascii="Times New Roman" w:hAnsi="Times New Roman"/>
          <w:b/>
          <w:bCs/>
          <w:sz w:val="28"/>
          <w:szCs w:val="28"/>
        </w:rPr>
      </w:pPr>
      <w:r w:rsidRPr="00083C1A">
        <w:rPr>
          <w:rFonts w:ascii="Times New Roman" w:hAnsi="Times New Roman"/>
          <w:b/>
          <w:bCs/>
          <w:noProof/>
          <w:sz w:val="28"/>
          <w:szCs w:val="28"/>
          <w:lang w:eastAsia="en-US"/>
        </w:rPr>
        <w:drawing>
          <wp:inline distT="0" distB="0" distL="0" distR="0">
            <wp:extent cx="5943600" cy="3339465"/>
            <wp:effectExtent l="0" t="0" r="0" b="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2" cstate="print"/>
                    <a:srcRect/>
                    <a:stretch/>
                  </pic:blipFill>
                  <pic:spPr>
                    <a:xfrm>
                      <a:off x="0" y="0"/>
                      <a:ext cx="5943600" cy="3339465"/>
                    </a:xfrm>
                    <a:prstGeom prst="rect">
                      <a:avLst/>
                    </a:prstGeom>
                    <a:ln>
                      <a:noFill/>
                    </a:ln>
                  </pic:spPr>
                </pic:pic>
              </a:graphicData>
            </a:graphic>
          </wp:inline>
        </w:drawing>
      </w:r>
    </w:p>
    <w:p w:rsidR="00091119" w:rsidRPr="00083C1A" w:rsidRDefault="000638C8">
      <w:pPr>
        <w:pStyle w:val="Heading2"/>
        <w:rPr>
          <w:rFonts w:ascii="Times New Roman" w:hAnsi="Times New Roman"/>
          <w:sz w:val="28"/>
          <w:szCs w:val="28"/>
        </w:rPr>
      </w:pPr>
      <w:bookmarkStart w:id="26" w:name="_Toc58779559"/>
      <w:r w:rsidRPr="00083C1A">
        <w:rPr>
          <w:rFonts w:ascii="Times New Roman" w:hAnsi="Times New Roman"/>
          <w:sz w:val="28"/>
          <w:szCs w:val="28"/>
        </w:rPr>
        <w:t>3.2. Extraction of juice sample</w:t>
      </w:r>
      <w:bookmarkEnd w:id="26"/>
    </w:p>
    <w:p w:rsidR="00091119" w:rsidRPr="00AF3659" w:rsidRDefault="000638C8">
      <w:pPr>
        <w:spacing w:line="360" w:lineRule="auto"/>
        <w:rPr>
          <w:rFonts w:ascii="Times New Roman" w:hAnsi="Times New Roman"/>
          <w:bCs/>
          <w:sz w:val="24"/>
          <w:szCs w:val="24"/>
        </w:rPr>
      </w:pPr>
      <w:r w:rsidRPr="00AF3659">
        <w:rPr>
          <w:rFonts w:ascii="Times New Roman" w:hAnsi="Times New Roman"/>
          <w:bCs/>
          <w:sz w:val="24"/>
          <w:szCs w:val="24"/>
        </w:rPr>
        <w:t>The watermelon fruit will be divided</w:t>
      </w:r>
      <w:r w:rsidR="00824926">
        <w:rPr>
          <w:rFonts w:ascii="Times New Roman" w:hAnsi="Times New Roman"/>
          <w:bCs/>
          <w:sz w:val="24"/>
          <w:szCs w:val="24"/>
        </w:rPr>
        <w:pict>
          <v:line id="1030" o:spid="_x0000_s1028" style="position:absolute;z-index:2;visibility:visible;mso-wrap-distance-left:0;mso-wrap-distance-right:0;mso-position-horizontal-relative:page;mso-position-vertical-relative:page" from="250.35pt,-11659.8pt" to="402.05pt,-11508.1pt" strokecolor="#666" strokeweight="1pt">
            <w10:wrap anchorx="page" anchory="page"/>
          </v:line>
        </w:pict>
      </w:r>
      <w:r w:rsidRPr="00AF3659">
        <w:rPr>
          <w:rFonts w:ascii="Times New Roman" w:hAnsi="Times New Roman"/>
          <w:bCs/>
          <w:sz w:val="24"/>
          <w:szCs w:val="24"/>
        </w:rPr>
        <w:t xml:space="preserve"> into three different parts; the seeds, </w:t>
      </w:r>
      <w:r w:rsidR="00AF3659" w:rsidRPr="00AF3659">
        <w:rPr>
          <w:rFonts w:ascii="Times New Roman" w:hAnsi="Times New Roman"/>
          <w:bCs/>
          <w:sz w:val="24"/>
          <w:szCs w:val="24"/>
        </w:rPr>
        <w:t>mesocarp, juice</w:t>
      </w:r>
      <w:r w:rsidRPr="00AF3659">
        <w:rPr>
          <w:rFonts w:ascii="Times New Roman" w:hAnsi="Times New Roman"/>
          <w:bCs/>
          <w:sz w:val="24"/>
          <w:szCs w:val="24"/>
        </w:rPr>
        <w:t xml:space="preserve"> and a mixture of the whole </w:t>
      </w:r>
      <w:r w:rsidR="00AF3659" w:rsidRPr="00AF3659">
        <w:rPr>
          <w:rFonts w:ascii="Times New Roman" w:hAnsi="Times New Roman"/>
          <w:bCs/>
          <w:sz w:val="24"/>
          <w:szCs w:val="24"/>
        </w:rPr>
        <w:t>fruit. The</w:t>
      </w:r>
      <w:r w:rsidRPr="00AF3659">
        <w:rPr>
          <w:rFonts w:ascii="Times New Roman" w:hAnsi="Times New Roman"/>
          <w:bCs/>
          <w:sz w:val="24"/>
          <w:szCs w:val="24"/>
        </w:rPr>
        <w:t xml:space="preserve"> seeds and the whole fruit will be kept aside. Juice will be filtered using a filter paper to remove traces of the mesocarp. The mesocarp will be grinded into a viscous liquid. On extraction, clear filtrate will be obtained by filtering through Whatman's No 1 filter paper.</w:t>
      </w:r>
    </w:p>
    <w:p w:rsidR="00091119" w:rsidRPr="00AF3659" w:rsidRDefault="000638C8">
      <w:pPr>
        <w:pStyle w:val="BodyText"/>
        <w:rPr>
          <w:rFonts w:ascii="Times New Roman" w:hAnsi="Times New Roman"/>
          <w:bCs/>
        </w:rPr>
      </w:pPr>
      <w:r w:rsidRPr="00AF3659">
        <w:rPr>
          <w:rFonts w:ascii="Times New Roman" w:hAnsi="Times New Roman"/>
          <w:bCs/>
        </w:rPr>
        <w:t>Phytochemical screening of the watermelon juice and mesocarp will be carried out to ascertain the qualitative composition.</w:t>
      </w:r>
    </w:p>
    <w:p w:rsidR="00091119" w:rsidRPr="00083C1A" w:rsidRDefault="000638C8">
      <w:pPr>
        <w:pStyle w:val="Heading2"/>
        <w:rPr>
          <w:rFonts w:ascii="Times New Roman" w:hAnsi="Times New Roman"/>
          <w:sz w:val="28"/>
          <w:szCs w:val="28"/>
        </w:rPr>
      </w:pPr>
      <w:bookmarkStart w:id="27" w:name="_Toc58779560"/>
      <w:r w:rsidRPr="00083C1A">
        <w:rPr>
          <w:rFonts w:ascii="Times New Roman" w:hAnsi="Times New Roman"/>
          <w:sz w:val="28"/>
          <w:szCs w:val="28"/>
        </w:rPr>
        <w:lastRenderedPageBreak/>
        <w:t>3.3 Determination of lycopene and beta-carotene</w:t>
      </w:r>
      <w:bookmarkEnd w:id="27"/>
    </w:p>
    <w:p w:rsidR="00091119" w:rsidRPr="00AF3659" w:rsidRDefault="000638C8">
      <w:pPr>
        <w:spacing w:line="360" w:lineRule="auto"/>
        <w:rPr>
          <w:rFonts w:ascii="Times New Roman" w:hAnsi="Times New Roman"/>
          <w:bCs/>
          <w:sz w:val="24"/>
          <w:szCs w:val="24"/>
        </w:rPr>
      </w:pPr>
      <w:r w:rsidRPr="00AF3659">
        <w:rPr>
          <w:rFonts w:ascii="Times New Roman" w:hAnsi="Times New Roman"/>
          <w:bCs/>
          <w:sz w:val="24"/>
          <w:szCs w:val="24"/>
        </w:rPr>
        <w:t>Charoensiri et al, 2009 method will be used to determine lycopene and beta-carotene content in watermelon.</w:t>
      </w:r>
    </w:p>
    <w:p w:rsidR="00091119" w:rsidRPr="00083C1A" w:rsidRDefault="000638C8">
      <w:pPr>
        <w:pStyle w:val="Heading3"/>
        <w:rPr>
          <w:rFonts w:ascii="Times New Roman" w:hAnsi="Times New Roman"/>
          <w:szCs w:val="28"/>
        </w:rPr>
      </w:pPr>
      <w:bookmarkStart w:id="28" w:name="_Toc58779561"/>
      <w:r w:rsidRPr="00083C1A">
        <w:rPr>
          <w:rFonts w:ascii="Times New Roman" w:hAnsi="Times New Roman"/>
          <w:szCs w:val="28"/>
        </w:rPr>
        <w:t>3.3.1 Determination of lycopene</w:t>
      </w:r>
      <w:bookmarkEnd w:id="28"/>
    </w:p>
    <w:p w:rsidR="00091119" w:rsidRPr="00AF3659" w:rsidRDefault="000638C8">
      <w:pPr>
        <w:spacing w:line="360" w:lineRule="auto"/>
        <w:rPr>
          <w:rFonts w:ascii="Times New Roman" w:hAnsi="Times New Roman"/>
          <w:bCs/>
          <w:sz w:val="24"/>
          <w:szCs w:val="24"/>
        </w:rPr>
      </w:pPr>
      <w:r w:rsidRPr="00AF3659">
        <w:rPr>
          <w:rFonts w:ascii="Times New Roman" w:hAnsi="Times New Roman"/>
          <w:bCs/>
          <w:sz w:val="24"/>
          <w:szCs w:val="24"/>
        </w:rPr>
        <w:t xml:space="preserve">Weigh 1g of fresh </w:t>
      </w:r>
      <w:r w:rsidR="00AF3659" w:rsidRPr="00AF3659">
        <w:rPr>
          <w:rFonts w:ascii="Times New Roman" w:hAnsi="Times New Roman"/>
          <w:bCs/>
          <w:sz w:val="24"/>
          <w:szCs w:val="24"/>
        </w:rPr>
        <w:t xml:space="preserve">watermelon </w:t>
      </w:r>
      <w:r w:rsidR="00225D9A" w:rsidRPr="00AF3659">
        <w:rPr>
          <w:rFonts w:ascii="Times New Roman" w:hAnsi="Times New Roman"/>
          <w:bCs/>
          <w:sz w:val="24"/>
          <w:szCs w:val="24"/>
        </w:rPr>
        <w:t>into a</w:t>
      </w:r>
      <w:r w:rsidRPr="00AF3659">
        <w:rPr>
          <w:rFonts w:ascii="Times New Roman" w:hAnsi="Times New Roman"/>
          <w:bCs/>
          <w:sz w:val="24"/>
          <w:szCs w:val="24"/>
        </w:rPr>
        <w:t xml:space="preserve"> 250 ml beaker and crush it with a glass rod.25 ml of HPLC grade acetone will be added and shaken for 10 min. 25ml of methanolic NAOH solution will be added and a reflex condenser </w:t>
      </w:r>
      <w:r w:rsidR="00AF3659" w:rsidRPr="00AF3659">
        <w:rPr>
          <w:rFonts w:ascii="Times New Roman" w:hAnsi="Times New Roman"/>
          <w:bCs/>
          <w:sz w:val="24"/>
          <w:szCs w:val="24"/>
        </w:rPr>
        <w:t>attached. Then</w:t>
      </w:r>
      <w:r w:rsidRPr="00AF3659">
        <w:rPr>
          <w:rFonts w:ascii="Times New Roman" w:hAnsi="Times New Roman"/>
          <w:bCs/>
          <w:sz w:val="24"/>
          <w:szCs w:val="24"/>
        </w:rPr>
        <w:t xml:space="preserve"> the mixture will be heated in boiling </w:t>
      </w:r>
      <w:r w:rsidR="00AF3659" w:rsidRPr="00AF3659">
        <w:rPr>
          <w:rFonts w:ascii="Times New Roman" w:hAnsi="Times New Roman"/>
          <w:bCs/>
          <w:sz w:val="24"/>
          <w:szCs w:val="24"/>
        </w:rPr>
        <w:t>water bath</w:t>
      </w:r>
      <w:r w:rsidRPr="00AF3659">
        <w:rPr>
          <w:rFonts w:ascii="Times New Roman" w:hAnsi="Times New Roman"/>
          <w:bCs/>
          <w:sz w:val="24"/>
          <w:szCs w:val="24"/>
        </w:rPr>
        <w:t xml:space="preserve"> for 1 hr, shaking frequently. The </w:t>
      </w:r>
      <w:r w:rsidR="00AF3659" w:rsidRPr="00AF3659">
        <w:rPr>
          <w:rFonts w:ascii="Times New Roman" w:hAnsi="Times New Roman"/>
          <w:bCs/>
          <w:sz w:val="24"/>
          <w:szCs w:val="24"/>
        </w:rPr>
        <w:t>moisture</w:t>
      </w:r>
      <w:r w:rsidRPr="00AF3659">
        <w:rPr>
          <w:rFonts w:ascii="Times New Roman" w:hAnsi="Times New Roman"/>
          <w:bCs/>
          <w:sz w:val="24"/>
          <w:szCs w:val="24"/>
        </w:rPr>
        <w:t xml:space="preserve"> will be cooled rapidly </w:t>
      </w:r>
      <w:r w:rsidR="00AF3659" w:rsidRPr="00AF3659">
        <w:rPr>
          <w:rFonts w:ascii="Times New Roman" w:hAnsi="Times New Roman"/>
          <w:bCs/>
          <w:sz w:val="24"/>
          <w:szCs w:val="24"/>
        </w:rPr>
        <w:t>and 50</w:t>
      </w:r>
      <w:r w:rsidRPr="00AF3659">
        <w:rPr>
          <w:rFonts w:ascii="Times New Roman" w:hAnsi="Times New Roman"/>
          <w:bCs/>
          <w:sz w:val="24"/>
          <w:szCs w:val="24"/>
        </w:rPr>
        <w:t xml:space="preserve"> ml of distilled water added. The hydrolysate will be obtained and then transfer it into a separating funnel. The solution will be extracted 3 times with 50 ml of HPLC </w:t>
      </w:r>
      <w:r w:rsidR="00AF3659" w:rsidRPr="00AF3659">
        <w:rPr>
          <w:rFonts w:ascii="Times New Roman" w:hAnsi="Times New Roman"/>
          <w:bCs/>
          <w:sz w:val="24"/>
          <w:szCs w:val="24"/>
        </w:rPr>
        <w:t>acetone;</w:t>
      </w:r>
      <w:r w:rsidRPr="00AF3659">
        <w:rPr>
          <w:rFonts w:ascii="Times New Roman" w:hAnsi="Times New Roman"/>
          <w:bCs/>
          <w:sz w:val="24"/>
          <w:szCs w:val="24"/>
        </w:rPr>
        <w:t xml:space="preserve"> 1g of K2SO4 will be added to remove any traces of water. The organic layer will be removed carefully into 250 ml beaker and filtered into 100 ml volumetric flask and then make it up to the mark with HPLC acetone.</w:t>
      </w:r>
    </w:p>
    <w:p w:rsidR="00FF63CF" w:rsidRPr="00AF3659" w:rsidRDefault="000638C8">
      <w:pPr>
        <w:spacing w:line="360" w:lineRule="auto"/>
        <w:rPr>
          <w:rFonts w:ascii="Times New Roman" w:hAnsi="Times New Roman"/>
          <w:bCs/>
          <w:sz w:val="24"/>
          <w:szCs w:val="24"/>
        </w:rPr>
      </w:pPr>
      <w:r w:rsidRPr="00AF3659">
        <w:rPr>
          <w:rFonts w:ascii="Times New Roman" w:hAnsi="Times New Roman"/>
          <w:bCs/>
          <w:sz w:val="24"/>
          <w:szCs w:val="24"/>
        </w:rPr>
        <w:t>Standard solution of lycopene of range 0-50 micrograms/ml will be prepared from 100 ppm stock lycopene solution. The different concentrations of lycopene std soln will be treated similarly like the sample. The absorbance of lycopene will be taken on a spectr</w:t>
      </w:r>
      <w:r w:rsidR="00D96F0A" w:rsidRPr="00AF3659">
        <w:rPr>
          <w:rFonts w:ascii="Times New Roman" w:hAnsi="Times New Roman"/>
          <w:bCs/>
          <w:sz w:val="24"/>
          <w:szCs w:val="24"/>
        </w:rPr>
        <w:t>ophotometer of wavelength 340nm.</w:t>
      </w:r>
    </w:p>
    <w:p w:rsidR="00FF63CF" w:rsidRPr="00AF3659" w:rsidRDefault="00FF63CF" w:rsidP="00FF63CF">
      <w:pPr>
        <w:spacing w:line="360" w:lineRule="auto"/>
        <w:rPr>
          <w:rFonts w:ascii="Times New Roman" w:hAnsi="Times New Roman"/>
          <w:bCs/>
          <w:sz w:val="24"/>
          <w:szCs w:val="24"/>
        </w:rPr>
      </w:pP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r>
      <w:r w:rsidRPr="00AF3659">
        <w:rPr>
          <w:rFonts w:ascii="Times New Roman" w:hAnsi="Times New Roman"/>
          <w:bCs/>
          <w:sz w:val="24"/>
          <w:szCs w:val="24"/>
        </w:rPr>
        <w:softHyphen/>
        <w:t xml:space="preserve">                      </w:t>
      </w:r>
      <w:r w:rsidR="000638C8" w:rsidRPr="00AF3659">
        <w:rPr>
          <w:rFonts w:ascii="Times New Roman" w:hAnsi="Times New Roman"/>
          <w:bCs/>
          <w:sz w:val="24"/>
          <w:szCs w:val="24"/>
        </w:rPr>
        <w:t xml:space="preserve">              </w:t>
      </w:r>
      <w:r w:rsidR="00AF3659">
        <w:rPr>
          <w:rFonts w:ascii="Times New Roman" w:hAnsi="Times New Roman"/>
          <w:bCs/>
          <w:sz w:val="24"/>
          <w:szCs w:val="24"/>
        </w:rPr>
        <w:t xml:space="preserve">                               </w:t>
      </w:r>
      <w:r w:rsidR="000638C8" w:rsidRPr="00AF3659">
        <w:rPr>
          <w:rFonts w:ascii="Times New Roman" w:hAnsi="Times New Roman"/>
          <w:bCs/>
          <w:sz w:val="24"/>
          <w:szCs w:val="24"/>
        </w:rPr>
        <w:t xml:space="preserve">  Absorbance of sample × </w:t>
      </w:r>
      <w:r w:rsidR="00AF3659">
        <w:rPr>
          <w:rFonts w:ascii="Times New Roman" w:hAnsi="Times New Roman"/>
          <w:bCs/>
          <w:sz w:val="24"/>
          <w:szCs w:val="24"/>
        </w:rPr>
        <w:t>gradient factor × Dil. Factor</w:t>
      </w:r>
      <w:r w:rsidRPr="00AF3659">
        <w:rPr>
          <w:rFonts w:ascii="Times New Roman" w:hAnsi="Times New Roman"/>
          <w:bCs/>
          <w:sz w:val="24"/>
          <w:szCs w:val="24"/>
        </w:rPr>
        <w:t>/</w:t>
      </w:r>
      <w:r w:rsidR="000638C8" w:rsidRPr="00AF3659">
        <w:rPr>
          <w:rFonts w:ascii="Times New Roman" w:hAnsi="Times New Roman"/>
          <w:bCs/>
          <w:sz w:val="24"/>
          <w:szCs w:val="24"/>
        </w:rPr>
        <w:t xml:space="preserve"> </w:t>
      </w:r>
      <w:r w:rsidRPr="00AF3659">
        <w:rPr>
          <w:rFonts w:ascii="Times New Roman" w:hAnsi="Times New Roman"/>
          <w:bCs/>
          <w:sz w:val="24"/>
          <w:szCs w:val="24"/>
        </w:rPr>
        <w:t xml:space="preserve">                                                                                                                                                                                                      </w:t>
      </w:r>
      <w:r w:rsidR="000638C8" w:rsidRPr="00AF3659">
        <w:rPr>
          <w:rFonts w:ascii="Times New Roman" w:hAnsi="Times New Roman"/>
          <w:bCs/>
          <w:sz w:val="24"/>
          <w:szCs w:val="24"/>
        </w:rPr>
        <w:t xml:space="preserve">  Amount of </w:t>
      </w:r>
      <w:r w:rsidR="00AF3659" w:rsidRPr="00AF3659">
        <w:rPr>
          <w:rFonts w:ascii="Times New Roman" w:hAnsi="Times New Roman"/>
          <w:bCs/>
          <w:sz w:val="24"/>
          <w:szCs w:val="24"/>
        </w:rPr>
        <w:t>lycopen (</w:t>
      </w:r>
      <w:r w:rsidR="000638C8" w:rsidRPr="00AF3659">
        <w:rPr>
          <w:rFonts w:ascii="Times New Roman" w:hAnsi="Times New Roman"/>
          <w:bCs/>
          <w:sz w:val="24"/>
          <w:szCs w:val="24"/>
        </w:rPr>
        <w:t>mg/100g) =</w:t>
      </w:r>
    </w:p>
    <w:p w:rsidR="00091119" w:rsidRPr="00AF3659" w:rsidRDefault="00FF63CF" w:rsidP="00FF63CF">
      <w:pPr>
        <w:spacing w:line="360" w:lineRule="auto"/>
        <w:rPr>
          <w:rFonts w:ascii="Times New Roman" w:hAnsi="Times New Roman"/>
          <w:bCs/>
          <w:sz w:val="24"/>
          <w:szCs w:val="24"/>
        </w:rPr>
      </w:pPr>
      <w:r w:rsidRPr="00AF3659">
        <w:rPr>
          <w:rFonts w:ascii="Times New Roman" w:hAnsi="Times New Roman"/>
          <w:bCs/>
          <w:sz w:val="24"/>
          <w:szCs w:val="24"/>
        </w:rPr>
        <w:t xml:space="preserve">                                                                                           </w:t>
      </w:r>
      <w:r w:rsidR="000638C8" w:rsidRPr="00AF3659">
        <w:rPr>
          <w:rFonts w:ascii="Times New Roman" w:hAnsi="Times New Roman"/>
          <w:bCs/>
          <w:sz w:val="24"/>
          <w:szCs w:val="24"/>
        </w:rPr>
        <w:t xml:space="preserve">Wt. Of the sample taken in g </w:t>
      </w:r>
    </w:p>
    <w:p w:rsidR="00663014" w:rsidRPr="00083C1A" w:rsidRDefault="00663014">
      <w:pPr>
        <w:pStyle w:val="Heading3"/>
        <w:rPr>
          <w:rFonts w:ascii="Times New Roman" w:hAnsi="Times New Roman"/>
          <w:szCs w:val="28"/>
        </w:rPr>
      </w:pPr>
      <w:bookmarkStart w:id="29" w:name="_Toc58779562"/>
    </w:p>
    <w:p w:rsidR="00663014" w:rsidRPr="00083C1A" w:rsidRDefault="00663014">
      <w:pPr>
        <w:pStyle w:val="Heading3"/>
        <w:rPr>
          <w:rFonts w:ascii="Times New Roman" w:hAnsi="Times New Roman"/>
          <w:szCs w:val="28"/>
        </w:rPr>
      </w:pPr>
    </w:p>
    <w:p w:rsidR="00091119" w:rsidRPr="00083C1A" w:rsidRDefault="000638C8">
      <w:pPr>
        <w:pStyle w:val="Heading3"/>
        <w:rPr>
          <w:rFonts w:ascii="Times New Roman" w:hAnsi="Times New Roman"/>
          <w:szCs w:val="28"/>
        </w:rPr>
      </w:pPr>
      <w:r w:rsidRPr="00083C1A">
        <w:rPr>
          <w:rFonts w:ascii="Times New Roman" w:hAnsi="Times New Roman"/>
          <w:szCs w:val="28"/>
        </w:rPr>
        <w:t>3.3.2. Determination of beta-carotene</w:t>
      </w:r>
      <w:bookmarkEnd w:id="29"/>
    </w:p>
    <w:p w:rsidR="00091119" w:rsidRPr="00AF3659" w:rsidRDefault="000638C8">
      <w:pPr>
        <w:spacing w:line="360" w:lineRule="auto"/>
        <w:rPr>
          <w:rFonts w:ascii="Times New Roman" w:hAnsi="Times New Roman"/>
          <w:bCs/>
          <w:sz w:val="24"/>
          <w:szCs w:val="24"/>
        </w:rPr>
      </w:pPr>
      <w:r w:rsidRPr="00AF3659">
        <w:rPr>
          <w:rFonts w:ascii="Times New Roman" w:hAnsi="Times New Roman"/>
          <w:bCs/>
          <w:sz w:val="24"/>
          <w:szCs w:val="24"/>
        </w:rPr>
        <w:t>2g of the watermelon will be weig</w:t>
      </w:r>
      <w:r w:rsidR="00BC4CA9" w:rsidRPr="00AF3659">
        <w:rPr>
          <w:rFonts w:ascii="Times New Roman" w:hAnsi="Times New Roman"/>
          <w:bCs/>
          <w:sz w:val="24"/>
          <w:szCs w:val="24"/>
        </w:rPr>
        <w:t>hed into a flat button reflux ad</w:t>
      </w:r>
      <w:r w:rsidRPr="00AF3659">
        <w:rPr>
          <w:rFonts w:ascii="Times New Roman" w:hAnsi="Times New Roman"/>
          <w:bCs/>
          <w:sz w:val="24"/>
          <w:szCs w:val="24"/>
        </w:rPr>
        <w:t xml:space="preserve">d 10 ml of distilled water added and mixed carefully to form a paste. 25 ml of alcoholic KOH solution will be added. The </w:t>
      </w:r>
      <w:r w:rsidR="00AF3659">
        <w:rPr>
          <w:rFonts w:ascii="Times New Roman" w:hAnsi="Times New Roman"/>
          <w:bCs/>
          <w:sz w:val="24"/>
          <w:szCs w:val="24"/>
        </w:rPr>
        <w:t>mixture</w:t>
      </w:r>
      <w:r w:rsidRPr="00AF3659">
        <w:rPr>
          <w:rFonts w:ascii="Times New Roman" w:hAnsi="Times New Roman"/>
          <w:bCs/>
          <w:sz w:val="24"/>
          <w:szCs w:val="24"/>
        </w:rPr>
        <w:t xml:space="preserve"> will be heated for 1 hr while shaking frequently and then add 30 ml of water. Retract the solution 3 times with 25 ml quantities of chloroform, 2g anhydrous sodium </w:t>
      </w:r>
      <w:r w:rsidR="00AF3659" w:rsidRPr="00AF3659">
        <w:rPr>
          <w:rFonts w:ascii="Times New Roman" w:hAnsi="Times New Roman"/>
          <w:bCs/>
          <w:sz w:val="24"/>
          <w:szCs w:val="24"/>
        </w:rPr>
        <w:t>sulphate (</w:t>
      </w:r>
      <w:r w:rsidRPr="00AF3659">
        <w:rPr>
          <w:rFonts w:ascii="Times New Roman" w:hAnsi="Times New Roman"/>
          <w:bCs/>
          <w:sz w:val="24"/>
          <w:szCs w:val="24"/>
        </w:rPr>
        <w:t xml:space="preserve">Na2SO4) will be added to the extract to remove any traces of water, filter the mixture into 100 ml volumetric flask and make it up to the mark with chloroform. </w:t>
      </w:r>
    </w:p>
    <w:p w:rsidR="000638C8" w:rsidRPr="00AF3659" w:rsidRDefault="000638C8" w:rsidP="000638C8">
      <w:pPr>
        <w:spacing w:line="360" w:lineRule="auto"/>
        <w:rPr>
          <w:rFonts w:ascii="Times New Roman" w:hAnsi="Times New Roman"/>
          <w:bCs/>
          <w:sz w:val="24"/>
          <w:szCs w:val="24"/>
        </w:rPr>
      </w:pPr>
      <w:r w:rsidRPr="00AF3659">
        <w:rPr>
          <w:rFonts w:ascii="Times New Roman" w:hAnsi="Times New Roman"/>
          <w:bCs/>
          <w:sz w:val="24"/>
          <w:szCs w:val="24"/>
        </w:rPr>
        <w:lastRenderedPageBreak/>
        <w:t xml:space="preserve">Standard solution of beta-carotene will be made by dissolving 0.003g of </w:t>
      </w:r>
      <w:r w:rsidR="00BC4CA9" w:rsidRPr="00AF3659">
        <w:rPr>
          <w:rFonts w:ascii="Times New Roman" w:hAnsi="Times New Roman"/>
          <w:bCs/>
          <w:sz w:val="24"/>
          <w:szCs w:val="24"/>
        </w:rPr>
        <w:t>std</w:t>
      </w:r>
      <w:r w:rsidRPr="00AF3659">
        <w:rPr>
          <w:rFonts w:ascii="Times New Roman" w:hAnsi="Times New Roman"/>
          <w:bCs/>
          <w:sz w:val="24"/>
          <w:szCs w:val="24"/>
        </w:rPr>
        <w:t xml:space="preserve"> beta-carotene in 100ml chloroform. Absorbance of sample and standard solution will be read using the spectrophotometer at a wavelength of 328nm.</w:t>
      </w:r>
    </w:p>
    <w:p w:rsidR="000638C8" w:rsidRPr="00AF3659" w:rsidRDefault="000638C8" w:rsidP="000638C8">
      <w:pPr>
        <w:spacing w:line="360" w:lineRule="auto"/>
        <w:rPr>
          <w:rFonts w:ascii="Times New Roman" w:hAnsi="Times New Roman"/>
          <w:bCs/>
          <w:sz w:val="24"/>
          <w:szCs w:val="24"/>
        </w:rPr>
      </w:pPr>
      <w:r w:rsidRPr="00AF3659">
        <w:rPr>
          <w:rFonts w:ascii="Times New Roman" w:hAnsi="Times New Roman"/>
          <w:bCs/>
          <w:sz w:val="24"/>
          <w:szCs w:val="24"/>
        </w:rPr>
        <w:t xml:space="preserve">                                                            Absorbance of sample ×gradient factor /</w:t>
      </w:r>
    </w:p>
    <w:p w:rsidR="000638C8" w:rsidRPr="00AF3659" w:rsidRDefault="000638C8" w:rsidP="000638C8">
      <w:pPr>
        <w:spacing w:line="360" w:lineRule="auto"/>
        <w:rPr>
          <w:rFonts w:ascii="Times New Roman" w:hAnsi="Times New Roman"/>
          <w:bCs/>
          <w:sz w:val="24"/>
          <w:szCs w:val="24"/>
        </w:rPr>
      </w:pPr>
      <w:r w:rsidRPr="00AF3659">
        <w:rPr>
          <w:rFonts w:ascii="Times New Roman" w:hAnsi="Times New Roman"/>
          <w:bCs/>
          <w:sz w:val="24"/>
          <w:szCs w:val="24"/>
        </w:rPr>
        <w:t>Carotene (micrograms/100g</w:t>
      </w:r>
      <w:r w:rsidR="00AF3659" w:rsidRPr="00AF3659">
        <w:rPr>
          <w:rFonts w:ascii="Times New Roman" w:hAnsi="Times New Roman"/>
          <w:bCs/>
          <w:sz w:val="24"/>
          <w:szCs w:val="24"/>
        </w:rPr>
        <w:t>) =</w:t>
      </w:r>
    </w:p>
    <w:p w:rsidR="00091119" w:rsidRPr="00AF3659" w:rsidRDefault="000638C8" w:rsidP="000638C8">
      <w:pPr>
        <w:spacing w:line="360" w:lineRule="auto"/>
        <w:rPr>
          <w:rFonts w:ascii="Times New Roman" w:hAnsi="Times New Roman"/>
          <w:bCs/>
          <w:sz w:val="24"/>
          <w:szCs w:val="24"/>
        </w:rPr>
      </w:pPr>
      <w:r w:rsidRPr="00AF3659">
        <w:rPr>
          <w:rFonts w:ascii="Times New Roman" w:hAnsi="Times New Roman"/>
          <w:bCs/>
          <w:sz w:val="24"/>
          <w:szCs w:val="24"/>
        </w:rPr>
        <w:t xml:space="preserve">                                                            Wt. of the sample× 1000</w:t>
      </w:r>
    </w:p>
    <w:p w:rsidR="00663014" w:rsidRPr="00083C1A" w:rsidRDefault="00663014">
      <w:pPr>
        <w:spacing w:line="60" w:lineRule="auto"/>
        <w:rPr>
          <w:rFonts w:ascii="Times New Roman" w:hAnsi="Times New Roman"/>
          <w:b/>
          <w:bCs/>
          <w:sz w:val="28"/>
          <w:szCs w:val="28"/>
        </w:rPr>
      </w:pPr>
    </w:p>
    <w:p w:rsidR="00D96F0A" w:rsidRPr="00083C1A" w:rsidRDefault="00D96F0A">
      <w:pPr>
        <w:pStyle w:val="Heading2"/>
        <w:rPr>
          <w:rFonts w:ascii="Times New Roman" w:hAnsi="Times New Roman"/>
          <w:sz w:val="28"/>
          <w:szCs w:val="28"/>
        </w:rPr>
      </w:pPr>
      <w:bookmarkStart w:id="30" w:name="_Toc58779563"/>
    </w:p>
    <w:p w:rsidR="00091119" w:rsidRPr="00083C1A" w:rsidRDefault="000638C8">
      <w:pPr>
        <w:pStyle w:val="Heading2"/>
        <w:rPr>
          <w:rFonts w:ascii="Times New Roman" w:hAnsi="Times New Roman"/>
          <w:sz w:val="28"/>
          <w:szCs w:val="28"/>
        </w:rPr>
      </w:pPr>
      <w:r w:rsidRPr="00083C1A">
        <w:rPr>
          <w:rFonts w:ascii="Times New Roman" w:hAnsi="Times New Roman"/>
          <w:sz w:val="28"/>
          <w:szCs w:val="28"/>
        </w:rPr>
        <w:t>3.4 Determination of saponin content</w:t>
      </w:r>
      <w:bookmarkEnd w:id="30"/>
    </w:p>
    <w:p w:rsidR="00091119" w:rsidRPr="00AF3659" w:rsidRDefault="000638C8">
      <w:pPr>
        <w:spacing w:line="360" w:lineRule="auto"/>
        <w:ind w:left="360"/>
        <w:rPr>
          <w:rFonts w:ascii="Times New Roman" w:hAnsi="Times New Roman"/>
          <w:bCs/>
          <w:sz w:val="24"/>
          <w:szCs w:val="24"/>
        </w:rPr>
      </w:pPr>
      <w:r w:rsidRPr="00AF3659">
        <w:rPr>
          <w:rFonts w:ascii="Times New Roman" w:hAnsi="Times New Roman"/>
          <w:bCs/>
          <w:sz w:val="24"/>
          <w:szCs w:val="24"/>
        </w:rPr>
        <w:t>The saponin content will be determined using spectrophotometric method described by (Brunner</w:t>
      </w:r>
      <w:r w:rsidR="00AF3659" w:rsidRPr="00AF3659">
        <w:rPr>
          <w:rFonts w:ascii="Times New Roman" w:hAnsi="Times New Roman"/>
          <w:bCs/>
          <w:sz w:val="24"/>
          <w:szCs w:val="24"/>
        </w:rPr>
        <w:t>, 1984</w:t>
      </w:r>
      <w:r w:rsidRPr="00AF3659">
        <w:rPr>
          <w:rFonts w:ascii="Times New Roman" w:hAnsi="Times New Roman"/>
          <w:bCs/>
          <w:sz w:val="24"/>
          <w:szCs w:val="24"/>
        </w:rPr>
        <w:t xml:space="preserve">). About 2g of dry watermelon will be weighed into a beaker and isobutyl alcohol (but-2-ol) added. The mixture will be filtered through No 1 Whatman filter paper into a beaker containing 40% </w:t>
      </w:r>
      <w:r w:rsidR="00BC4CA9" w:rsidRPr="00AF3659">
        <w:rPr>
          <w:rFonts w:ascii="Times New Roman" w:hAnsi="Times New Roman"/>
          <w:bCs/>
          <w:sz w:val="24"/>
          <w:szCs w:val="24"/>
        </w:rPr>
        <w:t>Magnesium</w:t>
      </w:r>
      <w:r w:rsidRPr="00AF3659">
        <w:rPr>
          <w:rFonts w:ascii="Times New Roman" w:hAnsi="Times New Roman"/>
          <w:bCs/>
          <w:sz w:val="24"/>
          <w:szCs w:val="24"/>
        </w:rPr>
        <w:t xml:space="preserve"> Carbonate </w:t>
      </w:r>
      <w:r w:rsidR="00BC4CA9" w:rsidRPr="00AF3659">
        <w:rPr>
          <w:rFonts w:ascii="Times New Roman" w:hAnsi="Times New Roman"/>
          <w:bCs/>
          <w:sz w:val="24"/>
          <w:szCs w:val="24"/>
        </w:rPr>
        <w:t>(MgCO3</w:t>
      </w:r>
      <w:r w:rsidRPr="00AF3659">
        <w:rPr>
          <w:rFonts w:ascii="Times New Roman" w:hAnsi="Times New Roman"/>
          <w:bCs/>
          <w:sz w:val="24"/>
          <w:szCs w:val="24"/>
        </w:rPr>
        <w:t>) solution.</w:t>
      </w:r>
      <w:r w:rsidR="00BC4CA9" w:rsidRPr="00AF3659">
        <w:rPr>
          <w:rFonts w:ascii="Times New Roman" w:hAnsi="Times New Roman"/>
          <w:bCs/>
          <w:sz w:val="24"/>
          <w:szCs w:val="24"/>
        </w:rPr>
        <w:t xml:space="preserve"> </w:t>
      </w:r>
      <w:r w:rsidRPr="00AF3659">
        <w:rPr>
          <w:rFonts w:ascii="Times New Roman" w:hAnsi="Times New Roman"/>
          <w:bCs/>
          <w:sz w:val="24"/>
          <w:szCs w:val="24"/>
        </w:rPr>
        <w:t xml:space="preserve">App. 1ml of the solution will be </w:t>
      </w:r>
      <w:r w:rsidR="00BC4CA9" w:rsidRPr="00AF3659">
        <w:rPr>
          <w:rFonts w:ascii="Times New Roman" w:hAnsi="Times New Roman"/>
          <w:bCs/>
          <w:sz w:val="24"/>
          <w:szCs w:val="24"/>
        </w:rPr>
        <w:t>transferred</w:t>
      </w:r>
      <w:r w:rsidRPr="00AF3659">
        <w:rPr>
          <w:rFonts w:ascii="Times New Roman" w:hAnsi="Times New Roman"/>
          <w:bCs/>
          <w:sz w:val="24"/>
          <w:szCs w:val="24"/>
        </w:rPr>
        <w:t xml:space="preserve"> into volumetric </w:t>
      </w:r>
      <w:r w:rsidR="00BC4CA9" w:rsidRPr="00AF3659">
        <w:rPr>
          <w:rFonts w:ascii="Times New Roman" w:hAnsi="Times New Roman"/>
          <w:bCs/>
          <w:sz w:val="24"/>
          <w:szCs w:val="24"/>
        </w:rPr>
        <w:t>flask;</w:t>
      </w:r>
      <w:r w:rsidRPr="00AF3659">
        <w:rPr>
          <w:rFonts w:ascii="Times New Roman" w:hAnsi="Times New Roman"/>
          <w:bCs/>
          <w:sz w:val="24"/>
          <w:szCs w:val="24"/>
        </w:rPr>
        <w:t xml:space="preserve"> 2ml iron three </w:t>
      </w:r>
      <w:r w:rsidR="00BC4CA9" w:rsidRPr="00AF3659">
        <w:rPr>
          <w:rFonts w:ascii="Times New Roman" w:hAnsi="Times New Roman"/>
          <w:bCs/>
          <w:sz w:val="24"/>
          <w:szCs w:val="24"/>
        </w:rPr>
        <w:t>chloride (</w:t>
      </w:r>
      <w:r w:rsidRPr="00AF3659">
        <w:rPr>
          <w:rFonts w:ascii="Times New Roman" w:hAnsi="Times New Roman"/>
          <w:bCs/>
          <w:sz w:val="24"/>
          <w:szCs w:val="24"/>
        </w:rPr>
        <w:t xml:space="preserve">FeCl3) solution will be added and made up to the mark with distilled water. This will be allowed to stand for 30 min for the </w:t>
      </w:r>
      <w:r w:rsidR="00BC4CA9" w:rsidRPr="00AF3659">
        <w:rPr>
          <w:rFonts w:ascii="Times New Roman" w:hAnsi="Times New Roman"/>
          <w:bCs/>
          <w:sz w:val="24"/>
          <w:szCs w:val="24"/>
        </w:rPr>
        <w:t>color</w:t>
      </w:r>
      <w:r w:rsidRPr="00AF3659">
        <w:rPr>
          <w:rFonts w:ascii="Times New Roman" w:hAnsi="Times New Roman"/>
          <w:bCs/>
          <w:sz w:val="24"/>
          <w:szCs w:val="24"/>
        </w:rPr>
        <w:t xml:space="preserve"> development and absorbance will be read at 380nm.</w:t>
      </w:r>
    </w:p>
    <w:p w:rsidR="00091119" w:rsidRPr="00083C1A" w:rsidRDefault="000638C8">
      <w:pPr>
        <w:pStyle w:val="Heading2"/>
        <w:rPr>
          <w:rFonts w:ascii="Times New Roman" w:hAnsi="Times New Roman"/>
          <w:sz w:val="28"/>
          <w:szCs w:val="28"/>
        </w:rPr>
      </w:pPr>
      <w:bookmarkStart w:id="31" w:name="_Toc58779564"/>
      <w:r w:rsidRPr="00083C1A">
        <w:rPr>
          <w:rFonts w:ascii="Times New Roman" w:hAnsi="Times New Roman"/>
          <w:sz w:val="28"/>
          <w:szCs w:val="28"/>
        </w:rPr>
        <w:t>3.5 Determination of flavonoids</w:t>
      </w:r>
      <w:bookmarkEnd w:id="31"/>
    </w:p>
    <w:p w:rsidR="00091119" w:rsidRPr="00A41854" w:rsidRDefault="000638C8">
      <w:pPr>
        <w:spacing w:line="360" w:lineRule="auto"/>
        <w:rPr>
          <w:rFonts w:ascii="Times New Roman" w:hAnsi="Times New Roman"/>
          <w:bCs/>
          <w:sz w:val="24"/>
          <w:szCs w:val="24"/>
        </w:rPr>
      </w:pPr>
      <w:r w:rsidRPr="00A41854">
        <w:rPr>
          <w:rFonts w:ascii="Times New Roman" w:hAnsi="Times New Roman"/>
          <w:bCs/>
          <w:sz w:val="24"/>
          <w:szCs w:val="24"/>
        </w:rPr>
        <w:t>Approximately 0.25g of watermelon will be dissolved in 1ml distilled water,5g sodium nitrate solution,0.150ml of freshly prepared aluminiumchloride(AlCl3) and 1ml NaOH solution will be added. The mixture will be allowed to stand for 5 min and absorbance will be measured at 510nm. The results will also be expressed as Quercetin Equivalent (QE</w:t>
      </w:r>
      <w:r w:rsidR="00A41854" w:rsidRPr="00A41854">
        <w:rPr>
          <w:rFonts w:ascii="Times New Roman" w:hAnsi="Times New Roman"/>
          <w:bCs/>
          <w:sz w:val="24"/>
          <w:szCs w:val="24"/>
        </w:rPr>
        <w:t>) (</w:t>
      </w:r>
      <w:r w:rsidRPr="00A41854">
        <w:rPr>
          <w:rFonts w:ascii="Times New Roman" w:hAnsi="Times New Roman"/>
          <w:bCs/>
          <w:sz w:val="24"/>
          <w:szCs w:val="24"/>
        </w:rPr>
        <w:t>Makker</w:t>
      </w:r>
      <w:r w:rsidR="00A41854" w:rsidRPr="00A41854">
        <w:rPr>
          <w:rFonts w:ascii="Times New Roman" w:hAnsi="Times New Roman"/>
          <w:bCs/>
          <w:sz w:val="24"/>
          <w:szCs w:val="24"/>
        </w:rPr>
        <w:t>, 1999</w:t>
      </w:r>
      <w:r w:rsidRPr="00A41854">
        <w:rPr>
          <w:rFonts w:ascii="Times New Roman" w:hAnsi="Times New Roman"/>
          <w:bCs/>
          <w:sz w:val="24"/>
          <w:szCs w:val="24"/>
        </w:rPr>
        <w:t>).</w:t>
      </w:r>
    </w:p>
    <w:p w:rsidR="00091119" w:rsidRPr="00083C1A" w:rsidRDefault="000638C8">
      <w:pPr>
        <w:pStyle w:val="Heading2"/>
        <w:rPr>
          <w:rFonts w:ascii="Times New Roman" w:hAnsi="Times New Roman"/>
          <w:sz w:val="28"/>
          <w:szCs w:val="28"/>
        </w:rPr>
      </w:pPr>
      <w:bookmarkStart w:id="32" w:name="_Toc58779565"/>
      <w:r w:rsidRPr="00083C1A">
        <w:rPr>
          <w:rFonts w:ascii="Times New Roman" w:hAnsi="Times New Roman"/>
          <w:sz w:val="28"/>
          <w:szCs w:val="28"/>
        </w:rPr>
        <w:t>3.6 Determination of total polyphenols</w:t>
      </w:r>
      <w:bookmarkEnd w:id="32"/>
    </w:p>
    <w:p w:rsidR="00091119" w:rsidRPr="00A41854" w:rsidRDefault="000638C8">
      <w:pPr>
        <w:spacing w:line="360" w:lineRule="auto"/>
        <w:rPr>
          <w:rFonts w:ascii="Times New Roman" w:hAnsi="Times New Roman"/>
          <w:bCs/>
          <w:sz w:val="24"/>
          <w:szCs w:val="24"/>
        </w:rPr>
      </w:pPr>
      <w:r w:rsidRPr="00A41854">
        <w:rPr>
          <w:rFonts w:ascii="Times New Roman" w:hAnsi="Times New Roman"/>
          <w:bCs/>
          <w:sz w:val="24"/>
          <w:szCs w:val="24"/>
        </w:rPr>
        <w:t xml:space="preserve">This will be determined using the Folin-Ciocalteu method (Singleton et al, 1999). Distilled water and Folin-Ciocalteu's reagent will be added to a 125 microlitre watermelon extract. Te mixture will be filtered and the extract will be concentrated on a water bath to one quarter of the original volume. Ammonium hydroxide solution will be added </w:t>
      </w:r>
      <w:r w:rsidR="00BC4CA9" w:rsidRPr="00A41854">
        <w:rPr>
          <w:rFonts w:ascii="Times New Roman" w:hAnsi="Times New Roman"/>
          <w:bCs/>
          <w:sz w:val="24"/>
          <w:szCs w:val="24"/>
        </w:rPr>
        <w:t>drop wise</w:t>
      </w:r>
      <w:r w:rsidRPr="00A41854">
        <w:rPr>
          <w:rFonts w:ascii="Times New Roman" w:hAnsi="Times New Roman"/>
          <w:bCs/>
          <w:sz w:val="24"/>
          <w:szCs w:val="24"/>
        </w:rPr>
        <w:t xml:space="preserve"> to the extract until</w:t>
      </w:r>
      <w:r w:rsidRPr="00083C1A">
        <w:rPr>
          <w:rFonts w:ascii="Times New Roman" w:hAnsi="Times New Roman"/>
          <w:b/>
          <w:bCs/>
          <w:sz w:val="28"/>
          <w:szCs w:val="28"/>
        </w:rPr>
        <w:t xml:space="preserve"> </w:t>
      </w:r>
      <w:r w:rsidRPr="00A41854">
        <w:rPr>
          <w:rFonts w:ascii="Times New Roman" w:hAnsi="Times New Roman"/>
          <w:bCs/>
          <w:sz w:val="24"/>
          <w:szCs w:val="24"/>
        </w:rPr>
        <w:t>precipitation is complete. The ppt will be collected, washed with dilute ammonium hydroxide and then filtered. The residue will be dried and weighed (Harbone</w:t>
      </w:r>
      <w:r w:rsidR="00A41854" w:rsidRPr="00A41854">
        <w:rPr>
          <w:rFonts w:ascii="Times New Roman" w:hAnsi="Times New Roman"/>
          <w:bCs/>
          <w:sz w:val="24"/>
          <w:szCs w:val="24"/>
        </w:rPr>
        <w:t>, 1973</w:t>
      </w:r>
      <w:r w:rsidRPr="00A41854">
        <w:rPr>
          <w:rFonts w:ascii="Times New Roman" w:hAnsi="Times New Roman"/>
          <w:bCs/>
          <w:sz w:val="24"/>
          <w:szCs w:val="24"/>
        </w:rPr>
        <w:t>).</w:t>
      </w:r>
    </w:p>
    <w:p w:rsidR="00091119" w:rsidRPr="00083C1A" w:rsidRDefault="000638C8">
      <w:pPr>
        <w:pStyle w:val="Heading2"/>
        <w:rPr>
          <w:rFonts w:ascii="Times New Roman" w:hAnsi="Times New Roman"/>
          <w:sz w:val="28"/>
          <w:szCs w:val="28"/>
        </w:rPr>
      </w:pPr>
      <w:bookmarkStart w:id="33" w:name="_Toc58779566"/>
      <w:r w:rsidRPr="00083C1A">
        <w:rPr>
          <w:rFonts w:ascii="Times New Roman" w:hAnsi="Times New Roman"/>
          <w:sz w:val="28"/>
          <w:szCs w:val="28"/>
        </w:rPr>
        <w:lastRenderedPageBreak/>
        <w:t>3.7 Determination of tannins</w:t>
      </w:r>
      <w:bookmarkEnd w:id="33"/>
    </w:p>
    <w:p w:rsidR="00091119" w:rsidRPr="001C6F82" w:rsidRDefault="000638C8">
      <w:pPr>
        <w:spacing w:line="360" w:lineRule="auto"/>
        <w:rPr>
          <w:rFonts w:ascii="Times New Roman" w:hAnsi="Times New Roman"/>
          <w:bCs/>
          <w:sz w:val="24"/>
          <w:szCs w:val="24"/>
        </w:rPr>
      </w:pPr>
      <w:r w:rsidRPr="001C6F82">
        <w:rPr>
          <w:rFonts w:ascii="Times New Roman" w:hAnsi="Times New Roman"/>
          <w:bCs/>
          <w:sz w:val="24"/>
          <w:szCs w:val="24"/>
        </w:rPr>
        <w:t>50 mg of extracts will be boiled in 20 ml of distilled water separately and filtered. The filtrates will be used to test the presence of tannins.</w:t>
      </w:r>
    </w:p>
    <w:p w:rsidR="00091119" w:rsidRPr="001C6F82" w:rsidRDefault="000638C8">
      <w:pPr>
        <w:spacing w:line="360" w:lineRule="auto"/>
        <w:rPr>
          <w:rFonts w:ascii="Times New Roman" w:hAnsi="Times New Roman"/>
          <w:bCs/>
          <w:sz w:val="24"/>
          <w:szCs w:val="24"/>
        </w:rPr>
      </w:pPr>
      <w:r w:rsidRPr="001C6F82">
        <w:rPr>
          <w:rFonts w:ascii="Times New Roman" w:hAnsi="Times New Roman"/>
          <w:bCs/>
          <w:sz w:val="24"/>
          <w:szCs w:val="24"/>
        </w:rPr>
        <w:t xml:space="preserve"> </w:t>
      </w:r>
      <w:r w:rsidR="00225D9A" w:rsidRPr="001C6F82">
        <w:rPr>
          <w:rFonts w:ascii="Times New Roman" w:hAnsi="Times New Roman"/>
          <w:bCs/>
          <w:sz w:val="24"/>
          <w:szCs w:val="24"/>
        </w:rPr>
        <w:t>Dichromate</w:t>
      </w:r>
      <w:r w:rsidRPr="001C6F82">
        <w:rPr>
          <w:rFonts w:ascii="Times New Roman" w:hAnsi="Times New Roman"/>
          <w:bCs/>
          <w:sz w:val="24"/>
          <w:szCs w:val="24"/>
        </w:rPr>
        <w:t xml:space="preserve"> test: 2 ml solution of the extract will be taken in a test tube. Then 0.5 ml of 10% potassium dichromate solution will be added. A yellow precipitate will be formed which will </w:t>
      </w:r>
      <w:r w:rsidR="00225D9A" w:rsidRPr="001C6F82">
        <w:rPr>
          <w:rFonts w:ascii="Times New Roman" w:hAnsi="Times New Roman"/>
          <w:bCs/>
          <w:sz w:val="24"/>
          <w:szCs w:val="24"/>
        </w:rPr>
        <w:t>indicate the</w:t>
      </w:r>
      <w:r w:rsidRPr="001C6F82">
        <w:rPr>
          <w:rFonts w:ascii="Times New Roman" w:hAnsi="Times New Roman"/>
          <w:bCs/>
          <w:sz w:val="24"/>
          <w:szCs w:val="24"/>
        </w:rPr>
        <w:t xml:space="preserve"> presence of tannins. </w:t>
      </w: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638C8">
      <w:pPr>
        <w:pStyle w:val="Heading1"/>
        <w:rPr>
          <w:rFonts w:ascii="Times New Roman" w:hAnsi="Times New Roman"/>
          <w:sz w:val="28"/>
        </w:rPr>
      </w:pPr>
      <w:bookmarkStart w:id="34" w:name="_Toc58779567"/>
      <w:r w:rsidRPr="00083C1A">
        <w:rPr>
          <w:rFonts w:ascii="Times New Roman" w:hAnsi="Times New Roman"/>
          <w:sz w:val="28"/>
        </w:rPr>
        <w:t>REFERENCES</w:t>
      </w:r>
      <w:bookmarkEnd w:id="34"/>
    </w:p>
    <w:p w:rsidR="00091119" w:rsidRPr="001C6F82" w:rsidRDefault="000638C8">
      <w:pPr>
        <w:spacing w:line="360" w:lineRule="auto"/>
        <w:rPr>
          <w:rFonts w:ascii="Times New Roman" w:hAnsi="Times New Roman"/>
          <w:bCs/>
          <w:sz w:val="24"/>
          <w:szCs w:val="24"/>
        </w:rPr>
      </w:pPr>
      <w:r w:rsidRPr="001C6F82">
        <w:rPr>
          <w:rFonts w:ascii="Times New Roman" w:hAnsi="Times New Roman"/>
          <w:bCs/>
          <w:sz w:val="24"/>
          <w:szCs w:val="24"/>
        </w:rPr>
        <w:t>Oberio, D.S, Sogi, S,  (2017). Utilization of watermelon pulp for lycopene extraction by response surface methodology. Food chem 233, 1-7. Citation time(s); 2</w:t>
      </w:r>
    </w:p>
    <w:p w:rsidR="00091119" w:rsidRPr="001C6F82" w:rsidRDefault="000638C8">
      <w:pPr>
        <w:spacing w:line="360" w:lineRule="auto"/>
        <w:rPr>
          <w:rFonts w:ascii="Times New Roman" w:hAnsi="Times New Roman"/>
          <w:bCs/>
          <w:sz w:val="24"/>
          <w:szCs w:val="24"/>
        </w:rPr>
      </w:pPr>
      <w:r w:rsidRPr="001C6F82">
        <w:rPr>
          <w:rFonts w:ascii="Times New Roman" w:hAnsi="Times New Roman"/>
          <w:bCs/>
          <w:sz w:val="24"/>
          <w:szCs w:val="24"/>
        </w:rPr>
        <w:t>Adedeji,T.O $ Oluwalana, I.B,(2017). Development and quality evaluation of jam watermelon(Citrullus lanatus). Citation time(s); 1</w:t>
      </w:r>
    </w:p>
    <w:p w:rsidR="00091119" w:rsidRPr="001C6F82" w:rsidRDefault="000638C8">
      <w:pPr>
        <w:spacing w:line="360" w:lineRule="auto"/>
        <w:rPr>
          <w:rFonts w:ascii="Times New Roman" w:hAnsi="Times New Roman"/>
          <w:bCs/>
          <w:sz w:val="24"/>
          <w:szCs w:val="24"/>
        </w:rPr>
      </w:pPr>
      <w:r w:rsidRPr="001C6F82">
        <w:rPr>
          <w:rFonts w:ascii="Times New Roman" w:hAnsi="Times New Roman"/>
          <w:bCs/>
          <w:sz w:val="24"/>
          <w:szCs w:val="24"/>
        </w:rPr>
        <w:lastRenderedPageBreak/>
        <w:t>Naz, A, Butt, M.S, Sultan, M.T, Qayyum, M.M.N, Niaz, R.J,(2013). Watermelon lycopene and Allied Health claims.Excli J. 2014, 13, 650-666.Citation time(s):1</w:t>
      </w:r>
    </w:p>
    <w:p w:rsidR="00091119" w:rsidRPr="001C6F82" w:rsidRDefault="000638C8">
      <w:pPr>
        <w:spacing w:line="360" w:lineRule="auto"/>
        <w:rPr>
          <w:rFonts w:ascii="Times New Roman" w:hAnsi="Times New Roman"/>
          <w:bCs/>
          <w:sz w:val="24"/>
          <w:szCs w:val="24"/>
        </w:rPr>
      </w:pPr>
      <w:r w:rsidRPr="001C6F82">
        <w:rPr>
          <w:rFonts w:ascii="Times New Roman" w:hAnsi="Times New Roman"/>
          <w:bCs/>
          <w:sz w:val="24"/>
          <w:szCs w:val="24"/>
        </w:rPr>
        <w:t>Edward A.J, Vinyard, B.T, Wiley, E.R, Brown, E.D, Collins,J.K, Perkins-Veazie, P, Baker, R.A, Clevidence, B.A (2003). Consumption of watermelon juice increase plasma concentration.J. Nutri 133, 1043-1050. Citation time(s): 1</w:t>
      </w:r>
    </w:p>
    <w:p w:rsidR="00091119" w:rsidRPr="001C6F82" w:rsidRDefault="000638C8">
      <w:pPr>
        <w:spacing w:line="360" w:lineRule="auto"/>
        <w:rPr>
          <w:rFonts w:ascii="Times New Roman" w:hAnsi="Times New Roman"/>
          <w:bCs/>
          <w:sz w:val="24"/>
          <w:szCs w:val="24"/>
        </w:rPr>
      </w:pPr>
      <w:r w:rsidRPr="001C6F82">
        <w:rPr>
          <w:rFonts w:ascii="Times New Roman" w:hAnsi="Times New Roman"/>
          <w:bCs/>
          <w:sz w:val="24"/>
          <w:szCs w:val="24"/>
        </w:rPr>
        <w:t>Oseni,O.A, Okoye, V.I(2013). Journal of Pharmaceutical and Biomedical sciences.</w:t>
      </w:r>
    </w:p>
    <w:p w:rsidR="00091119" w:rsidRPr="001C6F82" w:rsidRDefault="000638C8">
      <w:pPr>
        <w:spacing w:line="360" w:lineRule="auto"/>
        <w:rPr>
          <w:rFonts w:ascii="Times New Roman" w:hAnsi="Times New Roman"/>
          <w:bCs/>
          <w:sz w:val="24"/>
          <w:szCs w:val="24"/>
        </w:rPr>
      </w:pPr>
      <w:r w:rsidRPr="001C6F82">
        <w:rPr>
          <w:rFonts w:ascii="Times New Roman" w:hAnsi="Times New Roman"/>
          <w:bCs/>
          <w:sz w:val="24"/>
          <w:szCs w:val="24"/>
        </w:rPr>
        <w:t>Bueno,J.M, Saez-Plaza, P, Ramos-Escudero, F, Jimenez, A.M, Fett,R and Asuero,A.G,(2012). Analysis and Antioxidant capacity of anthocyanin pigments. Part 2. Chemical structure,colour and intake of anthocyanins.Critical Reviews in Analytical Chemistry 42;126-151. Citation time(s): 1</w:t>
      </w:r>
    </w:p>
    <w:p w:rsidR="00091119" w:rsidRPr="001C6F82" w:rsidRDefault="000638C8">
      <w:pPr>
        <w:spacing w:line="360" w:lineRule="auto"/>
        <w:rPr>
          <w:rFonts w:ascii="Times New Roman" w:hAnsi="Times New Roman"/>
          <w:bCs/>
          <w:sz w:val="24"/>
          <w:szCs w:val="24"/>
        </w:rPr>
      </w:pPr>
      <w:r w:rsidRPr="001C6F82">
        <w:rPr>
          <w:rFonts w:ascii="Times New Roman" w:hAnsi="Times New Roman"/>
          <w:bCs/>
          <w:sz w:val="24"/>
          <w:szCs w:val="24"/>
        </w:rPr>
        <w:t>Sergent, T, Piront, N, Meurice, J, Toussaint, O and Scheinder, Y.J,(2010). Anti-inflammatory effects of dietary phenolic compounds in an in vitro model of inflamed human intestinal epithelium. ChemicoBiologicalinteractions 188: 659-667. Citation time(s):1</w:t>
      </w:r>
    </w:p>
    <w:p w:rsidR="00091119" w:rsidRPr="001C6F82" w:rsidRDefault="000638C8">
      <w:pPr>
        <w:spacing w:line="360" w:lineRule="auto"/>
        <w:rPr>
          <w:rFonts w:ascii="Times New Roman" w:hAnsi="Times New Roman"/>
          <w:bCs/>
          <w:sz w:val="24"/>
          <w:szCs w:val="24"/>
        </w:rPr>
      </w:pPr>
      <w:r w:rsidRPr="001C6F82">
        <w:rPr>
          <w:rFonts w:ascii="Times New Roman" w:hAnsi="Times New Roman"/>
          <w:bCs/>
          <w:sz w:val="24"/>
          <w:szCs w:val="24"/>
        </w:rPr>
        <w:t>Snyder,S.M, Reber, J.D, Freeman, B.L, Orgad, K, Eggett, D.L, and  Parker, T.L,(2011).Controlling fir sugar and ascorbic acid, a mixture of flavonoids matching navel oranges significantly increases human postprandial serum antioxidant capacity. Nutrition Research 31:519-526.Citation time(s):1</w:t>
      </w:r>
    </w:p>
    <w:p w:rsidR="00091119" w:rsidRPr="001C6F82" w:rsidRDefault="000638C8">
      <w:pPr>
        <w:spacing w:line="360" w:lineRule="auto"/>
        <w:rPr>
          <w:rFonts w:ascii="Times New Roman" w:hAnsi="Times New Roman"/>
          <w:bCs/>
          <w:sz w:val="24"/>
          <w:szCs w:val="24"/>
        </w:rPr>
      </w:pPr>
      <w:r w:rsidRPr="001C6F82">
        <w:rPr>
          <w:rFonts w:ascii="Times New Roman" w:hAnsi="Times New Roman"/>
          <w:bCs/>
          <w:sz w:val="24"/>
          <w:szCs w:val="24"/>
        </w:rPr>
        <w:t>Tanaka, T, Shnimizu, M, and Mariwaki, H (2012). Cancer Chemoprevention by carotenoids.Molecules 17:3202-3242.Citation time(s):1</w:t>
      </w:r>
    </w:p>
    <w:p w:rsidR="00091119" w:rsidRPr="001C6F82" w:rsidRDefault="000638C8">
      <w:pPr>
        <w:spacing w:line="360" w:lineRule="auto"/>
        <w:rPr>
          <w:rFonts w:ascii="Times New Roman" w:hAnsi="Times New Roman"/>
          <w:bCs/>
          <w:sz w:val="24"/>
          <w:szCs w:val="24"/>
        </w:rPr>
      </w:pPr>
      <w:r w:rsidRPr="001C6F82">
        <w:rPr>
          <w:rFonts w:ascii="Times New Roman" w:hAnsi="Times New Roman"/>
          <w:bCs/>
          <w:sz w:val="24"/>
          <w:szCs w:val="24"/>
        </w:rPr>
        <w:t>Charoensiri, R, Kongkachuichui,R, Suknizum,S and Sungpuag, P, (2009). Beta carotene, lycopene and alpha-to-copherol contents of selected Thai fruits. Food Chemistry, 113, 202-207. Citation time(s):1</w:t>
      </w:r>
    </w:p>
    <w:p w:rsidR="00091119" w:rsidRPr="001C6F82" w:rsidRDefault="000638C8">
      <w:pPr>
        <w:spacing w:line="360" w:lineRule="auto"/>
        <w:rPr>
          <w:rFonts w:ascii="Times New Roman" w:hAnsi="Times New Roman"/>
          <w:bCs/>
          <w:sz w:val="24"/>
          <w:szCs w:val="24"/>
        </w:rPr>
      </w:pPr>
      <w:r w:rsidRPr="001C6F82">
        <w:rPr>
          <w:rFonts w:ascii="Times New Roman" w:hAnsi="Times New Roman"/>
          <w:bCs/>
          <w:sz w:val="24"/>
          <w:szCs w:val="24"/>
        </w:rPr>
        <w:t>Brunner, J.H(1984). Direct spectrophotometer Determination of Saponin. Analytical Chemistry, 34, 1314-1326. Citation time(s):1</w:t>
      </w:r>
    </w:p>
    <w:p w:rsidR="00091119" w:rsidRPr="001C6F82" w:rsidRDefault="000638C8">
      <w:pPr>
        <w:spacing w:line="360" w:lineRule="auto"/>
        <w:rPr>
          <w:rFonts w:ascii="Times New Roman" w:hAnsi="Times New Roman"/>
          <w:bCs/>
          <w:sz w:val="24"/>
          <w:szCs w:val="24"/>
        </w:rPr>
      </w:pPr>
      <w:r w:rsidRPr="001C6F82">
        <w:rPr>
          <w:rFonts w:ascii="Times New Roman" w:hAnsi="Times New Roman"/>
          <w:bCs/>
          <w:sz w:val="24"/>
          <w:szCs w:val="24"/>
        </w:rPr>
        <w:t xml:space="preserve">Makker,H.P.S(1999). Quantification of Tannin in tree foliage. A laboratory Manual for the FAO/AIEA co-ordinated Research Project on use of Nuclear and </w:t>
      </w:r>
      <w:r w:rsidR="00225D9A" w:rsidRPr="001C6F82">
        <w:rPr>
          <w:rFonts w:ascii="Times New Roman" w:hAnsi="Times New Roman"/>
          <w:bCs/>
          <w:sz w:val="24"/>
          <w:szCs w:val="24"/>
        </w:rPr>
        <w:t>related</w:t>
      </w:r>
      <w:r w:rsidRPr="001C6F82">
        <w:rPr>
          <w:rFonts w:ascii="Times New Roman" w:hAnsi="Times New Roman"/>
          <w:bCs/>
          <w:sz w:val="24"/>
          <w:szCs w:val="24"/>
        </w:rPr>
        <w:t xml:space="preserve"> Techniques to develop simple Tannin Assay for predicting and improving the safety and efficacy of feeding ruminants </w:t>
      </w:r>
      <w:r w:rsidRPr="001C6F82">
        <w:rPr>
          <w:rFonts w:ascii="Times New Roman" w:hAnsi="Times New Roman"/>
          <w:bCs/>
          <w:sz w:val="24"/>
          <w:szCs w:val="24"/>
        </w:rPr>
        <w:lastRenderedPageBreak/>
        <w:t>on Tanniferous tree foliage. Joint FAO/IAEA division of Nuclear Techniques in food and agriculture, Vienna. Citation time(s):1</w:t>
      </w:r>
    </w:p>
    <w:p w:rsidR="00091119" w:rsidRPr="001C6F82" w:rsidRDefault="000638C8">
      <w:pPr>
        <w:spacing w:line="360" w:lineRule="auto"/>
        <w:rPr>
          <w:rFonts w:ascii="Times New Roman" w:hAnsi="Times New Roman"/>
          <w:bCs/>
          <w:sz w:val="24"/>
          <w:szCs w:val="24"/>
        </w:rPr>
      </w:pPr>
      <w:r w:rsidRPr="001C6F82">
        <w:rPr>
          <w:rFonts w:ascii="Times New Roman" w:hAnsi="Times New Roman"/>
          <w:bCs/>
          <w:sz w:val="24"/>
          <w:szCs w:val="24"/>
        </w:rPr>
        <w:t xml:space="preserve">Herbone </w:t>
      </w:r>
      <w:r w:rsidR="00225D9A" w:rsidRPr="001C6F82">
        <w:rPr>
          <w:rFonts w:ascii="Times New Roman" w:hAnsi="Times New Roman"/>
          <w:bCs/>
          <w:sz w:val="24"/>
          <w:szCs w:val="24"/>
        </w:rPr>
        <w:t>J.B (</w:t>
      </w:r>
      <w:r w:rsidRPr="001C6F82">
        <w:rPr>
          <w:rFonts w:ascii="Times New Roman" w:hAnsi="Times New Roman"/>
          <w:bCs/>
          <w:sz w:val="24"/>
          <w:szCs w:val="24"/>
        </w:rPr>
        <w:t xml:space="preserve">1973). Phenolic compounds in </w:t>
      </w:r>
      <w:r w:rsidR="00225D9A" w:rsidRPr="001C6F82">
        <w:rPr>
          <w:rFonts w:ascii="Times New Roman" w:hAnsi="Times New Roman"/>
          <w:bCs/>
          <w:sz w:val="24"/>
          <w:szCs w:val="24"/>
        </w:rPr>
        <w:t>phytochemical</w:t>
      </w:r>
      <w:r w:rsidRPr="001C6F82">
        <w:rPr>
          <w:rFonts w:ascii="Times New Roman" w:hAnsi="Times New Roman"/>
          <w:bCs/>
          <w:sz w:val="24"/>
          <w:szCs w:val="24"/>
        </w:rPr>
        <w:t xml:space="preserve"> methods. A guide to medium techniques of plant analysis. London. Chapman and Hall ltd. 33-88. Citation time(s):1</w:t>
      </w:r>
    </w:p>
    <w:p w:rsidR="00091119" w:rsidRPr="001C6F82" w:rsidRDefault="000638C8">
      <w:pPr>
        <w:spacing w:line="360" w:lineRule="auto"/>
        <w:rPr>
          <w:rFonts w:ascii="Times New Roman" w:hAnsi="Times New Roman"/>
          <w:bCs/>
          <w:sz w:val="24"/>
          <w:szCs w:val="24"/>
        </w:rPr>
      </w:pPr>
      <w:r w:rsidRPr="001C6F82">
        <w:rPr>
          <w:rFonts w:ascii="Times New Roman" w:hAnsi="Times New Roman"/>
          <w:bCs/>
          <w:sz w:val="24"/>
          <w:szCs w:val="24"/>
        </w:rPr>
        <w:t xml:space="preserve">Singleton, V.L, Orthofer, R, Lamuela-Raventus, R.M (1999). Analysis of total phenols and other oxidation substrate and antioxidants by means of Folin-Ciacalteu reagent in: Methods in </w:t>
      </w:r>
      <w:r w:rsidR="00225D9A" w:rsidRPr="001C6F82">
        <w:rPr>
          <w:rFonts w:ascii="Times New Roman" w:hAnsi="Times New Roman"/>
          <w:bCs/>
          <w:sz w:val="24"/>
          <w:szCs w:val="24"/>
        </w:rPr>
        <w:t>enzymology (</w:t>
      </w:r>
      <w:r w:rsidRPr="001C6F82">
        <w:rPr>
          <w:rFonts w:ascii="Times New Roman" w:hAnsi="Times New Roman"/>
          <w:bCs/>
          <w:sz w:val="24"/>
          <w:szCs w:val="24"/>
        </w:rPr>
        <w:t>edited by Lester Packer). San Diego, CA, USA Academic press,pp 152-178.Citation time(s):1</w:t>
      </w: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638C8">
      <w:pPr>
        <w:pStyle w:val="Heading1"/>
        <w:rPr>
          <w:rFonts w:ascii="Times New Roman" w:hAnsi="Times New Roman"/>
          <w:sz w:val="28"/>
        </w:rPr>
      </w:pPr>
      <w:bookmarkStart w:id="35" w:name="_Toc58779568"/>
      <w:r w:rsidRPr="00083C1A">
        <w:rPr>
          <w:rFonts w:ascii="Times New Roman" w:hAnsi="Times New Roman"/>
          <w:sz w:val="28"/>
        </w:rPr>
        <w:t>APPENDICES</w:t>
      </w:r>
      <w:bookmarkEnd w:id="35"/>
    </w:p>
    <w:p w:rsidR="00091119" w:rsidRPr="00225D9A" w:rsidRDefault="000638C8">
      <w:pPr>
        <w:spacing w:line="360" w:lineRule="auto"/>
        <w:rPr>
          <w:rFonts w:ascii="Times New Roman" w:hAnsi="Times New Roman"/>
          <w:bCs/>
          <w:sz w:val="24"/>
          <w:szCs w:val="24"/>
        </w:rPr>
      </w:pPr>
      <w:r w:rsidRPr="00083C1A">
        <w:rPr>
          <w:rFonts w:ascii="Times New Roman" w:hAnsi="Times New Roman"/>
          <w:b/>
          <w:bCs/>
          <w:sz w:val="28"/>
          <w:szCs w:val="28"/>
        </w:rPr>
        <w:t>Appendix 1</w:t>
      </w:r>
      <w:r w:rsidRPr="00225D9A">
        <w:rPr>
          <w:rFonts w:ascii="Times New Roman" w:hAnsi="Times New Roman"/>
          <w:bCs/>
          <w:sz w:val="24"/>
          <w:szCs w:val="24"/>
        </w:rPr>
        <w:t>: Work plan</w:t>
      </w:r>
    </w:p>
    <w:p w:rsidR="00091119" w:rsidRPr="00083C1A" w:rsidRDefault="000638C8">
      <w:pPr>
        <w:spacing w:line="360" w:lineRule="auto"/>
        <w:rPr>
          <w:rFonts w:ascii="Times New Roman" w:hAnsi="Times New Roman"/>
          <w:b/>
          <w:bCs/>
          <w:sz w:val="28"/>
          <w:szCs w:val="28"/>
        </w:rPr>
      </w:pPr>
      <w:r w:rsidRPr="00225D9A">
        <w:rPr>
          <w:rFonts w:ascii="Times New Roman" w:hAnsi="Times New Roman"/>
          <w:b/>
          <w:bCs/>
          <w:sz w:val="28"/>
          <w:szCs w:val="28"/>
        </w:rPr>
        <w:t>Appendix 2</w:t>
      </w:r>
      <w:r w:rsidRPr="00225D9A">
        <w:rPr>
          <w:rFonts w:ascii="Times New Roman" w:hAnsi="Times New Roman"/>
          <w:bCs/>
          <w:sz w:val="24"/>
          <w:szCs w:val="24"/>
        </w:rPr>
        <w:t>: Budget plan</w:t>
      </w:r>
    </w:p>
    <w:p w:rsidR="00091119" w:rsidRPr="00083C1A" w:rsidRDefault="000638C8">
      <w:pPr>
        <w:spacing w:line="360" w:lineRule="auto"/>
        <w:rPr>
          <w:rFonts w:ascii="Times New Roman" w:hAnsi="Times New Roman"/>
          <w:b/>
          <w:bCs/>
          <w:sz w:val="28"/>
          <w:szCs w:val="28"/>
        </w:rPr>
      </w:pPr>
      <w:r w:rsidRPr="00083C1A">
        <w:rPr>
          <w:rFonts w:ascii="Times New Roman" w:hAnsi="Times New Roman"/>
          <w:b/>
          <w:bCs/>
          <w:sz w:val="28"/>
          <w:szCs w:val="28"/>
        </w:rPr>
        <w:t>APPENDIX 1: A RESEARCH PROPOSAL WORK PLAN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1915"/>
        <w:gridCol w:w="1915"/>
        <w:gridCol w:w="2093"/>
        <w:gridCol w:w="1737"/>
        <w:gridCol w:w="1916"/>
      </w:tblGrid>
      <w:tr w:rsidR="00091119" w:rsidRPr="00225D9A">
        <w:tc>
          <w:tcPr>
            <w:tcW w:w="1915"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DATE</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 xml:space="preserve">October -December </w:t>
            </w:r>
          </w:p>
        </w:tc>
        <w:tc>
          <w:tcPr>
            <w:tcW w:w="2093"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 xml:space="preserve">January - February </w:t>
            </w:r>
          </w:p>
        </w:tc>
        <w:tc>
          <w:tcPr>
            <w:tcW w:w="1737"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 xml:space="preserve">February - April </w:t>
            </w:r>
          </w:p>
        </w:tc>
        <w:tc>
          <w:tcPr>
            <w:tcW w:w="1916"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 xml:space="preserve"> April 10 -                   May</w:t>
            </w:r>
          </w:p>
        </w:tc>
      </w:tr>
      <w:tr w:rsidR="00091119" w:rsidRPr="00225D9A">
        <w:tc>
          <w:tcPr>
            <w:tcW w:w="1915"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ACTIVITY</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Proposal development</w:t>
            </w:r>
          </w:p>
        </w:tc>
        <w:tc>
          <w:tcPr>
            <w:tcW w:w="2093"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Proposal presentation</w:t>
            </w:r>
          </w:p>
        </w:tc>
        <w:tc>
          <w:tcPr>
            <w:tcW w:w="1737"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 xml:space="preserve">Sample collection and </w:t>
            </w:r>
            <w:r w:rsidRPr="00225D9A">
              <w:rPr>
                <w:rFonts w:ascii="Times New Roman" w:hAnsi="Times New Roman"/>
                <w:bCs/>
                <w:sz w:val="24"/>
                <w:szCs w:val="24"/>
              </w:rPr>
              <w:lastRenderedPageBreak/>
              <w:t>Laboratory work</w:t>
            </w:r>
          </w:p>
        </w:tc>
        <w:tc>
          <w:tcPr>
            <w:tcW w:w="1916"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lastRenderedPageBreak/>
              <w:t xml:space="preserve">Data analysis and report writing </w:t>
            </w:r>
            <w:r w:rsidRPr="00225D9A">
              <w:rPr>
                <w:rFonts w:ascii="Times New Roman" w:hAnsi="Times New Roman"/>
                <w:bCs/>
                <w:sz w:val="24"/>
                <w:szCs w:val="24"/>
              </w:rPr>
              <w:lastRenderedPageBreak/>
              <w:t>and submission</w:t>
            </w:r>
          </w:p>
        </w:tc>
      </w:tr>
    </w:tbl>
    <w:p w:rsidR="00091119" w:rsidRPr="00225D9A" w:rsidRDefault="00091119">
      <w:pPr>
        <w:spacing w:line="360" w:lineRule="auto"/>
        <w:rPr>
          <w:rFonts w:ascii="Times New Roman" w:hAnsi="Times New Roman"/>
          <w:bCs/>
          <w:sz w:val="24"/>
          <w:szCs w:val="24"/>
        </w:rPr>
      </w:pPr>
    </w:p>
    <w:p w:rsidR="00091119" w:rsidRPr="00225D9A" w:rsidRDefault="00091119">
      <w:pPr>
        <w:spacing w:line="360" w:lineRule="auto"/>
        <w:rPr>
          <w:rFonts w:ascii="Times New Roman" w:hAnsi="Times New Roman"/>
          <w:bCs/>
          <w:sz w:val="24"/>
          <w:szCs w:val="24"/>
        </w:rPr>
      </w:pPr>
    </w:p>
    <w:p w:rsidR="00091119" w:rsidRPr="00225D9A" w:rsidRDefault="00091119">
      <w:pPr>
        <w:spacing w:line="360" w:lineRule="auto"/>
        <w:rPr>
          <w:rFonts w:ascii="Times New Roman" w:hAnsi="Times New Roman"/>
          <w:bCs/>
          <w:sz w:val="24"/>
          <w:szCs w:val="24"/>
        </w:rPr>
      </w:pPr>
    </w:p>
    <w:p w:rsidR="00091119" w:rsidRPr="00225D9A" w:rsidRDefault="00091119">
      <w:pPr>
        <w:spacing w:line="360" w:lineRule="auto"/>
        <w:rPr>
          <w:rFonts w:ascii="Times New Roman" w:hAnsi="Times New Roman"/>
          <w:bCs/>
          <w:sz w:val="24"/>
          <w:szCs w:val="24"/>
        </w:rPr>
      </w:pPr>
    </w:p>
    <w:p w:rsidR="00091119" w:rsidRPr="00225D9A" w:rsidRDefault="00091119">
      <w:pPr>
        <w:spacing w:line="360" w:lineRule="auto"/>
        <w:rPr>
          <w:rFonts w:ascii="Times New Roman" w:hAnsi="Times New Roman"/>
          <w:bCs/>
          <w:sz w:val="24"/>
          <w:szCs w:val="24"/>
        </w:rPr>
      </w:pPr>
    </w:p>
    <w:p w:rsidR="00091119" w:rsidRPr="00225D9A" w:rsidRDefault="00091119">
      <w:pPr>
        <w:spacing w:line="360" w:lineRule="auto"/>
        <w:rPr>
          <w:rFonts w:ascii="Times New Roman" w:hAnsi="Times New Roman"/>
          <w:bCs/>
          <w:sz w:val="24"/>
          <w:szCs w:val="24"/>
        </w:rPr>
      </w:pPr>
    </w:p>
    <w:p w:rsidR="00091119" w:rsidRPr="00225D9A" w:rsidRDefault="00091119">
      <w:pPr>
        <w:spacing w:line="360" w:lineRule="auto"/>
        <w:rPr>
          <w:rFonts w:ascii="Times New Roman" w:hAnsi="Times New Roman"/>
          <w:bCs/>
          <w:sz w:val="24"/>
          <w:szCs w:val="24"/>
        </w:rPr>
      </w:pPr>
    </w:p>
    <w:p w:rsidR="00091119" w:rsidRPr="00225D9A" w:rsidRDefault="00091119">
      <w:pPr>
        <w:spacing w:line="360" w:lineRule="auto"/>
        <w:rPr>
          <w:rFonts w:ascii="Times New Roman" w:hAnsi="Times New Roman"/>
          <w:bCs/>
          <w:sz w:val="24"/>
          <w:szCs w:val="24"/>
        </w:rPr>
      </w:pPr>
    </w:p>
    <w:p w:rsidR="00091119" w:rsidRPr="00225D9A" w:rsidRDefault="00091119">
      <w:pPr>
        <w:spacing w:line="360" w:lineRule="auto"/>
        <w:rPr>
          <w:rFonts w:ascii="Times New Roman" w:hAnsi="Times New Roman"/>
          <w:bCs/>
          <w:sz w:val="24"/>
          <w:szCs w:val="24"/>
        </w:rPr>
      </w:pPr>
    </w:p>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APPENDIX 2: A RESEARCH PROPOSAL BUDGET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2675"/>
        <w:gridCol w:w="2306"/>
        <w:gridCol w:w="2287"/>
        <w:gridCol w:w="2308"/>
      </w:tblGrid>
      <w:tr w:rsidR="00091119" w:rsidRPr="00225D9A">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ITEM</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MINI-ITEM</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QUANTITY</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AMOUNT(sh)</w:t>
            </w:r>
          </w:p>
        </w:tc>
      </w:tr>
      <w:tr w:rsidR="00091119" w:rsidRPr="00225D9A">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MATERIALS</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Watermelon</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 xml:space="preserve"> 50g</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 xml:space="preserve">        50</w:t>
            </w:r>
          </w:p>
        </w:tc>
      </w:tr>
      <w:tr w:rsidR="00091119" w:rsidRPr="00225D9A">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91119">
            <w:pPr>
              <w:spacing w:line="360" w:lineRule="auto"/>
              <w:rPr>
                <w:rFonts w:ascii="Times New Roman" w:hAnsi="Times New Roman"/>
                <w:bCs/>
                <w:sz w:val="24"/>
                <w:szCs w:val="24"/>
              </w:rPr>
            </w:pP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Reagents</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91119">
            <w:pPr>
              <w:spacing w:line="360" w:lineRule="auto"/>
              <w:rPr>
                <w:rFonts w:ascii="Times New Roman" w:hAnsi="Times New Roman"/>
                <w:bCs/>
                <w:sz w:val="24"/>
                <w:szCs w:val="24"/>
              </w:rPr>
            </w:pP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91119">
            <w:pPr>
              <w:spacing w:line="360" w:lineRule="auto"/>
              <w:rPr>
                <w:rFonts w:ascii="Times New Roman" w:hAnsi="Times New Roman"/>
                <w:bCs/>
                <w:sz w:val="24"/>
                <w:szCs w:val="24"/>
              </w:rPr>
            </w:pPr>
          </w:p>
        </w:tc>
      </w:tr>
      <w:tr w:rsidR="00091119" w:rsidRPr="00225D9A">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SERVICES</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Typing</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 xml:space="preserve"> 60 pages</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 xml:space="preserve">    1200</w:t>
            </w:r>
          </w:p>
        </w:tc>
      </w:tr>
      <w:tr w:rsidR="00091119" w:rsidRPr="00225D9A">
        <w:trPr>
          <w:trHeight w:val="220"/>
        </w:trPr>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91119">
            <w:pPr>
              <w:spacing w:line="360" w:lineRule="auto"/>
              <w:rPr>
                <w:rFonts w:ascii="Times New Roman" w:hAnsi="Times New Roman"/>
                <w:bCs/>
                <w:sz w:val="24"/>
                <w:szCs w:val="24"/>
              </w:rPr>
            </w:pP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Printing</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 xml:space="preserve"> 60 pages</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 xml:space="preserve">      600</w:t>
            </w:r>
          </w:p>
        </w:tc>
      </w:tr>
      <w:tr w:rsidR="00091119" w:rsidRPr="00225D9A">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91119">
            <w:pPr>
              <w:spacing w:line="360" w:lineRule="auto"/>
              <w:rPr>
                <w:rFonts w:ascii="Times New Roman" w:hAnsi="Times New Roman"/>
                <w:bCs/>
                <w:sz w:val="24"/>
                <w:szCs w:val="24"/>
              </w:rPr>
            </w:pP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Photocopying and binding</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 xml:space="preserve">  60 pages</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 xml:space="preserve">      500</w:t>
            </w:r>
          </w:p>
        </w:tc>
      </w:tr>
      <w:tr w:rsidR="00091119" w:rsidRPr="00083C1A">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083C1A" w:rsidRDefault="000638C8">
            <w:pPr>
              <w:spacing w:line="360" w:lineRule="auto"/>
              <w:rPr>
                <w:rFonts w:ascii="Times New Roman" w:hAnsi="Times New Roman"/>
                <w:b/>
                <w:bCs/>
                <w:sz w:val="28"/>
                <w:szCs w:val="28"/>
              </w:rPr>
            </w:pPr>
            <w:r w:rsidRPr="00083C1A">
              <w:rPr>
                <w:rFonts w:ascii="Times New Roman" w:hAnsi="Times New Roman"/>
                <w:b/>
                <w:bCs/>
                <w:sz w:val="28"/>
                <w:szCs w:val="28"/>
              </w:rPr>
              <w:t>TRAVEL</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Field work</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91119">
            <w:pPr>
              <w:spacing w:line="360" w:lineRule="auto"/>
              <w:rPr>
                <w:rFonts w:ascii="Times New Roman" w:hAnsi="Times New Roman"/>
                <w:bCs/>
                <w:sz w:val="24"/>
                <w:szCs w:val="24"/>
              </w:rPr>
            </w:pP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 xml:space="preserve">      300</w:t>
            </w:r>
          </w:p>
        </w:tc>
      </w:tr>
      <w:tr w:rsidR="00091119" w:rsidRPr="00083C1A">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083C1A" w:rsidRDefault="00091119">
            <w:pPr>
              <w:spacing w:line="360" w:lineRule="auto"/>
              <w:rPr>
                <w:rFonts w:ascii="Times New Roman" w:hAnsi="Times New Roman"/>
                <w:b/>
                <w:bCs/>
                <w:sz w:val="28"/>
                <w:szCs w:val="28"/>
              </w:rPr>
            </w:pP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Transportation</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 xml:space="preserve"> To and fro field </w:t>
            </w:r>
            <w:r w:rsidRPr="00225D9A">
              <w:rPr>
                <w:rFonts w:ascii="Times New Roman" w:hAnsi="Times New Roman"/>
                <w:bCs/>
                <w:sz w:val="24"/>
                <w:szCs w:val="24"/>
              </w:rPr>
              <w:lastRenderedPageBreak/>
              <w:t>work</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lastRenderedPageBreak/>
              <w:t xml:space="preserve">      500</w:t>
            </w:r>
          </w:p>
        </w:tc>
      </w:tr>
      <w:tr w:rsidR="00091119" w:rsidRPr="00083C1A">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083C1A" w:rsidRDefault="000638C8">
            <w:pPr>
              <w:spacing w:line="360" w:lineRule="auto"/>
              <w:rPr>
                <w:rFonts w:ascii="Times New Roman" w:hAnsi="Times New Roman"/>
                <w:b/>
                <w:bCs/>
                <w:sz w:val="28"/>
                <w:szCs w:val="28"/>
              </w:rPr>
            </w:pPr>
            <w:r w:rsidRPr="00083C1A">
              <w:rPr>
                <w:rFonts w:ascii="Times New Roman" w:hAnsi="Times New Roman"/>
                <w:b/>
                <w:bCs/>
                <w:sz w:val="28"/>
                <w:szCs w:val="28"/>
              </w:rPr>
              <w:lastRenderedPageBreak/>
              <w:t>MISCELLANEOUS</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Lunch and others like credits</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91119">
            <w:pPr>
              <w:spacing w:line="360" w:lineRule="auto"/>
              <w:rPr>
                <w:rFonts w:ascii="Times New Roman" w:hAnsi="Times New Roman"/>
                <w:bCs/>
                <w:sz w:val="24"/>
                <w:szCs w:val="24"/>
              </w:rPr>
            </w:pP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 xml:space="preserve">    1000</w:t>
            </w:r>
          </w:p>
        </w:tc>
      </w:tr>
      <w:tr w:rsidR="00091119" w:rsidRPr="00083C1A">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083C1A" w:rsidRDefault="000638C8">
            <w:pPr>
              <w:spacing w:line="360" w:lineRule="auto"/>
              <w:rPr>
                <w:rFonts w:ascii="Times New Roman" w:hAnsi="Times New Roman"/>
                <w:b/>
                <w:bCs/>
                <w:sz w:val="28"/>
                <w:szCs w:val="28"/>
              </w:rPr>
            </w:pPr>
            <w:r w:rsidRPr="00083C1A">
              <w:rPr>
                <w:rFonts w:ascii="Times New Roman" w:hAnsi="Times New Roman"/>
                <w:b/>
                <w:bCs/>
                <w:sz w:val="28"/>
                <w:szCs w:val="28"/>
              </w:rPr>
              <w:t>TOTAL</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91119">
            <w:pPr>
              <w:spacing w:line="360" w:lineRule="auto"/>
              <w:rPr>
                <w:rFonts w:ascii="Times New Roman" w:hAnsi="Times New Roman"/>
                <w:bCs/>
                <w:sz w:val="24"/>
                <w:szCs w:val="24"/>
              </w:rPr>
            </w:pP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91119">
            <w:pPr>
              <w:spacing w:line="360" w:lineRule="auto"/>
              <w:rPr>
                <w:rFonts w:ascii="Times New Roman" w:hAnsi="Times New Roman"/>
                <w:bCs/>
                <w:sz w:val="24"/>
                <w:szCs w:val="24"/>
              </w:rPr>
            </w:pP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091119" w:rsidRPr="00225D9A" w:rsidRDefault="000638C8">
            <w:pPr>
              <w:spacing w:line="360" w:lineRule="auto"/>
              <w:rPr>
                <w:rFonts w:ascii="Times New Roman" w:hAnsi="Times New Roman"/>
                <w:bCs/>
                <w:sz w:val="24"/>
                <w:szCs w:val="24"/>
              </w:rPr>
            </w:pPr>
            <w:r w:rsidRPr="00225D9A">
              <w:rPr>
                <w:rFonts w:ascii="Times New Roman" w:hAnsi="Times New Roman"/>
                <w:bCs/>
                <w:sz w:val="24"/>
                <w:szCs w:val="24"/>
              </w:rPr>
              <w:t>= 4150</w:t>
            </w:r>
          </w:p>
        </w:tc>
      </w:tr>
    </w:tbl>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663014" w:rsidRPr="00083C1A" w:rsidRDefault="00663014">
      <w:pPr>
        <w:rPr>
          <w:rFonts w:ascii="Times New Roman" w:hAnsi="Times New Roman"/>
          <w:b/>
          <w:bCs/>
          <w:sz w:val="28"/>
          <w:szCs w:val="28"/>
        </w:rPr>
      </w:pPr>
    </w:p>
    <w:p w:rsidR="00091119" w:rsidRPr="00083C1A" w:rsidRDefault="000638C8">
      <w:pPr>
        <w:rPr>
          <w:rFonts w:ascii="Times New Roman" w:hAnsi="Times New Roman"/>
          <w:b/>
          <w:bCs/>
          <w:sz w:val="28"/>
          <w:szCs w:val="28"/>
        </w:rPr>
      </w:pPr>
      <w:r w:rsidRPr="00083C1A">
        <w:rPr>
          <w:rFonts w:ascii="Times New Roman" w:hAnsi="Times New Roman"/>
          <w:b/>
          <w:bCs/>
          <w:sz w:val="28"/>
          <w:szCs w:val="28"/>
        </w:rPr>
        <w:t>QUESTIONNAIRE ABOUT WATERMELON</w:t>
      </w:r>
    </w:p>
    <w:p w:rsidR="00091119" w:rsidRPr="00225D9A" w:rsidRDefault="000638C8">
      <w:pPr>
        <w:rPr>
          <w:rFonts w:ascii="Times New Roman" w:hAnsi="Times New Roman"/>
          <w:bCs/>
          <w:sz w:val="24"/>
          <w:szCs w:val="24"/>
        </w:rPr>
      </w:pPr>
      <w:r w:rsidRPr="00225D9A">
        <w:rPr>
          <w:rFonts w:ascii="Times New Roman" w:hAnsi="Times New Roman"/>
          <w:bCs/>
          <w:sz w:val="24"/>
          <w:szCs w:val="24"/>
        </w:rPr>
        <w:t xml:space="preserve">1. What is a watermelon and why do you think it is called like </w:t>
      </w:r>
      <w:r w:rsidR="00225D9A" w:rsidRPr="00225D9A">
        <w:rPr>
          <w:rFonts w:ascii="Times New Roman" w:hAnsi="Times New Roman"/>
          <w:bCs/>
          <w:sz w:val="24"/>
          <w:szCs w:val="24"/>
        </w:rPr>
        <w:t>that (</w:t>
      </w:r>
      <w:r w:rsidRPr="00225D9A">
        <w:rPr>
          <w:rFonts w:ascii="Times New Roman" w:hAnsi="Times New Roman"/>
          <w:bCs/>
          <w:sz w:val="24"/>
          <w:szCs w:val="24"/>
        </w:rPr>
        <w:t>your own opinion)?</w:t>
      </w:r>
    </w:p>
    <w:p w:rsidR="00091119" w:rsidRPr="00225D9A" w:rsidRDefault="000638C8">
      <w:pPr>
        <w:rPr>
          <w:rFonts w:ascii="Times New Roman" w:hAnsi="Times New Roman"/>
          <w:bCs/>
          <w:sz w:val="24"/>
          <w:szCs w:val="24"/>
        </w:rPr>
      </w:pPr>
      <w:r w:rsidRPr="00225D9A">
        <w:rPr>
          <w:rFonts w:ascii="Times New Roman" w:hAnsi="Times New Roman"/>
          <w:bCs/>
          <w:sz w:val="24"/>
          <w:szCs w:val="24"/>
        </w:rPr>
        <w:t>………………………………………………………………………………………………………………………………………………………………………………………………………………………………………………………………………………………………………………………………………………………………………………………………………………………………………………………………………………………………………………………</w:t>
      </w:r>
    </w:p>
    <w:p w:rsidR="00091119" w:rsidRPr="00225D9A" w:rsidRDefault="000638C8">
      <w:pPr>
        <w:rPr>
          <w:rFonts w:ascii="Times New Roman" w:hAnsi="Times New Roman"/>
          <w:bCs/>
          <w:sz w:val="24"/>
          <w:szCs w:val="24"/>
        </w:rPr>
      </w:pPr>
      <w:r w:rsidRPr="00225D9A">
        <w:rPr>
          <w:rFonts w:ascii="Times New Roman" w:hAnsi="Times New Roman"/>
          <w:bCs/>
          <w:sz w:val="24"/>
          <w:szCs w:val="24"/>
        </w:rPr>
        <w:t xml:space="preserve">2. What is its local </w:t>
      </w:r>
      <w:r w:rsidR="00225D9A" w:rsidRPr="00225D9A">
        <w:rPr>
          <w:rFonts w:ascii="Times New Roman" w:hAnsi="Times New Roman"/>
          <w:bCs/>
          <w:sz w:val="24"/>
          <w:szCs w:val="24"/>
        </w:rPr>
        <w:t>name (</w:t>
      </w:r>
      <w:r w:rsidRPr="00225D9A">
        <w:rPr>
          <w:rFonts w:ascii="Times New Roman" w:hAnsi="Times New Roman"/>
          <w:bCs/>
          <w:sz w:val="24"/>
          <w:szCs w:val="24"/>
        </w:rPr>
        <w:t>Ekegusii)?</w:t>
      </w:r>
    </w:p>
    <w:p w:rsidR="00091119" w:rsidRPr="00225D9A" w:rsidRDefault="000638C8">
      <w:pPr>
        <w:rPr>
          <w:rFonts w:ascii="Times New Roman" w:hAnsi="Times New Roman"/>
          <w:bCs/>
          <w:sz w:val="24"/>
          <w:szCs w:val="24"/>
        </w:rPr>
      </w:pPr>
      <w:r w:rsidRPr="00225D9A">
        <w:rPr>
          <w:rFonts w:ascii="Times New Roman" w:hAnsi="Times New Roman"/>
          <w:bCs/>
          <w:sz w:val="24"/>
          <w:szCs w:val="24"/>
        </w:rPr>
        <w:t>………………………………………………………………………………………………………………………………………………………………………</w:t>
      </w:r>
    </w:p>
    <w:p w:rsidR="00091119" w:rsidRPr="00225D9A" w:rsidRDefault="000638C8">
      <w:pPr>
        <w:rPr>
          <w:rFonts w:ascii="Times New Roman" w:hAnsi="Times New Roman"/>
          <w:bCs/>
          <w:sz w:val="24"/>
          <w:szCs w:val="24"/>
        </w:rPr>
      </w:pPr>
      <w:r w:rsidRPr="00225D9A">
        <w:rPr>
          <w:rFonts w:ascii="Times New Roman" w:hAnsi="Times New Roman"/>
          <w:bCs/>
          <w:sz w:val="24"/>
          <w:szCs w:val="24"/>
        </w:rPr>
        <w:t>3. How long does it take to mature?</w:t>
      </w:r>
    </w:p>
    <w:p w:rsidR="00091119" w:rsidRPr="00225D9A" w:rsidRDefault="000638C8">
      <w:pPr>
        <w:rPr>
          <w:rFonts w:ascii="Times New Roman" w:hAnsi="Times New Roman"/>
          <w:bCs/>
          <w:sz w:val="24"/>
          <w:szCs w:val="24"/>
        </w:rPr>
      </w:pPr>
      <w:r w:rsidRPr="00225D9A">
        <w:rPr>
          <w:rFonts w:ascii="Times New Roman" w:hAnsi="Times New Roman"/>
          <w:bCs/>
          <w:sz w:val="24"/>
          <w:szCs w:val="24"/>
        </w:rPr>
        <w:t>………………………………………………………………………………………………………………………………………………………………………</w:t>
      </w:r>
    </w:p>
    <w:p w:rsidR="00091119" w:rsidRPr="00225D9A" w:rsidRDefault="000638C8">
      <w:pPr>
        <w:rPr>
          <w:rFonts w:ascii="Times New Roman" w:hAnsi="Times New Roman"/>
          <w:bCs/>
          <w:sz w:val="24"/>
          <w:szCs w:val="24"/>
        </w:rPr>
      </w:pPr>
      <w:r w:rsidRPr="00225D9A">
        <w:rPr>
          <w:rFonts w:ascii="Times New Roman" w:hAnsi="Times New Roman"/>
          <w:bCs/>
          <w:sz w:val="24"/>
          <w:szCs w:val="24"/>
        </w:rPr>
        <w:t xml:space="preserve">4. How many </w:t>
      </w:r>
      <w:r w:rsidR="00225D9A" w:rsidRPr="00225D9A">
        <w:rPr>
          <w:rFonts w:ascii="Times New Roman" w:hAnsi="Times New Roman"/>
          <w:bCs/>
          <w:sz w:val="24"/>
          <w:szCs w:val="24"/>
        </w:rPr>
        <w:t>kilograms (</w:t>
      </w:r>
      <w:r w:rsidRPr="00225D9A">
        <w:rPr>
          <w:rFonts w:ascii="Times New Roman" w:hAnsi="Times New Roman"/>
          <w:bCs/>
          <w:sz w:val="24"/>
          <w:szCs w:val="24"/>
        </w:rPr>
        <w:t>kg) does a mature watermelon have?</w:t>
      </w:r>
    </w:p>
    <w:p w:rsidR="00091119" w:rsidRPr="00225D9A" w:rsidRDefault="000638C8">
      <w:pPr>
        <w:rPr>
          <w:rFonts w:ascii="Times New Roman" w:hAnsi="Times New Roman"/>
          <w:bCs/>
          <w:sz w:val="24"/>
          <w:szCs w:val="24"/>
        </w:rPr>
      </w:pPr>
      <w:r w:rsidRPr="00225D9A">
        <w:rPr>
          <w:rFonts w:ascii="Times New Roman" w:hAnsi="Times New Roman"/>
          <w:bCs/>
          <w:sz w:val="24"/>
          <w:szCs w:val="24"/>
        </w:rPr>
        <w:t>………………………………………………………………………………………………………………………………………………………………………</w:t>
      </w:r>
    </w:p>
    <w:p w:rsidR="00091119" w:rsidRPr="00225D9A" w:rsidRDefault="000638C8">
      <w:pPr>
        <w:rPr>
          <w:rFonts w:ascii="Times New Roman" w:hAnsi="Times New Roman"/>
          <w:bCs/>
          <w:sz w:val="24"/>
          <w:szCs w:val="24"/>
        </w:rPr>
      </w:pPr>
      <w:r w:rsidRPr="00225D9A">
        <w:rPr>
          <w:rFonts w:ascii="Times New Roman" w:hAnsi="Times New Roman"/>
          <w:bCs/>
          <w:sz w:val="24"/>
          <w:szCs w:val="24"/>
        </w:rPr>
        <w:t>5. What is the importance of cultivating watermelon and what health benefits does it have?</w:t>
      </w:r>
    </w:p>
    <w:p w:rsidR="00091119" w:rsidRPr="00225D9A" w:rsidRDefault="000638C8">
      <w:pPr>
        <w:rPr>
          <w:rFonts w:ascii="Times New Roman" w:hAnsi="Times New Roman"/>
          <w:bCs/>
          <w:sz w:val="24"/>
          <w:szCs w:val="24"/>
        </w:rPr>
      </w:pPr>
      <w:r w:rsidRPr="00225D9A">
        <w:rPr>
          <w:rFonts w:ascii="Times New Roman" w:hAnsi="Times New Roman"/>
          <w:bCs/>
          <w:sz w:val="24"/>
          <w:szCs w:val="24"/>
        </w:rPr>
        <w:lastRenderedPageBreak/>
        <w:t>………………………………………………………………………………………………………………………………………………………………………………………………………………………………………………………………………………………………………………………………………………………………………………………………………………………………………………………………………………………………………………………………………………………………………………………………………………………………………………………………………………………………</w:t>
      </w:r>
    </w:p>
    <w:p w:rsidR="00091119" w:rsidRPr="00225D9A" w:rsidRDefault="000638C8">
      <w:pPr>
        <w:rPr>
          <w:rFonts w:ascii="Times New Roman" w:hAnsi="Times New Roman"/>
          <w:bCs/>
          <w:sz w:val="24"/>
          <w:szCs w:val="24"/>
        </w:rPr>
      </w:pPr>
      <w:r w:rsidRPr="00225D9A">
        <w:rPr>
          <w:rFonts w:ascii="Times New Roman" w:hAnsi="Times New Roman"/>
          <w:bCs/>
          <w:sz w:val="24"/>
          <w:szCs w:val="24"/>
        </w:rPr>
        <w:t>6. What are the main challenges faced by watermelon farmer?</w:t>
      </w:r>
    </w:p>
    <w:p w:rsidR="00091119" w:rsidRPr="00225D9A" w:rsidRDefault="000638C8">
      <w:pPr>
        <w:rPr>
          <w:rFonts w:ascii="Times New Roman" w:hAnsi="Times New Roman"/>
          <w:bCs/>
          <w:sz w:val="24"/>
          <w:szCs w:val="24"/>
        </w:rPr>
      </w:pPr>
      <w:r w:rsidRPr="00225D9A">
        <w:rPr>
          <w:rFonts w:ascii="Times New Roman" w:hAnsi="Times New Roman"/>
          <w:bCs/>
          <w:sz w:val="24"/>
          <w:szCs w:val="24"/>
        </w:rPr>
        <w:t>………………………………………………………………………………………………………………………………………………………………………………………………………………………………………………………………………………………………………………………………………………………………………………………………………………………………………………………………………………………………………………………</w:t>
      </w:r>
    </w:p>
    <w:p w:rsidR="00091119" w:rsidRPr="00225D9A" w:rsidRDefault="000638C8">
      <w:pPr>
        <w:rPr>
          <w:rFonts w:ascii="Times New Roman" w:hAnsi="Times New Roman"/>
          <w:bCs/>
          <w:sz w:val="24"/>
          <w:szCs w:val="24"/>
        </w:rPr>
      </w:pPr>
      <w:r w:rsidRPr="00225D9A">
        <w:rPr>
          <w:rFonts w:ascii="Times New Roman" w:hAnsi="Times New Roman"/>
          <w:bCs/>
          <w:sz w:val="24"/>
          <w:szCs w:val="24"/>
        </w:rPr>
        <w:t>7. What advice can you give to people who are eating watermelon and your fellow farmers?</w:t>
      </w:r>
    </w:p>
    <w:p w:rsidR="00091119" w:rsidRPr="00225D9A" w:rsidRDefault="000638C8">
      <w:pPr>
        <w:rPr>
          <w:rFonts w:ascii="Times New Roman" w:hAnsi="Times New Roman"/>
          <w:bCs/>
          <w:sz w:val="24"/>
          <w:szCs w:val="24"/>
        </w:rPr>
      </w:pPr>
      <w:r w:rsidRPr="00225D9A">
        <w:rPr>
          <w:rFonts w:ascii="Times New Roman" w:hAnsi="Times New Roman"/>
          <w:bCs/>
          <w:sz w:val="24"/>
          <w:szCs w:val="24"/>
        </w:rPr>
        <w:t>………………………………………………………………………………………………………………………………………………………………………………………………………………………………………………………………………………………………………………………………………………………………………………………………………………………………………………………………………………………………………………………</w:t>
      </w: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spacing w:line="360" w:lineRule="auto"/>
        <w:rPr>
          <w:rFonts w:ascii="Times New Roman" w:hAnsi="Times New Roman"/>
          <w:b/>
          <w:bCs/>
          <w:sz w:val="28"/>
          <w:szCs w:val="28"/>
        </w:rPr>
      </w:pPr>
    </w:p>
    <w:p w:rsidR="00091119" w:rsidRPr="00083C1A" w:rsidRDefault="00091119">
      <w:pPr>
        <w:rPr>
          <w:rFonts w:ascii="Times New Roman" w:hAnsi="Times New Roman"/>
          <w:b/>
          <w:bCs/>
          <w:sz w:val="28"/>
          <w:szCs w:val="28"/>
        </w:rPr>
      </w:pPr>
    </w:p>
    <w:sectPr w:rsidR="00091119" w:rsidRPr="00083C1A" w:rsidSect="00091119">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0A8B" w:rsidRDefault="00370A8B" w:rsidP="00091119">
      <w:pPr>
        <w:spacing w:after="0" w:line="240" w:lineRule="auto"/>
      </w:pPr>
      <w:r>
        <w:separator/>
      </w:r>
    </w:p>
  </w:endnote>
  <w:endnote w:type="continuationSeparator" w:id="1">
    <w:p w:rsidR="00370A8B" w:rsidRDefault="00370A8B" w:rsidP="000911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C1A" w:rsidRDefault="00824926">
    <w:pPr>
      <w:pStyle w:val="Footer"/>
      <w:jc w:val="center"/>
    </w:pPr>
    <w:fldSimple w:instr=" PAGE   \* MERGEFORMAT ">
      <w:r w:rsidR="00ED15F2">
        <w:rPr>
          <w:noProof/>
        </w:rPr>
        <w:t>i</w:t>
      </w:r>
    </w:fldSimple>
  </w:p>
  <w:p w:rsidR="00083C1A" w:rsidRDefault="00083C1A">
    <w:pPr>
      <w:pStyle w:val="Head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C1A" w:rsidRDefault="00824926">
    <w:pPr>
      <w:pStyle w:val="Footer"/>
      <w:jc w:val="center"/>
    </w:pPr>
    <w:fldSimple w:instr=" PAGE   \* MERGEFORMAT ">
      <w:r w:rsidR="00ED15F2">
        <w:rPr>
          <w:noProof/>
        </w:rPr>
        <w:t>1</w:t>
      </w:r>
    </w:fldSimple>
  </w:p>
  <w:p w:rsidR="00083C1A" w:rsidRDefault="00083C1A">
    <w:pPr>
      <w:pStyle w:val="Head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0A8B" w:rsidRDefault="00370A8B" w:rsidP="00091119">
      <w:pPr>
        <w:spacing w:after="0" w:line="240" w:lineRule="auto"/>
      </w:pPr>
      <w:r>
        <w:separator/>
      </w:r>
    </w:p>
  </w:footnote>
  <w:footnote w:type="continuationSeparator" w:id="1">
    <w:p w:rsidR="00370A8B" w:rsidRDefault="00370A8B" w:rsidP="000911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1263D"/>
    <w:multiLevelType w:val="multilevel"/>
    <w:tmpl w:val="67F81EB4"/>
    <w:lvl w:ilvl="0">
      <w:start w:val="1"/>
      <w:numFmt w:val="decimal"/>
      <w:lvlText w:val="%1."/>
      <w:lvlJc w:val="left"/>
      <w:pPr>
        <w:ind w:left="720" w:hanging="360"/>
      </w:pPr>
    </w:lvl>
    <w:lvl w:ilvl="1">
      <w:start w:val="3"/>
      <w:numFmt w:val="decimal"/>
      <w:isLgl/>
      <w:lvlText w:val="%1.%2"/>
      <w:lvlJc w:val="left"/>
      <w:pPr>
        <w:ind w:left="936" w:hanging="576"/>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4815DCD"/>
    <w:multiLevelType w:val="hybridMultilevel"/>
    <w:tmpl w:val="B92EB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66321"/>
    <w:multiLevelType w:val="multilevel"/>
    <w:tmpl w:val="6CE050EC"/>
    <w:lvl w:ilvl="0">
      <w:start w:val="1"/>
      <w:numFmt w:val="decimal"/>
      <w:lvlText w:val="%1."/>
      <w:lvlJc w:val="left"/>
      <w:pPr>
        <w:ind w:left="720" w:hanging="360"/>
      </w:pPr>
    </w:lvl>
    <w:lvl w:ilvl="1">
      <w:start w:val="3"/>
      <w:numFmt w:val="decimal"/>
      <w:isLgl/>
      <w:lvlText w:val="%1.%2"/>
      <w:lvlJc w:val="left"/>
      <w:pPr>
        <w:ind w:left="936" w:hanging="576"/>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91119"/>
    <w:rsid w:val="000638C8"/>
    <w:rsid w:val="0006658E"/>
    <w:rsid w:val="00083C1A"/>
    <w:rsid w:val="00091119"/>
    <w:rsid w:val="00092E99"/>
    <w:rsid w:val="001C6F82"/>
    <w:rsid w:val="00225D9A"/>
    <w:rsid w:val="00336F4B"/>
    <w:rsid w:val="00350C65"/>
    <w:rsid w:val="00370A8B"/>
    <w:rsid w:val="003D1E24"/>
    <w:rsid w:val="00406497"/>
    <w:rsid w:val="004C0997"/>
    <w:rsid w:val="00561115"/>
    <w:rsid w:val="00663014"/>
    <w:rsid w:val="00733F12"/>
    <w:rsid w:val="007D0382"/>
    <w:rsid w:val="007F2B0C"/>
    <w:rsid w:val="00824538"/>
    <w:rsid w:val="00824926"/>
    <w:rsid w:val="0086189C"/>
    <w:rsid w:val="00A41854"/>
    <w:rsid w:val="00AF3659"/>
    <w:rsid w:val="00B8407E"/>
    <w:rsid w:val="00BC4CA9"/>
    <w:rsid w:val="00D55585"/>
    <w:rsid w:val="00D96F0A"/>
    <w:rsid w:val="00ED15F2"/>
    <w:rsid w:val="00F50139"/>
    <w:rsid w:val="00FF63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119"/>
    <w:pPr>
      <w:spacing w:after="200" w:line="276" w:lineRule="auto"/>
    </w:pPr>
    <w:rPr>
      <w:rFonts w:eastAsia="SimSun" w:cs="Times New Roman"/>
      <w:lang w:eastAsia="zh-CN"/>
    </w:rPr>
  </w:style>
  <w:style w:type="paragraph" w:styleId="Heading1">
    <w:name w:val="heading 1"/>
    <w:basedOn w:val="Normal"/>
    <w:next w:val="Normal"/>
    <w:link w:val="Heading1Char"/>
    <w:uiPriority w:val="9"/>
    <w:qFormat/>
    <w:rsid w:val="00091119"/>
    <w:pPr>
      <w:keepNext/>
      <w:keepLines/>
      <w:spacing w:before="480" w:after="0"/>
      <w:outlineLvl w:val="0"/>
    </w:pPr>
    <w:rPr>
      <w:b/>
      <w:bCs/>
      <w:sz w:val="40"/>
      <w:szCs w:val="28"/>
    </w:rPr>
  </w:style>
  <w:style w:type="paragraph" w:styleId="Heading2">
    <w:name w:val="heading 2"/>
    <w:basedOn w:val="Normal"/>
    <w:next w:val="Normal"/>
    <w:link w:val="Heading2Char"/>
    <w:uiPriority w:val="9"/>
    <w:qFormat/>
    <w:rsid w:val="00091119"/>
    <w:pPr>
      <w:keepNext/>
      <w:keepLines/>
      <w:spacing w:before="200" w:after="0"/>
      <w:outlineLvl w:val="1"/>
    </w:pPr>
    <w:rPr>
      <w:b/>
      <w:bCs/>
      <w:sz w:val="32"/>
      <w:szCs w:val="26"/>
    </w:rPr>
  </w:style>
  <w:style w:type="paragraph" w:styleId="Heading3">
    <w:name w:val="heading 3"/>
    <w:basedOn w:val="Normal"/>
    <w:next w:val="Normal"/>
    <w:link w:val="Heading3Char"/>
    <w:uiPriority w:val="9"/>
    <w:qFormat/>
    <w:rsid w:val="00091119"/>
    <w:pPr>
      <w:keepNext/>
      <w:keepLines/>
      <w:spacing w:before="200" w:after="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19"/>
    <w:rPr>
      <w:rFonts w:ascii="Calibri" w:eastAsia="SimSun" w:hAnsi="Calibri" w:cs="Times New Roman"/>
      <w:b/>
      <w:bCs/>
      <w:sz w:val="40"/>
      <w:szCs w:val="28"/>
      <w:lang w:eastAsia="zh-CN"/>
    </w:rPr>
  </w:style>
  <w:style w:type="character" w:customStyle="1" w:styleId="Heading2Char">
    <w:name w:val="Heading 2 Char"/>
    <w:basedOn w:val="DefaultParagraphFont"/>
    <w:link w:val="Heading2"/>
    <w:uiPriority w:val="9"/>
    <w:rsid w:val="00091119"/>
    <w:rPr>
      <w:rFonts w:ascii="Calibri" w:eastAsia="SimSun" w:hAnsi="Calibri" w:cs="Times New Roman"/>
      <w:b/>
      <w:bCs/>
      <w:sz w:val="32"/>
      <w:szCs w:val="26"/>
      <w:lang w:eastAsia="zh-CN"/>
    </w:rPr>
  </w:style>
  <w:style w:type="character" w:customStyle="1" w:styleId="Heading3Char">
    <w:name w:val="Heading 3 Char"/>
    <w:basedOn w:val="DefaultParagraphFont"/>
    <w:link w:val="Heading3"/>
    <w:uiPriority w:val="9"/>
    <w:rsid w:val="00091119"/>
    <w:rPr>
      <w:rFonts w:ascii="Calibri" w:eastAsia="SimSun" w:hAnsi="Calibri" w:cs="Times New Roman"/>
      <w:b/>
      <w:bCs/>
      <w:sz w:val="28"/>
      <w:lang w:eastAsia="zh-CN"/>
    </w:rPr>
  </w:style>
  <w:style w:type="paragraph" w:styleId="Header">
    <w:name w:val="header"/>
    <w:basedOn w:val="Normal"/>
    <w:link w:val="HeaderChar"/>
    <w:uiPriority w:val="99"/>
    <w:rsid w:val="000911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1119"/>
    <w:rPr>
      <w:rFonts w:ascii="Calibri" w:eastAsia="SimSun" w:hAnsi="Calibri" w:cs="Times New Roman"/>
      <w:lang w:eastAsia="zh-CN"/>
    </w:rPr>
  </w:style>
  <w:style w:type="paragraph" w:styleId="Footer">
    <w:name w:val="footer"/>
    <w:basedOn w:val="Normal"/>
    <w:link w:val="FooterChar"/>
    <w:uiPriority w:val="99"/>
    <w:rsid w:val="00091119"/>
    <w:pPr>
      <w:tabs>
        <w:tab w:val="center" w:pos="4680"/>
        <w:tab w:val="right" w:pos="9360"/>
      </w:tabs>
    </w:pPr>
  </w:style>
  <w:style w:type="character" w:customStyle="1" w:styleId="FooterChar">
    <w:name w:val="Footer Char"/>
    <w:basedOn w:val="DefaultParagraphFont"/>
    <w:link w:val="Footer"/>
    <w:uiPriority w:val="99"/>
    <w:rsid w:val="00091119"/>
    <w:rPr>
      <w:rFonts w:ascii="Calibri" w:eastAsia="SimSun" w:hAnsi="Calibri" w:cs="Times New Roman"/>
      <w:lang w:eastAsia="zh-CN"/>
    </w:rPr>
  </w:style>
  <w:style w:type="paragraph" w:styleId="TOC2">
    <w:name w:val="toc 2"/>
    <w:basedOn w:val="Normal"/>
    <w:uiPriority w:val="39"/>
    <w:rsid w:val="00091119"/>
    <w:pPr>
      <w:ind w:left="220"/>
    </w:pPr>
  </w:style>
  <w:style w:type="paragraph" w:styleId="TOC3">
    <w:name w:val="toc 3"/>
    <w:basedOn w:val="Normal"/>
    <w:uiPriority w:val="39"/>
    <w:rsid w:val="00091119"/>
    <w:pPr>
      <w:ind w:left="440"/>
    </w:pPr>
  </w:style>
  <w:style w:type="paragraph" w:styleId="TOC1">
    <w:name w:val="toc 1"/>
    <w:basedOn w:val="Normal"/>
    <w:uiPriority w:val="39"/>
    <w:rsid w:val="00091119"/>
  </w:style>
  <w:style w:type="paragraph" w:styleId="BodyText">
    <w:name w:val="Body Text"/>
    <w:basedOn w:val="Normal"/>
    <w:link w:val="BodyTextChar"/>
    <w:uiPriority w:val="99"/>
    <w:rsid w:val="00091119"/>
    <w:pPr>
      <w:spacing w:line="360" w:lineRule="auto"/>
    </w:pPr>
    <w:rPr>
      <w:sz w:val="24"/>
      <w:szCs w:val="24"/>
    </w:rPr>
  </w:style>
  <w:style w:type="character" w:customStyle="1" w:styleId="BodyTextChar">
    <w:name w:val="Body Text Char"/>
    <w:basedOn w:val="DefaultParagraphFont"/>
    <w:link w:val="BodyText"/>
    <w:uiPriority w:val="99"/>
    <w:rsid w:val="00091119"/>
    <w:rPr>
      <w:rFonts w:ascii="Calibri" w:eastAsia="SimSun" w:hAnsi="Calibri" w:cs="Times New Roman"/>
      <w:sz w:val="24"/>
      <w:szCs w:val="24"/>
      <w:lang w:eastAsia="zh-CN"/>
    </w:rPr>
  </w:style>
  <w:style w:type="paragraph" w:styleId="TOCHeading">
    <w:name w:val="TOC Heading"/>
    <w:basedOn w:val="Heading1"/>
    <w:next w:val="Normal"/>
    <w:uiPriority w:val="39"/>
    <w:qFormat/>
    <w:rsid w:val="00091119"/>
    <w:pPr>
      <w:spacing w:before="240" w:line="259" w:lineRule="auto"/>
      <w:outlineLvl w:val="9"/>
    </w:pPr>
    <w:rPr>
      <w:rFonts w:ascii="Calibri Light" w:eastAsia="Times New Roman" w:hAnsi="Calibri Light"/>
      <w:b w:val="0"/>
      <w:bCs w:val="0"/>
      <w:color w:val="2F5496"/>
      <w:sz w:val="32"/>
      <w:szCs w:val="32"/>
      <w:lang w:eastAsia="en-US"/>
    </w:rPr>
  </w:style>
  <w:style w:type="character" w:styleId="Hyperlink">
    <w:name w:val="Hyperlink"/>
    <w:uiPriority w:val="99"/>
    <w:rsid w:val="00091119"/>
    <w:rPr>
      <w:color w:val="0563C1"/>
      <w:u w:val="single"/>
    </w:rPr>
  </w:style>
  <w:style w:type="paragraph" w:styleId="BalloonText">
    <w:name w:val="Balloon Text"/>
    <w:basedOn w:val="Normal"/>
    <w:link w:val="BalloonTextChar"/>
    <w:uiPriority w:val="99"/>
    <w:semiHidden/>
    <w:unhideWhenUsed/>
    <w:rsid w:val="00561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115"/>
    <w:rPr>
      <w:rFonts w:ascii="Tahoma" w:eastAsia="SimSun"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B18B0-6350-4566-BFDA-CE1CE1E31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4251</Words>
  <Characters>24233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JONNES</dc:creator>
  <cp:lastModifiedBy>HP</cp:lastModifiedBy>
  <cp:revision>2</cp:revision>
  <dcterms:created xsi:type="dcterms:W3CDTF">2021-01-14T12:55:00Z</dcterms:created>
  <dcterms:modified xsi:type="dcterms:W3CDTF">2021-01-14T12:55:00Z</dcterms:modified>
</cp:coreProperties>
</file>